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F952" w14:textId="77777777" w:rsidR="00AA09BD" w:rsidRPr="00A354F5" w:rsidRDefault="00AA09BD" w:rsidP="00CE3DA8">
      <w:pPr>
        <w:tabs>
          <w:tab w:val="left" w:pos="9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54F5">
        <w:rPr>
          <w:rFonts w:ascii="Times New Roman" w:hAnsi="Times New Roman"/>
          <w:b/>
          <w:sz w:val="24"/>
          <w:szCs w:val="24"/>
        </w:rPr>
        <w:t>AIŠKINAMASIS RAŠTAS</w:t>
      </w:r>
    </w:p>
    <w:p w14:paraId="24F495EF" w14:textId="77777777" w:rsidR="00AA09BD" w:rsidRPr="001C184A" w:rsidRDefault="00AA09BD" w:rsidP="00AA09B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1C184A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5628AED1" w14:textId="2BE18652" w:rsidR="00AA09BD" w:rsidRPr="0069061E" w:rsidRDefault="00AA09BD" w:rsidP="00765F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184A">
        <w:rPr>
          <w:rFonts w:ascii="Times New Roman" w:hAnsi="Times New Roman"/>
          <w:b/>
          <w:sz w:val="24"/>
          <w:szCs w:val="24"/>
        </w:rPr>
        <w:t>„</w:t>
      </w:r>
      <w:r w:rsidR="00160623" w:rsidRPr="00160623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934743" w:rsidRPr="00160623">
        <w:rPr>
          <w:rFonts w:ascii="Times New Roman" w:eastAsia="Times New Roman" w:hAnsi="Times New Roman"/>
          <w:b/>
          <w:sz w:val="24"/>
          <w:szCs w:val="24"/>
        </w:rPr>
        <w:t>KRETINGOS MIESTO SENIŪNIJO</w:t>
      </w:r>
      <w:r w:rsidR="00934743">
        <w:rPr>
          <w:rFonts w:ascii="Times New Roman" w:eastAsia="Times New Roman" w:hAnsi="Times New Roman"/>
          <w:b/>
          <w:sz w:val="24"/>
          <w:szCs w:val="24"/>
        </w:rPr>
        <w:t>S</w:t>
      </w:r>
      <w:r w:rsidR="00934743" w:rsidRPr="0016062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60623" w:rsidRPr="00160623">
        <w:rPr>
          <w:rFonts w:ascii="Times New Roman" w:eastAsia="Times New Roman" w:hAnsi="Times New Roman"/>
          <w:b/>
          <w:sz w:val="24"/>
          <w:szCs w:val="24"/>
        </w:rPr>
        <w:t>KARDO RINKTINĖS GATVĖS GEOGRAFINIŲ CHARAKTERISTIKŲ PAKEITIMO</w:t>
      </w:r>
      <w:r w:rsidRPr="0083676D">
        <w:rPr>
          <w:rFonts w:ascii="Times New Roman" w:hAnsi="Times New Roman"/>
          <w:b/>
          <w:sz w:val="24"/>
          <w:szCs w:val="24"/>
        </w:rPr>
        <w:t>“</w:t>
      </w:r>
    </w:p>
    <w:p w14:paraId="71C75C38" w14:textId="77777777" w:rsidR="00AA09BD" w:rsidRPr="0069061E" w:rsidRDefault="00AA09BD" w:rsidP="00006B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9B773" w14:textId="44AB827E" w:rsidR="00AA09BD" w:rsidRPr="009F2596" w:rsidRDefault="00AA09BD" w:rsidP="00AA09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2596">
        <w:rPr>
          <w:rFonts w:ascii="Times New Roman" w:eastAsia="Times New Roman" w:hAnsi="Times New Roman"/>
          <w:sz w:val="24"/>
          <w:szCs w:val="24"/>
        </w:rPr>
        <w:t>202</w:t>
      </w:r>
      <w:r w:rsidR="00866D63">
        <w:rPr>
          <w:rFonts w:ascii="Times New Roman" w:eastAsia="Times New Roman" w:hAnsi="Times New Roman"/>
          <w:sz w:val="24"/>
          <w:szCs w:val="24"/>
        </w:rPr>
        <w:t>5</w:t>
      </w:r>
      <w:r w:rsidR="00CE3DA8">
        <w:rPr>
          <w:rFonts w:ascii="Times New Roman" w:eastAsia="Times New Roman" w:hAnsi="Times New Roman"/>
          <w:sz w:val="24"/>
          <w:szCs w:val="24"/>
        </w:rPr>
        <w:t xml:space="preserve"> m. </w:t>
      </w:r>
      <w:r w:rsidR="00160623">
        <w:rPr>
          <w:rFonts w:ascii="Times New Roman" w:eastAsia="Times New Roman" w:hAnsi="Times New Roman"/>
          <w:sz w:val="24"/>
          <w:szCs w:val="24"/>
        </w:rPr>
        <w:t xml:space="preserve">gruodžio 3 </w:t>
      </w:r>
      <w:r w:rsidRPr="009F2596">
        <w:rPr>
          <w:rFonts w:ascii="Times New Roman" w:eastAsia="Times New Roman" w:hAnsi="Times New Roman"/>
          <w:sz w:val="24"/>
          <w:szCs w:val="24"/>
        </w:rPr>
        <w:t>d.</w:t>
      </w:r>
    </w:p>
    <w:p w14:paraId="436F67DB" w14:textId="77777777" w:rsidR="00AA09BD" w:rsidRPr="009F2596" w:rsidRDefault="00AA09BD" w:rsidP="00AA09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2596">
        <w:rPr>
          <w:rFonts w:ascii="Times New Roman" w:eastAsia="Times New Roman" w:hAnsi="Times New Roman"/>
          <w:sz w:val="24"/>
          <w:szCs w:val="24"/>
        </w:rPr>
        <w:t xml:space="preserve">Kretinga </w:t>
      </w:r>
    </w:p>
    <w:p w14:paraId="23F0156D" w14:textId="77777777" w:rsidR="00AA09BD" w:rsidRPr="009F2596" w:rsidRDefault="00AA09BD" w:rsidP="00006B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72BA68" w14:textId="77777777" w:rsidR="00935D3E" w:rsidRPr="009F2596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F2596">
        <w:rPr>
          <w:rFonts w:ascii="Times New Roman" w:hAnsi="Times New Roman"/>
          <w:b/>
          <w:sz w:val="24"/>
          <w:szCs w:val="24"/>
        </w:rPr>
        <w:t>1. Parengto sprendimo projekto tikslas ir uždaviniai.</w:t>
      </w:r>
    </w:p>
    <w:p w14:paraId="68661061" w14:textId="5A9DDEC1" w:rsidR="00935D3E" w:rsidRPr="009F2596" w:rsidRDefault="00095A0A" w:rsidP="00935D3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934743" w:rsidRPr="00095A0A">
        <w:rPr>
          <w:rFonts w:ascii="Times New Roman" w:hAnsi="Times New Roman"/>
          <w:sz w:val="24"/>
          <w:szCs w:val="24"/>
        </w:rPr>
        <w:t>Kretingos miesto seniūnijo</w:t>
      </w:r>
      <w:r w:rsidR="00934743">
        <w:rPr>
          <w:rFonts w:ascii="Times New Roman" w:hAnsi="Times New Roman"/>
          <w:sz w:val="24"/>
          <w:szCs w:val="24"/>
        </w:rPr>
        <w:t>s</w:t>
      </w:r>
      <w:r w:rsidR="009347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Kardo Rinktinės gatvės geografines charakteristikas</w:t>
      </w:r>
      <w:r w:rsidR="0093474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pratęsiant gatvę. </w:t>
      </w:r>
    </w:p>
    <w:p w14:paraId="2E8F48F5" w14:textId="77777777" w:rsid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eastAsia="Times New Roman" w:hAnsi="Times New Roman"/>
          <w:b/>
          <w:sz w:val="24"/>
          <w:szCs w:val="24"/>
        </w:rPr>
        <w:t>2. Siūlomos</w:t>
      </w:r>
      <w:r w:rsidRPr="00935D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5D3E">
        <w:rPr>
          <w:rFonts w:ascii="Times New Roman" w:hAnsi="Times New Roman"/>
          <w:b/>
          <w:sz w:val="24"/>
          <w:szCs w:val="24"/>
        </w:rPr>
        <w:t>teisinio reguliavimo nuostatos, šiuo metu esantis teisinis reglamentavimas, kokie šios srities teisės aktai tebegalioja ir kokius teisės aktus būtina pakeisti ar panaikinti, priėmus teikiamą tarybos sprendimo projektą.</w:t>
      </w:r>
    </w:p>
    <w:p w14:paraId="59DFC305" w14:textId="796BD379" w:rsidR="00095A0A" w:rsidRPr="00E452B8" w:rsidRDefault="00095A0A" w:rsidP="00A12688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Kardo Rinktinės gatvė pratęsiama atsižvelgiant į </w:t>
      </w:r>
      <w:r w:rsidRPr="00AD7941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mero</w:t>
      </w:r>
      <w:r w:rsidRPr="00AD7941">
        <w:rPr>
          <w:rFonts w:ascii="Times New Roman" w:hAnsi="Times New Roman"/>
          <w:sz w:val="24"/>
          <w:szCs w:val="24"/>
        </w:rPr>
        <w:t xml:space="preserve"> 202</w:t>
      </w:r>
      <w:r w:rsidR="00E452B8">
        <w:rPr>
          <w:rFonts w:ascii="Times New Roman" w:hAnsi="Times New Roman"/>
          <w:sz w:val="24"/>
          <w:szCs w:val="24"/>
        </w:rPr>
        <w:t>5</w:t>
      </w:r>
      <w:r w:rsidR="00934743">
        <w:rPr>
          <w:rFonts w:ascii="Times New Roman" w:hAnsi="Times New Roman"/>
          <w:sz w:val="24"/>
          <w:szCs w:val="24"/>
        </w:rPr>
        <w:t xml:space="preserve"> m. lapkričio </w:t>
      </w:r>
      <w:r w:rsidR="00E452B8">
        <w:rPr>
          <w:rFonts w:ascii="Times New Roman" w:hAnsi="Times New Roman"/>
          <w:sz w:val="24"/>
          <w:szCs w:val="24"/>
        </w:rPr>
        <w:t>24</w:t>
      </w:r>
      <w:r w:rsidR="00934743">
        <w:rPr>
          <w:rFonts w:ascii="Times New Roman" w:hAnsi="Times New Roman"/>
          <w:sz w:val="24"/>
          <w:szCs w:val="24"/>
        </w:rPr>
        <w:t xml:space="preserve"> d.</w:t>
      </w:r>
      <w:r w:rsidR="00E452B8">
        <w:rPr>
          <w:rFonts w:ascii="Times New Roman" w:hAnsi="Times New Roman"/>
          <w:sz w:val="24"/>
          <w:szCs w:val="24"/>
        </w:rPr>
        <w:t xml:space="preserve"> potvarkiu </w:t>
      </w:r>
      <w:r w:rsidRPr="00AD7941">
        <w:rPr>
          <w:rFonts w:ascii="Times New Roman" w:hAnsi="Times New Roman"/>
          <w:sz w:val="24"/>
          <w:szCs w:val="24"/>
        </w:rPr>
        <w:t xml:space="preserve">Nr. </w:t>
      </w:r>
      <w:r w:rsidR="00E452B8">
        <w:rPr>
          <w:rFonts w:ascii="Times New Roman" w:hAnsi="Times New Roman"/>
          <w:sz w:val="24"/>
          <w:szCs w:val="24"/>
        </w:rPr>
        <w:t>V3</w:t>
      </w:r>
      <w:r w:rsidRPr="00AD7941">
        <w:rPr>
          <w:rFonts w:ascii="Times New Roman" w:hAnsi="Times New Roman"/>
          <w:sz w:val="24"/>
          <w:szCs w:val="24"/>
        </w:rPr>
        <w:t>-</w:t>
      </w:r>
      <w:r w:rsidR="00E452B8">
        <w:rPr>
          <w:rFonts w:ascii="Times New Roman" w:hAnsi="Times New Roman"/>
          <w:sz w:val="24"/>
          <w:szCs w:val="24"/>
        </w:rPr>
        <w:t>624</w:t>
      </w:r>
      <w:r w:rsidRPr="00AD7941">
        <w:rPr>
          <w:rFonts w:ascii="Times New Roman" w:hAnsi="Times New Roman"/>
          <w:sz w:val="24"/>
          <w:szCs w:val="24"/>
        </w:rPr>
        <w:t xml:space="preserve"> „</w:t>
      </w:r>
      <w:r w:rsidR="00E452B8" w:rsidRPr="00E452B8">
        <w:rPr>
          <w:rFonts w:ascii="Times New Roman" w:hAnsi="Times New Roman"/>
          <w:sz w:val="24"/>
          <w:szCs w:val="24"/>
        </w:rPr>
        <w:t>Dėl žemės sklypo (kadastro Nr. 5634/0008:663), esančio Vytauto g., Kretingos m., kvartalo detaliojo plano tvirtinimo</w:t>
      </w:r>
      <w:r w:rsidR="00E452B8">
        <w:rPr>
          <w:rFonts w:ascii="Times New Roman" w:hAnsi="Times New Roman"/>
          <w:sz w:val="24"/>
          <w:szCs w:val="24"/>
        </w:rPr>
        <w:t xml:space="preserve">“ </w:t>
      </w:r>
      <w:r w:rsidR="00E12763">
        <w:rPr>
          <w:rFonts w:ascii="Times New Roman" w:hAnsi="Times New Roman"/>
          <w:sz w:val="24"/>
          <w:szCs w:val="24"/>
        </w:rPr>
        <w:t xml:space="preserve">patvirtintą </w:t>
      </w:r>
      <w:r w:rsidR="00E452B8" w:rsidRPr="00E452B8">
        <w:rPr>
          <w:rFonts w:ascii="Times New Roman" w:hAnsi="Times New Roman"/>
          <w:sz w:val="24"/>
          <w:szCs w:val="24"/>
        </w:rPr>
        <w:t>žemės sklypo (kadastro Nr. 5634/0008:663), esančio Vytauto g., Kretingos</w:t>
      </w:r>
      <w:r w:rsidR="00E452B8">
        <w:rPr>
          <w:rFonts w:ascii="Times New Roman" w:hAnsi="Times New Roman"/>
          <w:sz w:val="24"/>
          <w:szCs w:val="24"/>
        </w:rPr>
        <w:t xml:space="preserve"> </w:t>
      </w:r>
      <w:r w:rsidR="00E452B8" w:rsidRPr="00E452B8">
        <w:rPr>
          <w:rFonts w:ascii="Times New Roman" w:hAnsi="Times New Roman"/>
          <w:sz w:val="24"/>
          <w:szCs w:val="24"/>
        </w:rPr>
        <w:t>m., kvartalo detalųjį planą.</w:t>
      </w:r>
    </w:p>
    <w:p w14:paraId="4A3012F8" w14:textId="30F3905C" w:rsidR="00A758F3" w:rsidRPr="00935D3E" w:rsidRDefault="00935D3E" w:rsidP="007E38E3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35D3E">
        <w:rPr>
          <w:rFonts w:ascii="Times New Roman" w:eastAsiaTheme="minorHAnsi" w:hAnsi="Times New Roman" w:cstheme="minorBidi"/>
          <w:sz w:val="24"/>
          <w:szCs w:val="24"/>
        </w:rPr>
        <w:t xml:space="preserve">Lietuvos Respublikos vietos savivaldos įstatymo 15 straipsnio 2 dalies 26 punkte numatyta išimtinė savivaldybės tarybos kompetencija </w:t>
      </w:r>
      <w:r w:rsidR="007E38E3">
        <w:rPr>
          <w:rFonts w:ascii="Times New Roman" w:eastAsiaTheme="minorHAnsi" w:hAnsi="Times New Roman" w:cstheme="minorBidi"/>
          <w:sz w:val="24"/>
          <w:szCs w:val="24"/>
        </w:rPr>
        <w:t xml:space="preserve">– </w:t>
      </w:r>
      <w:r w:rsidRPr="00935D3E">
        <w:rPr>
          <w:rFonts w:ascii="Times New Roman" w:eastAsiaTheme="minorHAnsi" w:hAnsi="Times New Roman" w:cstheme="minorBidi"/>
          <w:sz w:val="24"/>
          <w:szCs w:val="24"/>
        </w:rPr>
        <w:t>gatvių pavadinimų suteikim</w:t>
      </w:r>
      <w:r w:rsidR="007E38E3">
        <w:rPr>
          <w:rFonts w:ascii="Times New Roman" w:eastAsiaTheme="minorHAnsi" w:hAnsi="Times New Roman" w:cstheme="minorBidi"/>
          <w:sz w:val="24"/>
          <w:szCs w:val="24"/>
        </w:rPr>
        <w:t>as</w:t>
      </w:r>
      <w:r w:rsidR="00AD71B0">
        <w:rPr>
          <w:rFonts w:ascii="Times New Roman" w:eastAsiaTheme="minorHAnsi" w:hAnsi="Times New Roman" w:cstheme="minorBidi"/>
          <w:sz w:val="24"/>
          <w:szCs w:val="24"/>
        </w:rPr>
        <w:t xml:space="preserve"> ir keitimas.</w:t>
      </w:r>
    </w:p>
    <w:p w14:paraId="6B685632" w14:textId="77777777" w:rsidR="00935D3E" w:rsidRPr="00935D3E" w:rsidRDefault="00935D3E" w:rsidP="007E38E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sz w:val="24"/>
          <w:szCs w:val="24"/>
        </w:rPr>
        <w:t>Gatvių išdėstymo plana</w:t>
      </w:r>
      <w:r>
        <w:rPr>
          <w:rFonts w:ascii="Times New Roman" w:hAnsi="Times New Roman"/>
          <w:sz w:val="24"/>
          <w:szCs w:val="24"/>
        </w:rPr>
        <w:t>i</w:t>
      </w:r>
      <w:r w:rsidRPr="00935D3E">
        <w:rPr>
          <w:rFonts w:ascii="Times New Roman" w:hAnsi="Times New Roman"/>
          <w:sz w:val="24"/>
          <w:szCs w:val="24"/>
        </w:rPr>
        <w:t xml:space="preserve"> parengt</w:t>
      </w:r>
      <w:r>
        <w:rPr>
          <w:rFonts w:ascii="Times New Roman" w:hAnsi="Times New Roman"/>
          <w:sz w:val="24"/>
          <w:szCs w:val="24"/>
        </w:rPr>
        <w:t>i</w:t>
      </w:r>
      <w:r w:rsidRPr="00935D3E">
        <w:rPr>
          <w:rFonts w:ascii="Times New Roman" w:hAnsi="Times New Roman"/>
          <w:sz w:val="24"/>
          <w:szCs w:val="24"/>
        </w:rPr>
        <w:t xml:space="preserve"> naudojant VĮ Registrų centro programą „Adresų suteikimas“.</w:t>
      </w:r>
    </w:p>
    <w:p w14:paraId="1CBFB5C6" w14:textId="77777777" w:rsidR="00935D3E" w:rsidRPr="00935D3E" w:rsidRDefault="00935D3E" w:rsidP="00935D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>3. Kokių rezultatų laukiama.</w:t>
      </w:r>
    </w:p>
    <w:p w14:paraId="01AD3F48" w14:textId="4D08F866" w:rsidR="00935D3E" w:rsidRPr="00935D3E" w:rsidRDefault="00095A0A" w:rsidP="00935D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95A0A">
        <w:rPr>
          <w:rFonts w:ascii="Times New Roman" w:hAnsi="Times New Roman"/>
          <w:sz w:val="24"/>
          <w:szCs w:val="24"/>
        </w:rPr>
        <w:t>Pratęsus</w:t>
      </w:r>
      <w:r>
        <w:rPr>
          <w:rFonts w:ascii="Times New Roman" w:hAnsi="Times New Roman"/>
          <w:sz w:val="24"/>
          <w:szCs w:val="24"/>
        </w:rPr>
        <w:t xml:space="preserve"> Kardo Rinktinės </w:t>
      </w:r>
      <w:r w:rsidRPr="00095A0A">
        <w:rPr>
          <w:rFonts w:ascii="Times New Roman" w:hAnsi="Times New Roman"/>
          <w:sz w:val="24"/>
          <w:szCs w:val="24"/>
        </w:rPr>
        <w:t xml:space="preserve">gatvę, bus galima suteikti </w:t>
      </w:r>
      <w:r w:rsidR="00934743" w:rsidRPr="00095A0A">
        <w:rPr>
          <w:rFonts w:ascii="Times New Roman" w:hAnsi="Times New Roman"/>
          <w:sz w:val="24"/>
          <w:szCs w:val="24"/>
        </w:rPr>
        <w:t>adresus</w:t>
      </w:r>
      <w:r w:rsidR="00934743" w:rsidRPr="00095A0A">
        <w:rPr>
          <w:rFonts w:ascii="Times New Roman" w:hAnsi="Times New Roman"/>
          <w:sz w:val="24"/>
          <w:szCs w:val="24"/>
        </w:rPr>
        <w:t xml:space="preserve"> </w:t>
      </w:r>
      <w:r w:rsidRPr="00095A0A">
        <w:rPr>
          <w:rFonts w:ascii="Times New Roman" w:hAnsi="Times New Roman"/>
          <w:sz w:val="24"/>
          <w:szCs w:val="24"/>
        </w:rPr>
        <w:t>suformuotiems žemės sklypams</w:t>
      </w:r>
      <w:r w:rsidR="00160623">
        <w:rPr>
          <w:rFonts w:ascii="Times New Roman" w:hAnsi="Times New Roman"/>
          <w:sz w:val="24"/>
          <w:szCs w:val="24"/>
        </w:rPr>
        <w:t>.</w:t>
      </w:r>
    </w:p>
    <w:p w14:paraId="6E61522B" w14:textId="77777777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>4. Lėšų poreikis ir šaltiniai.</w:t>
      </w:r>
    </w:p>
    <w:p w14:paraId="7A8DB944" w14:textId="77777777" w:rsidR="00A758F3" w:rsidRDefault="00A758F3" w:rsidP="00935D3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758F3">
        <w:rPr>
          <w:rFonts w:ascii="Times New Roman" w:eastAsia="Times New Roman" w:hAnsi="Times New Roman"/>
          <w:sz w:val="24"/>
          <w:szCs w:val="24"/>
        </w:rPr>
        <w:t>Biudžeto lėšų nereikės.</w:t>
      </w:r>
    </w:p>
    <w:p w14:paraId="0469482E" w14:textId="7B620604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 xml:space="preserve">5. Kiti sprendimui priimti reikalingi pagrindimai, skaičiavimai ar paaiškinimai. </w:t>
      </w:r>
    </w:p>
    <w:p w14:paraId="5602AFED" w14:textId="77777777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sz w:val="24"/>
          <w:szCs w:val="24"/>
        </w:rPr>
        <w:t>Nereikia.</w:t>
      </w:r>
    </w:p>
    <w:p w14:paraId="4023FF2C" w14:textId="77777777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>6. Teisės akto projekto antikorupcinio vertinimo išvada dėl sprendimo projekto teikimo antikorupciniam vertinimui.</w:t>
      </w:r>
      <w:r w:rsidRPr="00935D3E">
        <w:rPr>
          <w:rFonts w:ascii="Times New Roman" w:hAnsi="Times New Roman"/>
          <w:sz w:val="24"/>
          <w:szCs w:val="24"/>
        </w:rPr>
        <w:t xml:space="preserve"> </w:t>
      </w:r>
    </w:p>
    <w:p w14:paraId="4001204A" w14:textId="77777777" w:rsidR="00935D3E" w:rsidRPr="00935D3E" w:rsidRDefault="00935D3E" w:rsidP="00935D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35D3E">
        <w:rPr>
          <w:rFonts w:ascii="Times New Roman" w:hAnsi="Times New Roman"/>
          <w:sz w:val="24"/>
          <w:szCs w:val="24"/>
        </w:rPr>
        <w:t>Teisės aktuose nenumatytas teisės akto projekto antikorupcinis vertinimas.</w:t>
      </w:r>
    </w:p>
    <w:p w14:paraId="0640808B" w14:textId="77777777" w:rsidR="00935D3E" w:rsidRPr="00935D3E" w:rsidRDefault="00935D3E" w:rsidP="00935D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35D3E">
        <w:rPr>
          <w:rFonts w:ascii="Times New Roman" w:hAnsi="Times New Roman"/>
          <w:b/>
          <w:sz w:val="24"/>
          <w:szCs w:val="24"/>
        </w:rPr>
        <w:t xml:space="preserve">7. Autorius ar autorių grupės. </w:t>
      </w:r>
    </w:p>
    <w:p w14:paraId="1297EB7E" w14:textId="0DA038AB" w:rsidR="0096351B" w:rsidRDefault="00AA09BD" w:rsidP="00006BCD">
      <w:pPr>
        <w:pStyle w:val="Betarp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Kretingos </w:t>
      </w:r>
      <w:r w:rsidR="00D534D6">
        <w:rPr>
          <w:rFonts w:ascii="Times New Roman" w:hAnsi="Times New Roman"/>
          <w:sz w:val="24"/>
          <w:szCs w:val="24"/>
        </w:rPr>
        <w:t xml:space="preserve">miesto </w:t>
      </w:r>
      <w:r>
        <w:rPr>
          <w:rFonts w:ascii="Times New Roman" w:hAnsi="Times New Roman"/>
          <w:sz w:val="24"/>
          <w:szCs w:val="24"/>
        </w:rPr>
        <w:t>seniūnijos seniūno pavaduotoja</w:t>
      </w:r>
      <w:r w:rsidR="00D534D6">
        <w:rPr>
          <w:rFonts w:ascii="Times New Roman" w:hAnsi="Times New Roman"/>
          <w:sz w:val="24"/>
          <w:szCs w:val="24"/>
        </w:rPr>
        <w:t xml:space="preserve"> Alma Patamsienė.</w:t>
      </w:r>
    </w:p>
    <w:sectPr w:rsidR="0096351B" w:rsidSect="00E74703">
      <w:headerReference w:type="default" r:id="rId7"/>
      <w:type w:val="continuous"/>
      <w:pgSz w:w="11906" w:h="16838" w:code="9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855C" w14:textId="77777777" w:rsidR="00B03293" w:rsidRDefault="00B03293">
      <w:pPr>
        <w:spacing w:after="0" w:line="240" w:lineRule="auto"/>
      </w:pPr>
      <w:r>
        <w:separator/>
      </w:r>
    </w:p>
  </w:endnote>
  <w:endnote w:type="continuationSeparator" w:id="0">
    <w:p w14:paraId="40ED8041" w14:textId="77777777" w:rsidR="00B03293" w:rsidRDefault="00B0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38A1" w14:textId="77777777" w:rsidR="00B03293" w:rsidRDefault="00B03293">
      <w:pPr>
        <w:spacing w:after="0" w:line="240" w:lineRule="auto"/>
      </w:pPr>
      <w:r>
        <w:separator/>
      </w:r>
    </w:p>
  </w:footnote>
  <w:footnote w:type="continuationSeparator" w:id="0">
    <w:p w14:paraId="414EAA7C" w14:textId="77777777" w:rsidR="00B03293" w:rsidRDefault="00B0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7BC4" w14:textId="77777777" w:rsidR="00006BCD" w:rsidRPr="00EC4E4D" w:rsidRDefault="00006BCD" w:rsidP="00EC4E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58A"/>
    <w:multiLevelType w:val="hybridMultilevel"/>
    <w:tmpl w:val="7CCE7980"/>
    <w:lvl w:ilvl="0" w:tplc="16F64190">
      <w:start w:val="2020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9D13A2"/>
    <w:multiLevelType w:val="multilevel"/>
    <w:tmpl w:val="AC70A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558D44F1"/>
    <w:multiLevelType w:val="multilevel"/>
    <w:tmpl w:val="F8685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num w:numId="1" w16cid:durableId="158156117">
    <w:abstractNumId w:val="0"/>
  </w:num>
  <w:num w:numId="2" w16cid:durableId="1662848916">
    <w:abstractNumId w:val="2"/>
  </w:num>
  <w:num w:numId="3" w16cid:durableId="121924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BD"/>
    <w:rsid w:val="00000105"/>
    <w:rsid w:val="00006BCD"/>
    <w:rsid w:val="000548B1"/>
    <w:rsid w:val="00072DC3"/>
    <w:rsid w:val="00095A0A"/>
    <w:rsid w:val="000A300B"/>
    <w:rsid w:val="000A567F"/>
    <w:rsid w:val="000B1C1C"/>
    <w:rsid w:val="000E564E"/>
    <w:rsid w:val="00112DBC"/>
    <w:rsid w:val="001200A7"/>
    <w:rsid w:val="00160623"/>
    <w:rsid w:val="00197447"/>
    <w:rsid w:val="001A02BE"/>
    <w:rsid w:val="001C6C60"/>
    <w:rsid w:val="001D07C5"/>
    <w:rsid w:val="001E419E"/>
    <w:rsid w:val="001E7F22"/>
    <w:rsid w:val="00220BC5"/>
    <w:rsid w:val="00246C55"/>
    <w:rsid w:val="00254CCC"/>
    <w:rsid w:val="00265F62"/>
    <w:rsid w:val="0027644D"/>
    <w:rsid w:val="002B65C7"/>
    <w:rsid w:val="00340053"/>
    <w:rsid w:val="00343602"/>
    <w:rsid w:val="003541B5"/>
    <w:rsid w:val="003552C6"/>
    <w:rsid w:val="00361539"/>
    <w:rsid w:val="00367865"/>
    <w:rsid w:val="0038289F"/>
    <w:rsid w:val="003B49D4"/>
    <w:rsid w:val="003B691C"/>
    <w:rsid w:val="003D2D9E"/>
    <w:rsid w:val="003E65D3"/>
    <w:rsid w:val="003F0D42"/>
    <w:rsid w:val="004267D5"/>
    <w:rsid w:val="004B23CF"/>
    <w:rsid w:val="00580034"/>
    <w:rsid w:val="005F3291"/>
    <w:rsid w:val="005F5B47"/>
    <w:rsid w:val="00620906"/>
    <w:rsid w:val="00631360"/>
    <w:rsid w:val="0064750A"/>
    <w:rsid w:val="006708FA"/>
    <w:rsid w:val="0069061E"/>
    <w:rsid w:val="006E45BA"/>
    <w:rsid w:val="00735F34"/>
    <w:rsid w:val="00765175"/>
    <w:rsid w:val="00765F8E"/>
    <w:rsid w:val="00773034"/>
    <w:rsid w:val="007951B3"/>
    <w:rsid w:val="007B623F"/>
    <w:rsid w:val="007D2B45"/>
    <w:rsid w:val="007E1E91"/>
    <w:rsid w:val="007E38E3"/>
    <w:rsid w:val="008433AF"/>
    <w:rsid w:val="00866D63"/>
    <w:rsid w:val="008A092C"/>
    <w:rsid w:val="008B7EF4"/>
    <w:rsid w:val="008C7CD9"/>
    <w:rsid w:val="009008FC"/>
    <w:rsid w:val="00900D1C"/>
    <w:rsid w:val="00916CD0"/>
    <w:rsid w:val="00934743"/>
    <w:rsid w:val="00935D3E"/>
    <w:rsid w:val="00936226"/>
    <w:rsid w:val="00943144"/>
    <w:rsid w:val="009432FF"/>
    <w:rsid w:val="00945181"/>
    <w:rsid w:val="0094795C"/>
    <w:rsid w:val="0096351B"/>
    <w:rsid w:val="00983A01"/>
    <w:rsid w:val="009F2596"/>
    <w:rsid w:val="009F460F"/>
    <w:rsid w:val="009F65D1"/>
    <w:rsid w:val="00A12688"/>
    <w:rsid w:val="00A4330F"/>
    <w:rsid w:val="00A758F3"/>
    <w:rsid w:val="00AA09BD"/>
    <w:rsid w:val="00AB41CA"/>
    <w:rsid w:val="00AB7654"/>
    <w:rsid w:val="00AD24F8"/>
    <w:rsid w:val="00AD71B0"/>
    <w:rsid w:val="00AE220D"/>
    <w:rsid w:val="00B0014D"/>
    <w:rsid w:val="00B03293"/>
    <w:rsid w:val="00B16B97"/>
    <w:rsid w:val="00B31224"/>
    <w:rsid w:val="00B33BF7"/>
    <w:rsid w:val="00B44649"/>
    <w:rsid w:val="00B60BFA"/>
    <w:rsid w:val="00BD6B17"/>
    <w:rsid w:val="00C054DF"/>
    <w:rsid w:val="00C10A7C"/>
    <w:rsid w:val="00C51CBC"/>
    <w:rsid w:val="00C8683A"/>
    <w:rsid w:val="00C91FC6"/>
    <w:rsid w:val="00CE3DA8"/>
    <w:rsid w:val="00CE6970"/>
    <w:rsid w:val="00CF0E31"/>
    <w:rsid w:val="00D07EDF"/>
    <w:rsid w:val="00D30E52"/>
    <w:rsid w:val="00D31A49"/>
    <w:rsid w:val="00D4208E"/>
    <w:rsid w:val="00D534D6"/>
    <w:rsid w:val="00DA3061"/>
    <w:rsid w:val="00DB1696"/>
    <w:rsid w:val="00DC1DFD"/>
    <w:rsid w:val="00E12763"/>
    <w:rsid w:val="00E452B8"/>
    <w:rsid w:val="00E646A4"/>
    <w:rsid w:val="00E64DF1"/>
    <w:rsid w:val="00E74703"/>
    <w:rsid w:val="00EC6A07"/>
    <w:rsid w:val="00F02320"/>
    <w:rsid w:val="00FB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97CD"/>
  <w15:docId w15:val="{18FD5911-947F-4D90-A785-2A5EE60E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09BD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A09BD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A0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9BD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B49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49D4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</dc:creator>
  <cp:lastModifiedBy>Rita Kasparavičiūtė</cp:lastModifiedBy>
  <cp:revision>2</cp:revision>
  <dcterms:created xsi:type="dcterms:W3CDTF">2025-12-03T18:17:00Z</dcterms:created>
  <dcterms:modified xsi:type="dcterms:W3CDTF">2025-12-03T18:17:00Z</dcterms:modified>
</cp:coreProperties>
</file>