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67B4" w14:textId="77777777" w:rsidR="00DA5D68" w:rsidRPr="006A2703" w:rsidRDefault="00DA5D68" w:rsidP="00DA5D68">
      <w:pPr>
        <w:spacing w:after="0" w:line="240" w:lineRule="auto"/>
        <w:ind w:left="124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A27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Projekto </w:t>
      </w:r>
    </w:p>
    <w:p w14:paraId="548CCA84" w14:textId="267F2E6A" w:rsidR="00DA5D68" w:rsidRPr="006A2703" w:rsidRDefault="00DA5D68" w:rsidP="00DA5D68">
      <w:pPr>
        <w:spacing w:after="0" w:line="240" w:lineRule="auto"/>
        <w:ind w:left="124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A27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lyginamasis </w:t>
      </w:r>
    </w:p>
    <w:p w14:paraId="45514798" w14:textId="6971F9E6" w:rsidR="004B0450" w:rsidRPr="006A2703" w:rsidRDefault="00DA5D68" w:rsidP="00DA5D68">
      <w:pPr>
        <w:spacing w:after="0" w:line="240" w:lineRule="auto"/>
        <w:ind w:left="12474"/>
        <w:rPr>
          <w:b/>
          <w:bCs/>
          <w:sz w:val="24"/>
          <w:szCs w:val="24"/>
        </w:rPr>
      </w:pPr>
      <w:r w:rsidRPr="006A27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variantas</w:t>
      </w:r>
    </w:p>
    <w:tbl>
      <w:tblPr>
        <w:tblW w:w="4531" w:type="dxa"/>
        <w:jc w:val="right"/>
        <w:tblLayout w:type="fixed"/>
        <w:tblLook w:val="04A0" w:firstRow="1" w:lastRow="0" w:firstColumn="1" w:lastColumn="0" w:noHBand="0" w:noVBand="1"/>
      </w:tblPr>
      <w:tblGrid>
        <w:gridCol w:w="4531"/>
      </w:tblGrid>
      <w:tr w:rsidR="006A2703" w:rsidRPr="006A2703" w14:paraId="018F0188" w14:textId="77777777" w:rsidTr="00DA5D68">
        <w:trPr>
          <w:trHeight w:val="458"/>
          <w:jc w:val="right"/>
        </w:trPr>
        <w:tc>
          <w:tcPr>
            <w:tcW w:w="4531" w:type="dxa"/>
            <w:vMerge w:val="restart"/>
            <w:noWrap/>
            <w:vAlign w:val="bottom"/>
            <w:hideMark/>
          </w:tcPr>
          <w:p w14:paraId="4F9E7CE5" w14:textId="77777777" w:rsidR="00DA5D68" w:rsidRPr="006A2703" w:rsidRDefault="00DA5D68" w:rsidP="00A31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SUDERINTA</w:t>
            </w:r>
          </w:p>
          <w:p w14:paraId="693D9728" w14:textId="0852128E" w:rsidR="00DA5D68" w:rsidRPr="006A2703" w:rsidRDefault="00DA5D68" w:rsidP="00A31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Kretingos rajono savivaldybės tarybos</w:t>
            </w:r>
          </w:p>
          <w:p w14:paraId="7ADCBEC2" w14:textId="77777777" w:rsidR="00DA5D68" w:rsidRPr="006A2703" w:rsidRDefault="00DA5D68" w:rsidP="00A31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 m. rugsėjo 26 d. sprendimu Nr.T2-341</w:t>
            </w:r>
          </w:p>
        </w:tc>
      </w:tr>
      <w:tr w:rsidR="006A2703" w:rsidRPr="006A2703" w14:paraId="69415304" w14:textId="77777777" w:rsidTr="00DA5D68">
        <w:trPr>
          <w:trHeight w:val="450"/>
          <w:jc w:val="right"/>
        </w:trPr>
        <w:tc>
          <w:tcPr>
            <w:tcW w:w="4531" w:type="dxa"/>
            <w:vMerge/>
            <w:noWrap/>
            <w:vAlign w:val="bottom"/>
            <w:hideMark/>
          </w:tcPr>
          <w:p w14:paraId="663A64FE" w14:textId="77777777" w:rsidR="00DA5D68" w:rsidRPr="006A2703" w:rsidRDefault="00DA5D68" w:rsidP="00A31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27C9301" w14:textId="77777777" w:rsidR="00FF1879" w:rsidRPr="006A2703" w:rsidRDefault="00FF1879"/>
    <w:tbl>
      <w:tblPr>
        <w:tblW w:w="14222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993"/>
        <w:gridCol w:w="869"/>
        <w:gridCol w:w="870"/>
        <w:gridCol w:w="870"/>
        <w:gridCol w:w="926"/>
        <w:gridCol w:w="859"/>
        <w:gridCol w:w="850"/>
        <w:gridCol w:w="939"/>
        <w:gridCol w:w="242"/>
      </w:tblGrid>
      <w:tr w:rsidR="006A2703" w:rsidRPr="006A2703" w14:paraId="0131570F" w14:textId="77777777" w:rsidTr="00DA5D68">
        <w:trPr>
          <w:trHeight w:val="284"/>
        </w:trPr>
        <w:tc>
          <w:tcPr>
            <w:tcW w:w="139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AA4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UAB KRETINGOS ŠILUMOS TINKLŲ 2025 - 2026 METŲ INVESTICIJŲ PLANAS (tūkst. Eur)</w:t>
            </w:r>
          </w:p>
          <w:p w14:paraId="5A4D69D4" w14:textId="77777777" w:rsidR="001A2632" w:rsidRPr="006A2703" w:rsidRDefault="001A2632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2" w:type="dxa"/>
            <w:vAlign w:val="center"/>
            <w:hideMark/>
          </w:tcPr>
          <w:p w14:paraId="66E1D83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3FA5962" w14:textId="77777777" w:rsidTr="00DA5D68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4B0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Eil. Nr.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E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Pavadinimas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2C8CD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Šilumos gamybos verslo vienetas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240B2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Šilumos perdavimo verslo vienetas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CD3C3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Mažmeninio aptarnavimo verslo vienetas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3B1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Viso</w:t>
            </w:r>
          </w:p>
        </w:tc>
        <w:tc>
          <w:tcPr>
            <w:tcW w:w="242" w:type="dxa"/>
            <w:vAlign w:val="center"/>
            <w:hideMark/>
          </w:tcPr>
          <w:p w14:paraId="19C48A4D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1CE1724D" w14:textId="77777777" w:rsidTr="00DA5D6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BAE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E405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906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 m.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5BC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2026 m.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7AE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 m.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67D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2026 m.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184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 m.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F57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2026 m.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C84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2025 m.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108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2026 m. </w:t>
            </w:r>
          </w:p>
        </w:tc>
        <w:tc>
          <w:tcPr>
            <w:tcW w:w="242" w:type="dxa"/>
            <w:vAlign w:val="center"/>
            <w:hideMark/>
          </w:tcPr>
          <w:p w14:paraId="28FA1417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52D4317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B37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A3C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1BA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794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E3A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3F9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CB0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46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0BA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E32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42" w:type="dxa"/>
            <w:vAlign w:val="center"/>
            <w:hideMark/>
          </w:tcPr>
          <w:p w14:paraId="78E06FC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DD46B73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B7E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E325" w14:textId="77777777" w:rsidR="00E41875" w:rsidRPr="006A2703" w:rsidRDefault="00E41875" w:rsidP="00E4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Investicijų (ilgalaikio turto įsigijimo) finansavimo šaltiniai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C2F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446,13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297,77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F38A" w14:textId="3BD805C9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106,3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111,3</w:t>
            </w:r>
            <w:r w:rsidR="006A2703"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DA5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161,79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178,19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E48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260,00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505,25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A2A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1,00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1,5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D72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A74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608,92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477,46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FEA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368,30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618,55</w:t>
            </w:r>
          </w:p>
        </w:tc>
        <w:tc>
          <w:tcPr>
            <w:tcW w:w="242" w:type="dxa"/>
            <w:vAlign w:val="center"/>
            <w:hideMark/>
          </w:tcPr>
          <w:p w14:paraId="636BE8F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E3E3117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E4F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5E1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Ilgalaikio turto nusidėvėjimo (amortizacijos) sąnaudos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CFC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52,86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20,5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F84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84,30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C19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69,70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D3D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22,00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42,65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6B6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D37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500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123,56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91,2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A67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108,3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128,95</w:t>
            </w:r>
          </w:p>
        </w:tc>
        <w:tc>
          <w:tcPr>
            <w:tcW w:w="242" w:type="dxa"/>
            <w:vAlign w:val="center"/>
            <w:hideMark/>
          </w:tcPr>
          <w:p w14:paraId="2457FAD3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46D5BD8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214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6DE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Įrengimų atnaujinimas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EB5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8,0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9F7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DA5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3A3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2EC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A03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BF0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957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242" w:type="dxa"/>
            <w:vAlign w:val="center"/>
            <w:hideMark/>
          </w:tcPr>
          <w:p w14:paraId="5F8FA30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665C8750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385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8D3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Smulkaus ilgalaikio turto įsigijimas ir atnaujinimas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22C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AF9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6,0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0D6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B7D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101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4F4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BD8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4F2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10,0</w:t>
            </w:r>
          </w:p>
        </w:tc>
        <w:tc>
          <w:tcPr>
            <w:tcW w:w="242" w:type="dxa"/>
            <w:vAlign w:val="center"/>
            <w:hideMark/>
          </w:tcPr>
          <w:p w14:paraId="084BFE0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DEBD946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FA2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82B1" w14:textId="77777777" w:rsidR="00E41875" w:rsidRPr="006A2703" w:rsidRDefault="00E41875" w:rsidP="00E4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Šilumos apskaitos prietaisai, nuotolinis nuskaitymas vartotojams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Atsiskaitomųjų šilumos apskaitos prietaisų su nuotolinio duomenų nuskaitymo funkcija įrengimas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7AD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9ED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40D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98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15,0 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10,65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F9D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D97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953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948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15,0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10,65</w:t>
            </w:r>
          </w:p>
        </w:tc>
        <w:tc>
          <w:tcPr>
            <w:tcW w:w="242" w:type="dxa"/>
            <w:vAlign w:val="center"/>
            <w:hideMark/>
          </w:tcPr>
          <w:p w14:paraId="23E9DDB9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C935F68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2ED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E058" w14:textId="5E350DE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Šilumos tiekimo tinklų keitimas Katilinėje Nr. 4 nuo ŠK4011 iki S.</w:t>
            </w:r>
            <w:r w:rsid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Nėries g. 9 - 0,274 km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505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A7D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D09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36,0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7FB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F03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117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591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D25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0F077800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7D7DD725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F69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E894" w14:textId="7EB1416B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Salantų seniūnijos katilinėje 100 kW biokuro granulių katilo įrengimas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Katilinės Nr.3 CŠT praplėtimas, prijungiant Salantų seniūniją ir gyvenamą namą M. Valančiaus g. 7, Salantai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5AE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32,36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B7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F21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304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B1F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F26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DC6C" w14:textId="77777777" w:rsidR="00E41875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32,36</w:t>
            </w:r>
          </w:p>
          <w:p w14:paraId="2CFB15B5" w14:textId="1E8037C6" w:rsidR="00C20448" w:rsidRPr="00C20448" w:rsidRDefault="00C20448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C204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98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25,0</w:t>
            </w:r>
          </w:p>
        </w:tc>
        <w:tc>
          <w:tcPr>
            <w:tcW w:w="242" w:type="dxa"/>
            <w:vAlign w:val="center"/>
            <w:hideMark/>
          </w:tcPr>
          <w:p w14:paraId="3FB4286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76E91A08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925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CA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Savaeigis krautuvas biokuro krovimui Katilinėje Nr. 3 ir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1D0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7DE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C17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3F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5E6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05F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5E5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796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0535AAE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4211D30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89C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C43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Siurblinės (Savanorių g. 23A) įrangos atnaujinimas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A18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EE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ED4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A9D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756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671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0D1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B07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066A3933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4B192507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951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D80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Biokuro granulių katilas (124 kW) Kūlupėnų katilinėje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F07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EB2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35,94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787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F8C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9C7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DFB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281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7FF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35,94</w:t>
            </w:r>
          </w:p>
        </w:tc>
        <w:tc>
          <w:tcPr>
            <w:tcW w:w="242" w:type="dxa"/>
            <w:vAlign w:val="center"/>
            <w:hideMark/>
          </w:tcPr>
          <w:p w14:paraId="124A653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079B10E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CA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1.1.9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0EC5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Biokuro granulių katilas (107 kW) Jokūbavo katilinėje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5C7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B38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32,36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C5F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731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DAC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DE5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75D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47B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32,36</w:t>
            </w:r>
          </w:p>
        </w:tc>
        <w:tc>
          <w:tcPr>
            <w:tcW w:w="242" w:type="dxa"/>
            <w:vAlign w:val="center"/>
            <w:hideMark/>
          </w:tcPr>
          <w:p w14:paraId="00394787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1D5A06EF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239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B80B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Investicijų grąža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437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54,97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39,77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1E9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22,0</w:t>
            </w:r>
          </w:p>
          <w:p w14:paraId="6049A197" w14:textId="4B178D06" w:rsidR="006A2703" w:rsidRPr="006A2703" w:rsidRDefault="006A2703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FFA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0,0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16,4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EBA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0,0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32,0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4A0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0,0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579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522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54,97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56,67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B0E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22,0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32,0</w:t>
            </w:r>
          </w:p>
        </w:tc>
        <w:tc>
          <w:tcPr>
            <w:tcW w:w="242" w:type="dxa"/>
            <w:vAlign w:val="center"/>
            <w:hideMark/>
          </w:tcPr>
          <w:p w14:paraId="51C56900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42B202CD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C1D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1.2.1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0AE0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Šilumos siurblys (20 kW) Kurmaičių katilinėje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03B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21,97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B91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FFF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ABE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1D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43A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18E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21,97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C2E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5B115335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1ABD2C88" w14:textId="77777777" w:rsidTr="001A2632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578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1.2.2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9756" w14:textId="7127924A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SCADA sistemos atnaujinimas, technologinių ataskaitų sistemos įdiegimas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CŠT tinklų erdvinių duomenų 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vektorizavimo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ir įkėlimo į topografijos ir inžinerinės infrastruktūros informacinę sistemą (TIIS)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934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18,0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379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FD5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8F0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1EC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1E8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9B9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18,0 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3D4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02EEB5B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6143E24E" w14:textId="77777777" w:rsidTr="001A263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201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1C86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Nuotolinis apskaitos prietaisų duomenų nuskaitymas katilinėse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186C" w14:textId="6189FB31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59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FB5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E28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E9F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DCC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AAE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7B7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vAlign w:val="center"/>
            <w:hideMark/>
          </w:tcPr>
          <w:p w14:paraId="1B6087BB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8E4255F" w14:textId="77777777" w:rsidTr="001A263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AE3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lastRenderedPageBreak/>
              <w:t>1.2.4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52B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Šilumos siurblys (20 kW) darželio "Eglutė" katilinėje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1A8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93A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22,00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2DE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042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355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0BC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45A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3E5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22,0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vAlign w:val="center"/>
            <w:hideMark/>
          </w:tcPr>
          <w:p w14:paraId="7DEAEF1D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1907BBC5" w14:textId="77777777" w:rsidTr="002B7007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6E7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1.2.4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044E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Žmogiškųjų resursų apskaitos ir valdymo sistema (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Profit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-WEB)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F0D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2,8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2D0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B6A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1,4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966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2CC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CB5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CF2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4,7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ADC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1537CEDD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2490828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32F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1.2.5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ACC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Prekybos pastato su viešbučio patalpomis, Žemaičių g. 3, Kretinga, prijungimas prie CŠT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808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596C" w14:textId="39506846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408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38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77D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7A1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49D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078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32,0</w:t>
            </w:r>
          </w:p>
        </w:tc>
        <w:tc>
          <w:tcPr>
            <w:tcW w:w="242" w:type="dxa"/>
            <w:vAlign w:val="center"/>
            <w:hideMark/>
          </w:tcPr>
          <w:p w14:paraId="673CCB1D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60047E4" w14:textId="77777777" w:rsidTr="00DA5D6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9A3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B00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Savivaldybės, valstybės subsidijos, dotacijos*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301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BE4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5E7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C99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F2E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745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011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1D1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2AB67DAE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7270CED" w14:textId="77777777" w:rsidTr="00DA5D6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BAD6" w14:textId="77777777" w:rsidR="00E41875" w:rsidRPr="006A2703" w:rsidRDefault="00E41875" w:rsidP="0051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88C0" w14:textId="77777777" w:rsidR="00E41875" w:rsidRPr="006A2703" w:rsidRDefault="00E41875" w:rsidP="00E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 ir kitų fondų lėšos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DB8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C99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C5B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226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0,0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10,65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74F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7C9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D54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5E9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0,0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10,65 </w:t>
            </w:r>
          </w:p>
        </w:tc>
        <w:tc>
          <w:tcPr>
            <w:tcW w:w="242" w:type="dxa"/>
            <w:vAlign w:val="center"/>
            <w:hideMark/>
          </w:tcPr>
          <w:p w14:paraId="11063B8B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EBACB26" w14:textId="77777777" w:rsidTr="00DA5D6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BA3C" w14:textId="4799C2DA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1.4.1.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7D5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Atsiskaitomųjų šilumos apskaitos prietaisų su nuotolinio duomenų nuskaitymo funkcija įrengimas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20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5DD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DCE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043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10,65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E00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B79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4BDE" w14:textId="717C182B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  <w:r w:rsidR="00C20448" w:rsidRPr="00C204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2AB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10,65</w:t>
            </w:r>
          </w:p>
        </w:tc>
        <w:tc>
          <w:tcPr>
            <w:tcW w:w="242" w:type="dxa"/>
            <w:vAlign w:val="center"/>
            <w:hideMark/>
          </w:tcPr>
          <w:p w14:paraId="56776DC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E551CA6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4D9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889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Paskolos investicijų projektams įgyvendinti*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1B2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198,3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237,5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D0B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0,0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71D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92,1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4D0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140,0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321,95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F22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4A0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17E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290,39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329,59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000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140,0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348,95</w:t>
            </w:r>
          </w:p>
        </w:tc>
        <w:tc>
          <w:tcPr>
            <w:tcW w:w="242" w:type="dxa"/>
            <w:vAlign w:val="center"/>
            <w:hideMark/>
          </w:tcPr>
          <w:p w14:paraId="127219D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04DA3517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EF3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1.5.1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BB77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Kartenos CŠT sistemos rekonstrukcija (214 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9DB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AD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E18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92,09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D0F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648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352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573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92,09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524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48ABE0C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51BFD12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793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1.5.2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0B5E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Katilinės Nr. 4 modernizavimas su automatizuotu biokuro katilu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E25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100,0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163,0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677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12F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9C4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08F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B5E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7EB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100,0 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163,0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035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2A91C41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72A13ED1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722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1.5.3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417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Savaeigis krautuvas biokuro krovimui Katilinėje Nr. 3 ir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89B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59,50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D5C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FD0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9ED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081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B1A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D53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59,50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C48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2C87D91F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7CAE5407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DFD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1.5.4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4E7D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Šilumos siurblys ir 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granulinis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 katilas Grūšlaukės katilinėje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Grūšlaukės katilinės CŠT decentralizavimas įrengiant šilumos siurblius pastatuose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F64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38,8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54E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5020" w14:textId="1131A9EB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C187" w14:textId="7FA8FE53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F3314" w14:textId="59752F6B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7AB3" w14:textId="43817BBF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2FB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38,8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881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27,0</w:t>
            </w:r>
          </w:p>
        </w:tc>
        <w:tc>
          <w:tcPr>
            <w:tcW w:w="242" w:type="dxa"/>
            <w:vAlign w:val="center"/>
            <w:hideMark/>
          </w:tcPr>
          <w:p w14:paraId="646B1FC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78E83236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88B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1.5.5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2EE5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Laisvės g. 30, Kretinga daugiabučio prijungimas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F38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C1A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4F3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22B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744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1E8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37D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326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140,00</w:t>
            </w:r>
          </w:p>
        </w:tc>
        <w:tc>
          <w:tcPr>
            <w:tcW w:w="242" w:type="dxa"/>
            <w:vAlign w:val="center"/>
            <w:hideMark/>
          </w:tcPr>
          <w:p w14:paraId="6B38B0E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6F15C20C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31C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1.5.6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C2B6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Atsiskaitomųjų šilumos apskaitos prietaisų su nuotolinio duomenų nuskaitymo funkcija įrengimas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A01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D31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3A4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560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31,95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8EF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D72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ADD6" w14:textId="40B80C14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  <w:r w:rsidR="00C20448" w:rsidRPr="00C204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CD4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31,95</w:t>
            </w:r>
          </w:p>
        </w:tc>
        <w:tc>
          <w:tcPr>
            <w:tcW w:w="242" w:type="dxa"/>
            <w:vAlign w:val="center"/>
            <w:hideMark/>
          </w:tcPr>
          <w:p w14:paraId="2E0ACAE0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435C47E6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3BE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1.5.7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A66D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Katilinės Nr.3 CŠT praplėtimas, prijungiant Salantų seniūniją ir gyvenamą namą M. Valančiaus g. 7, Salantai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675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098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B41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C2F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40,0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994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3C4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DA9E" w14:textId="6FB428D0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  <w:r w:rsidR="00C20448" w:rsidRPr="00C204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C36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40,0</w:t>
            </w:r>
          </w:p>
        </w:tc>
        <w:tc>
          <w:tcPr>
            <w:tcW w:w="242" w:type="dxa"/>
            <w:vAlign w:val="center"/>
            <w:hideMark/>
          </w:tcPr>
          <w:p w14:paraId="0033193F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EA60ADA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1D5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1.5.8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8D1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Katilinės Nr. 2 CŠT praplėtimas, prijungiant darželį „Eglutė"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B0E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2F5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F69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2AE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110,0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6E9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411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BA5E" w14:textId="6D8EB3B0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  <w:r w:rsidR="00C20448" w:rsidRPr="00C204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65A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110,0</w:t>
            </w:r>
          </w:p>
        </w:tc>
        <w:tc>
          <w:tcPr>
            <w:tcW w:w="242" w:type="dxa"/>
            <w:vAlign w:val="center"/>
            <w:hideMark/>
          </w:tcPr>
          <w:p w14:paraId="1C06097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42A9E890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17E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B010" w14:textId="77777777" w:rsidR="00E41875" w:rsidRPr="006A2703" w:rsidRDefault="00E41875" w:rsidP="00E4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Priedas investicijoms į atsinaujinančių energijos šaltinių panaudojimą* (ATL)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1A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140,00</w:t>
            </w:r>
          </w:p>
          <w:p w14:paraId="11FF4A08" w14:textId="3E60BC96" w:rsidR="006A2703" w:rsidRPr="006A2703" w:rsidRDefault="006A2703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BDD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DB8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E93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8E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B5A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BBB1" w14:textId="77777777" w:rsidR="00E41875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140,0</w:t>
            </w:r>
          </w:p>
          <w:p w14:paraId="56C195EC" w14:textId="2A3741E1" w:rsidR="00C20448" w:rsidRPr="00C20448" w:rsidRDefault="00C20448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20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640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98,00</w:t>
            </w:r>
          </w:p>
        </w:tc>
        <w:tc>
          <w:tcPr>
            <w:tcW w:w="242" w:type="dxa"/>
            <w:vAlign w:val="center"/>
            <w:hideMark/>
          </w:tcPr>
          <w:p w14:paraId="59879D49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0FF8FF5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BD7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1.6.1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7B2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Katilinės Nr. 4 modernizavimas su automatizuotu biokuro katilu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E5C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140,0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F64E" w14:textId="71B839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07A5" w14:textId="2FD0A0DE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21C7" w14:textId="59370BE8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AB29" w14:textId="46983BB3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EB89" w14:textId="0D31B2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D9F" w14:textId="6B56E43A" w:rsidR="00C20448" w:rsidRPr="00C20448" w:rsidRDefault="00E41875" w:rsidP="00C2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140,0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8EBD" w14:textId="199E7EC7" w:rsidR="00E41875" w:rsidRPr="00C20448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242" w:type="dxa"/>
            <w:vAlign w:val="center"/>
            <w:hideMark/>
          </w:tcPr>
          <w:p w14:paraId="74F2C86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8A7951A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70D1" w14:textId="77777777" w:rsidR="00E41875" w:rsidRPr="006A2703" w:rsidRDefault="00E41875" w:rsidP="00E4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1.6.2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1.6.1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A7FE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Katilinės Nr. 3, Salantai tinklų rekonstrukcija (280 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F793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FB5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2A5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41D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A0F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7D8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3EE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CBB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98,0</w:t>
            </w:r>
          </w:p>
        </w:tc>
        <w:tc>
          <w:tcPr>
            <w:tcW w:w="242" w:type="dxa"/>
            <w:vAlign w:val="center"/>
            <w:hideMark/>
          </w:tcPr>
          <w:p w14:paraId="7C0EA39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1AE6E1F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E2F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9D89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Kita*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6F4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EC6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F27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071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952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2F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FDF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B19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4DABC4E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00BF24F5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73A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9A9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Investicijų finansavimo šaltinių lėšų panaudojimas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D45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E14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62E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7ED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54D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F8F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4B9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55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0C966576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9AA79A3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6A4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E946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Lėšos investicijų 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įgyvend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., naujam įsigyti, atstatyti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076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446,13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297,77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017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106,3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111,3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31C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161,79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178,19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BF2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260,00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505,25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6004" w14:textId="202FA0B5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1,00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1,5</w:t>
            </w:r>
            <w:r w:rsidR="006A2703"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1DF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920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 xml:space="preserve">608,92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477,46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E69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14:ligatures w14:val="none"/>
              </w:rPr>
              <w:t>368,30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618,55</w:t>
            </w:r>
          </w:p>
        </w:tc>
        <w:tc>
          <w:tcPr>
            <w:tcW w:w="242" w:type="dxa"/>
            <w:vAlign w:val="center"/>
            <w:hideMark/>
          </w:tcPr>
          <w:p w14:paraId="2DDEDBFE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E7E1CC9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3E4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F2E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Šilumos siurblys ir 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granulinis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 katilas Grūšlaukės katilinėje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Grūšlaukės katilinės CŠT decentralizavimas įrengiant šilumos siurblius pastatuose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729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38,8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BDF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3533" w14:textId="718818F0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2AD28" w14:textId="27DA01E9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CA40" w14:textId="39EF2E8F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B03F" w14:textId="16544531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472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38,8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EDD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27,0</w:t>
            </w:r>
          </w:p>
        </w:tc>
        <w:tc>
          <w:tcPr>
            <w:tcW w:w="242" w:type="dxa"/>
            <w:vAlign w:val="center"/>
            <w:hideMark/>
          </w:tcPr>
          <w:p w14:paraId="42C584A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F51B032" w14:textId="77777777" w:rsidTr="001A2632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0E0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2509" w14:textId="77777777" w:rsidR="00E41875" w:rsidRPr="006A2703" w:rsidRDefault="00E41875" w:rsidP="00E4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Šilumos apskaitos prietaisai, nuotolinis nuskaitymas vartotojams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Atsiskaitomųjų šilumos apskaitos prietaisų su nuotolinio duomenų nuskaitymo funkcija įrengimas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C0F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460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52D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CE1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15,0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53,3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DC8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621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A1D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9A1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15,0  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53,3</w:t>
            </w:r>
          </w:p>
        </w:tc>
        <w:tc>
          <w:tcPr>
            <w:tcW w:w="242" w:type="dxa"/>
            <w:vAlign w:val="center"/>
            <w:hideMark/>
          </w:tcPr>
          <w:p w14:paraId="4394D239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7D823C6D" w14:textId="77777777" w:rsidTr="001A263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3FB0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0E6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Įrengimų atnaujinimas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E8C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8,0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A51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1C8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575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8F3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A0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417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6C64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vAlign w:val="center"/>
            <w:hideMark/>
          </w:tcPr>
          <w:p w14:paraId="3BB72E9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1400CB4D" w14:textId="77777777" w:rsidTr="001A263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13F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lastRenderedPageBreak/>
              <w:t>2.1.4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BF3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Smulkaus ilgalaikio turto įsigijimas ir atnaujinimas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A9C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EAD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5F3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20D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8E8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BFC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479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956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10,0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vAlign w:val="center"/>
            <w:hideMark/>
          </w:tcPr>
          <w:p w14:paraId="26F805B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7E994A9" w14:textId="77777777" w:rsidTr="001A263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FFD1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F3A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Kartenos CŠT sistemos rekonstrukcija (214 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475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FAD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F31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92,09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328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9DA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722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060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92,09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56A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7E7E8CB9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6BE37294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F02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1E4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Šilumos tiekimo tinklų keitimas Katilinėje Nr. 4 nuo ŠK4011 iki 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S.Nėries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g. 9 - 0,274 km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768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6EE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9D8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36,0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B0D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D4F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066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89F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905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308B525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33838E1A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8BD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2BC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Katilinės Nr. 4 modernizavimas su automatizuotu biokuro katilu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D42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240,0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163,0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9C7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2E9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462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095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7F5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912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240,0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163,0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498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5186980A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4FD282E1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467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7CC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Šilumos siurblys (20 kW) Kurmaičių katilinėje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81D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21,97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E5F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9B1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300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5DF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BF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864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21,97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EB5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5072667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CF1B531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D7C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95B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Salantų seniūnijos katilinėje 100 kW biokuro granulių katilo įrengimas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Katilinės Nr.3 CŠT praplėtimas, prijungiant Salantų seniūniją ir gyvenamą namą M. Valančiaus g. 7, Salantai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144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32,36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E68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2FB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96A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65,0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ECE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B6F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A97C" w14:textId="77777777" w:rsidR="00E41875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32,36</w:t>
            </w:r>
          </w:p>
          <w:p w14:paraId="4CEAA8B3" w14:textId="16D8357D" w:rsidR="00C20448" w:rsidRPr="00C20448" w:rsidRDefault="00C20448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C204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B0B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65,0</w:t>
            </w:r>
          </w:p>
        </w:tc>
        <w:tc>
          <w:tcPr>
            <w:tcW w:w="242" w:type="dxa"/>
            <w:vAlign w:val="center"/>
            <w:hideMark/>
          </w:tcPr>
          <w:p w14:paraId="55C7616F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46365D12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F8C9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04A5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Savaeigis krautuvas biokuro krovimui Katilinėje Nr. 3 ir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0EA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70,0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C96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5ED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752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86E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148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58F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70,0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ADBD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04EAFE9C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2D2376D6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506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847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Siurblinės (Savanorių g. 23A) įrangos atnaujinimas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64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011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838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FBF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A48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887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0FE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A56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1D1E4400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021E7467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CA7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940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SCADA sistemos atnaujinimas, technologinių ataskaitų sistemos įdiegimas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CŠT tinklų erdvinių duomenų 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vektorizavimo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ir įkėlimo į topografijos ir inžinerinės infrastruktūros informacinę sistemą (TIIS)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CA8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18,0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55F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ECC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22D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C9C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8C7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DC7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18,0  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709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695522A1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6A4450DE" w14:textId="77777777" w:rsidTr="00DA5D6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34D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00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Nuotolinis apskaitos prietaisų duomenų nuskaitymas katilinėse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AF0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7D8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8F2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F4C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65A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1B0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BAF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15,0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B27B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71E7F23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16249EF3" w14:textId="77777777" w:rsidTr="00DA5D6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3EAC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42725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Katilinės Nr. 3, Salantai tinklų rekonstrukcija (280 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EAE6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577D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3457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C3E8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D743D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1780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75D5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5C66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98,0</w:t>
            </w:r>
          </w:p>
        </w:tc>
        <w:tc>
          <w:tcPr>
            <w:tcW w:w="242" w:type="dxa"/>
            <w:vAlign w:val="center"/>
            <w:hideMark/>
          </w:tcPr>
          <w:p w14:paraId="1AD91C6F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4B671365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94D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B74D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Laisvės g. 30, Kretinga daugiabučio prijungimas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CB7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049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66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4159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D97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4D7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F67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FEB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140,0</w:t>
            </w:r>
          </w:p>
        </w:tc>
        <w:tc>
          <w:tcPr>
            <w:tcW w:w="242" w:type="dxa"/>
            <w:vAlign w:val="center"/>
            <w:hideMark/>
          </w:tcPr>
          <w:p w14:paraId="38C07C23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08A958FE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EAD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5D68" w14:textId="3A13C9C3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Šilumos siurblys (20 kW) darželio "Eglutė" katilinėje</w:t>
            </w: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Katilinės Nr. 2 CŠT praplėtimas, prijungiant darželį „Eglutė"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23F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A12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>22,00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3AE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16B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110,00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4FA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0206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952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74B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strike/>
                <w:kern w:val="0"/>
                <w14:ligatures w14:val="none"/>
              </w:rPr>
              <w:t xml:space="preserve">22,0  </w:t>
            </w: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110,0</w:t>
            </w:r>
          </w:p>
        </w:tc>
        <w:tc>
          <w:tcPr>
            <w:tcW w:w="242" w:type="dxa"/>
            <w:vAlign w:val="center"/>
            <w:hideMark/>
          </w:tcPr>
          <w:p w14:paraId="075CA81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66648315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B8F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B23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Biokuro granulių katilas (124 kW) Kūlupėnų katilinėje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FD8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012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35,94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04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634F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BB0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894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65BE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0FC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35,94</w:t>
            </w:r>
          </w:p>
        </w:tc>
        <w:tc>
          <w:tcPr>
            <w:tcW w:w="242" w:type="dxa"/>
            <w:vAlign w:val="center"/>
            <w:hideMark/>
          </w:tcPr>
          <w:p w14:paraId="758E1264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6C8CDEC9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A71A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2.1.18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E8F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Biokuro granulių katilas (107 kW) Jokūbavo katilinėje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1CD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78F5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32,36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32BB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2712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B030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E25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6F87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8508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32,36</w:t>
            </w:r>
          </w:p>
        </w:tc>
        <w:tc>
          <w:tcPr>
            <w:tcW w:w="242" w:type="dxa"/>
            <w:vAlign w:val="center"/>
            <w:hideMark/>
          </w:tcPr>
          <w:p w14:paraId="2EF4487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1822B138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B1E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2.1.19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4ED2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Žmogiškųjų resursų apskaitos ir valdymo sistema (</w:t>
            </w:r>
            <w:proofErr w:type="spellStart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Profit</w:t>
            </w:r>
            <w:proofErr w:type="spellEnd"/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-WEB)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A3C8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132A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EE21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207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0D3D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AEFC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BA8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4,7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F993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</w:p>
        </w:tc>
        <w:tc>
          <w:tcPr>
            <w:tcW w:w="242" w:type="dxa"/>
            <w:vAlign w:val="center"/>
            <w:hideMark/>
          </w:tcPr>
          <w:p w14:paraId="263D48E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A2703" w:rsidRPr="006A2703" w14:paraId="529CA578" w14:textId="77777777" w:rsidTr="00DA5D6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6905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2.1.20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96B8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Prekybos pastato su viešbučio patalpomis, Žemaičių g. 3, Kretinga, prijungimas prie CŠT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E9A3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CF0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38C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262E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8967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1454" w14:textId="77777777" w:rsidR="00E41875" w:rsidRPr="006A2703" w:rsidRDefault="00E41875" w:rsidP="00E4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A12D" w14:textId="4DFA5923" w:rsidR="00E41875" w:rsidRPr="006A2703" w:rsidRDefault="00C20448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0,0</w:t>
            </w:r>
            <w:r w:rsidR="00E41875"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F9D6" w14:textId="77777777" w:rsidR="00E41875" w:rsidRPr="006A2703" w:rsidRDefault="00E41875" w:rsidP="00E4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A27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32,0</w:t>
            </w:r>
          </w:p>
        </w:tc>
        <w:tc>
          <w:tcPr>
            <w:tcW w:w="242" w:type="dxa"/>
            <w:vAlign w:val="center"/>
            <w:hideMark/>
          </w:tcPr>
          <w:p w14:paraId="4AE87350" w14:textId="77777777" w:rsidR="00E41875" w:rsidRPr="006A2703" w:rsidRDefault="00E41875" w:rsidP="00E41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9A93B89" w14:textId="539E2F90" w:rsidR="004B0450" w:rsidRPr="006A2703" w:rsidRDefault="001A2632" w:rsidP="001A2632">
      <w:pPr>
        <w:jc w:val="center"/>
      </w:pPr>
      <w:r w:rsidRPr="006A2703">
        <w:t>_____________________</w:t>
      </w:r>
    </w:p>
    <w:sectPr w:rsidR="004B0450" w:rsidRPr="006A2703" w:rsidSect="00155968">
      <w:pgSz w:w="15840" w:h="12240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1"/>
    <w:rsid w:val="00045710"/>
    <w:rsid w:val="000C5794"/>
    <w:rsid w:val="000C763F"/>
    <w:rsid w:val="000F118E"/>
    <w:rsid w:val="00155968"/>
    <w:rsid w:val="001A2632"/>
    <w:rsid w:val="00276FCD"/>
    <w:rsid w:val="002B7007"/>
    <w:rsid w:val="003168FD"/>
    <w:rsid w:val="00342D4A"/>
    <w:rsid w:val="003432A9"/>
    <w:rsid w:val="003C1E02"/>
    <w:rsid w:val="003D1AAC"/>
    <w:rsid w:val="004226C4"/>
    <w:rsid w:val="004B0450"/>
    <w:rsid w:val="0051028B"/>
    <w:rsid w:val="006A2703"/>
    <w:rsid w:val="00805E01"/>
    <w:rsid w:val="00824207"/>
    <w:rsid w:val="00915413"/>
    <w:rsid w:val="00A541E1"/>
    <w:rsid w:val="00B250FA"/>
    <w:rsid w:val="00B87E7D"/>
    <w:rsid w:val="00BA333D"/>
    <w:rsid w:val="00C20448"/>
    <w:rsid w:val="00C91620"/>
    <w:rsid w:val="00DA5D68"/>
    <w:rsid w:val="00E41875"/>
    <w:rsid w:val="00E73F93"/>
    <w:rsid w:val="00E85232"/>
    <w:rsid w:val="00EA329C"/>
    <w:rsid w:val="00ED5897"/>
    <w:rsid w:val="00FA7D91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0584"/>
  <w15:chartTrackingRefBased/>
  <w15:docId w15:val="{FF6C4A52-80F2-401D-81B8-CF607BF1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4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4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4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4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4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4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41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4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41E1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41E1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41E1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41E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41E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41E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41E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41E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41E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41E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A541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41E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41E1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5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4459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Keblienė</dc:creator>
  <cp:keywords/>
  <dc:description/>
  <cp:lastModifiedBy>Renata Ambrazevičienė</cp:lastModifiedBy>
  <cp:revision>4</cp:revision>
  <dcterms:created xsi:type="dcterms:W3CDTF">2025-11-13T15:17:00Z</dcterms:created>
  <dcterms:modified xsi:type="dcterms:W3CDTF">2025-11-13T15:42:00Z</dcterms:modified>
</cp:coreProperties>
</file>