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8E182" w14:textId="77777777" w:rsidR="00B25ABE" w:rsidRPr="00B25ABE" w:rsidRDefault="00B25ABE" w:rsidP="006063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B25ABE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AIŠKINAMASIS RAŠTAS</w:t>
      </w:r>
    </w:p>
    <w:p w14:paraId="28AFF7C4" w14:textId="77777777" w:rsidR="00B25ABE" w:rsidRPr="00B25ABE" w:rsidRDefault="00B25ABE" w:rsidP="00606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5ABE">
        <w:rPr>
          <w:rFonts w:ascii="Times New Roman" w:eastAsia="Times New Roman" w:hAnsi="Times New Roman" w:cs="Times New Roman"/>
          <w:b/>
          <w:bCs/>
          <w:sz w:val="24"/>
          <w:szCs w:val="24"/>
        </w:rPr>
        <w:t>PRIE KRETINGOS RAJONO SAVIVALDYBĖS TARYBOS SPRENDIMO PROJEKTO</w:t>
      </w:r>
    </w:p>
    <w:p w14:paraId="628D1999" w14:textId="1EF9B8C0" w:rsidR="00B25ABE" w:rsidRDefault="0060635B" w:rsidP="00606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„</w:t>
      </w:r>
      <w:r w:rsidRPr="0060635B">
        <w:rPr>
          <w:rFonts w:ascii="Times New Roman" w:eastAsia="Times New Roman" w:hAnsi="Times New Roman" w:cs="Times New Roman"/>
          <w:b/>
          <w:caps/>
          <w:sz w:val="24"/>
          <w:szCs w:val="24"/>
        </w:rPr>
        <w:t>DĖL KRETINGOS RAJONO SAVIVALDYBĖS 2025 M. SPALIO 30 D. SPRENDIMO NR. T2-306 „DĖL PRITARIMO PROJEKTUI „PRIEDANGŲ INFRASTRUKTŪROS PLĖTRA KRETINGOS RAJONE“ PAKEITIMO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“</w:t>
      </w:r>
    </w:p>
    <w:p w14:paraId="54068020" w14:textId="77777777" w:rsidR="0060635B" w:rsidRPr="00B25ABE" w:rsidRDefault="0060635B" w:rsidP="00606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1BE6C3" w14:textId="75FD741E" w:rsidR="00B25ABE" w:rsidRPr="00B25ABE" w:rsidRDefault="00B25ABE" w:rsidP="00B25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5ABE">
        <w:rPr>
          <w:rFonts w:ascii="Times New Roman" w:eastAsia="Times New Roman" w:hAnsi="Times New Roman" w:cs="Times New Roman"/>
          <w:sz w:val="24"/>
          <w:szCs w:val="24"/>
        </w:rPr>
        <w:t>2025-1</w:t>
      </w:r>
      <w:r w:rsidR="0060635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25ABE">
        <w:rPr>
          <w:rFonts w:ascii="Times New Roman" w:eastAsia="Times New Roman" w:hAnsi="Times New Roman" w:cs="Times New Roman"/>
          <w:sz w:val="24"/>
          <w:szCs w:val="24"/>
        </w:rPr>
        <w:t>-</w:t>
      </w:r>
      <w:r w:rsidR="0060635B">
        <w:rPr>
          <w:rFonts w:ascii="Times New Roman" w:eastAsia="Times New Roman" w:hAnsi="Times New Roman" w:cs="Times New Roman"/>
          <w:sz w:val="24"/>
          <w:szCs w:val="24"/>
        </w:rPr>
        <w:t>17</w:t>
      </w:r>
    </w:p>
    <w:p w14:paraId="7B70B20F" w14:textId="77777777" w:rsidR="00B25ABE" w:rsidRPr="00B25ABE" w:rsidRDefault="00B25ABE" w:rsidP="00B25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5ABE">
        <w:rPr>
          <w:rFonts w:ascii="Times New Roman" w:eastAsia="Times New Roman" w:hAnsi="Times New Roman" w:cs="Times New Roman"/>
          <w:sz w:val="24"/>
          <w:szCs w:val="24"/>
        </w:rPr>
        <w:t>Kretinga</w:t>
      </w:r>
    </w:p>
    <w:p w14:paraId="2D6BE6E1" w14:textId="77777777" w:rsidR="00B25ABE" w:rsidRPr="00B25ABE" w:rsidRDefault="00B25ABE" w:rsidP="00B25A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852247" w14:textId="77777777" w:rsidR="00B25ABE" w:rsidRPr="00B25ABE" w:rsidRDefault="00B25ABE" w:rsidP="00B25ABE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5ABE">
        <w:rPr>
          <w:rFonts w:ascii="Times New Roman" w:eastAsia="Times New Roman" w:hAnsi="Times New Roman" w:cs="Times New Roman"/>
          <w:b/>
          <w:sz w:val="24"/>
          <w:szCs w:val="24"/>
        </w:rPr>
        <w:t>1. Parengto sprendimo projekto tikslai ir uždaviniai.</w:t>
      </w:r>
    </w:p>
    <w:p w14:paraId="5180BDC8" w14:textId="6D316DB2" w:rsidR="00B25ABE" w:rsidRPr="00B25ABE" w:rsidRDefault="00B25ABE" w:rsidP="00B25A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ABE">
        <w:rPr>
          <w:rFonts w:ascii="Times New Roman" w:eastAsia="Times New Roman" w:hAnsi="Times New Roman" w:cs="Times New Roman"/>
          <w:sz w:val="24"/>
          <w:szCs w:val="24"/>
        </w:rPr>
        <w:t>Sprendimo projekto tikslas –</w:t>
      </w:r>
      <w:r w:rsidR="0060635B">
        <w:rPr>
          <w:rFonts w:ascii="Times New Roman" w:eastAsia="Times New Roman" w:hAnsi="Times New Roman" w:cs="Times New Roman"/>
          <w:sz w:val="24"/>
          <w:szCs w:val="24"/>
        </w:rPr>
        <w:t xml:space="preserve"> patikslinti</w:t>
      </w:r>
      <w:r w:rsidRPr="00B25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67A8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25ABE">
        <w:rPr>
          <w:rFonts w:ascii="Times New Roman" w:eastAsia="Times New Roman" w:hAnsi="Times New Roman" w:cs="Times New Roman"/>
          <w:sz w:val="24"/>
          <w:szCs w:val="24"/>
        </w:rPr>
        <w:t>rojekt</w:t>
      </w:r>
      <w:r w:rsidR="0060635B">
        <w:rPr>
          <w:rFonts w:ascii="Times New Roman" w:eastAsia="Times New Roman" w:hAnsi="Times New Roman" w:cs="Times New Roman"/>
          <w:sz w:val="24"/>
          <w:szCs w:val="24"/>
        </w:rPr>
        <w:t>o</w:t>
      </w:r>
      <w:r w:rsidR="002C6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67A8" w:rsidRPr="002C67A8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2C67A8">
        <w:rPr>
          <w:rFonts w:ascii="Times New Roman" w:eastAsia="Times New Roman" w:hAnsi="Times New Roman" w:cs="Times New Roman"/>
          <w:sz w:val="24"/>
          <w:szCs w:val="24"/>
        </w:rPr>
        <w:t>P</w:t>
      </w:r>
      <w:r w:rsidR="002C67A8" w:rsidRPr="002C67A8">
        <w:rPr>
          <w:rFonts w:ascii="Times New Roman" w:eastAsia="Times New Roman" w:hAnsi="Times New Roman" w:cs="Times New Roman"/>
          <w:sz w:val="24"/>
          <w:szCs w:val="24"/>
        </w:rPr>
        <w:t xml:space="preserve">riedangų infrastruktūros plėtra </w:t>
      </w:r>
      <w:r w:rsidR="002C67A8">
        <w:rPr>
          <w:rFonts w:ascii="Times New Roman" w:eastAsia="Times New Roman" w:hAnsi="Times New Roman" w:cs="Times New Roman"/>
          <w:sz w:val="24"/>
          <w:szCs w:val="24"/>
        </w:rPr>
        <w:t>K</w:t>
      </w:r>
      <w:r w:rsidR="002C67A8" w:rsidRPr="002C67A8">
        <w:rPr>
          <w:rFonts w:ascii="Times New Roman" w:eastAsia="Times New Roman" w:hAnsi="Times New Roman" w:cs="Times New Roman"/>
          <w:sz w:val="24"/>
          <w:szCs w:val="24"/>
        </w:rPr>
        <w:t>retingos rajone“</w:t>
      </w:r>
      <w:r w:rsidR="002C67A8">
        <w:rPr>
          <w:rFonts w:ascii="Times New Roman" w:eastAsia="Times New Roman" w:hAnsi="Times New Roman" w:cs="Times New Roman"/>
          <w:sz w:val="24"/>
          <w:szCs w:val="24"/>
        </w:rPr>
        <w:t xml:space="preserve"> (toliau – Projektas)</w:t>
      </w:r>
      <w:r w:rsidRPr="00B25ABE">
        <w:rPr>
          <w:rFonts w:ascii="Times New Roman" w:eastAsia="Times New Roman" w:hAnsi="Times New Roman" w:cs="Times New Roman"/>
          <w:sz w:val="24"/>
          <w:szCs w:val="24"/>
        </w:rPr>
        <w:t>,</w:t>
      </w:r>
      <w:r w:rsidR="0060635B">
        <w:rPr>
          <w:rFonts w:ascii="Times New Roman" w:eastAsia="Times New Roman" w:hAnsi="Times New Roman" w:cs="Times New Roman"/>
          <w:sz w:val="24"/>
          <w:szCs w:val="24"/>
        </w:rPr>
        <w:t xml:space="preserve"> partnerio Nr. 5 rekvizitus, vietoj </w:t>
      </w:r>
      <w:r w:rsidR="00AB7CD7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B25AB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Žemaitijos saugomų teritorijų direkcij</w:t>
      </w:r>
      <w:r w:rsidR="002C67A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os</w:t>
      </w:r>
      <w:r w:rsidRPr="00B25AB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Salantų regioninio parko lankytojų centr</w:t>
      </w:r>
      <w:r w:rsidR="00AB7CD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as“</w:t>
      </w:r>
      <w:r w:rsidR="0060635B">
        <w:rPr>
          <w:rFonts w:ascii="Times New Roman" w:eastAsia="Times New Roman" w:hAnsi="Times New Roman" w:cs="Times New Roman"/>
          <w:sz w:val="24"/>
          <w:szCs w:val="24"/>
        </w:rPr>
        <w:t xml:space="preserve"> nurodant </w:t>
      </w:r>
      <w:r w:rsidR="00AB7CD7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60635B">
        <w:rPr>
          <w:rFonts w:ascii="Times New Roman" w:eastAsia="Times New Roman" w:hAnsi="Times New Roman" w:cs="Times New Roman"/>
          <w:sz w:val="24"/>
          <w:szCs w:val="24"/>
        </w:rPr>
        <w:t>Žemaitijos saugomų teritorijų direkcija</w:t>
      </w:r>
      <w:r w:rsidR="00AB7CD7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6063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FD8024" w14:textId="0DDB083E" w:rsidR="00B25ABE" w:rsidRPr="00B25ABE" w:rsidRDefault="00B25ABE" w:rsidP="00B25A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5ABE">
        <w:rPr>
          <w:rFonts w:ascii="Times New Roman" w:eastAsia="Times New Roman" w:hAnsi="Times New Roman" w:cs="Times New Roman"/>
          <w:b/>
          <w:sz w:val="24"/>
          <w:szCs w:val="24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  <w:r w:rsidR="00AB7CD7" w:rsidRPr="00F856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E4773">
        <w:rPr>
          <w:rFonts w:ascii="Times New Roman" w:eastAsia="Times New Roman" w:hAnsi="Times New Roman" w:cs="Times New Roman"/>
          <w:bCs/>
          <w:sz w:val="24"/>
          <w:szCs w:val="24"/>
        </w:rPr>
        <w:t xml:space="preserve">Šiuo metu galioja </w:t>
      </w:r>
      <w:r w:rsidR="008E4773" w:rsidRPr="008E4773">
        <w:rPr>
          <w:rFonts w:ascii="Times New Roman" w:eastAsia="Times New Roman" w:hAnsi="Times New Roman" w:cs="Times New Roman"/>
          <w:bCs/>
          <w:sz w:val="24"/>
          <w:szCs w:val="24"/>
        </w:rPr>
        <w:t>Kretingos rajono savivaldybės tarybos 2025 m. spalio 30 d. sprendim</w:t>
      </w:r>
      <w:r w:rsidR="008E4773">
        <w:rPr>
          <w:rFonts w:ascii="Times New Roman" w:eastAsia="Times New Roman" w:hAnsi="Times New Roman" w:cs="Times New Roman"/>
          <w:bCs/>
          <w:sz w:val="24"/>
          <w:szCs w:val="24"/>
        </w:rPr>
        <w:t>as</w:t>
      </w:r>
      <w:r w:rsidR="008E4773" w:rsidRPr="008E4773">
        <w:rPr>
          <w:rFonts w:ascii="Times New Roman" w:eastAsia="Times New Roman" w:hAnsi="Times New Roman" w:cs="Times New Roman"/>
          <w:bCs/>
          <w:sz w:val="24"/>
          <w:szCs w:val="24"/>
        </w:rPr>
        <w:t xml:space="preserve"> Nr. T2-306</w:t>
      </w:r>
      <w:r w:rsidR="008E477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E4773" w:rsidRPr="008E4773">
        <w:rPr>
          <w:rFonts w:ascii="Times New Roman" w:eastAsia="Times New Roman" w:hAnsi="Times New Roman" w:cs="Times New Roman"/>
          <w:bCs/>
          <w:sz w:val="24"/>
          <w:szCs w:val="24"/>
        </w:rPr>
        <w:t>„Dėl pritarimo projektui „Priedangų infrastruktūros plėtra Kretingos rajone“</w:t>
      </w:r>
      <w:r w:rsidR="008E4773">
        <w:rPr>
          <w:rFonts w:ascii="Times New Roman" w:eastAsia="Times New Roman" w:hAnsi="Times New Roman" w:cs="Times New Roman"/>
          <w:bCs/>
          <w:sz w:val="24"/>
          <w:szCs w:val="24"/>
        </w:rPr>
        <w:t>, kuriuo pritarta</w:t>
      </w:r>
      <w:r w:rsidR="008E4773" w:rsidRPr="008E4773">
        <w:rPr>
          <w:rFonts w:ascii="Times New Roman" w:eastAsia="Times New Roman" w:hAnsi="Times New Roman" w:cs="Times New Roman"/>
          <w:bCs/>
          <w:sz w:val="24"/>
          <w:szCs w:val="24"/>
        </w:rPr>
        <w:t xml:space="preserve"> Projekto partnerystės sutarties projektui tarp Kretingos rajono savivaldybės</w:t>
      </w:r>
      <w:r w:rsidR="008E477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E4773" w:rsidRPr="008E4773">
        <w:rPr>
          <w:rFonts w:ascii="Times New Roman" w:eastAsia="Times New Roman" w:hAnsi="Times New Roman" w:cs="Times New Roman"/>
          <w:bCs/>
          <w:sz w:val="24"/>
          <w:szCs w:val="24"/>
        </w:rPr>
        <w:t>administracijos, Kretingos muziejaus, Kretingos socialinių paslaugų centro, Padvarių socialinės</w:t>
      </w:r>
      <w:r w:rsidR="008E477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E4773" w:rsidRPr="008E4773">
        <w:rPr>
          <w:rFonts w:ascii="Times New Roman" w:eastAsia="Times New Roman" w:hAnsi="Times New Roman" w:cs="Times New Roman"/>
          <w:bCs/>
          <w:sz w:val="24"/>
          <w:szCs w:val="24"/>
        </w:rPr>
        <w:t>globos namų, Kretingos rajono Salantų gimnazijos, Žemaitijos saugomų teritorijų direkcijos Salantų</w:t>
      </w:r>
      <w:r w:rsidR="008E477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E4773" w:rsidRPr="008E4773">
        <w:rPr>
          <w:rFonts w:ascii="Times New Roman" w:eastAsia="Times New Roman" w:hAnsi="Times New Roman" w:cs="Times New Roman"/>
          <w:bCs/>
          <w:sz w:val="24"/>
          <w:szCs w:val="24"/>
        </w:rPr>
        <w:t>regioninio parko lankytojų centro, Kretingos rajono savivaldybės VšĮ Kartenos pirminės sveikatos</w:t>
      </w:r>
      <w:r w:rsidR="008E477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E4773" w:rsidRPr="008E4773">
        <w:rPr>
          <w:rFonts w:ascii="Times New Roman" w:eastAsia="Times New Roman" w:hAnsi="Times New Roman" w:cs="Times New Roman"/>
          <w:bCs/>
          <w:sz w:val="24"/>
          <w:szCs w:val="24"/>
        </w:rPr>
        <w:t>priežiūros centro, Kretingos rajono Jokūbavo Aleksandro Stulginskio mokyklos-daugiafunkcio</w:t>
      </w:r>
      <w:r w:rsidR="008E477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E4773" w:rsidRPr="008E4773">
        <w:rPr>
          <w:rFonts w:ascii="Times New Roman" w:eastAsia="Times New Roman" w:hAnsi="Times New Roman" w:cs="Times New Roman"/>
          <w:bCs/>
          <w:sz w:val="24"/>
          <w:szCs w:val="24"/>
        </w:rPr>
        <w:t>centro</w:t>
      </w:r>
      <w:r w:rsidR="008E4773">
        <w:rPr>
          <w:rFonts w:ascii="Times New Roman" w:eastAsia="Times New Roman" w:hAnsi="Times New Roman" w:cs="Times New Roman"/>
          <w:bCs/>
          <w:sz w:val="24"/>
          <w:szCs w:val="24"/>
        </w:rPr>
        <w:t xml:space="preserve">. Atsižvelgiant į techninę klaidą tikslinami partnerio rekvizitai </w:t>
      </w:r>
      <w:proofErr w:type="spellStart"/>
      <w:r w:rsidR="008E4773">
        <w:rPr>
          <w:rFonts w:ascii="Times New Roman" w:eastAsia="Times New Roman" w:hAnsi="Times New Roman" w:cs="Times New Roman"/>
          <w:bCs/>
          <w:sz w:val="24"/>
          <w:szCs w:val="24"/>
        </w:rPr>
        <w:t>t.y</w:t>
      </w:r>
      <w:proofErr w:type="spellEnd"/>
      <w:r w:rsidR="008E4773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8E4773">
        <w:rPr>
          <w:rFonts w:ascii="Times New Roman" w:eastAsia="Times New Roman" w:hAnsi="Times New Roman" w:cs="Times New Roman"/>
          <w:sz w:val="24"/>
          <w:szCs w:val="24"/>
        </w:rPr>
        <w:t>vietoj „</w:t>
      </w:r>
      <w:r w:rsidR="008E4773" w:rsidRPr="00B25AB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Žemaitijos saugomų teritorijų direkcij</w:t>
      </w:r>
      <w:r w:rsidR="008E477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os</w:t>
      </w:r>
      <w:r w:rsidR="008E4773" w:rsidRPr="00B25AB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Salantų regioninio parko lankytojų centr</w:t>
      </w:r>
      <w:r w:rsidR="008E477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as“</w:t>
      </w:r>
      <w:r w:rsidR="008E4773">
        <w:rPr>
          <w:rFonts w:ascii="Times New Roman" w:eastAsia="Times New Roman" w:hAnsi="Times New Roman" w:cs="Times New Roman"/>
          <w:sz w:val="24"/>
          <w:szCs w:val="24"/>
        </w:rPr>
        <w:t xml:space="preserve"> nurodant „Žemaitijos saugomų teritorijų direkcija“.</w:t>
      </w:r>
    </w:p>
    <w:p w14:paraId="76D5EBCF" w14:textId="3C83F519" w:rsidR="00B25ABE" w:rsidRPr="00B25ABE" w:rsidRDefault="00B25ABE" w:rsidP="00B25A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5ABE">
        <w:rPr>
          <w:rFonts w:ascii="Times New Roman" w:eastAsia="Times New Roman" w:hAnsi="Times New Roman" w:cs="Times New Roman"/>
          <w:b/>
          <w:sz w:val="24"/>
          <w:szCs w:val="24"/>
        </w:rPr>
        <w:t>3. Kokių rezultatų laukiama.</w:t>
      </w:r>
      <w:r w:rsidR="00AB7CD7" w:rsidRPr="00F856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E4773">
        <w:rPr>
          <w:rFonts w:ascii="Times New Roman" w:eastAsia="Times New Roman" w:hAnsi="Times New Roman" w:cs="Times New Roman"/>
          <w:bCs/>
          <w:sz w:val="24"/>
          <w:szCs w:val="24"/>
        </w:rPr>
        <w:t>Bus patikslintas p</w:t>
      </w:r>
      <w:r w:rsidR="008E4773" w:rsidRPr="008E4773">
        <w:rPr>
          <w:rFonts w:ascii="Times New Roman" w:eastAsia="Times New Roman" w:hAnsi="Times New Roman" w:cs="Times New Roman"/>
          <w:bCs/>
          <w:sz w:val="24"/>
          <w:szCs w:val="24"/>
        </w:rPr>
        <w:t>rojekto</w:t>
      </w:r>
      <w:r w:rsidR="008E4773">
        <w:rPr>
          <w:rFonts w:ascii="Times New Roman" w:eastAsia="Times New Roman" w:hAnsi="Times New Roman" w:cs="Times New Roman"/>
          <w:bCs/>
          <w:sz w:val="24"/>
          <w:szCs w:val="24"/>
        </w:rPr>
        <w:t xml:space="preserve"> „</w:t>
      </w:r>
      <w:r w:rsidR="008E4773" w:rsidRPr="008E4773">
        <w:rPr>
          <w:rFonts w:ascii="Times New Roman" w:eastAsia="Times New Roman" w:hAnsi="Times New Roman" w:cs="Times New Roman"/>
          <w:bCs/>
          <w:sz w:val="24"/>
          <w:szCs w:val="24"/>
        </w:rPr>
        <w:t>Priedangų infrastruktūros plėtra Kretingos rajone“ partnerystės sutarties projekt</w:t>
      </w:r>
      <w:r w:rsidR="008E4773">
        <w:rPr>
          <w:rFonts w:ascii="Times New Roman" w:eastAsia="Times New Roman" w:hAnsi="Times New Roman" w:cs="Times New Roman"/>
          <w:bCs/>
          <w:sz w:val="24"/>
          <w:szCs w:val="24"/>
        </w:rPr>
        <w:t xml:space="preserve">as. </w:t>
      </w:r>
      <w:bookmarkStart w:id="0" w:name="_GoBack"/>
      <w:bookmarkEnd w:id="0"/>
    </w:p>
    <w:p w14:paraId="104A636A" w14:textId="028791A1" w:rsidR="00B25ABE" w:rsidRPr="00B25ABE" w:rsidRDefault="00B25ABE" w:rsidP="00B25ABE">
      <w:pPr>
        <w:tabs>
          <w:tab w:val="left" w:pos="540"/>
          <w:tab w:val="left" w:pos="851"/>
          <w:tab w:val="left" w:pos="343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5ABE">
        <w:rPr>
          <w:rFonts w:ascii="Times New Roman" w:eastAsia="Times New Roman" w:hAnsi="Times New Roman" w:cs="Times New Roman"/>
          <w:b/>
          <w:sz w:val="24"/>
          <w:szCs w:val="24"/>
        </w:rPr>
        <w:t xml:space="preserve">4. Lėšų poreikis ir šaltiniai. </w:t>
      </w:r>
      <w:r w:rsidR="008E4773" w:rsidRPr="008E4773">
        <w:rPr>
          <w:rFonts w:ascii="Times New Roman" w:eastAsia="Times New Roman" w:hAnsi="Times New Roman" w:cs="Times New Roman"/>
          <w:bCs/>
          <w:sz w:val="24"/>
          <w:szCs w:val="24"/>
        </w:rPr>
        <w:t>Lėšų nereikės</w:t>
      </w:r>
    </w:p>
    <w:p w14:paraId="4379A501" w14:textId="2E4C0287" w:rsidR="00B25ABE" w:rsidRPr="00B25ABE" w:rsidRDefault="00B25ABE" w:rsidP="00B25A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5ABE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B25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5ABE">
        <w:rPr>
          <w:rFonts w:ascii="Times New Roman" w:eastAsia="Times New Roman" w:hAnsi="Times New Roman" w:cs="Times New Roman"/>
          <w:b/>
          <w:sz w:val="24"/>
          <w:szCs w:val="24"/>
        </w:rPr>
        <w:t>Kiti sprendimui priimti reikalingi pagrindimai, skaičiavimai ar paaiškinimai.</w:t>
      </w:r>
      <w:r w:rsidR="00AB7CD7" w:rsidRPr="00F856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E4773">
        <w:rPr>
          <w:rFonts w:ascii="Times New Roman" w:eastAsia="Times New Roman" w:hAnsi="Times New Roman" w:cs="Times New Roman"/>
          <w:bCs/>
          <w:sz w:val="24"/>
          <w:szCs w:val="24"/>
        </w:rPr>
        <w:t xml:space="preserve">Patikslinus partnerystės sutarties projektą bus inicijuojamas partnerystės sutarties projekto pasirašymas su partneriais. </w:t>
      </w:r>
    </w:p>
    <w:p w14:paraId="4390ED80" w14:textId="77777777" w:rsidR="00B25ABE" w:rsidRPr="00B25ABE" w:rsidRDefault="00B25ABE" w:rsidP="00B25A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ABE"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r w:rsidRPr="00B25A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Teisės akto projekto antikorupcinio vertinimo išvada dėl sprendimo projekto teikimo antikorupciniam vertinimui.</w:t>
      </w:r>
    </w:p>
    <w:p w14:paraId="29F414FA" w14:textId="77777777" w:rsidR="00B25ABE" w:rsidRPr="00B25ABE" w:rsidRDefault="00B25ABE" w:rsidP="00B25A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ABE">
        <w:rPr>
          <w:rFonts w:ascii="Times New Roman" w:eastAsia="Times New Roman" w:hAnsi="Times New Roman" w:cs="Times New Roman"/>
          <w:sz w:val="24"/>
          <w:szCs w:val="24"/>
        </w:rPr>
        <w:t>Teisės akto projektas antikorupciniam vertinimui neteikiamas.</w:t>
      </w:r>
    </w:p>
    <w:p w14:paraId="13D58D9E" w14:textId="77777777" w:rsidR="00B25ABE" w:rsidRPr="00B25ABE" w:rsidRDefault="00B25ABE" w:rsidP="00B25ABE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5ABE">
        <w:rPr>
          <w:rFonts w:ascii="Times New Roman" w:eastAsia="Times New Roman" w:hAnsi="Times New Roman" w:cs="Times New Roman"/>
          <w:b/>
          <w:sz w:val="24"/>
          <w:szCs w:val="24"/>
        </w:rPr>
        <w:t>7. Autorius arba autorių grupė</w:t>
      </w:r>
    </w:p>
    <w:p w14:paraId="02A6B53A" w14:textId="77777777" w:rsidR="00C216FE" w:rsidRDefault="00B25ABE" w:rsidP="0035122A">
      <w:pPr>
        <w:ind w:firstLine="851"/>
      </w:pPr>
      <w:r w:rsidRPr="00B25ABE">
        <w:rPr>
          <w:rFonts w:ascii="Times New Roman" w:eastAsia="Times New Roman" w:hAnsi="Times New Roman" w:cs="Times New Roman"/>
          <w:sz w:val="24"/>
          <w:szCs w:val="24"/>
        </w:rPr>
        <w:t>Strateginio planavimo ir investicijų skyriaus specialistė Izabelė Vičiulytė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C216FE" w:rsidSect="0035122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BE"/>
    <w:rsid w:val="00050E23"/>
    <w:rsid w:val="00076381"/>
    <w:rsid w:val="001054C2"/>
    <w:rsid w:val="00114137"/>
    <w:rsid w:val="001B1F3B"/>
    <w:rsid w:val="002C67A8"/>
    <w:rsid w:val="0035122A"/>
    <w:rsid w:val="003569C5"/>
    <w:rsid w:val="0060635B"/>
    <w:rsid w:val="00797FBF"/>
    <w:rsid w:val="008E4773"/>
    <w:rsid w:val="00904722"/>
    <w:rsid w:val="00AB7CD7"/>
    <w:rsid w:val="00B25ABE"/>
    <w:rsid w:val="00C216FE"/>
    <w:rsid w:val="00C34706"/>
    <w:rsid w:val="00D90252"/>
    <w:rsid w:val="00DA2F41"/>
    <w:rsid w:val="00E3045F"/>
    <w:rsid w:val="00F8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988D"/>
  <w15:chartTrackingRefBased/>
  <w15:docId w15:val="{BCA91EE8-623E-4B98-A363-6A84E47C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2C67A8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1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12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1529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Izabelė Vičiulytė</dc:creator>
  <cp:keywords/>
  <dc:description/>
  <cp:lastModifiedBy>Izabelė Vičiulytė</cp:lastModifiedBy>
  <cp:revision>2</cp:revision>
  <dcterms:created xsi:type="dcterms:W3CDTF">2025-11-18T12:58:00Z</dcterms:created>
  <dcterms:modified xsi:type="dcterms:W3CDTF">2025-11-18T12:58:00Z</dcterms:modified>
</cp:coreProperties>
</file>