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3CD49" w14:textId="715218C0" w:rsidR="00BF7394" w:rsidRDefault="00BF7394" w:rsidP="00686B16">
      <w:pPr>
        <w:spacing w:after="0" w:line="240" w:lineRule="auto"/>
        <w:jc w:val="center"/>
        <w:rPr>
          <w:rFonts w:ascii="Times New Roman" w:eastAsia="Calibri" w:hAnsi="Times New Roman" w:cs="Times New Roman"/>
          <w:b/>
          <w:caps/>
          <w:sz w:val="28"/>
          <w:szCs w:val="24"/>
        </w:rPr>
      </w:pPr>
      <w:r>
        <w:rPr>
          <w:noProof/>
          <w:lang w:eastAsia="lt-LT"/>
        </w:rPr>
        <w:drawing>
          <wp:inline distT="0" distB="0" distL="0" distR="0" wp14:anchorId="758C6E97" wp14:editId="277B85FA">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9"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B04C540" w14:textId="77777777" w:rsidR="00BF7394" w:rsidRDefault="00BF7394" w:rsidP="00686B16">
      <w:pPr>
        <w:spacing w:after="0" w:line="240" w:lineRule="auto"/>
        <w:jc w:val="center"/>
        <w:rPr>
          <w:rFonts w:ascii="Times New Roman" w:eastAsia="Calibri" w:hAnsi="Times New Roman" w:cs="Times New Roman"/>
          <w:b/>
          <w:caps/>
          <w:sz w:val="28"/>
          <w:szCs w:val="24"/>
        </w:rPr>
      </w:pPr>
    </w:p>
    <w:p w14:paraId="6285B5FA" w14:textId="22095663" w:rsidR="00686B16" w:rsidRPr="00E54ED5" w:rsidRDefault="00686B16" w:rsidP="00686B16">
      <w:pPr>
        <w:spacing w:after="0" w:line="240" w:lineRule="auto"/>
        <w:jc w:val="center"/>
        <w:rPr>
          <w:rFonts w:ascii="Times New Roman" w:eastAsia="Calibri" w:hAnsi="Times New Roman" w:cs="Times New Roman"/>
          <w:b/>
          <w:caps/>
          <w:sz w:val="28"/>
          <w:szCs w:val="24"/>
        </w:rPr>
      </w:pPr>
      <w:r w:rsidRPr="00E54ED5">
        <w:rPr>
          <w:rFonts w:ascii="Times New Roman" w:eastAsia="Calibri" w:hAnsi="Times New Roman" w:cs="Times New Roman"/>
          <w:b/>
          <w:caps/>
          <w:sz w:val="28"/>
          <w:szCs w:val="24"/>
        </w:rPr>
        <w:t>Kretingos rajono savivaldybės taryba</w:t>
      </w:r>
    </w:p>
    <w:p w14:paraId="3EA31B40" w14:textId="77777777" w:rsidR="00686B16" w:rsidRPr="00E54ED5" w:rsidRDefault="00686B16" w:rsidP="00686B16">
      <w:pPr>
        <w:spacing w:after="0" w:line="240" w:lineRule="auto"/>
        <w:rPr>
          <w:rFonts w:ascii="Times New Roman" w:eastAsia="Calibri" w:hAnsi="Times New Roman" w:cs="Times New Roman"/>
          <w:bCs/>
          <w:caps/>
          <w:sz w:val="24"/>
          <w:szCs w:val="24"/>
        </w:rPr>
      </w:pPr>
    </w:p>
    <w:p w14:paraId="12594184" w14:textId="77777777" w:rsidR="00686B16" w:rsidRPr="00E54ED5" w:rsidRDefault="00686B16" w:rsidP="0041018B">
      <w:pPr>
        <w:spacing w:after="0" w:line="240" w:lineRule="auto"/>
        <w:ind w:right="-1"/>
        <w:jc w:val="center"/>
        <w:rPr>
          <w:rFonts w:ascii="Times New Roman" w:eastAsia="Calibri" w:hAnsi="Times New Roman" w:cs="Times New Roman"/>
          <w:b/>
          <w:caps/>
          <w:sz w:val="24"/>
          <w:szCs w:val="28"/>
        </w:rPr>
      </w:pPr>
      <w:r w:rsidRPr="00E54ED5">
        <w:rPr>
          <w:rFonts w:ascii="Times New Roman" w:eastAsia="Calibri" w:hAnsi="Times New Roman" w:cs="Times New Roman"/>
          <w:b/>
          <w:caps/>
          <w:sz w:val="24"/>
          <w:szCs w:val="28"/>
        </w:rPr>
        <w:t>Sprendimas</w:t>
      </w:r>
    </w:p>
    <w:p w14:paraId="05332193" w14:textId="4E6D0099" w:rsidR="00686B16" w:rsidRPr="00E54ED5" w:rsidRDefault="00686B16" w:rsidP="00686B16">
      <w:pPr>
        <w:spacing w:after="0" w:line="240" w:lineRule="auto"/>
        <w:jc w:val="center"/>
        <w:rPr>
          <w:rFonts w:ascii="Times New Roman" w:eastAsia="Times New Roman" w:hAnsi="Times New Roman" w:cs="Times New Roman"/>
          <w:b/>
          <w:bCs/>
          <w:sz w:val="24"/>
          <w:szCs w:val="20"/>
        </w:rPr>
      </w:pPr>
      <w:r w:rsidRPr="00E54ED5">
        <w:rPr>
          <w:rFonts w:ascii="Times New Roman" w:eastAsia="Calibri" w:hAnsi="Times New Roman" w:cs="Times New Roman"/>
          <w:b/>
          <w:sz w:val="24"/>
          <w:szCs w:val="24"/>
        </w:rPr>
        <w:t xml:space="preserve">DĖL KRETINGOS RAJONO SAVIVALDYBĖS TARYBOS </w:t>
      </w:r>
      <w:r w:rsidRPr="00E54ED5">
        <w:rPr>
          <w:rFonts w:ascii="Times New Roman" w:eastAsia="Times New Roman" w:hAnsi="Times New Roman" w:cs="Times New Roman"/>
          <w:b/>
          <w:bCs/>
          <w:sz w:val="24"/>
          <w:szCs w:val="20"/>
        </w:rPr>
        <w:t>20</w:t>
      </w:r>
      <w:r w:rsidR="00DA0ED9">
        <w:rPr>
          <w:rFonts w:ascii="Times New Roman" w:eastAsia="Times New Roman" w:hAnsi="Times New Roman" w:cs="Times New Roman"/>
          <w:b/>
          <w:bCs/>
          <w:sz w:val="24"/>
          <w:szCs w:val="20"/>
        </w:rPr>
        <w:t>18</w:t>
      </w:r>
      <w:r w:rsidRPr="00E54ED5">
        <w:rPr>
          <w:rFonts w:ascii="Times New Roman" w:eastAsia="Times New Roman" w:hAnsi="Times New Roman" w:cs="Times New Roman"/>
          <w:b/>
          <w:bCs/>
          <w:sz w:val="24"/>
          <w:szCs w:val="20"/>
        </w:rPr>
        <w:t xml:space="preserve"> M. </w:t>
      </w:r>
      <w:r w:rsidR="00DA0ED9">
        <w:rPr>
          <w:rFonts w:ascii="Times New Roman" w:eastAsia="Times New Roman" w:hAnsi="Times New Roman" w:cs="Times New Roman"/>
          <w:b/>
          <w:bCs/>
          <w:sz w:val="24"/>
          <w:szCs w:val="20"/>
        </w:rPr>
        <w:t>RUGSĖJO 27</w:t>
      </w:r>
      <w:r w:rsidRPr="00E54ED5">
        <w:rPr>
          <w:rFonts w:ascii="Times New Roman" w:eastAsia="Times New Roman" w:hAnsi="Times New Roman" w:cs="Times New Roman"/>
          <w:b/>
          <w:bCs/>
          <w:sz w:val="24"/>
          <w:szCs w:val="20"/>
        </w:rPr>
        <w:t xml:space="preserve"> D. SPRENDIMO NR. T2-</w:t>
      </w:r>
      <w:r w:rsidR="00DA0ED9">
        <w:rPr>
          <w:rFonts w:ascii="Times New Roman" w:eastAsia="Times New Roman" w:hAnsi="Times New Roman" w:cs="Times New Roman"/>
          <w:b/>
          <w:bCs/>
          <w:sz w:val="24"/>
          <w:szCs w:val="20"/>
        </w:rPr>
        <w:t>256</w:t>
      </w:r>
      <w:r w:rsidRPr="00E54ED5">
        <w:rPr>
          <w:rFonts w:ascii="Times New Roman" w:eastAsia="Times New Roman" w:hAnsi="Times New Roman" w:cs="Times New Roman"/>
          <w:b/>
          <w:bCs/>
          <w:sz w:val="24"/>
          <w:szCs w:val="20"/>
        </w:rPr>
        <w:t xml:space="preserve"> „DĖL</w:t>
      </w:r>
      <w:r w:rsidR="006859E2">
        <w:rPr>
          <w:rFonts w:ascii="Times New Roman" w:eastAsia="Times New Roman" w:hAnsi="Times New Roman" w:cs="Times New Roman"/>
          <w:b/>
          <w:bCs/>
          <w:sz w:val="24"/>
          <w:szCs w:val="20"/>
        </w:rPr>
        <w:t xml:space="preserve"> PARAMOS TEIKIMO KOMISIJOS SUDARYMO IR VEIKLOS NUOSTATŲ PATVIRTINIMO</w:t>
      </w:r>
      <w:r w:rsidRPr="00E54ED5">
        <w:rPr>
          <w:rFonts w:ascii="Times New Roman" w:eastAsia="Times New Roman" w:hAnsi="Times New Roman" w:cs="Times New Roman"/>
          <w:b/>
          <w:bCs/>
          <w:sz w:val="24"/>
          <w:szCs w:val="20"/>
        </w:rPr>
        <w:t>“ PAKEITIMO</w:t>
      </w:r>
    </w:p>
    <w:p w14:paraId="159BB5DC" w14:textId="77777777" w:rsidR="00686B16" w:rsidRPr="00E54ED5" w:rsidRDefault="00686B16" w:rsidP="00686B16">
      <w:pPr>
        <w:spacing w:after="0" w:line="240" w:lineRule="auto"/>
        <w:rPr>
          <w:rFonts w:ascii="Times New Roman" w:eastAsia="Calibri" w:hAnsi="Times New Roman" w:cs="Times New Roman"/>
          <w:sz w:val="24"/>
          <w:szCs w:val="24"/>
        </w:rPr>
      </w:pPr>
    </w:p>
    <w:p w14:paraId="119C67E8" w14:textId="25F58AD1"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202</w:t>
      </w:r>
      <w:r w:rsidR="008046CF">
        <w:rPr>
          <w:rFonts w:ascii="Times New Roman" w:eastAsia="Calibri" w:hAnsi="Times New Roman" w:cs="Times New Roman"/>
          <w:sz w:val="24"/>
          <w:szCs w:val="24"/>
        </w:rPr>
        <w:t>5</w:t>
      </w:r>
      <w:r w:rsidRPr="00E54ED5">
        <w:rPr>
          <w:rFonts w:ascii="Times New Roman" w:eastAsia="Calibri" w:hAnsi="Times New Roman" w:cs="Times New Roman"/>
          <w:sz w:val="24"/>
          <w:szCs w:val="24"/>
        </w:rPr>
        <w:t xml:space="preserve"> m. </w:t>
      </w:r>
      <w:r w:rsidR="008046CF">
        <w:rPr>
          <w:rFonts w:ascii="Times New Roman" w:eastAsia="Calibri" w:hAnsi="Times New Roman" w:cs="Times New Roman"/>
          <w:sz w:val="24"/>
          <w:szCs w:val="24"/>
        </w:rPr>
        <w:t>sausio</w:t>
      </w:r>
      <w:r w:rsidR="00052904">
        <w:rPr>
          <w:rFonts w:ascii="Times New Roman" w:eastAsia="Calibri" w:hAnsi="Times New Roman" w:cs="Times New Roman"/>
          <w:sz w:val="24"/>
          <w:szCs w:val="24"/>
        </w:rPr>
        <w:t xml:space="preserve"> </w:t>
      </w:r>
      <w:r w:rsidR="00BF7394">
        <w:rPr>
          <w:rFonts w:ascii="Times New Roman" w:eastAsia="Calibri" w:hAnsi="Times New Roman" w:cs="Times New Roman"/>
          <w:sz w:val="24"/>
          <w:szCs w:val="24"/>
        </w:rPr>
        <w:t>30</w:t>
      </w:r>
      <w:r w:rsidRPr="00E54ED5">
        <w:rPr>
          <w:rFonts w:ascii="Times New Roman" w:eastAsia="Calibri" w:hAnsi="Times New Roman" w:cs="Times New Roman"/>
          <w:sz w:val="24"/>
          <w:szCs w:val="24"/>
        </w:rPr>
        <w:t xml:space="preserve"> d. Nr. T</w:t>
      </w:r>
      <w:r w:rsidR="00BF7394">
        <w:rPr>
          <w:rFonts w:ascii="Times New Roman" w:eastAsia="Calibri" w:hAnsi="Times New Roman" w:cs="Times New Roman"/>
          <w:sz w:val="24"/>
          <w:szCs w:val="24"/>
        </w:rPr>
        <w:t>2</w:t>
      </w:r>
      <w:r w:rsidRPr="00E54ED5">
        <w:rPr>
          <w:rFonts w:ascii="Times New Roman" w:eastAsia="Calibri" w:hAnsi="Times New Roman" w:cs="Times New Roman"/>
          <w:sz w:val="24"/>
          <w:szCs w:val="24"/>
        </w:rPr>
        <w:t>-</w:t>
      </w:r>
      <w:r w:rsidR="00BF7394">
        <w:rPr>
          <w:rFonts w:ascii="Times New Roman" w:eastAsia="Calibri" w:hAnsi="Times New Roman" w:cs="Times New Roman"/>
          <w:sz w:val="24"/>
          <w:szCs w:val="24"/>
        </w:rPr>
        <w:t>16</w:t>
      </w:r>
    </w:p>
    <w:p w14:paraId="384ADE7D" w14:textId="77777777"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Kretinga</w:t>
      </w:r>
    </w:p>
    <w:p w14:paraId="2B462586" w14:textId="77777777" w:rsidR="00686B16" w:rsidRPr="00E54ED5" w:rsidRDefault="00686B16" w:rsidP="00686B16">
      <w:pPr>
        <w:spacing w:after="0" w:line="240" w:lineRule="auto"/>
        <w:jc w:val="both"/>
        <w:rPr>
          <w:rFonts w:ascii="Times New Roman" w:eastAsia="Calibri" w:hAnsi="Times New Roman" w:cs="Times New Roman"/>
          <w:sz w:val="24"/>
          <w:szCs w:val="24"/>
        </w:rPr>
      </w:pPr>
    </w:p>
    <w:p w14:paraId="3D1A3D6D" w14:textId="17224408" w:rsidR="00686B16" w:rsidRDefault="00686B16" w:rsidP="00E54ED5">
      <w:pPr>
        <w:spacing w:after="0" w:line="240" w:lineRule="auto"/>
        <w:ind w:firstLine="851"/>
        <w:jc w:val="both"/>
        <w:rPr>
          <w:rFonts w:ascii="Times New Roman" w:eastAsia="Times New Roman" w:hAnsi="Times New Roman" w:cs="Times New Roman"/>
          <w:sz w:val="24"/>
          <w:szCs w:val="20"/>
        </w:rPr>
      </w:pPr>
      <w:r w:rsidRPr="00E54ED5">
        <w:rPr>
          <w:rFonts w:ascii="Times New Roman" w:eastAsia="Times New Roman" w:hAnsi="Times New Roman" w:cs="Times New Roman"/>
          <w:sz w:val="24"/>
          <w:szCs w:val="20"/>
        </w:rPr>
        <w:t xml:space="preserve">Kretingos rajono savivaldybės taryba </w:t>
      </w:r>
      <w:r w:rsidRPr="00E54ED5">
        <w:rPr>
          <w:rFonts w:ascii="Times New Roman" w:eastAsia="Times New Roman" w:hAnsi="Times New Roman" w:cs="Times New Roman"/>
          <w:spacing w:val="40"/>
          <w:sz w:val="24"/>
          <w:szCs w:val="20"/>
        </w:rPr>
        <w:t>nusprendžia</w:t>
      </w:r>
      <w:r w:rsidRPr="00E54ED5">
        <w:rPr>
          <w:rFonts w:ascii="Times New Roman" w:eastAsia="Times New Roman" w:hAnsi="Times New Roman" w:cs="Times New Roman"/>
          <w:sz w:val="24"/>
          <w:szCs w:val="20"/>
        </w:rPr>
        <w:t>:</w:t>
      </w:r>
    </w:p>
    <w:p w14:paraId="51634D0B" w14:textId="056916CE" w:rsidR="00697F33" w:rsidRDefault="0021362D" w:rsidP="00F42148">
      <w:pPr>
        <w:numPr>
          <w:ilvl w:val="0"/>
          <w:numId w:val="1"/>
        </w:num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Kretingos </w:t>
      </w:r>
      <w:r w:rsidR="00E14DFF">
        <w:rPr>
          <w:rFonts w:ascii="Times New Roman" w:eastAsia="Times New Roman" w:hAnsi="Times New Roman" w:cs="Times New Roman"/>
          <w:sz w:val="24"/>
          <w:szCs w:val="24"/>
          <w:lang w:eastAsia="lt-LT"/>
        </w:rPr>
        <w:t xml:space="preserve"> rajono savivaldybės tarybos 20</w:t>
      </w:r>
      <w:r w:rsidR="00DA0ED9">
        <w:rPr>
          <w:rFonts w:ascii="Times New Roman" w:eastAsia="Times New Roman" w:hAnsi="Times New Roman" w:cs="Times New Roman"/>
          <w:sz w:val="24"/>
          <w:szCs w:val="24"/>
          <w:lang w:eastAsia="lt-LT"/>
        </w:rPr>
        <w:t>18</w:t>
      </w:r>
      <w:r w:rsidR="00E14DFF">
        <w:rPr>
          <w:rFonts w:ascii="Times New Roman" w:eastAsia="Times New Roman" w:hAnsi="Times New Roman" w:cs="Times New Roman"/>
          <w:sz w:val="24"/>
          <w:szCs w:val="24"/>
          <w:lang w:eastAsia="lt-LT"/>
        </w:rPr>
        <w:t xml:space="preserve"> m. </w:t>
      </w:r>
      <w:r w:rsidR="00DA0ED9">
        <w:rPr>
          <w:rFonts w:ascii="Times New Roman" w:eastAsia="Times New Roman" w:hAnsi="Times New Roman" w:cs="Times New Roman"/>
          <w:sz w:val="24"/>
          <w:szCs w:val="24"/>
          <w:lang w:eastAsia="lt-LT"/>
        </w:rPr>
        <w:t>rugsėjo 27</w:t>
      </w:r>
      <w:r w:rsidR="00E14DFF">
        <w:rPr>
          <w:rFonts w:ascii="Times New Roman" w:eastAsia="Times New Roman" w:hAnsi="Times New Roman" w:cs="Times New Roman"/>
          <w:sz w:val="24"/>
          <w:szCs w:val="24"/>
          <w:lang w:eastAsia="lt-LT"/>
        </w:rPr>
        <w:t xml:space="preserve"> d. </w:t>
      </w:r>
      <w:r>
        <w:rPr>
          <w:rFonts w:ascii="Times New Roman" w:eastAsia="Times New Roman" w:hAnsi="Times New Roman" w:cs="Times New Roman"/>
          <w:sz w:val="24"/>
          <w:szCs w:val="24"/>
          <w:lang w:eastAsia="lt-LT"/>
        </w:rPr>
        <w:t>sprendim</w:t>
      </w:r>
      <w:r w:rsidR="00BF6BE2" w:rsidRPr="00794932">
        <w:rPr>
          <w:rFonts w:ascii="Times New Roman" w:eastAsia="Times New Roman" w:hAnsi="Times New Roman" w:cs="Times New Roman"/>
          <w:color w:val="000000" w:themeColor="text1"/>
          <w:sz w:val="24"/>
          <w:szCs w:val="24"/>
          <w:lang w:eastAsia="lt-LT"/>
        </w:rPr>
        <w:t>ą</w:t>
      </w:r>
      <w:r>
        <w:rPr>
          <w:rFonts w:ascii="Times New Roman" w:eastAsia="Times New Roman" w:hAnsi="Times New Roman" w:cs="Times New Roman"/>
          <w:sz w:val="24"/>
          <w:szCs w:val="24"/>
          <w:lang w:eastAsia="lt-LT"/>
        </w:rPr>
        <w:t xml:space="preserve"> Nr. T2-2</w:t>
      </w:r>
      <w:r w:rsidR="00E14DFF">
        <w:rPr>
          <w:rFonts w:ascii="Times New Roman" w:eastAsia="Times New Roman" w:hAnsi="Times New Roman" w:cs="Times New Roman"/>
          <w:sz w:val="24"/>
          <w:szCs w:val="24"/>
          <w:lang w:eastAsia="lt-LT"/>
        </w:rPr>
        <w:t>56</w:t>
      </w:r>
      <w:r>
        <w:rPr>
          <w:rFonts w:ascii="Times New Roman" w:eastAsia="Times New Roman" w:hAnsi="Times New Roman" w:cs="Times New Roman"/>
          <w:sz w:val="24"/>
          <w:szCs w:val="24"/>
          <w:lang w:eastAsia="lt-LT"/>
        </w:rPr>
        <w:t xml:space="preserve"> „Dėl </w:t>
      </w:r>
      <w:r w:rsidR="00E14DFF">
        <w:rPr>
          <w:rFonts w:ascii="Times New Roman" w:eastAsia="Times New Roman" w:hAnsi="Times New Roman" w:cs="Times New Roman"/>
          <w:sz w:val="24"/>
          <w:szCs w:val="24"/>
          <w:lang w:eastAsia="lt-LT"/>
        </w:rPr>
        <w:t xml:space="preserve">paramos teikimo komisijos sudarymo ir veiklos </w:t>
      </w:r>
      <w:r w:rsidR="004A0BFD">
        <w:rPr>
          <w:rFonts w:ascii="Times New Roman" w:eastAsia="Times New Roman" w:hAnsi="Times New Roman" w:cs="Times New Roman"/>
          <w:sz w:val="24"/>
          <w:szCs w:val="24"/>
          <w:lang w:eastAsia="lt-LT"/>
        </w:rPr>
        <w:t>nuostatų patvirtinimo</w:t>
      </w:r>
      <w:r>
        <w:rPr>
          <w:rFonts w:ascii="Times New Roman" w:eastAsia="Times New Roman" w:hAnsi="Times New Roman" w:cs="Times New Roman"/>
          <w:sz w:val="24"/>
          <w:szCs w:val="24"/>
          <w:lang w:eastAsia="lt-LT"/>
        </w:rPr>
        <w:t>“</w:t>
      </w:r>
      <w:r w:rsidR="00697F33">
        <w:rPr>
          <w:rFonts w:ascii="Times New Roman" w:eastAsia="Times New Roman" w:hAnsi="Times New Roman" w:cs="Times New Roman"/>
          <w:sz w:val="24"/>
          <w:szCs w:val="24"/>
          <w:lang w:eastAsia="lt-LT"/>
        </w:rPr>
        <w:t>:</w:t>
      </w:r>
    </w:p>
    <w:p w14:paraId="46DD970B" w14:textId="1F36EC5C" w:rsidR="003B7C4D" w:rsidRDefault="003B7C4D" w:rsidP="003B7C4D">
      <w:pPr>
        <w:pStyle w:val="Sraopastraipa"/>
        <w:numPr>
          <w:ilvl w:val="1"/>
          <w:numId w:val="1"/>
        </w:num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Pakeisti preambulę ir ją išdėstyti taip:</w:t>
      </w:r>
    </w:p>
    <w:p w14:paraId="19165380" w14:textId="2074310B" w:rsidR="003B7C4D" w:rsidRPr="003B7C4D" w:rsidRDefault="003B7C4D" w:rsidP="005D2269">
      <w:p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„Vadovau</w:t>
      </w:r>
      <w:r w:rsidR="006642B2">
        <w:rPr>
          <w:rFonts w:ascii="Times New Roman" w:eastAsia="Times New Roman" w:hAnsi="Times New Roman" w:cs="Times New Roman"/>
          <w:sz w:val="24"/>
          <w:szCs w:val="24"/>
          <w:lang w:eastAsia="lt-LT"/>
        </w:rPr>
        <w:t xml:space="preserve">damasi Lietuvos Respublikos vietos savivaldos įstatymo 15 straipsnio 2 dalies </w:t>
      </w:r>
      <w:r w:rsidR="005D2269">
        <w:rPr>
          <w:rFonts w:ascii="Times New Roman" w:eastAsia="Times New Roman" w:hAnsi="Times New Roman" w:cs="Times New Roman"/>
          <w:sz w:val="24"/>
          <w:szCs w:val="24"/>
          <w:lang w:eastAsia="lt-LT"/>
        </w:rPr>
        <w:t>4</w:t>
      </w:r>
      <w:r w:rsidR="006642B2">
        <w:rPr>
          <w:rFonts w:ascii="Times New Roman" w:eastAsia="Times New Roman" w:hAnsi="Times New Roman" w:cs="Times New Roman"/>
          <w:sz w:val="24"/>
          <w:szCs w:val="24"/>
          <w:lang w:eastAsia="lt-LT"/>
        </w:rPr>
        <w:t xml:space="preserve"> punktu, </w:t>
      </w:r>
      <w:r w:rsidR="00182C15">
        <w:rPr>
          <w:rFonts w:ascii="Times New Roman" w:eastAsia="Times New Roman" w:hAnsi="Times New Roman" w:cs="Times New Roman"/>
          <w:sz w:val="24"/>
          <w:szCs w:val="24"/>
          <w:lang w:eastAsia="lt-LT"/>
        </w:rPr>
        <w:t xml:space="preserve">7 straipsnio </w:t>
      </w:r>
      <w:r w:rsidR="005A05FD">
        <w:rPr>
          <w:rFonts w:ascii="Times New Roman" w:eastAsia="Times New Roman" w:hAnsi="Times New Roman" w:cs="Times New Roman"/>
          <w:sz w:val="24"/>
          <w:szCs w:val="24"/>
          <w:lang w:eastAsia="lt-LT"/>
        </w:rPr>
        <w:t xml:space="preserve">8 </w:t>
      </w:r>
      <w:r w:rsidR="005A05FD" w:rsidRPr="00794932">
        <w:rPr>
          <w:rFonts w:ascii="Times New Roman" w:eastAsia="Times New Roman" w:hAnsi="Times New Roman" w:cs="Times New Roman"/>
          <w:color w:val="000000" w:themeColor="text1"/>
          <w:sz w:val="24"/>
          <w:szCs w:val="24"/>
          <w:lang w:eastAsia="lt-LT"/>
        </w:rPr>
        <w:t>punk</w:t>
      </w:r>
      <w:r w:rsidR="00BF6BE2" w:rsidRPr="00794932">
        <w:rPr>
          <w:rFonts w:ascii="Times New Roman" w:eastAsia="Times New Roman" w:hAnsi="Times New Roman" w:cs="Times New Roman"/>
          <w:color w:val="000000" w:themeColor="text1"/>
          <w:sz w:val="24"/>
          <w:szCs w:val="24"/>
          <w:lang w:eastAsia="lt-LT"/>
        </w:rPr>
        <w:t>tu</w:t>
      </w:r>
      <w:r w:rsidR="005A05FD">
        <w:rPr>
          <w:rFonts w:ascii="Times New Roman" w:eastAsia="Times New Roman" w:hAnsi="Times New Roman" w:cs="Times New Roman"/>
          <w:sz w:val="24"/>
          <w:szCs w:val="24"/>
          <w:lang w:eastAsia="lt-LT"/>
        </w:rPr>
        <w:t xml:space="preserve">, </w:t>
      </w:r>
      <w:r w:rsidR="006642B2">
        <w:rPr>
          <w:rFonts w:ascii="Times New Roman" w:eastAsia="Times New Roman" w:hAnsi="Times New Roman" w:cs="Times New Roman"/>
          <w:sz w:val="24"/>
          <w:szCs w:val="24"/>
          <w:lang w:eastAsia="lt-LT"/>
        </w:rPr>
        <w:t xml:space="preserve">Kretingos rajono savivaldybės taryba </w:t>
      </w:r>
      <w:r w:rsidR="006642B2" w:rsidRPr="00E54ED5">
        <w:rPr>
          <w:rFonts w:ascii="Times New Roman" w:eastAsia="Times New Roman" w:hAnsi="Times New Roman" w:cs="Times New Roman"/>
          <w:spacing w:val="40"/>
          <w:sz w:val="24"/>
          <w:szCs w:val="20"/>
        </w:rPr>
        <w:t>nusprendžia</w:t>
      </w:r>
      <w:r w:rsidR="006642B2">
        <w:rPr>
          <w:rFonts w:ascii="Times New Roman" w:eastAsia="Times New Roman" w:hAnsi="Times New Roman" w:cs="Times New Roman"/>
          <w:spacing w:val="40"/>
          <w:sz w:val="24"/>
          <w:szCs w:val="20"/>
        </w:rPr>
        <w:t>:</w:t>
      </w:r>
      <w:r w:rsidR="00734201">
        <w:rPr>
          <w:rFonts w:ascii="Times New Roman" w:eastAsia="Times New Roman" w:hAnsi="Times New Roman" w:cs="Times New Roman"/>
          <w:spacing w:val="40"/>
          <w:sz w:val="24"/>
          <w:szCs w:val="20"/>
        </w:rPr>
        <w:t>“</w:t>
      </w:r>
    </w:p>
    <w:p w14:paraId="60FDB158" w14:textId="7F22AB8A" w:rsidR="0021362D" w:rsidRDefault="00697F33" w:rsidP="00697F33">
      <w:p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3B7C4D">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r w:rsidR="0021362D">
        <w:rPr>
          <w:rFonts w:ascii="Times New Roman" w:eastAsia="Times New Roman" w:hAnsi="Times New Roman" w:cs="Times New Roman"/>
          <w:sz w:val="24"/>
          <w:szCs w:val="24"/>
          <w:lang w:eastAsia="lt-LT"/>
        </w:rPr>
        <w:t xml:space="preserve">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w:t>
      </w:r>
      <w:r w:rsidR="004A0BFD">
        <w:rPr>
          <w:rFonts w:ascii="Times New Roman" w:eastAsia="Times New Roman" w:hAnsi="Times New Roman" w:cs="Times New Roman"/>
          <w:sz w:val="24"/>
          <w:szCs w:val="24"/>
          <w:lang w:eastAsia="lt-LT"/>
        </w:rPr>
        <w:t xml:space="preserve">1 punktą ir </w:t>
      </w:r>
      <w:r w:rsidR="006C4EA8">
        <w:rPr>
          <w:rFonts w:ascii="Times New Roman" w:eastAsia="Times New Roman" w:hAnsi="Times New Roman" w:cs="Times New Roman"/>
          <w:sz w:val="24"/>
          <w:szCs w:val="24"/>
          <w:lang w:eastAsia="lt-LT"/>
        </w:rPr>
        <w:t xml:space="preserve">jį </w:t>
      </w:r>
      <w:r w:rsidR="004A0BFD">
        <w:rPr>
          <w:rFonts w:ascii="Times New Roman" w:eastAsia="Times New Roman" w:hAnsi="Times New Roman" w:cs="Times New Roman"/>
          <w:sz w:val="24"/>
          <w:szCs w:val="24"/>
          <w:lang w:eastAsia="lt-LT"/>
        </w:rPr>
        <w:t>i</w:t>
      </w:r>
      <w:r w:rsidR="0021362D">
        <w:rPr>
          <w:rFonts w:ascii="Times New Roman" w:eastAsia="Times New Roman" w:hAnsi="Times New Roman" w:cs="Times New Roman"/>
          <w:sz w:val="24"/>
          <w:szCs w:val="24"/>
          <w:lang w:eastAsia="lt-LT"/>
        </w:rPr>
        <w:t xml:space="preserve">šdėstyti </w:t>
      </w:r>
      <w:r w:rsidR="004A0BFD">
        <w:rPr>
          <w:rFonts w:ascii="Times New Roman" w:eastAsia="Times New Roman" w:hAnsi="Times New Roman" w:cs="Times New Roman"/>
          <w:sz w:val="24"/>
          <w:szCs w:val="24"/>
          <w:lang w:eastAsia="lt-LT"/>
        </w:rPr>
        <w:t>taip:</w:t>
      </w:r>
    </w:p>
    <w:p w14:paraId="2623890D" w14:textId="087A8604" w:rsidR="00137DB0" w:rsidRDefault="00DF1E6B"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Sudaryti Paramos teikimo komisiją iš 5 asmenų Kretingos rajono savivaldybės tarybos įgaliojimų laikui</w:t>
      </w:r>
      <w:r w:rsidR="0065203A">
        <w:rPr>
          <w:rFonts w:ascii="Times New Roman" w:eastAsia="Times New Roman" w:hAnsi="Times New Roman" w:cs="Times New Roman"/>
          <w:sz w:val="24"/>
          <w:szCs w:val="24"/>
          <w:lang w:eastAsia="lt-LT"/>
        </w:rPr>
        <w:t>:</w:t>
      </w:r>
    </w:p>
    <w:p w14:paraId="5F73F7B5" w14:textId="701BD713" w:rsidR="0065203A" w:rsidRDefault="0065203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Antanas Kalnius – Kretingos rajono savivaldybės (toliau –</w:t>
      </w:r>
      <w:r w:rsidR="006C4EA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Savivaldybės) meras, komisijos pirmininkas;</w:t>
      </w:r>
    </w:p>
    <w:p w14:paraId="22920FD2" w14:textId="432FE921" w:rsidR="0065203A" w:rsidRDefault="0065203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Kristina </w:t>
      </w:r>
      <w:proofErr w:type="spellStart"/>
      <w:r>
        <w:rPr>
          <w:rFonts w:ascii="Times New Roman" w:eastAsia="Times New Roman" w:hAnsi="Times New Roman" w:cs="Times New Roman"/>
          <w:sz w:val="24"/>
          <w:szCs w:val="24"/>
          <w:lang w:eastAsia="lt-LT"/>
        </w:rPr>
        <w:t>Gimžauskaitė-Mažonienė</w:t>
      </w:r>
      <w:proofErr w:type="spellEnd"/>
      <w:r>
        <w:rPr>
          <w:rFonts w:ascii="Times New Roman" w:eastAsia="Times New Roman" w:hAnsi="Times New Roman" w:cs="Times New Roman"/>
          <w:sz w:val="24"/>
          <w:szCs w:val="24"/>
          <w:lang w:eastAsia="lt-LT"/>
        </w:rPr>
        <w:t xml:space="preserve"> – Savivaldybės administracijos </w:t>
      </w:r>
      <w:r w:rsidR="006C4EA8">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ocialinės paramos skyriaus vedėja, komisijos pirmininko pavaduotoja;</w:t>
      </w:r>
    </w:p>
    <w:p w14:paraId="1E4B76E2" w14:textId="5B940C81" w:rsidR="00173BEA" w:rsidRDefault="0065203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Rožė Perminienė – Savivaldybės administracijos</w:t>
      </w:r>
      <w:r w:rsidR="00173BEA">
        <w:rPr>
          <w:rFonts w:ascii="Times New Roman" w:eastAsia="Times New Roman" w:hAnsi="Times New Roman" w:cs="Times New Roman"/>
          <w:sz w:val="24"/>
          <w:szCs w:val="24"/>
          <w:lang w:eastAsia="lt-LT"/>
        </w:rPr>
        <w:t xml:space="preserve"> sveikatos reikalų koordinatorė</w:t>
      </w:r>
      <w:r w:rsidR="006C4EA8">
        <w:rPr>
          <w:rFonts w:ascii="Times New Roman" w:eastAsia="Times New Roman" w:hAnsi="Times New Roman" w:cs="Times New Roman"/>
          <w:sz w:val="24"/>
          <w:szCs w:val="24"/>
          <w:lang w:eastAsia="lt-LT"/>
        </w:rPr>
        <w:t xml:space="preserve"> (</w:t>
      </w:r>
      <w:r w:rsidR="006C4EA8" w:rsidRPr="00173C25">
        <w:rPr>
          <w:rFonts w:ascii="Times New Roman" w:eastAsia="Times New Roman" w:hAnsi="Times New Roman" w:cs="Times New Roman"/>
          <w:strike/>
          <w:sz w:val="24"/>
          <w:szCs w:val="24"/>
          <w:lang w:eastAsia="lt-LT"/>
        </w:rPr>
        <w:t>vyr. specialistė</w:t>
      </w:r>
      <w:r w:rsidR="00173C25">
        <w:rPr>
          <w:rFonts w:ascii="Times New Roman" w:eastAsia="Times New Roman" w:hAnsi="Times New Roman" w:cs="Times New Roman"/>
          <w:sz w:val="24"/>
          <w:szCs w:val="24"/>
          <w:lang w:eastAsia="lt-LT"/>
        </w:rPr>
        <w:t xml:space="preserve"> </w:t>
      </w:r>
      <w:r w:rsidR="00173C25" w:rsidRPr="00173C25">
        <w:rPr>
          <w:rFonts w:ascii="Times New Roman" w:eastAsia="Times New Roman" w:hAnsi="Times New Roman" w:cs="Times New Roman"/>
          <w:b/>
          <w:sz w:val="24"/>
          <w:szCs w:val="24"/>
          <w:lang w:eastAsia="lt-LT"/>
        </w:rPr>
        <w:t>patarėja</w:t>
      </w:r>
      <w:r w:rsidR="006C4EA8">
        <w:rPr>
          <w:rFonts w:ascii="Times New Roman" w:eastAsia="Times New Roman" w:hAnsi="Times New Roman" w:cs="Times New Roman"/>
          <w:sz w:val="24"/>
          <w:szCs w:val="24"/>
          <w:lang w:eastAsia="lt-LT"/>
        </w:rPr>
        <w:t>)</w:t>
      </w:r>
      <w:r w:rsidR="00835DD0">
        <w:rPr>
          <w:rFonts w:ascii="Times New Roman" w:eastAsia="Times New Roman" w:hAnsi="Times New Roman" w:cs="Times New Roman"/>
          <w:sz w:val="24"/>
          <w:szCs w:val="24"/>
          <w:lang w:eastAsia="lt-LT"/>
        </w:rPr>
        <w:t>, narė</w:t>
      </w:r>
      <w:r w:rsidR="00173BEA">
        <w:rPr>
          <w:rFonts w:ascii="Times New Roman" w:eastAsia="Times New Roman" w:hAnsi="Times New Roman" w:cs="Times New Roman"/>
          <w:sz w:val="24"/>
          <w:szCs w:val="24"/>
          <w:lang w:eastAsia="lt-LT"/>
        </w:rPr>
        <w:t>;</w:t>
      </w:r>
    </w:p>
    <w:p w14:paraId="7308A0CC" w14:textId="77777777" w:rsidR="00173BEA" w:rsidRDefault="00173BE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Alvydas </w:t>
      </w:r>
      <w:proofErr w:type="spellStart"/>
      <w:r>
        <w:rPr>
          <w:rFonts w:ascii="Times New Roman" w:eastAsia="Times New Roman" w:hAnsi="Times New Roman" w:cs="Times New Roman"/>
          <w:sz w:val="24"/>
          <w:szCs w:val="24"/>
          <w:lang w:eastAsia="lt-LT"/>
        </w:rPr>
        <w:t>Poškys</w:t>
      </w:r>
      <w:proofErr w:type="spellEnd"/>
      <w:r>
        <w:rPr>
          <w:rFonts w:ascii="Times New Roman" w:eastAsia="Times New Roman" w:hAnsi="Times New Roman" w:cs="Times New Roman"/>
          <w:sz w:val="24"/>
          <w:szCs w:val="24"/>
          <w:lang w:eastAsia="lt-LT"/>
        </w:rPr>
        <w:t xml:space="preserve"> – Darbėnų seniūnijos seniūnas, narys;</w:t>
      </w:r>
    </w:p>
    <w:p w14:paraId="600F6349" w14:textId="30784A9B" w:rsidR="00697F33" w:rsidRDefault="00173BEA"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26235D">
        <w:rPr>
          <w:rFonts w:ascii="Times New Roman" w:eastAsia="Times New Roman" w:hAnsi="Times New Roman" w:cs="Times New Roman"/>
          <w:strike/>
          <w:sz w:val="24"/>
          <w:szCs w:val="24"/>
          <w:lang w:eastAsia="lt-LT"/>
        </w:rPr>
        <w:t xml:space="preserve">Sigita </w:t>
      </w:r>
      <w:proofErr w:type="spellStart"/>
      <w:r w:rsidRPr="0026235D">
        <w:rPr>
          <w:rFonts w:ascii="Times New Roman" w:eastAsia="Times New Roman" w:hAnsi="Times New Roman" w:cs="Times New Roman"/>
          <w:strike/>
          <w:sz w:val="24"/>
          <w:szCs w:val="24"/>
          <w:lang w:eastAsia="lt-LT"/>
        </w:rPr>
        <w:t>Riepšaitė</w:t>
      </w:r>
      <w:proofErr w:type="spellEnd"/>
      <w:r>
        <w:rPr>
          <w:rFonts w:ascii="Times New Roman" w:eastAsia="Times New Roman" w:hAnsi="Times New Roman" w:cs="Times New Roman"/>
          <w:sz w:val="24"/>
          <w:szCs w:val="24"/>
          <w:lang w:eastAsia="lt-LT"/>
        </w:rPr>
        <w:t xml:space="preserve"> </w:t>
      </w:r>
      <w:r w:rsidR="0026235D" w:rsidRPr="0026235D">
        <w:rPr>
          <w:rFonts w:ascii="Times New Roman" w:eastAsia="Times New Roman" w:hAnsi="Times New Roman" w:cs="Times New Roman"/>
          <w:b/>
          <w:sz w:val="24"/>
          <w:szCs w:val="24"/>
          <w:lang w:eastAsia="lt-LT"/>
        </w:rPr>
        <w:t>Lina Rimkuvienė</w:t>
      </w:r>
      <w:r w:rsidR="0026235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Kretingos seniūnijos seniūnė, narė.“</w:t>
      </w:r>
    </w:p>
    <w:p w14:paraId="41FA8FA6" w14:textId="31DF334C" w:rsidR="0065203A" w:rsidRDefault="00697F33"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4201">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006C4EA8">
        <w:rPr>
          <w:rFonts w:ascii="Times New Roman" w:eastAsia="Times New Roman" w:hAnsi="Times New Roman" w:cs="Times New Roman"/>
          <w:sz w:val="24"/>
          <w:szCs w:val="24"/>
          <w:lang w:eastAsia="lt-LT"/>
        </w:rPr>
        <w:t>P</w:t>
      </w:r>
      <w:r w:rsidR="00DA0ED9">
        <w:rPr>
          <w:rFonts w:ascii="Times New Roman" w:eastAsia="Times New Roman" w:hAnsi="Times New Roman" w:cs="Times New Roman"/>
          <w:sz w:val="24"/>
          <w:szCs w:val="24"/>
          <w:lang w:eastAsia="lt-LT"/>
        </w:rPr>
        <w:t xml:space="preserve">akeisti </w:t>
      </w:r>
      <w:r w:rsidR="00BF6BE2" w:rsidRPr="00794932">
        <w:rPr>
          <w:rFonts w:ascii="Times New Roman" w:eastAsia="Times New Roman" w:hAnsi="Times New Roman" w:cs="Times New Roman"/>
          <w:color w:val="000000" w:themeColor="text1"/>
          <w:sz w:val="24"/>
          <w:szCs w:val="24"/>
          <w:lang w:eastAsia="lt-LT"/>
        </w:rPr>
        <w:t>sprendimo</w:t>
      </w:r>
      <w:r w:rsidR="00BF6BE2">
        <w:rPr>
          <w:rFonts w:ascii="Times New Roman" w:eastAsia="Times New Roman" w:hAnsi="Times New Roman" w:cs="Times New Roman"/>
          <w:sz w:val="24"/>
          <w:szCs w:val="24"/>
          <w:lang w:eastAsia="lt-LT"/>
        </w:rPr>
        <w:t xml:space="preserve"> </w:t>
      </w:r>
      <w:r w:rsidR="00DA0ED9">
        <w:rPr>
          <w:rFonts w:ascii="Times New Roman" w:eastAsia="Times New Roman" w:hAnsi="Times New Roman" w:cs="Times New Roman"/>
          <w:sz w:val="24"/>
          <w:szCs w:val="24"/>
          <w:lang w:eastAsia="lt-LT"/>
        </w:rPr>
        <w:t>2 punktu patvirtintus</w:t>
      </w:r>
      <w:r>
        <w:rPr>
          <w:rFonts w:ascii="Times New Roman" w:eastAsia="Times New Roman" w:hAnsi="Times New Roman" w:cs="Times New Roman"/>
          <w:sz w:val="24"/>
          <w:szCs w:val="24"/>
          <w:lang w:eastAsia="lt-LT"/>
        </w:rPr>
        <w:t xml:space="preserve"> </w:t>
      </w:r>
      <w:r w:rsidR="00CB7260">
        <w:rPr>
          <w:rFonts w:ascii="Times New Roman" w:eastAsia="Times New Roman" w:hAnsi="Times New Roman" w:cs="Times New Roman"/>
          <w:sz w:val="24"/>
          <w:szCs w:val="24"/>
          <w:lang w:eastAsia="lt-LT"/>
        </w:rPr>
        <w:t>Paramos teikimo komisijos veiklos nuostat</w:t>
      </w:r>
      <w:r w:rsidR="00DA0ED9">
        <w:rPr>
          <w:rFonts w:ascii="Times New Roman" w:eastAsia="Times New Roman" w:hAnsi="Times New Roman" w:cs="Times New Roman"/>
          <w:sz w:val="24"/>
          <w:szCs w:val="24"/>
          <w:lang w:eastAsia="lt-LT"/>
        </w:rPr>
        <w:t>us:</w:t>
      </w:r>
    </w:p>
    <w:p w14:paraId="37E34841" w14:textId="34B2B10D" w:rsidR="00DA0ED9" w:rsidRDefault="00DA0ED9"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.1.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akeisti 2 punktą ir jį išdėstyti taip:</w:t>
      </w:r>
    </w:p>
    <w:p w14:paraId="40372339" w14:textId="5ABFB623" w:rsidR="00DA0ED9" w:rsidRDefault="00DA0ED9"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6479D9">
        <w:rPr>
          <w:rFonts w:ascii="Times New Roman" w:eastAsia="Times New Roman" w:hAnsi="Times New Roman" w:cs="Times New Roman"/>
          <w:sz w:val="24"/>
          <w:szCs w:val="24"/>
          <w:lang w:eastAsia="lt-LT"/>
        </w:rPr>
        <w:t>2. Komisija savo veikloje vadovaujasi Lietuvos R</w:t>
      </w:r>
      <w:bookmarkStart w:id="0" w:name="_GoBack"/>
      <w:bookmarkEnd w:id="0"/>
      <w:r w:rsidR="006479D9">
        <w:rPr>
          <w:rFonts w:ascii="Times New Roman" w:eastAsia="Times New Roman" w:hAnsi="Times New Roman" w:cs="Times New Roman"/>
          <w:sz w:val="24"/>
          <w:szCs w:val="24"/>
          <w:lang w:eastAsia="lt-LT"/>
        </w:rPr>
        <w:t>espublikos įstatymais, Vyriausybės nutarimais, Kretingos rajono savivaldybės tarybos sprendimais, Kretingos rajono savivaldybės mero potvarkiais ir kitais teisės aktais, reglamentuojančiais socialinės paramos teikimą.“</w:t>
      </w:r>
    </w:p>
    <w:p w14:paraId="3FD4736B" w14:textId="21A0A4A9" w:rsidR="006479D9" w:rsidRDefault="008F6873"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.2.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8.1 </w:t>
      </w:r>
      <w:r w:rsidR="00BF6BE2" w:rsidRPr="00794932">
        <w:rPr>
          <w:rFonts w:ascii="Times New Roman" w:eastAsia="Times New Roman" w:hAnsi="Times New Roman" w:cs="Times New Roman"/>
          <w:color w:val="000000" w:themeColor="text1"/>
          <w:sz w:val="24"/>
          <w:szCs w:val="24"/>
          <w:lang w:eastAsia="lt-LT"/>
        </w:rPr>
        <w:t>pa</w:t>
      </w:r>
      <w:r>
        <w:rPr>
          <w:rFonts w:ascii="Times New Roman" w:eastAsia="Times New Roman" w:hAnsi="Times New Roman" w:cs="Times New Roman"/>
          <w:sz w:val="24"/>
          <w:szCs w:val="24"/>
          <w:lang w:eastAsia="lt-LT"/>
        </w:rPr>
        <w:t>punkt</w:t>
      </w:r>
      <w:r w:rsidR="00BF6BE2" w:rsidRPr="00794932">
        <w:rPr>
          <w:rFonts w:ascii="Times New Roman" w:eastAsia="Times New Roman" w:hAnsi="Times New Roman" w:cs="Times New Roman"/>
          <w:color w:val="000000" w:themeColor="text1"/>
          <w:sz w:val="24"/>
          <w:szCs w:val="24"/>
          <w:lang w:eastAsia="lt-LT"/>
        </w:rPr>
        <w:t>į</w:t>
      </w:r>
      <w:r>
        <w:rPr>
          <w:rFonts w:ascii="Times New Roman" w:eastAsia="Times New Roman" w:hAnsi="Times New Roman" w:cs="Times New Roman"/>
          <w:sz w:val="24"/>
          <w:szCs w:val="24"/>
          <w:lang w:eastAsia="lt-LT"/>
        </w:rPr>
        <w:t xml:space="preserve"> </w:t>
      </w:r>
      <w:r w:rsidR="00195658">
        <w:rPr>
          <w:rFonts w:ascii="Times New Roman" w:eastAsia="Times New Roman" w:hAnsi="Times New Roman" w:cs="Times New Roman"/>
          <w:sz w:val="24"/>
          <w:szCs w:val="24"/>
          <w:lang w:eastAsia="lt-LT"/>
        </w:rPr>
        <w:t xml:space="preserve">iki </w:t>
      </w:r>
      <w:r w:rsidR="00003C54">
        <w:rPr>
          <w:rFonts w:ascii="Times New Roman" w:eastAsia="Times New Roman" w:hAnsi="Times New Roman" w:cs="Times New Roman"/>
          <w:sz w:val="24"/>
          <w:szCs w:val="24"/>
          <w:lang w:eastAsia="lt-LT"/>
        </w:rPr>
        <w:t>dvitaškio</w:t>
      </w:r>
      <w:r w:rsidR="0019565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ir </w:t>
      </w:r>
      <w:r w:rsidR="006C4EA8">
        <w:rPr>
          <w:rFonts w:ascii="Times New Roman" w:eastAsia="Times New Roman" w:hAnsi="Times New Roman" w:cs="Times New Roman"/>
          <w:sz w:val="24"/>
          <w:szCs w:val="24"/>
          <w:lang w:eastAsia="lt-LT"/>
        </w:rPr>
        <w:t xml:space="preserve">jį </w:t>
      </w:r>
      <w:r>
        <w:rPr>
          <w:rFonts w:ascii="Times New Roman" w:eastAsia="Times New Roman" w:hAnsi="Times New Roman" w:cs="Times New Roman"/>
          <w:sz w:val="24"/>
          <w:szCs w:val="24"/>
          <w:lang w:eastAsia="lt-LT"/>
        </w:rPr>
        <w:t>išdėstyti taip:</w:t>
      </w:r>
    </w:p>
    <w:p w14:paraId="28C105D1" w14:textId="19E3434D" w:rsidR="008F6873" w:rsidRDefault="008F6873" w:rsidP="008C3E7F">
      <w:pPr>
        <w:tabs>
          <w:tab w:val="left" w:pos="1134"/>
          <w:tab w:val="left" w:pos="127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4A408A">
        <w:rPr>
          <w:rFonts w:ascii="Times New Roman" w:eastAsia="Times New Roman" w:hAnsi="Times New Roman" w:cs="Times New Roman"/>
          <w:sz w:val="24"/>
          <w:szCs w:val="24"/>
          <w:lang w:eastAsia="lt-LT"/>
        </w:rPr>
        <w:t>8.1. svarsto pateiktus asmenų</w:t>
      </w:r>
      <w:r w:rsidR="00195658">
        <w:rPr>
          <w:rFonts w:ascii="Times New Roman" w:eastAsia="Times New Roman" w:hAnsi="Times New Roman" w:cs="Times New Roman"/>
          <w:sz w:val="24"/>
          <w:szCs w:val="24"/>
          <w:lang w:eastAsia="lt-LT"/>
        </w:rPr>
        <w:t xml:space="preserve"> (</w:t>
      </w:r>
      <w:r w:rsidR="001825FF">
        <w:rPr>
          <w:rFonts w:ascii="Times New Roman" w:eastAsia="Times New Roman" w:hAnsi="Times New Roman" w:cs="Times New Roman"/>
          <w:sz w:val="24"/>
          <w:szCs w:val="24"/>
          <w:lang w:eastAsia="lt-LT"/>
        </w:rPr>
        <w:t>šeimos) prašymus, priima Komisijos kompetencijai priskirtus sprendimus</w:t>
      </w:r>
      <w:r w:rsidR="00B533F3">
        <w:rPr>
          <w:rFonts w:ascii="Times New Roman" w:eastAsia="Times New Roman" w:hAnsi="Times New Roman" w:cs="Times New Roman"/>
          <w:sz w:val="24"/>
          <w:szCs w:val="24"/>
          <w:lang w:eastAsia="lt-LT"/>
        </w:rPr>
        <w:t>,</w:t>
      </w:r>
      <w:r w:rsidR="001825FF">
        <w:rPr>
          <w:rFonts w:ascii="Times New Roman" w:eastAsia="Times New Roman" w:hAnsi="Times New Roman" w:cs="Times New Roman"/>
          <w:sz w:val="24"/>
          <w:szCs w:val="24"/>
          <w:lang w:eastAsia="lt-LT"/>
        </w:rPr>
        <w:t xml:space="preserve"> teikia pasiūlymus </w:t>
      </w:r>
      <w:r w:rsidR="00B533F3">
        <w:rPr>
          <w:rFonts w:ascii="Times New Roman" w:eastAsia="Times New Roman" w:hAnsi="Times New Roman" w:cs="Times New Roman"/>
          <w:sz w:val="24"/>
          <w:szCs w:val="24"/>
          <w:lang w:eastAsia="lt-LT"/>
        </w:rPr>
        <w:t>Savivaldybės t</w:t>
      </w:r>
      <w:r w:rsidR="001825FF">
        <w:rPr>
          <w:rFonts w:ascii="Times New Roman" w:eastAsia="Times New Roman" w:hAnsi="Times New Roman" w:cs="Times New Roman"/>
          <w:sz w:val="24"/>
          <w:szCs w:val="24"/>
          <w:lang w:eastAsia="lt-LT"/>
        </w:rPr>
        <w:t>arybai, merui, administracijos direktoriui</w:t>
      </w:r>
      <w:r w:rsidR="00A00AFB">
        <w:rPr>
          <w:rFonts w:ascii="Times New Roman" w:eastAsia="Times New Roman" w:hAnsi="Times New Roman" w:cs="Times New Roman"/>
          <w:sz w:val="24"/>
          <w:szCs w:val="24"/>
          <w:lang w:eastAsia="lt-LT"/>
        </w:rPr>
        <w:t xml:space="preserve"> ar jo įgaliotam Socialinės paramos skyriaus vedėjui priimant sprendimus dėl socialinės paramos skyrimo;“</w:t>
      </w:r>
    </w:p>
    <w:p w14:paraId="20DC9C67" w14:textId="1C7937A5" w:rsidR="00A00AFB" w:rsidRDefault="00A00AFB"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.3.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8.2 </w:t>
      </w:r>
      <w:r w:rsidR="00BF6BE2" w:rsidRPr="00794932">
        <w:rPr>
          <w:rFonts w:ascii="Times New Roman" w:eastAsia="Times New Roman" w:hAnsi="Times New Roman" w:cs="Times New Roman"/>
          <w:color w:val="000000" w:themeColor="text1"/>
          <w:sz w:val="24"/>
          <w:szCs w:val="24"/>
          <w:lang w:eastAsia="lt-LT"/>
        </w:rPr>
        <w:t>pa</w:t>
      </w:r>
      <w:r w:rsidR="00BF6BE2">
        <w:rPr>
          <w:rFonts w:ascii="Times New Roman" w:eastAsia="Times New Roman" w:hAnsi="Times New Roman" w:cs="Times New Roman"/>
          <w:sz w:val="24"/>
          <w:szCs w:val="24"/>
          <w:lang w:eastAsia="lt-LT"/>
        </w:rPr>
        <w:t>punkt</w:t>
      </w:r>
      <w:r w:rsidR="00BF6BE2" w:rsidRPr="00794932">
        <w:rPr>
          <w:rFonts w:ascii="Times New Roman" w:eastAsia="Times New Roman" w:hAnsi="Times New Roman" w:cs="Times New Roman"/>
          <w:color w:val="000000" w:themeColor="text1"/>
          <w:sz w:val="24"/>
          <w:szCs w:val="24"/>
          <w:lang w:eastAsia="lt-LT"/>
        </w:rPr>
        <w:t>į</w:t>
      </w:r>
      <w:r w:rsidRPr="00794932">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sz w:val="24"/>
          <w:szCs w:val="24"/>
          <w:lang w:eastAsia="lt-LT"/>
        </w:rPr>
        <w:t>ir jį išdėstyti taip</w:t>
      </w:r>
      <w:r w:rsidR="00B533F3">
        <w:rPr>
          <w:rFonts w:ascii="Times New Roman" w:eastAsia="Times New Roman" w:hAnsi="Times New Roman" w:cs="Times New Roman"/>
          <w:sz w:val="24"/>
          <w:szCs w:val="24"/>
          <w:lang w:eastAsia="lt-LT"/>
        </w:rPr>
        <w:t>:</w:t>
      </w:r>
    </w:p>
    <w:p w14:paraId="216DD731" w14:textId="7158839D" w:rsidR="00B533F3" w:rsidRDefault="00B533F3" w:rsidP="00B533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 nagrinėja ir kitus su socialine parama ir socialinėmis paslaugomis susijusius klausimus, priima Komisijos kompetencijai priskirtus sprendimus, teikia pasiūlymus Savivaldybės tarybai, merui, administracijos direktoriui ar jo įgaliotam Socialinės paramos skyriaus vedėjui priimant sprendimus dėl socialinės paramos skyrimo</w:t>
      </w:r>
      <w:r w:rsidR="00FA719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2576C89D" w14:textId="7602AE45" w:rsidR="00165200" w:rsidRDefault="00165200" w:rsidP="00B533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.4.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akeisti 12 punktą ir jį išdėstyti taip:</w:t>
      </w:r>
    </w:p>
    <w:p w14:paraId="3E131848" w14:textId="5FE4773D" w:rsidR="00165200" w:rsidRDefault="00165200" w:rsidP="00B533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Komisijos protokolą pasirašo Komisijos pirmininkas, jo nesant – pirmininko pavaduotojas, ir sekretorius.“</w:t>
      </w:r>
    </w:p>
    <w:p w14:paraId="7FE81929" w14:textId="1483343A" w:rsidR="00FA7191" w:rsidRDefault="00FA7191" w:rsidP="00B533F3">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w:t>
      </w:r>
      <w:r w:rsidR="0016520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apildyti 13.1 papunkčiu:</w:t>
      </w:r>
    </w:p>
    <w:p w14:paraId="6B5C8F1F" w14:textId="66CA4AA1" w:rsidR="00FA7191" w:rsidRPr="00FA7191" w:rsidRDefault="00FA7191" w:rsidP="00FA7191">
      <w:pPr>
        <w:spacing w:after="0" w:line="240" w:lineRule="auto"/>
        <w:ind w:firstLine="851"/>
        <w:jc w:val="both"/>
        <w:rPr>
          <w:rFonts w:ascii="Times New Roman" w:hAnsi="Times New Roman" w:cs="Times New Roman"/>
          <w:sz w:val="24"/>
          <w:szCs w:val="24"/>
        </w:rPr>
      </w:pPr>
      <w:r w:rsidRPr="00FA7191">
        <w:rPr>
          <w:rFonts w:ascii="Times New Roman" w:eastAsia="Times New Roman" w:hAnsi="Times New Roman" w:cs="Times New Roman"/>
          <w:sz w:val="24"/>
          <w:szCs w:val="24"/>
          <w:lang w:eastAsia="lt-LT"/>
        </w:rPr>
        <w:lastRenderedPageBreak/>
        <w:t xml:space="preserve">„13.1. </w:t>
      </w:r>
      <w:r w:rsidRPr="00FA7191">
        <w:rPr>
          <w:rFonts w:ascii="Times New Roman" w:hAnsi="Times New Roman" w:cs="Times New Roman"/>
          <w:sz w:val="24"/>
          <w:szCs w:val="24"/>
        </w:rPr>
        <w:t>Komisijos posėdžiai gali būti organizuojami nuotoliniu būdu, pasitelkiant informacines ir ryšių technologijas, užtikrinant asmenų, dalyvaujančių posėdyje, tapatybės nustatymą. Gali būti rengiami išvažiuojamieji Komisijos posėdžiai.</w:t>
      </w:r>
      <w:r w:rsidR="00826279">
        <w:rPr>
          <w:rFonts w:ascii="Times New Roman" w:hAnsi="Times New Roman" w:cs="Times New Roman"/>
          <w:sz w:val="24"/>
          <w:szCs w:val="24"/>
        </w:rPr>
        <w:t>“</w:t>
      </w:r>
    </w:p>
    <w:p w14:paraId="6AEBFC2E" w14:textId="7DF1BFA9" w:rsidR="00B533F3" w:rsidRDefault="001A08A7"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.6.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16 punktą iki dvitaškio ir </w:t>
      </w:r>
      <w:r w:rsidR="006C4EA8">
        <w:rPr>
          <w:rFonts w:ascii="Times New Roman" w:eastAsia="Times New Roman" w:hAnsi="Times New Roman" w:cs="Times New Roman"/>
          <w:sz w:val="24"/>
          <w:szCs w:val="24"/>
          <w:lang w:eastAsia="lt-LT"/>
        </w:rPr>
        <w:t xml:space="preserve">jį </w:t>
      </w:r>
      <w:r>
        <w:rPr>
          <w:rFonts w:ascii="Times New Roman" w:eastAsia="Times New Roman" w:hAnsi="Times New Roman" w:cs="Times New Roman"/>
          <w:sz w:val="24"/>
          <w:szCs w:val="24"/>
          <w:lang w:eastAsia="lt-LT"/>
        </w:rPr>
        <w:t>išdėstyti taip:</w:t>
      </w:r>
    </w:p>
    <w:p w14:paraId="2EE15B35" w14:textId="3E52A2BE" w:rsidR="001A08A7" w:rsidRDefault="001A08A7"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103B14">
        <w:rPr>
          <w:rFonts w:ascii="Times New Roman" w:eastAsia="Times New Roman" w:hAnsi="Times New Roman" w:cs="Times New Roman"/>
          <w:sz w:val="24"/>
          <w:szCs w:val="24"/>
          <w:lang w:eastAsia="lt-LT"/>
        </w:rPr>
        <w:t>16. Komisijos pirmininkas</w:t>
      </w:r>
      <w:r w:rsidR="003B4C4A">
        <w:rPr>
          <w:rFonts w:ascii="Times New Roman" w:eastAsia="Times New Roman" w:hAnsi="Times New Roman" w:cs="Times New Roman"/>
          <w:sz w:val="24"/>
          <w:szCs w:val="24"/>
          <w:lang w:eastAsia="lt-LT"/>
        </w:rPr>
        <w:t>, jo nesant – pirmininko pavaduotojas“</w:t>
      </w:r>
    </w:p>
    <w:p w14:paraId="376E4A0D" w14:textId="586B1678" w:rsidR="00EA7B0F" w:rsidRDefault="00B73740"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.7.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akeisti 17.1 </w:t>
      </w:r>
      <w:r w:rsidR="00BF6BE2" w:rsidRPr="00794932">
        <w:rPr>
          <w:rFonts w:ascii="Times New Roman" w:eastAsia="Times New Roman" w:hAnsi="Times New Roman" w:cs="Times New Roman"/>
          <w:color w:val="000000" w:themeColor="text1"/>
          <w:sz w:val="24"/>
          <w:szCs w:val="24"/>
          <w:lang w:eastAsia="lt-LT"/>
        </w:rPr>
        <w:t>papunktį</w:t>
      </w:r>
      <w:r w:rsidR="00BF6BE2">
        <w:rPr>
          <w:rFonts w:ascii="Times New Roman" w:eastAsia="Times New Roman" w:hAnsi="Times New Roman" w:cs="Times New Roman"/>
          <w:sz w:val="24"/>
          <w:szCs w:val="24"/>
          <w:lang w:eastAsia="lt-LT"/>
        </w:rPr>
        <w:t xml:space="preserve"> </w:t>
      </w:r>
      <w:r w:rsidR="00EA7B0F">
        <w:rPr>
          <w:rFonts w:ascii="Times New Roman" w:eastAsia="Times New Roman" w:hAnsi="Times New Roman" w:cs="Times New Roman"/>
          <w:sz w:val="24"/>
          <w:szCs w:val="24"/>
          <w:lang w:eastAsia="lt-LT"/>
        </w:rPr>
        <w:t xml:space="preserve">ir </w:t>
      </w:r>
      <w:r w:rsidR="006C4EA8">
        <w:rPr>
          <w:rFonts w:ascii="Times New Roman" w:eastAsia="Times New Roman" w:hAnsi="Times New Roman" w:cs="Times New Roman"/>
          <w:sz w:val="24"/>
          <w:szCs w:val="24"/>
          <w:lang w:eastAsia="lt-LT"/>
        </w:rPr>
        <w:t xml:space="preserve">jį </w:t>
      </w:r>
      <w:r w:rsidR="00EA7B0F">
        <w:rPr>
          <w:rFonts w:ascii="Times New Roman" w:eastAsia="Times New Roman" w:hAnsi="Times New Roman" w:cs="Times New Roman"/>
          <w:sz w:val="24"/>
          <w:szCs w:val="24"/>
          <w:lang w:eastAsia="lt-LT"/>
        </w:rPr>
        <w:t>išdėstyti taip</w:t>
      </w:r>
      <w:r w:rsidR="006C4EA8">
        <w:rPr>
          <w:rFonts w:ascii="Times New Roman" w:eastAsia="Times New Roman" w:hAnsi="Times New Roman" w:cs="Times New Roman"/>
          <w:sz w:val="24"/>
          <w:szCs w:val="24"/>
          <w:lang w:eastAsia="lt-LT"/>
        </w:rPr>
        <w:t>:</w:t>
      </w:r>
    </w:p>
    <w:p w14:paraId="551F697F" w14:textId="628E6870" w:rsidR="00B73740" w:rsidRDefault="00B73740"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„17.1. rengia Komisijos posėdžio darbotvarkę ir ją suderina su Komisijos pirmininku, j</w:t>
      </w:r>
      <w:r w:rsidR="006C4EA8">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nesant – su pirmininko pavaduotoju;“</w:t>
      </w:r>
    </w:p>
    <w:p w14:paraId="55844782" w14:textId="79FE1264" w:rsidR="00C627B7" w:rsidRDefault="003D04D2" w:rsidP="00173BEA">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C3529">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.8. </w:t>
      </w:r>
      <w:r w:rsidR="006C4EA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akeisti 20 punktą ir išdėstyti jį taip:</w:t>
      </w:r>
    </w:p>
    <w:p w14:paraId="4C3B7832" w14:textId="231471ED" w:rsidR="003D04D2" w:rsidRDefault="00C627B7" w:rsidP="006C4EA8">
      <w:pPr>
        <w:tabs>
          <w:tab w:val="left" w:pos="851"/>
        </w:tabs>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3D04D2">
        <w:rPr>
          <w:rFonts w:ascii="Times New Roman" w:eastAsia="Times New Roman" w:hAnsi="Times New Roman" w:cs="Times New Roman"/>
          <w:sz w:val="24"/>
          <w:szCs w:val="24"/>
          <w:lang w:eastAsia="lt-LT"/>
        </w:rPr>
        <w:t>„20. Informaciją apie Komisijos priimtus sprendimus pareiškėjams pateikia Savivaldybės administracijos Socialinės paramos skyriaus ir seniūnijų atsakingi specialistai</w:t>
      </w:r>
      <w:r w:rsidR="00390739">
        <w:rPr>
          <w:rFonts w:ascii="Times New Roman" w:eastAsia="Times New Roman" w:hAnsi="Times New Roman" w:cs="Times New Roman"/>
          <w:sz w:val="24"/>
          <w:szCs w:val="24"/>
          <w:lang w:eastAsia="lt-LT"/>
        </w:rPr>
        <w:t>.“</w:t>
      </w:r>
    </w:p>
    <w:p w14:paraId="028E6E1F" w14:textId="20D4A36A" w:rsidR="008B08F0" w:rsidRPr="008B08F0" w:rsidRDefault="006C4EA8" w:rsidP="00C627B7">
      <w:pPr>
        <w:pStyle w:val="Sraopastraipa"/>
        <w:numPr>
          <w:ilvl w:val="0"/>
          <w:numId w:val="1"/>
        </w:numPr>
        <w:tabs>
          <w:tab w:val="left" w:pos="851"/>
          <w:tab w:val="left" w:pos="1276"/>
        </w:tabs>
        <w:spacing w:after="0"/>
        <w:ind w:left="0" w:firstLine="851"/>
        <w:jc w:val="both"/>
        <w:rPr>
          <w:rFonts w:ascii="Times New Roman" w:hAnsi="Times New Roman" w:cs="Times New Roman"/>
          <w:sz w:val="24"/>
          <w:szCs w:val="24"/>
        </w:rPr>
      </w:pPr>
      <w:r>
        <w:rPr>
          <w:rFonts w:ascii="Times New Roman" w:eastAsia="Calibri" w:hAnsi="Times New Roman" w:cs="Times New Roman"/>
          <w:sz w:val="24"/>
          <w:szCs w:val="24"/>
        </w:rPr>
        <w:t>Nustatyti, kad š</w:t>
      </w:r>
      <w:r w:rsidR="0031305A" w:rsidRPr="008B08F0">
        <w:rPr>
          <w:rFonts w:ascii="Times New Roman" w:eastAsia="Calibri" w:hAnsi="Times New Roman" w:cs="Times New Roman"/>
          <w:sz w:val="24"/>
          <w:szCs w:val="24"/>
        </w:rPr>
        <w:t xml:space="preserve">is </w:t>
      </w:r>
      <w:r w:rsidR="004E286B">
        <w:rPr>
          <w:rFonts w:ascii="Times New Roman" w:eastAsia="Calibri" w:hAnsi="Times New Roman" w:cs="Times New Roman"/>
          <w:sz w:val="24"/>
          <w:szCs w:val="24"/>
        </w:rPr>
        <w:t>sprendimas</w:t>
      </w:r>
      <w:r w:rsidR="008B08F0" w:rsidRPr="008B08F0">
        <w:rPr>
          <w:rFonts w:ascii="Times New Roman" w:hAnsi="Times New Roman" w:cs="Times New Roman"/>
          <w:color w:val="000000"/>
          <w:sz w:val="24"/>
          <w:szCs w:val="24"/>
          <w:shd w:val="clear" w:color="auto" w:fill="FFFFFF"/>
        </w:rPr>
        <w:t xml:space="preserve"> gali būti skundžiamas Lietuvos Respublikos ikiteisminio administracinių ginčų nagrinėjimo tvarkos įstatymo nustatyta tvarka Lietuvos administracinių ginčų komisijos Klaipėdos apygardos skyriui (</w:t>
      </w:r>
      <w:r w:rsidR="008B08F0" w:rsidRPr="004E286B">
        <w:rPr>
          <w:rStyle w:val="Grietas"/>
          <w:rFonts w:ascii="Times New Roman" w:hAnsi="Times New Roman" w:cs="Times New Roman"/>
          <w:b w:val="0"/>
          <w:color w:val="000000"/>
          <w:sz w:val="24"/>
          <w:szCs w:val="24"/>
          <w:shd w:val="clear" w:color="auto" w:fill="FFFFFF"/>
        </w:rPr>
        <w:t>J. Janonio g. 24,  Klaipėda</w:t>
      </w:r>
      <w:r w:rsidR="008B08F0" w:rsidRPr="008B08F0">
        <w:rPr>
          <w:rFonts w:ascii="Times New Roman" w:hAnsi="Times New Roman" w:cs="Times New Roman"/>
          <w:color w:val="000000"/>
          <w:sz w:val="24"/>
          <w:szCs w:val="24"/>
          <w:shd w:val="clear" w:color="auto" w:fill="FFFFFF"/>
        </w:rPr>
        <w:t xml:space="preserve">) arba Lietuvos Respublikos administracinių bylų teisenos įstatymo nustatyta tvarka Regionų administracinio teismo Klaipėdos rūmams (Galinio Pylimo g. 9, Klaipėda) per vieną mėnesį nuo šio </w:t>
      </w:r>
      <w:r>
        <w:rPr>
          <w:rFonts w:ascii="Times New Roman" w:hAnsi="Times New Roman" w:cs="Times New Roman"/>
          <w:color w:val="000000"/>
          <w:sz w:val="24"/>
          <w:szCs w:val="24"/>
          <w:shd w:val="clear" w:color="auto" w:fill="FFFFFF"/>
        </w:rPr>
        <w:t>sprendimo</w:t>
      </w:r>
      <w:r w:rsidR="008B08F0" w:rsidRPr="008B08F0">
        <w:rPr>
          <w:rFonts w:ascii="Times New Roman" w:hAnsi="Times New Roman" w:cs="Times New Roman"/>
          <w:color w:val="000000"/>
          <w:sz w:val="24"/>
          <w:szCs w:val="24"/>
          <w:shd w:val="clear" w:color="auto" w:fill="FFFFFF"/>
        </w:rPr>
        <w:t xml:space="preserve"> paskelbimo arba įteikimo suinteresuotam asmeniui dienos.</w:t>
      </w:r>
    </w:p>
    <w:p w14:paraId="14F79A76" w14:textId="77777777" w:rsidR="006C4EA8" w:rsidRDefault="006C4EA8" w:rsidP="00E54ED5">
      <w:pPr>
        <w:spacing w:after="0" w:line="240" w:lineRule="auto"/>
        <w:jc w:val="both"/>
        <w:rPr>
          <w:rFonts w:ascii="Times New Roman" w:eastAsia="Calibri" w:hAnsi="Times New Roman" w:cs="Times New Roman"/>
          <w:sz w:val="24"/>
          <w:szCs w:val="24"/>
        </w:rPr>
      </w:pPr>
    </w:p>
    <w:p w14:paraId="509124B4" w14:textId="55BDD9C7" w:rsidR="00686B16" w:rsidRPr="00E54ED5" w:rsidRDefault="00686B16" w:rsidP="00E54ED5">
      <w:pPr>
        <w:spacing w:after="0" w:line="240" w:lineRule="auto"/>
        <w:jc w:val="both"/>
        <w:rPr>
          <w:rFonts w:ascii="Times New Roman" w:eastAsia="Calibri" w:hAnsi="Times New Roman" w:cs="Times New Roman"/>
          <w:sz w:val="24"/>
        </w:rPr>
      </w:pPr>
      <w:r w:rsidRPr="00E54ED5">
        <w:rPr>
          <w:rFonts w:ascii="Times New Roman" w:eastAsia="Calibri" w:hAnsi="Times New Roman" w:cs="Times New Roman"/>
          <w:sz w:val="24"/>
          <w:szCs w:val="24"/>
        </w:rPr>
        <w:t xml:space="preserve">Savivaldybės meras </w:t>
      </w:r>
      <w:r w:rsidR="00BF7394">
        <w:rPr>
          <w:rFonts w:ascii="Times New Roman" w:eastAsia="Calibri" w:hAnsi="Times New Roman" w:cs="Times New Roman"/>
          <w:sz w:val="24"/>
          <w:szCs w:val="24"/>
        </w:rPr>
        <w:tab/>
      </w:r>
      <w:r w:rsidR="00BF7394">
        <w:rPr>
          <w:rFonts w:ascii="Times New Roman" w:eastAsia="Calibri" w:hAnsi="Times New Roman" w:cs="Times New Roman"/>
          <w:sz w:val="24"/>
          <w:szCs w:val="24"/>
        </w:rPr>
        <w:tab/>
      </w:r>
      <w:r w:rsidR="00BF7394">
        <w:rPr>
          <w:rFonts w:ascii="Times New Roman" w:eastAsia="Calibri" w:hAnsi="Times New Roman" w:cs="Times New Roman"/>
          <w:sz w:val="24"/>
          <w:szCs w:val="24"/>
        </w:rPr>
        <w:tab/>
      </w:r>
      <w:r w:rsidR="00BF7394">
        <w:rPr>
          <w:rFonts w:ascii="Times New Roman" w:eastAsia="Calibri" w:hAnsi="Times New Roman" w:cs="Times New Roman"/>
          <w:sz w:val="24"/>
          <w:szCs w:val="24"/>
        </w:rPr>
        <w:tab/>
      </w:r>
      <w:r w:rsidR="00BF7394">
        <w:rPr>
          <w:rFonts w:ascii="Times New Roman" w:eastAsia="Calibri" w:hAnsi="Times New Roman" w:cs="Times New Roman"/>
          <w:sz w:val="24"/>
          <w:szCs w:val="24"/>
        </w:rPr>
        <w:tab/>
        <w:t xml:space="preserve">Antanas Kalnius </w:t>
      </w:r>
    </w:p>
    <w:p w14:paraId="6B39E5F5" w14:textId="77777777" w:rsidR="00686B16" w:rsidRPr="00E54ED5" w:rsidRDefault="00686B16" w:rsidP="00E54ED5">
      <w:pPr>
        <w:spacing w:after="0" w:line="240" w:lineRule="auto"/>
        <w:jc w:val="both"/>
        <w:rPr>
          <w:rFonts w:ascii="Times New Roman" w:eastAsia="Calibri" w:hAnsi="Times New Roman" w:cs="Times New Roman"/>
          <w:sz w:val="24"/>
        </w:rPr>
      </w:pPr>
    </w:p>
    <w:p w14:paraId="2737CD4F" w14:textId="77777777" w:rsidR="00686B16" w:rsidRPr="00E54ED5" w:rsidRDefault="00686B16" w:rsidP="00E54ED5">
      <w:pPr>
        <w:spacing w:after="0" w:line="240" w:lineRule="auto"/>
        <w:jc w:val="both"/>
        <w:rPr>
          <w:rFonts w:ascii="Times New Roman" w:eastAsia="Calibri" w:hAnsi="Times New Roman" w:cs="Times New Roman"/>
          <w:sz w:val="24"/>
        </w:rPr>
      </w:pPr>
    </w:p>
    <w:p w14:paraId="22CC195B" w14:textId="77777777" w:rsidR="00686B16" w:rsidRPr="00E54ED5" w:rsidRDefault="00686B16" w:rsidP="00686B16">
      <w:pPr>
        <w:spacing w:after="0" w:line="276" w:lineRule="auto"/>
        <w:jc w:val="both"/>
        <w:rPr>
          <w:rFonts w:ascii="Times New Roman" w:eastAsia="Calibri" w:hAnsi="Times New Roman" w:cs="Times New Roman"/>
          <w:sz w:val="24"/>
        </w:rPr>
      </w:pPr>
    </w:p>
    <w:p w14:paraId="0AF580BE" w14:textId="77777777" w:rsidR="00686B16" w:rsidRPr="00E54ED5" w:rsidRDefault="00686B16" w:rsidP="00686B16">
      <w:pPr>
        <w:spacing w:after="0" w:line="276" w:lineRule="auto"/>
        <w:jc w:val="both"/>
        <w:rPr>
          <w:rFonts w:ascii="Times New Roman" w:eastAsia="Calibri" w:hAnsi="Times New Roman" w:cs="Times New Roman"/>
          <w:sz w:val="24"/>
        </w:rPr>
      </w:pPr>
    </w:p>
    <w:p w14:paraId="0758B3D9" w14:textId="77777777" w:rsidR="00686B16" w:rsidRPr="00E54ED5" w:rsidRDefault="00686B16" w:rsidP="00686B16">
      <w:pPr>
        <w:spacing w:after="0" w:line="276" w:lineRule="auto"/>
        <w:jc w:val="both"/>
        <w:rPr>
          <w:rFonts w:ascii="Times New Roman" w:eastAsia="Calibri" w:hAnsi="Times New Roman" w:cs="Times New Roman"/>
          <w:sz w:val="24"/>
        </w:rPr>
      </w:pPr>
    </w:p>
    <w:p w14:paraId="70F82F7F" w14:textId="77777777" w:rsidR="00686B16" w:rsidRPr="00E54ED5" w:rsidRDefault="00686B16" w:rsidP="00686B16">
      <w:pPr>
        <w:spacing w:after="0" w:line="276" w:lineRule="auto"/>
        <w:jc w:val="both"/>
        <w:rPr>
          <w:rFonts w:ascii="Times New Roman" w:eastAsia="Calibri" w:hAnsi="Times New Roman" w:cs="Times New Roman"/>
          <w:sz w:val="24"/>
        </w:rPr>
      </w:pPr>
    </w:p>
    <w:p w14:paraId="7C4306A8" w14:textId="7D03C6D0" w:rsidR="00686B16" w:rsidRDefault="00686B16" w:rsidP="00686B16">
      <w:pPr>
        <w:spacing w:after="0" w:line="276" w:lineRule="auto"/>
        <w:jc w:val="both"/>
        <w:rPr>
          <w:rFonts w:ascii="Times New Roman" w:eastAsia="Calibri" w:hAnsi="Times New Roman" w:cs="Times New Roman"/>
          <w:sz w:val="24"/>
        </w:rPr>
      </w:pPr>
    </w:p>
    <w:p w14:paraId="14EF05FD" w14:textId="30C56818" w:rsidR="00D27738" w:rsidRDefault="00D27738" w:rsidP="00686B16">
      <w:pPr>
        <w:spacing w:after="0" w:line="276" w:lineRule="auto"/>
        <w:jc w:val="both"/>
        <w:rPr>
          <w:rFonts w:ascii="Times New Roman" w:eastAsia="Calibri" w:hAnsi="Times New Roman" w:cs="Times New Roman"/>
          <w:sz w:val="24"/>
        </w:rPr>
      </w:pPr>
    </w:p>
    <w:p w14:paraId="20372881" w14:textId="7F1990C9" w:rsidR="00D27738" w:rsidRDefault="00D27738" w:rsidP="00686B16">
      <w:pPr>
        <w:spacing w:after="0" w:line="276" w:lineRule="auto"/>
        <w:jc w:val="both"/>
        <w:rPr>
          <w:rFonts w:ascii="Times New Roman" w:eastAsia="Calibri" w:hAnsi="Times New Roman" w:cs="Times New Roman"/>
          <w:sz w:val="24"/>
        </w:rPr>
      </w:pPr>
    </w:p>
    <w:p w14:paraId="12D46A81" w14:textId="7A069786" w:rsidR="00D27738" w:rsidRDefault="00D27738" w:rsidP="00686B16">
      <w:pPr>
        <w:spacing w:after="0" w:line="276" w:lineRule="auto"/>
        <w:jc w:val="both"/>
        <w:rPr>
          <w:rFonts w:ascii="Times New Roman" w:eastAsia="Calibri" w:hAnsi="Times New Roman" w:cs="Times New Roman"/>
          <w:sz w:val="24"/>
        </w:rPr>
      </w:pPr>
    </w:p>
    <w:p w14:paraId="69EFE684" w14:textId="336B3317" w:rsidR="00D27738" w:rsidRDefault="00D27738" w:rsidP="00686B16">
      <w:pPr>
        <w:spacing w:after="0" w:line="276" w:lineRule="auto"/>
        <w:jc w:val="both"/>
        <w:rPr>
          <w:rFonts w:ascii="Times New Roman" w:eastAsia="Calibri" w:hAnsi="Times New Roman" w:cs="Times New Roman"/>
          <w:sz w:val="24"/>
        </w:rPr>
      </w:pPr>
    </w:p>
    <w:p w14:paraId="3293CABB" w14:textId="6AD52573" w:rsidR="00D27738" w:rsidRDefault="00D27738" w:rsidP="00686B16">
      <w:pPr>
        <w:spacing w:after="0" w:line="276" w:lineRule="auto"/>
        <w:jc w:val="both"/>
        <w:rPr>
          <w:rFonts w:ascii="Times New Roman" w:eastAsia="Calibri" w:hAnsi="Times New Roman" w:cs="Times New Roman"/>
          <w:sz w:val="24"/>
        </w:rPr>
      </w:pPr>
    </w:p>
    <w:p w14:paraId="0E0A8B7D" w14:textId="459604AA" w:rsidR="00D27738" w:rsidRDefault="00D27738" w:rsidP="00686B16">
      <w:pPr>
        <w:spacing w:after="0" w:line="276" w:lineRule="auto"/>
        <w:jc w:val="both"/>
        <w:rPr>
          <w:rFonts w:ascii="Times New Roman" w:eastAsia="Calibri" w:hAnsi="Times New Roman" w:cs="Times New Roman"/>
          <w:sz w:val="24"/>
        </w:rPr>
      </w:pPr>
    </w:p>
    <w:p w14:paraId="273DC7D3" w14:textId="0827A9DF" w:rsidR="00D27738" w:rsidRDefault="00D27738" w:rsidP="00686B16">
      <w:pPr>
        <w:spacing w:after="0" w:line="276" w:lineRule="auto"/>
        <w:jc w:val="both"/>
        <w:rPr>
          <w:rFonts w:ascii="Times New Roman" w:eastAsia="Calibri" w:hAnsi="Times New Roman" w:cs="Times New Roman"/>
          <w:sz w:val="24"/>
        </w:rPr>
      </w:pPr>
    </w:p>
    <w:p w14:paraId="74AC76AC" w14:textId="17519A33" w:rsidR="00D27738" w:rsidRDefault="00D27738" w:rsidP="00686B16">
      <w:pPr>
        <w:spacing w:after="0" w:line="276" w:lineRule="auto"/>
        <w:jc w:val="both"/>
        <w:rPr>
          <w:rFonts w:ascii="Times New Roman" w:eastAsia="Calibri" w:hAnsi="Times New Roman" w:cs="Times New Roman"/>
          <w:sz w:val="24"/>
        </w:rPr>
      </w:pPr>
    </w:p>
    <w:p w14:paraId="309557CB" w14:textId="6668D304" w:rsidR="00D27738" w:rsidRDefault="00D27738" w:rsidP="00686B16">
      <w:pPr>
        <w:spacing w:after="0" w:line="276" w:lineRule="auto"/>
        <w:jc w:val="both"/>
        <w:rPr>
          <w:rFonts w:ascii="Times New Roman" w:eastAsia="Calibri" w:hAnsi="Times New Roman" w:cs="Times New Roman"/>
          <w:sz w:val="24"/>
        </w:rPr>
      </w:pPr>
    </w:p>
    <w:p w14:paraId="5E7436EA" w14:textId="2B6B8F84" w:rsidR="00D66AF4" w:rsidRDefault="00D66AF4" w:rsidP="00686B16">
      <w:pPr>
        <w:spacing w:after="0" w:line="276" w:lineRule="auto"/>
        <w:jc w:val="both"/>
        <w:rPr>
          <w:rFonts w:ascii="Times New Roman" w:eastAsia="Calibri" w:hAnsi="Times New Roman" w:cs="Times New Roman"/>
          <w:sz w:val="24"/>
        </w:rPr>
      </w:pPr>
    </w:p>
    <w:p w14:paraId="586D92FE" w14:textId="7EAD0485" w:rsidR="00D66AF4" w:rsidRDefault="00D66AF4" w:rsidP="00686B16">
      <w:pPr>
        <w:spacing w:after="0" w:line="276" w:lineRule="auto"/>
        <w:jc w:val="both"/>
        <w:rPr>
          <w:rFonts w:ascii="Times New Roman" w:eastAsia="Calibri" w:hAnsi="Times New Roman" w:cs="Times New Roman"/>
          <w:sz w:val="24"/>
        </w:rPr>
      </w:pPr>
    </w:p>
    <w:p w14:paraId="4E9351E2" w14:textId="04B936C7" w:rsidR="00D66AF4" w:rsidRDefault="00D66AF4" w:rsidP="00686B16">
      <w:pPr>
        <w:spacing w:after="0" w:line="276" w:lineRule="auto"/>
        <w:jc w:val="both"/>
        <w:rPr>
          <w:rFonts w:ascii="Times New Roman" w:eastAsia="Calibri" w:hAnsi="Times New Roman" w:cs="Times New Roman"/>
          <w:sz w:val="24"/>
        </w:rPr>
      </w:pPr>
    </w:p>
    <w:p w14:paraId="50772471" w14:textId="05BDED14" w:rsidR="00D66AF4" w:rsidRDefault="00D66AF4" w:rsidP="00686B16">
      <w:pPr>
        <w:spacing w:after="0" w:line="276" w:lineRule="auto"/>
        <w:jc w:val="both"/>
        <w:rPr>
          <w:rFonts w:ascii="Times New Roman" w:eastAsia="Calibri" w:hAnsi="Times New Roman" w:cs="Times New Roman"/>
          <w:sz w:val="24"/>
        </w:rPr>
      </w:pPr>
    </w:p>
    <w:p w14:paraId="56FD08D5" w14:textId="4448BE4D" w:rsidR="00D66AF4" w:rsidRDefault="00D66AF4" w:rsidP="00686B16">
      <w:pPr>
        <w:spacing w:after="0" w:line="276" w:lineRule="auto"/>
        <w:jc w:val="both"/>
        <w:rPr>
          <w:rFonts w:ascii="Times New Roman" w:eastAsia="Calibri" w:hAnsi="Times New Roman" w:cs="Times New Roman"/>
          <w:sz w:val="24"/>
        </w:rPr>
      </w:pPr>
    </w:p>
    <w:p w14:paraId="35B97188" w14:textId="264534EA" w:rsidR="00D66AF4" w:rsidRDefault="00D66AF4" w:rsidP="00686B16">
      <w:pPr>
        <w:spacing w:after="0" w:line="276" w:lineRule="auto"/>
        <w:jc w:val="both"/>
        <w:rPr>
          <w:rFonts w:ascii="Times New Roman" w:eastAsia="Calibri" w:hAnsi="Times New Roman" w:cs="Times New Roman"/>
          <w:sz w:val="24"/>
        </w:rPr>
      </w:pPr>
    </w:p>
    <w:p w14:paraId="480BCBED" w14:textId="079B118D" w:rsidR="00D66AF4" w:rsidRDefault="00D66AF4" w:rsidP="00686B16">
      <w:pPr>
        <w:spacing w:after="0" w:line="276" w:lineRule="auto"/>
        <w:jc w:val="both"/>
        <w:rPr>
          <w:rFonts w:ascii="Times New Roman" w:eastAsia="Calibri" w:hAnsi="Times New Roman" w:cs="Times New Roman"/>
          <w:sz w:val="24"/>
        </w:rPr>
      </w:pPr>
    </w:p>
    <w:p w14:paraId="62FD0884" w14:textId="203C95EF" w:rsidR="00D66AF4" w:rsidRDefault="00D66AF4" w:rsidP="00686B16">
      <w:pPr>
        <w:spacing w:after="0" w:line="276" w:lineRule="auto"/>
        <w:jc w:val="both"/>
        <w:rPr>
          <w:rFonts w:ascii="Times New Roman" w:eastAsia="Calibri" w:hAnsi="Times New Roman" w:cs="Times New Roman"/>
          <w:sz w:val="24"/>
        </w:rPr>
      </w:pPr>
    </w:p>
    <w:p w14:paraId="4F50AD77" w14:textId="651B9E8C" w:rsidR="00D66AF4" w:rsidRDefault="00D66AF4" w:rsidP="00686B16">
      <w:pPr>
        <w:spacing w:after="0" w:line="276" w:lineRule="auto"/>
        <w:jc w:val="both"/>
        <w:rPr>
          <w:rFonts w:ascii="Times New Roman" w:eastAsia="Calibri" w:hAnsi="Times New Roman" w:cs="Times New Roman"/>
          <w:sz w:val="24"/>
        </w:rPr>
      </w:pPr>
    </w:p>
    <w:p w14:paraId="6F9E4569" w14:textId="25D9C435" w:rsidR="00D66AF4" w:rsidRDefault="00D66AF4" w:rsidP="00686B16">
      <w:pPr>
        <w:spacing w:after="0" w:line="276" w:lineRule="auto"/>
        <w:jc w:val="both"/>
        <w:rPr>
          <w:rFonts w:ascii="Times New Roman" w:eastAsia="Calibri" w:hAnsi="Times New Roman" w:cs="Times New Roman"/>
          <w:sz w:val="24"/>
        </w:rPr>
      </w:pPr>
    </w:p>
    <w:p w14:paraId="2E48F0DC" w14:textId="3F4CE5F6" w:rsidR="00D66AF4" w:rsidRDefault="00D66AF4" w:rsidP="00686B16">
      <w:pPr>
        <w:spacing w:after="0" w:line="276" w:lineRule="auto"/>
        <w:jc w:val="both"/>
        <w:rPr>
          <w:rFonts w:ascii="Times New Roman" w:eastAsia="Calibri" w:hAnsi="Times New Roman" w:cs="Times New Roman"/>
          <w:sz w:val="24"/>
        </w:rPr>
      </w:pPr>
    </w:p>
    <w:p w14:paraId="3109808B" w14:textId="54951B01" w:rsidR="00D27738" w:rsidRDefault="00D27738" w:rsidP="00686B16">
      <w:pPr>
        <w:spacing w:after="0" w:line="276" w:lineRule="auto"/>
        <w:jc w:val="both"/>
        <w:rPr>
          <w:rFonts w:ascii="Times New Roman" w:eastAsia="Calibri" w:hAnsi="Times New Roman" w:cs="Times New Roman"/>
          <w:sz w:val="24"/>
        </w:rPr>
      </w:pPr>
    </w:p>
    <w:p w14:paraId="1F21A6D3" w14:textId="308FD056" w:rsidR="00A52BA8" w:rsidRPr="00E54ED5" w:rsidRDefault="007B13D0" w:rsidP="00BF7394">
      <w:pPr>
        <w:spacing w:after="0" w:line="276" w:lineRule="auto"/>
        <w:rPr>
          <w:rFonts w:ascii="Times New Roman" w:eastAsia="Times New Roman" w:hAnsi="Times New Roman" w:cs="Times New Roman"/>
          <w:sz w:val="28"/>
          <w:szCs w:val="24"/>
        </w:rPr>
      </w:pPr>
      <w:r>
        <w:rPr>
          <w:rFonts w:ascii="Times New Roman" w:eastAsia="Calibri" w:hAnsi="Times New Roman" w:cs="Times New Roman"/>
          <w:sz w:val="24"/>
        </w:rPr>
        <w:t xml:space="preserve">Margarita </w:t>
      </w:r>
      <w:proofErr w:type="spellStart"/>
      <w:r>
        <w:rPr>
          <w:rFonts w:ascii="Times New Roman" w:eastAsia="Calibri" w:hAnsi="Times New Roman" w:cs="Times New Roman"/>
          <w:sz w:val="24"/>
        </w:rPr>
        <w:t>Lipskienė</w:t>
      </w:r>
      <w:proofErr w:type="spellEnd"/>
    </w:p>
    <w:sectPr w:rsidR="00A52BA8" w:rsidRPr="00E54ED5" w:rsidSect="00BF7394">
      <w:headerReference w:type="default" r:id="rId10"/>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5303F" w14:textId="77777777" w:rsidR="00C151A3" w:rsidRDefault="00C151A3">
      <w:pPr>
        <w:spacing w:after="0" w:line="240" w:lineRule="auto"/>
      </w:pPr>
      <w:r>
        <w:separator/>
      </w:r>
    </w:p>
  </w:endnote>
  <w:endnote w:type="continuationSeparator" w:id="0">
    <w:p w14:paraId="2099ABDA" w14:textId="77777777" w:rsidR="00C151A3" w:rsidRDefault="00C15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B21D7" w14:textId="77777777" w:rsidR="00C151A3" w:rsidRDefault="00C151A3">
      <w:pPr>
        <w:spacing w:after="0" w:line="240" w:lineRule="auto"/>
      </w:pPr>
      <w:r>
        <w:separator/>
      </w:r>
    </w:p>
  </w:footnote>
  <w:footnote w:type="continuationSeparator" w:id="0">
    <w:p w14:paraId="1EC9EF78" w14:textId="77777777" w:rsidR="00C151A3" w:rsidRDefault="00C151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8CC20" w14:textId="77777777" w:rsidR="001021BF" w:rsidRPr="003039F5" w:rsidRDefault="001021BF" w:rsidP="001021BF">
    <w:pPr>
      <w:pStyle w:val="Antrats"/>
      <w:jc w:val="right"/>
      <w:rPr>
        <w:rFonts w:ascii="Times New Roman" w:hAnsi="Times New Roman"/>
        <w:b/>
      </w:rPr>
    </w:pPr>
    <w:r w:rsidRPr="003F1066">
      <w:rPr>
        <w:rFonts w:ascii="Times New Roman" w:hAnsi="Times New Roman"/>
        <w:b/>
      </w:rPr>
      <w:t>Lyginamasis variantas</w:t>
    </w:r>
  </w:p>
  <w:p w14:paraId="18E7DB76" w14:textId="77777777" w:rsidR="00EA7B0F" w:rsidRPr="00AB1BB6" w:rsidRDefault="00EA7B0F" w:rsidP="00AB1BB6">
    <w:pPr>
      <w:pStyle w:val="Antrats1"/>
      <w:jc w:val="right"/>
      <w:rPr>
        <w:rFonts w:ascii="Times New Roman" w:hAnsi="Times New Roman" w:cs="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16"/>
    <w:rsid w:val="000015BE"/>
    <w:rsid w:val="00003C54"/>
    <w:rsid w:val="000078E5"/>
    <w:rsid w:val="000202FF"/>
    <w:rsid w:val="00024EEC"/>
    <w:rsid w:val="00025863"/>
    <w:rsid w:val="0004662F"/>
    <w:rsid w:val="00052904"/>
    <w:rsid w:val="000807D3"/>
    <w:rsid w:val="00081521"/>
    <w:rsid w:val="000B02C6"/>
    <w:rsid w:val="000C051A"/>
    <w:rsid w:val="000C15C3"/>
    <w:rsid w:val="000D01A7"/>
    <w:rsid w:val="001021BF"/>
    <w:rsid w:val="00103B14"/>
    <w:rsid w:val="00137DB0"/>
    <w:rsid w:val="00152C7F"/>
    <w:rsid w:val="00156BC7"/>
    <w:rsid w:val="00165200"/>
    <w:rsid w:val="00173BEA"/>
    <w:rsid w:val="00173C25"/>
    <w:rsid w:val="001825FF"/>
    <w:rsid w:val="00182C15"/>
    <w:rsid w:val="00195658"/>
    <w:rsid w:val="00195BAA"/>
    <w:rsid w:val="001A08A7"/>
    <w:rsid w:val="001A0EDC"/>
    <w:rsid w:val="001C1290"/>
    <w:rsid w:val="001C3285"/>
    <w:rsid w:val="001D375B"/>
    <w:rsid w:val="001F7B04"/>
    <w:rsid w:val="00204911"/>
    <w:rsid w:val="00204F85"/>
    <w:rsid w:val="0021362D"/>
    <w:rsid w:val="002178E6"/>
    <w:rsid w:val="002417AB"/>
    <w:rsid w:val="0026235D"/>
    <w:rsid w:val="002B77E3"/>
    <w:rsid w:val="00305649"/>
    <w:rsid w:val="00305C11"/>
    <w:rsid w:val="00306453"/>
    <w:rsid w:val="0030678F"/>
    <w:rsid w:val="0031305A"/>
    <w:rsid w:val="00315B1F"/>
    <w:rsid w:val="003703EB"/>
    <w:rsid w:val="00377FA6"/>
    <w:rsid w:val="00390739"/>
    <w:rsid w:val="00393F49"/>
    <w:rsid w:val="003B0550"/>
    <w:rsid w:val="003B4C4A"/>
    <w:rsid w:val="003B7C4D"/>
    <w:rsid w:val="003D04D2"/>
    <w:rsid w:val="003D4439"/>
    <w:rsid w:val="003E17D3"/>
    <w:rsid w:val="003E4453"/>
    <w:rsid w:val="00400F01"/>
    <w:rsid w:val="00404302"/>
    <w:rsid w:val="0041018B"/>
    <w:rsid w:val="0041361F"/>
    <w:rsid w:val="00433E25"/>
    <w:rsid w:val="00434ACB"/>
    <w:rsid w:val="004672B1"/>
    <w:rsid w:val="004759DD"/>
    <w:rsid w:val="00480787"/>
    <w:rsid w:val="004856D2"/>
    <w:rsid w:val="004A0BFD"/>
    <w:rsid w:val="004A408A"/>
    <w:rsid w:val="004E286B"/>
    <w:rsid w:val="004F08E2"/>
    <w:rsid w:val="004F0BD6"/>
    <w:rsid w:val="004F1DBD"/>
    <w:rsid w:val="00515FBC"/>
    <w:rsid w:val="005347DE"/>
    <w:rsid w:val="005557D7"/>
    <w:rsid w:val="0056030A"/>
    <w:rsid w:val="00570F06"/>
    <w:rsid w:val="00584771"/>
    <w:rsid w:val="005A05FD"/>
    <w:rsid w:val="005D2269"/>
    <w:rsid w:val="005E33D1"/>
    <w:rsid w:val="005F6445"/>
    <w:rsid w:val="00600A44"/>
    <w:rsid w:val="006153E3"/>
    <w:rsid w:val="006479D9"/>
    <w:rsid w:val="0065203A"/>
    <w:rsid w:val="006642B2"/>
    <w:rsid w:val="00677FA9"/>
    <w:rsid w:val="00681728"/>
    <w:rsid w:val="006859E2"/>
    <w:rsid w:val="00686B16"/>
    <w:rsid w:val="00697F33"/>
    <w:rsid w:val="006C4EA8"/>
    <w:rsid w:val="006D3F62"/>
    <w:rsid w:val="007058BC"/>
    <w:rsid w:val="007328C0"/>
    <w:rsid w:val="00733656"/>
    <w:rsid w:val="00734201"/>
    <w:rsid w:val="00794932"/>
    <w:rsid w:val="007960D9"/>
    <w:rsid w:val="007972AA"/>
    <w:rsid w:val="007A5B36"/>
    <w:rsid w:val="007B13D0"/>
    <w:rsid w:val="007F5EA5"/>
    <w:rsid w:val="008046CF"/>
    <w:rsid w:val="008067FB"/>
    <w:rsid w:val="00822D4D"/>
    <w:rsid w:val="00826279"/>
    <w:rsid w:val="00827A11"/>
    <w:rsid w:val="00835DD0"/>
    <w:rsid w:val="0084357E"/>
    <w:rsid w:val="00844C66"/>
    <w:rsid w:val="008673AB"/>
    <w:rsid w:val="00877AB5"/>
    <w:rsid w:val="00880216"/>
    <w:rsid w:val="008A632C"/>
    <w:rsid w:val="008B08F0"/>
    <w:rsid w:val="008B4FFD"/>
    <w:rsid w:val="008C3E7F"/>
    <w:rsid w:val="008D2B5D"/>
    <w:rsid w:val="008D4C36"/>
    <w:rsid w:val="008E1942"/>
    <w:rsid w:val="008F6873"/>
    <w:rsid w:val="00911445"/>
    <w:rsid w:val="00956C4D"/>
    <w:rsid w:val="009752BF"/>
    <w:rsid w:val="009D1E80"/>
    <w:rsid w:val="009E047A"/>
    <w:rsid w:val="009E1C4B"/>
    <w:rsid w:val="009F7F51"/>
    <w:rsid w:val="00A00AFB"/>
    <w:rsid w:val="00A10AFB"/>
    <w:rsid w:val="00A455D0"/>
    <w:rsid w:val="00A52BA8"/>
    <w:rsid w:val="00A55650"/>
    <w:rsid w:val="00A66769"/>
    <w:rsid w:val="00AA2D9D"/>
    <w:rsid w:val="00AB03B3"/>
    <w:rsid w:val="00AC2074"/>
    <w:rsid w:val="00AC3529"/>
    <w:rsid w:val="00B1682C"/>
    <w:rsid w:val="00B24B01"/>
    <w:rsid w:val="00B2768F"/>
    <w:rsid w:val="00B533F3"/>
    <w:rsid w:val="00B73740"/>
    <w:rsid w:val="00B82D9F"/>
    <w:rsid w:val="00B8321B"/>
    <w:rsid w:val="00B8390E"/>
    <w:rsid w:val="00B87EF3"/>
    <w:rsid w:val="00B9508A"/>
    <w:rsid w:val="00BA0455"/>
    <w:rsid w:val="00BC45DE"/>
    <w:rsid w:val="00BF489E"/>
    <w:rsid w:val="00BF6BE2"/>
    <w:rsid w:val="00BF7394"/>
    <w:rsid w:val="00C151A3"/>
    <w:rsid w:val="00C23455"/>
    <w:rsid w:val="00C314A8"/>
    <w:rsid w:val="00C40976"/>
    <w:rsid w:val="00C44A30"/>
    <w:rsid w:val="00C56239"/>
    <w:rsid w:val="00C61A18"/>
    <w:rsid w:val="00C627B7"/>
    <w:rsid w:val="00C80B57"/>
    <w:rsid w:val="00CB7260"/>
    <w:rsid w:val="00CD4116"/>
    <w:rsid w:val="00CE76FE"/>
    <w:rsid w:val="00CE7E76"/>
    <w:rsid w:val="00D0795B"/>
    <w:rsid w:val="00D27738"/>
    <w:rsid w:val="00D54185"/>
    <w:rsid w:val="00D66AF4"/>
    <w:rsid w:val="00D74172"/>
    <w:rsid w:val="00D76129"/>
    <w:rsid w:val="00D96B1F"/>
    <w:rsid w:val="00DA0ED9"/>
    <w:rsid w:val="00DF1E6B"/>
    <w:rsid w:val="00E14DFF"/>
    <w:rsid w:val="00E21098"/>
    <w:rsid w:val="00E54ED5"/>
    <w:rsid w:val="00E7005B"/>
    <w:rsid w:val="00E925EC"/>
    <w:rsid w:val="00EA18AC"/>
    <w:rsid w:val="00EA365A"/>
    <w:rsid w:val="00EA7B0F"/>
    <w:rsid w:val="00EC3BD0"/>
    <w:rsid w:val="00EE46CE"/>
    <w:rsid w:val="00F040A2"/>
    <w:rsid w:val="00F42148"/>
    <w:rsid w:val="00F618EA"/>
    <w:rsid w:val="00F70B7A"/>
    <w:rsid w:val="00FA7191"/>
    <w:rsid w:val="00FC0428"/>
    <w:rsid w:val="00FD1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C4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aliases w:val="Diagrama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aliases w:val="Diagrama"/>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aliases w:val="Diagrama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aliases w:val="Diagrama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aliases w:val="Diagrama"/>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aliases w:val="Diagrama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7EB1B-ECAF-470D-8080-58A7990F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AC983F90</Template>
  <TotalTime>4</TotalTime>
  <Pages>2</Pages>
  <Words>2549</Words>
  <Characters>1453</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Gimžauskaitė-Mažonienė</dc:creator>
  <cp:lastModifiedBy>Margarita Lipskienė</cp:lastModifiedBy>
  <cp:revision>5</cp:revision>
  <dcterms:created xsi:type="dcterms:W3CDTF">2025-11-03T14:20:00Z</dcterms:created>
  <dcterms:modified xsi:type="dcterms:W3CDTF">2025-11-05T11:16:00Z</dcterms:modified>
</cp:coreProperties>
</file>