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034D" w14:textId="77777777" w:rsidR="006F3943" w:rsidRPr="009B2D74" w:rsidRDefault="006F3943" w:rsidP="006F3943">
      <w:pPr>
        <w:spacing w:after="0" w:line="240" w:lineRule="auto"/>
        <w:ind w:left="6096"/>
        <w:rPr>
          <w:rFonts w:ascii="Times New Roman" w:eastAsia="Calibri" w:hAnsi="Times New Roman" w:cs="Times New Roman"/>
          <w:sz w:val="24"/>
          <w:szCs w:val="24"/>
        </w:rPr>
      </w:pPr>
      <w:r w:rsidRPr="009B2D74">
        <w:rPr>
          <w:rFonts w:ascii="Times New Roman" w:eastAsia="Calibri" w:hAnsi="Times New Roman" w:cs="Times New Roman"/>
          <w:sz w:val="24"/>
          <w:szCs w:val="24"/>
        </w:rPr>
        <w:t xml:space="preserve">Kretingos rajono savivaldybės mero rezervo sudarymo ir naudojimo tvarkos aprašo </w:t>
      </w:r>
      <w:r>
        <w:rPr>
          <w:rFonts w:ascii="Times New Roman" w:eastAsia="Calibri" w:hAnsi="Times New Roman" w:cs="Times New Roman"/>
          <w:sz w:val="24"/>
          <w:szCs w:val="24"/>
        </w:rPr>
        <w:t>1</w:t>
      </w:r>
      <w:r w:rsidRPr="009B2D74">
        <w:rPr>
          <w:rFonts w:ascii="Times New Roman" w:eastAsia="Calibri" w:hAnsi="Times New Roman" w:cs="Times New Roman"/>
          <w:sz w:val="24"/>
          <w:szCs w:val="24"/>
        </w:rPr>
        <w:t xml:space="preserve"> priedas </w:t>
      </w:r>
    </w:p>
    <w:p w14:paraId="673393FC" w14:textId="77777777" w:rsidR="006F3943" w:rsidRPr="001D4C34" w:rsidRDefault="006F3943" w:rsidP="006F3943">
      <w:pPr>
        <w:pStyle w:val="Betarp"/>
        <w:ind w:firstLine="993"/>
        <w:jc w:val="both"/>
        <w:rPr>
          <w:rFonts w:ascii="Times New Roman" w:hAnsi="Times New Roman" w:cs="Times New Roman"/>
          <w:b/>
          <w:bCs/>
          <w:sz w:val="24"/>
          <w:szCs w:val="24"/>
        </w:rPr>
      </w:pPr>
    </w:p>
    <w:p w14:paraId="40C123DB" w14:textId="77777777" w:rsidR="006F3943" w:rsidRDefault="006F3943" w:rsidP="006F3943">
      <w:pPr>
        <w:pStyle w:val="Betarp"/>
        <w:jc w:val="center"/>
        <w:rPr>
          <w:rFonts w:ascii="Times New Roman" w:hAnsi="Times New Roman" w:cs="Times New Roman"/>
          <w:b/>
          <w:bCs/>
          <w:sz w:val="24"/>
          <w:szCs w:val="24"/>
        </w:rPr>
      </w:pPr>
      <w:r w:rsidRPr="001D4C34">
        <w:rPr>
          <w:rFonts w:ascii="Times New Roman" w:hAnsi="Times New Roman" w:cs="Times New Roman"/>
          <w:b/>
          <w:bCs/>
          <w:sz w:val="24"/>
          <w:szCs w:val="24"/>
        </w:rPr>
        <w:t>(Prašymo formos pavyzdys)</w:t>
      </w:r>
    </w:p>
    <w:p w14:paraId="4C896552" w14:textId="77777777" w:rsidR="006F3943" w:rsidRPr="001D4C34" w:rsidRDefault="006F3943" w:rsidP="006F3943">
      <w:pPr>
        <w:pStyle w:val="Betarp"/>
        <w:jc w:val="center"/>
        <w:rPr>
          <w:rFonts w:ascii="Times New Roman" w:hAnsi="Times New Roman" w:cs="Times New Roman"/>
          <w:b/>
          <w:bCs/>
          <w:sz w:val="24"/>
          <w:szCs w:val="24"/>
        </w:rPr>
      </w:pPr>
    </w:p>
    <w:p w14:paraId="4E00CFAF" w14:textId="77777777" w:rsidR="006F3943" w:rsidRPr="001D4C34" w:rsidRDefault="006F3943" w:rsidP="006F3943">
      <w:pPr>
        <w:pStyle w:val="Betarp"/>
        <w:jc w:val="center"/>
        <w:rPr>
          <w:rFonts w:ascii="Times New Roman" w:hAnsi="Times New Roman" w:cs="Times New Roman"/>
          <w:b/>
          <w:bCs/>
          <w:sz w:val="24"/>
          <w:szCs w:val="24"/>
        </w:rPr>
      </w:pPr>
      <w:r w:rsidRPr="001D4C34">
        <w:rPr>
          <w:rFonts w:ascii="Times New Roman" w:hAnsi="Times New Roman" w:cs="Times New Roman"/>
          <w:b/>
          <w:bCs/>
          <w:sz w:val="24"/>
          <w:szCs w:val="24"/>
        </w:rPr>
        <w:t>__________________________________________________________</w:t>
      </w:r>
    </w:p>
    <w:p w14:paraId="102C3EB3" w14:textId="77777777" w:rsidR="006F3943" w:rsidRPr="001D4C34" w:rsidRDefault="006F3943" w:rsidP="006F3943">
      <w:pPr>
        <w:pStyle w:val="Betarp"/>
        <w:jc w:val="center"/>
        <w:rPr>
          <w:rFonts w:ascii="Times New Roman" w:hAnsi="Times New Roman" w:cs="Times New Roman"/>
          <w:b/>
          <w:bCs/>
          <w:sz w:val="24"/>
          <w:szCs w:val="24"/>
        </w:rPr>
      </w:pPr>
      <w:r w:rsidRPr="001D4C34">
        <w:rPr>
          <w:rFonts w:ascii="Times New Roman" w:hAnsi="Times New Roman" w:cs="Times New Roman"/>
          <w:b/>
          <w:bCs/>
          <w:sz w:val="24"/>
          <w:szCs w:val="24"/>
        </w:rPr>
        <w:t>(fizinio asmens vardas ir pavardė; juridinio asmens pavadinimas)</w:t>
      </w:r>
    </w:p>
    <w:p w14:paraId="0C6E0F81" w14:textId="77777777" w:rsidR="006F3943" w:rsidRPr="001D4C34" w:rsidRDefault="006F3943" w:rsidP="006F3943">
      <w:pPr>
        <w:pStyle w:val="Betarp"/>
        <w:jc w:val="center"/>
        <w:rPr>
          <w:rFonts w:ascii="Times New Roman" w:hAnsi="Times New Roman" w:cs="Times New Roman"/>
          <w:b/>
          <w:bCs/>
          <w:sz w:val="24"/>
          <w:szCs w:val="24"/>
        </w:rPr>
      </w:pPr>
      <w:r w:rsidRPr="001D4C34">
        <w:rPr>
          <w:rFonts w:ascii="Times New Roman" w:hAnsi="Times New Roman" w:cs="Times New Roman"/>
          <w:b/>
          <w:bCs/>
          <w:sz w:val="24"/>
          <w:szCs w:val="24"/>
        </w:rPr>
        <w:t>________________________________________________________</w:t>
      </w:r>
    </w:p>
    <w:p w14:paraId="75557D5C" w14:textId="77777777" w:rsidR="006F3943" w:rsidRPr="001D4C34" w:rsidRDefault="006F3943" w:rsidP="006F3943">
      <w:pPr>
        <w:pStyle w:val="Betarp"/>
        <w:jc w:val="center"/>
        <w:rPr>
          <w:rFonts w:ascii="Times New Roman" w:hAnsi="Times New Roman" w:cs="Times New Roman"/>
          <w:b/>
          <w:bCs/>
          <w:sz w:val="24"/>
          <w:szCs w:val="24"/>
        </w:rPr>
      </w:pPr>
      <w:r w:rsidRPr="001D4C34">
        <w:rPr>
          <w:rFonts w:ascii="Times New Roman" w:hAnsi="Times New Roman" w:cs="Times New Roman"/>
          <w:b/>
          <w:bCs/>
          <w:sz w:val="24"/>
          <w:szCs w:val="24"/>
        </w:rPr>
        <w:t>(adresas, telefono Nr., el. pašto adresas)</w:t>
      </w:r>
    </w:p>
    <w:p w14:paraId="6BB726C8" w14:textId="77777777" w:rsidR="006F3943" w:rsidRPr="001D4C34" w:rsidRDefault="006F3943" w:rsidP="006F3943">
      <w:pPr>
        <w:pStyle w:val="Betarp"/>
        <w:jc w:val="both"/>
        <w:rPr>
          <w:rFonts w:ascii="Times New Roman" w:hAnsi="Times New Roman" w:cs="Times New Roman"/>
          <w:b/>
          <w:bCs/>
          <w:sz w:val="24"/>
          <w:szCs w:val="24"/>
        </w:rPr>
      </w:pPr>
    </w:p>
    <w:tbl>
      <w:tblPr>
        <w:tblW w:w="0" w:type="auto"/>
        <w:tblInd w:w="142" w:type="dxa"/>
        <w:tblLook w:val="01E0" w:firstRow="1" w:lastRow="1" w:firstColumn="1" w:lastColumn="1" w:noHBand="0" w:noVBand="0"/>
      </w:tblPr>
      <w:tblGrid>
        <w:gridCol w:w="8789"/>
      </w:tblGrid>
      <w:tr w:rsidR="006F3943" w:rsidRPr="00423186" w14:paraId="7EF8F1B7" w14:textId="77777777" w:rsidTr="002A6C54">
        <w:tc>
          <w:tcPr>
            <w:tcW w:w="8789" w:type="dxa"/>
            <w:tcBorders>
              <w:top w:val="single" w:sz="4" w:space="0" w:color="auto"/>
            </w:tcBorders>
          </w:tcPr>
          <w:p w14:paraId="6C57CA4E" w14:textId="77777777" w:rsidR="006F3943" w:rsidRPr="00423186" w:rsidRDefault="006F3943" w:rsidP="002A6C54">
            <w:pPr>
              <w:rPr>
                <w:rFonts w:ascii="Times New Roman" w:hAnsi="Times New Roman"/>
                <w:sz w:val="24"/>
                <w:szCs w:val="24"/>
                <w:u w:val="single"/>
                <w:vertAlign w:val="superscript"/>
              </w:rPr>
            </w:pPr>
          </w:p>
        </w:tc>
      </w:tr>
    </w:tbl>
    <w:p w14:paraId="2F5E0287" w14:textId="77777777" w:rsidR="006F3943" w:rsidRPr="00423186" w:rsidRDefault="006F3943" w:rsidP="006F3943">
      <w:pPr>
        <w:rPr>
          <w:rFonts w:ascii="Times New Roman" w:hAnsi="Times New Roman"/>
          <w:sz w:val="24"/>
          <w:szCs w:val="24"/>
        </w:rPr>
      </w:pPr>
      <w:r>
        <w:rPr>
          <w:rFonts w:ascii="Times New Roman" w:hAnsi="Times New Roman"/>
          <w:sz w:val="24"/>
          <w:szCs w:val="24"/>
        </w:rPr>
        <w:t>Kretingos</w:t>
      </w:r>
      <w:r w:rsidRPr="00423186">
        <w:rPr>
          <w:rFonts w:ascii="Times New Roman" w:hAnsi="Times New Roman"/>
          <w:sz w:val="24"/>
          <w:szCs w:val="24"/>
        </w:rPr>
        <w:t xml:space="preserve"> rajono savivaldybės merui</w:t>
      </w:r>
    </w:p>
    <w:p w14:paraId="4493B110" w14:textId="77777777" w:rsidR="006F3943" w:rsidRPr="006C2C63" w:rsidRDefault="006F3943" w:rsidP="006F3943">
      <w:pPr>
        <w:pStyle w:val="Betarp"/>
        <w:jc w:val="center"/>
        <w:rPr>
          <w:rFonts w:ascii="Times New Roman" w:hAnsi="Times New Roman" w:cs="Times New Roman"/>
          <w:b/>
          <w:bCs/>
          <w:sz w:val="24"/>
          <w:szCs w:val="24"/>
        </w:rPr>
      </w:pPr>
      <w:r w:rsidRPr="006C2C63">
        <w:rPr>
          <w:rFonts w:ascii="Times New Roman" w:hAnsi="Times New Roman" w:cs="Times New Roman"/>
          <w:b/>
          <w:bCs/>
          <w:sz w:val="24"/>
          <w:szCs w:val="24"/>
        </w:rPr>
        <w:t>PRAŠYMAS</w:t>
      </w:r>
    </w:p>
    <w:p w14:paraId="70FC793E" w14:textId="77777777" w:rsidR="006F3943" w:rsidRPr="006C2C63" w:rsidRDefault="006F3943" w:rsidP="006F3943">
      <w:pPr>
        <w:pStyle w:val="Betarp"/>
        <w:jc w:val="center"/>
        <w:rPr>
          <w:rFonts w:ascii="Times New Roman" w:hAnsi="Times New Roman" w:cs="Times New Roman"/>
          <w:b/>
          <w:bCs/>
          <w:sz w:val="24"/>
          <w:szCs w:val="24"/>
        </w:rPr>
      </w:pPr>
      <w:r w:rsidRPr="006C2C63">
        <w:rPr>
          <w:rFonts w:ascii="Times New Roman" w:hAnsi="Times New Roman" w:cs="Times New Roman"/>
          <w:b/>
          <w:bCs/>
          <w:sz w:val="24"/>
          <w:szCs w:val="24"/>
        </w:rPr>
        <w:t>DĖL LĖŠŲ SKYRIMO IŠ KRETINGOS RAJONO SAVIVALDYBĖS MERO REZERVO</w:t>
      </w:r>
    </w:p>
    <w:p w14:paraId="20C435D6" w14:textId="77777777" w:rsidR="006F3943" w:rsidRDefault="006F3943" w:rsidP="006F3943">
      <w:pPr>
        <w:pStyle w:val="Betarp"/>
        <w:jc w:val="center"/>
        <w:rPr>
          <w:u w:val="single"/>
        </w:rPr>
      </w:pPr>
    </w:p>
    <w:p w14:paraId="22522564" w14:textId="77777777" w:rsidR="006F3943" w:rsidRPr="006C2C63" w:rsidRDefault="006F3943" w:rsidP="006F3943">
      <w:pPr>
        <w:pStyle w:val="Betarp"/>
        <w:jc w:val="center"/>
        <w:rPr>
          <w:u w:val="single"/>
        </w:rPr>
      </w:pPr>
      <w:r>
        <w:rPr>
          <w:u w:val="single"/>
        </w:rPr>
        <w:tab/>
      </w:r>
      <w:r>
        <w:rPr>
          <w:u w:val="single"/>
        </w:rPr>
        <w:tab/>
      </w:r>
      <w:r>
        <w:rPr>
          <w:u w:val="single"/>
        </w:rPr>
        <w:tab/>
      </w:r>
    </w:p>
    <w:p w14:paraId="44712E37" w14:textId="77777777" w:rsidR="006F3943" w:rsidRPr="006C2C63" w:rsidRDefault="006F3943" w:rsidP="006F3943">
      <w:pPr>
        <w:pStyle w:val="Betarp"/>
        <w:jc w:val="center"/>
        <w:rPr>
          <w:rFonts w:ascii="Times New Roman" w:hAnsi="Times New Roman" w:cs="Times New Roman"/>
          <w:sz w:val="20"/>
          <w:szCs w:val="20"/>
        </w:rPr>
      </w:pPr>
      <w:r w:rsidRPr="006C2C63">
        <w:rPr>
          <w:rFonts w:ascii="Times New Roman" w:hAnsi="Times New Roman" w:cs="Times New Roman"/>
          <w:sz w:val="20"/>
          <w:szCs w:val="20"/>
        </w:rPr>
        <w:t>(data)</w:t>
      </w:r>
    </w:p>
    <w:p w14:paraId="4506D95C" w14:textId="77777777" w:rsidR="006F3943" w:rsidRPr="006C2C63" w:rsidRDefault="006F3943" w:rsidP="006F3943">
      <w:pPr>
        <w:pStyle w:val="Betarp"/>
        <w:jc w:val="center"/>
        <w:rPr>
          <w:rFonts w:ascii="Times New Roman" w:hAnsi="Times New Roman" w:cs="Times New Roman"/>
          <w:sz w:val="24"/>
          <w:szCs w:val="24"/>
        </w:rPr>
      </w:pPr>
      <w:r w:rsidRPr="006C2C63">
        <w:rPr>
          <w:rFonts w:ascii="Times New Roman" w:hAnsi="Times New Roman" w:cs="Times New Roman"/>
          <w:sz w:val="24"/>
          <w:szCs w:val="24"/>
        </w:rPr>
        <w:t>Kretinga</w:t>
      </w:r>
    </w:p>
    <w:p w14:paraId="32CD6F0C" w14:textId="55B62B82" w:rsidR="006F3943" w:rsidRPr="00B97D32" w:rsidRDefault="006F3943" w:rsidP="006F3943">
      <w:pPr>
        <w:pStyle w:val="Betarp"/>
        <w:spacing w:line="276" w:lineRule="auto"/>
        <w:ind w:firstLine="993"/>
        <w:jc w:val="both"/>
        <w:rPr>
          <w:rFonts w:ascii="Times New Roman" w:hAnsi="Times New Roman" w:cs="Times New Roman"/>
          <w:sz w:val="24"/>
          <w:szCs w:val="24"/>
          <w:u w:val="single"/>
        </w:rPr>
      </w:pPr>
      <w:r w:rsidRPr="006C2C63">
        <w:rPr>
          <w:rFonts w:ascii="Times New Roman" w:hAnsi="Times New Roman" w:cs="Times New Roman"/>
          <w:sz w:val="24"/>
          <w:szCs w:val="24"/>
        </w:rPr>
        <w:t xml:space="preserve">Prašau skirti lėšas iš Kretingos rajono savivaldybės mero rezervo dėl </w:t>
      </w:r>
      <w:r w:rsidRPr="006C2C63">
        <w:rPr>
          <w:rFonts w:ascii="Times New Roman" w:hAnsi="Times New Roman" w:cs="Times New Roman"/>
          <w:i/>
          <w:iCs/>
          <w:sz w:val="24"/>
          <w:szCs w:val="24"/>
        </w:rPr>
        <w:t>(nurodyti priežastis ir kitą reikšmingą informacij</w:t>
      </w:r>
      <w:r>
        <w:rPr>
          <w:rFonts w:ascii="Times New Roman" w:hAnsi="Times New Roman" w:cs="Times New Roman"/>
          <w:i/>
          <w:iCs/>
          <w:sz w:val="24"/>
          <w:szCs w:val="24"/>
        </w:rPr>
        <w:t>ą</w:t>
      </w:r>
      <w:r w:rsidRPr="006C2C63">
        <w:rPr>
          <w:rFonts w:ascii="Times New Roman" w:hAnsi="Times New Roman" w:cs="Times New Roman"/>
          <w:i/>
          <w:iCs/>
          <w:sz w:val="24"/>
          <w:szCs w:val="24"/>
        </w:rPr>
        <w: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E29E3EC" w14:textId="77777777" w:rsidR="006F3943" w:rsidRPr="006E44B4" w:rsidRDefault="006F3943" w:rsidP="006F3943">
      <w:pPr>
        <w:pStyle w:val="Betarp"/>
        <w:rPr>
          <w:rFonts w:ascii="Times New Roman" w:hAnsi="Times New Roman" w:cs="Times New Roman"/>
          <w:sz w:val="24"/>
          <w:szCs w:val="24"/>
        </w:rPr>
      </w:pPr>
    </w:p>
    <w:p w14:paraId="78198FED" w14:textId="77777777" w:rsidR="006F3943" w:rsidRPr="006E44B4" w:rsidRDefault="006F3943" w:rsidP="006F3943">
      <w:pPr>
        <w:pStyle w:val="Betarp"/>
        <w:rPr>
          <w:rFonts w:ascii="Times New Roman" w:hAnsi="Times New Roman" w:cs="Times New Roman"/>
          <w:sz w:val="24"/>
          <w:szCs w:val="24"/>
        </w:rPr>
      </w:pPr>
      <w:r w:rsidRPr="006E44B4">
        <w:rPr>
          <w:rFonts w:ascii="Times New Roman" w:hAnsi="Times New Roman" w:cs="Times New Roman"/>
          <w:sz w:val="24"/>
          <w:szCs w:val="24"/>
        </w:rPr>
        <w:t xml:space="preserve">Turtas draustas:    </w:t>
      </w:r>
      <w:r w:rsidRPr="006E44B4">
        <w:rPr>
          <w:rFonts w:ascii="Times New Roman" w:hAnsi="Times New Roman" w:cs="Times New Roman"/>
          <w:bCs/>
          <w:sz w:val="24"/>
          <w:szCs w:val="24"/>
        </w:rPr>
        <w:sym w:font="Wingdings 2" w:char="F0A3"/>
      </w:r>
      <w:r w:rsidRPr="006E44B4">
        <w:rPr>
          <w:rFonts w:ascii="Times New Roman" w:hAnsi="Times New Roman" w:cs="Times New Roman"/>
          <w:sz w:val="24"/>
          <w:szCs w:val="24"/>
        </w:rPr>
        <w:t xml:space="preserve">TAIP          </w:t>
      </w:r>
      <w:r w:rsidRPr="006E44B4">
        <w:rPr>
          <w:rFonts w:ascii="Times New Roman" w:hAnsi="Times New Roman" w:cs="Times New Roman"/>
          <w:bCs/>
          <w:sz w:val="24"/>
          <w:szCs w:val="24"/>
        </w:rPr>
        <w:sym w:font="Wingdings 2" w:char="F0A3"/>
      </w:r>
      <w:r w:rsidRPr="006E44B4">
        <w:rPr>
          <w:rFonts w:ascii="Times New Roman" w:hAnsi="Times New Roman" w:cs="Times New Roman"/>
          <w:sz w:val="24"/>
          <w:szCs w:val="24"/>
        </w:rPr>
        <w:t xml:space="preserve"> NE    (</w:t>
      </w:r>
      <w:r w:rsidRPr="006E44B4">
        <w:rPr>
          <w:rFonts w:ascii="Times New Roman" w:hAnsi="Times New Roman" w:cs="Times New Roman"/>
          <w:i/>
          <w:iCs/>
          <w:sz w:val="24"/>
          <w:szCs w:val="24"/>
        </w:rPr>
        <w:t>pažymėti tinkamą</w:t>
      </w:r>
      <w:r w:rsidRPr="006E44B4">
        <w:rPr>
          <w:rFonts w:ascii="Times New Roman" w:hAnsi="Times New Roman" w:cs="Times New Roman"/>
          <w:sz w:val="24"/>
          <w:szCs w:val="24"/>
        </w:rPr>
        <w:t>)</w:t>
      </w:r>
    </w:p>
    <w:p w14:paraId="07B363F9" w14:textId="4382D1A1" w:rsidR="006F3943" w:rsidRPr="006E44B4" w:rsidRDefault="006F3943" w:rsidP="006F3943">
      <w:pPr>
        <w:pStyle w:val="Betarp"/>
        <w:rPr>
          <w:rFonts w:ascii="Times New Roman" w:hAnsi="Times New Roman" w:cs="Times New Roman"/>
          <w:sz w:val="24"/>
          <w:szCs w:val="24"/>
          <w:u w:val="single"/>
        </w:rPr>
      </w:pPr>
      <w:r w:rsidRPr="006E44B4">
        <w:rPr>
          <w:rFonts w:ascii="Times New Roman" w:hAnsi="Times New Roman" w:cs="Times New Roman"/>
          <w:sz w:val="24"/>
          <w:szCs w:val="24"/>
        </w:rPr>
        <w:t xml:space="preserve">Lėšas prašau pervesti į sąskaitą </w:t>
      </w:r>
      <w:r w:rsidRPr="006E44B4">
        <w:rPr>
          <w:rFonts w:ascii="Times New Roman" w:hAnsi="Times New Roman" w:cs="Times New Roman"/>
          <w:i/>
          <w:iCs/>
          <w:sz w:val="24"/>
          <w:szCs w:val="24"/>
        </w:rPr>
        <w:t>(nurodyti sąskaitos numerį ir kredito įstaigos pavadinimą)</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80EF817" w14:textId="77777777" w:rsidR="006F3943" w:rsidRDefault="006F3943" w:rsidP="006F3943">
      <w:pPr>
        <w:ind w:firstLine="993"/>
        <w:jc w:val="both"/>
        <w:rPr>
          <w:rFonts w:ascii="Palemonas" w:hAnsi="Palemonas"/>
          <w:b/>
          <w:bCs/>
          <w:kern w:val="2"/>
        </w:rPr>
      </w:pPr>
    </w:p>
    <w:p w14:paraId="41503969" w14:textId="77777777" w:rsidR="006F3943" w:rsidRPr="006E44B4" w:rsidRDefault="006F3943" w:rsidP="006F3943">
      <w:pPr>
        <w:pStyle w:val="Betarp"/>
        <w:ind w:right="140"/>
        <w:rPr>
          <w:rFonts w:ascii="Times New Roman" w:hAnsi="Times New Roman" w:cs="Times New Roman"/>
          <w:sz w:val="24"/>
          <w:szCs w:val="24"/>
        </w:rPr>
      </w:pPr>
      <w:r w:rsidRPr="006E44B4">
        <w:rPr>
          <w:rFonts w:ascii="Times New Roman" w:hAnsi="Times New Roman" w:cs="Times New Roman"/>
          <w:b/>
          <w:bCs/>
          <w:sz w:val="24"/>
          <w:szCs w:val="24"/>
        </w:rPr>
        <w:t>PRIDEDAMA</w:t>
      </w:r>
      <w:r w:rsidRPr="006E44B4">
        <w:rPr>
          <w:rFonts w:ascii="Times New Roman" w:hAnsi="Times New Roman" w:cs="Times New Roman"/>
          <w:sz w:val="24"/>
          <w:szCs w:val="24"/>
        </w:rPr>
        <w:t xml:space="preserve"> </w:t>
      </w:r>
      <w:r w:rsidRPr="00F71DA1">
        <w:rPr>
          <w:rFonts w:ascii="Times New Roman" w:hAnsi="Times New Roman" w:cs="Times New Roman"/>
          <w:i/>
          <w:iCs/>
          <w:sz w:val="24"/>
          <w:szCs w:val="24"/>
        </w:rPr>
        <w:t>(pažymėkite pridedamą dokumentą)</w:t>
      </w:r>
      <w:r w:rsidRPr="006E44B4">
        <w:rPr>
          <w:rFonts w:ascii="Times New Roman" w:hAnsi="Times New Roman" w:cs="Times New Roman"/>
          <w:sz w:val="24"/>
          <w:szCs w:val="24"/>
        </w:rPr>
        <w:t>:</w:t>
      </w:r>
    </w:p>
    <w:p w14:paraId="3DB74DAE" w14:textId="77777777" w:rsidR="006F3943" w:rsidRPr="006E44B4" w:rsidRDefault="006F3943" w:rsidP="006F3943">
      <w:pPr>
        <w:pStyle w:val="Betarp"/>
        <w:ind w:right="140"/>
        <w:rPr>
          <w:rFonts w:ascii="Times New Roman" w:hAnsi="Times New Roman" w:cs="Times New Roman"/>
          <w:sz w:val="24"/>
          <w:szCs w:val="24"/>
        </w:rPr>
      </w:pPr>
      <w:r w:rsidRPr="006E44B4">
        <w:rPr>
          <w:rFonts w:ascii="Times New Roman" w:hAnsi="Times New Roman" w:cs="Times New Roman"/>
          <w:bCs/>
          <w:sz w:val="24"/>
          <w:szCs w:val="24"/>
        </w:rPr>
        <w:sym w:font="Wingdings 2" w:char="F0A3"/>
      </w:r>
      <w:r w:rsidRPr="006E44B4">
        <w:rPr>
          <w:rFonts w:ascii="Times New Roman" w:hAnsi="Times New Roman" w:cs="Times New Roman"/>
          <w:bCs/>
          <w:sz w:val="24"/>
          <w:szCs w:val="24"/>
        </w:rPr>
        <w:t xml:space="preserve"> P</w:t>
      </w:r>
      <w:r w:rsidRPr="006E44B4">
        <w:rPr>
          <w:rFonts w:ascii="Times New Roman" w:hAnsi="Times New Roman" w:cs="Times New Roman"/>
          <w:sz w:val="24"/>
          <w:szCs w:val="24"/>
        </w:rPr>
        <w:t>ažyma apie asmens gyvenamosios vietos deklaraciją;</w:t>
      </w:r>
    </w:p>
    <w:p w14:paraId="3C2BF290" w14:textId="77777777" w:rsidR="006F3943" w:rsidRPr="006E44B4" w:rsidRDefault="006F3943" w:rsidP="006F3943">
      <w:pPr>
        <w:pStyle w:val="Betarp"/>
        <w:ind w:right="140"/>
        <w:rPr>
          <w:rFonts w:ascii="Times New Roman" w:hAnsi="Times New Roman" w:cs="Times New Roman"/>
          <w:sz w:val="24"/>
          <w:szCs w:val="24"/>
        </w:rPr>
      </w:pPr>
      <w:r w:rsidRPr="006E44B4">
        <w:rPr>
          <w:rFonts w:ascii="Times New Roman" w:hAnsi="Times New Roman" w:cs="Times New Roman"/>
          <w:bCs/>
          <w:sz w:val="24"/>
          <w:szCs w:val="24"/>
        </w:rPr>
        <w:sym w:font="Wingdings 2" w:char="F0A3"/>
      </w:r>
      <w:r w:rsidRPr="006E44B4">
        <w:rPr>
          <w:rFonts w:ascii="Times New Roman" w:hAnsi="Times New Roman" w:cs="Times New Roman"/>
          <w:sz w:val="24"/>
          <w:szCs w:val="24"/>
        </w:rPr>
        <w:t xml:space="preserve"> Įmonės įregistravimą savivaldybės teritorijoje pagrindžiančių dokumentų kopijos;</w:t>
      </w:r>
    </w:p>
    <w:p w14:paraId="7D055CCB" w14:textId="781AA508" w:rsidR="006F3943" w:rsidRPr="006E44B4" w:rsidRDefault="006F3943" w:rsidP="006F3943">
      <w:pPr>
        <w:pStyle w:val="Betarp"/>
        <w:ind w:right="140"/>
        <w:rPr>
          <w:rFonts w:ascii="Times New Roman" w:hAnsi="Times New Roman" w:cs="Times New Roman"/>
          <w:bCs/>
          <w:sz w:val="24"/>
          <w:szCs w:val="24"/>
        </w:rPr>
      </w:pPr>
      <w:r w:rsidRPr="006E44B4">
        <w:rPr>
          <w:rFonts w:ascii="Times New Roman" w:hAnsi="Times New Roman" w:cs="Times New Roman"/>
          <w:bCs/>
          <w:sz w:val="24"/>
          <w:szCs w:val="24"/>
        </w:rPr>
        <w:sym w:font="Wingdings 2" w:char="F0A3"/>
      </w:r>
      <w:r w:rsidRPr="006E44B4">
        <w:rPr>
          <w:rFonts w:ascii="Times New Roman" w:hAnsi="Times New Roman" w:cs="Times New Roman"/>
          <w:bCs/>
          <w:sz w:val="24"/>
          <w:szCs w:val="24"/>
        </w:rPr>
        <w:t xml:space="preserve"> </w:t>
      </w:r>
      <w:r w:rsidRPr="006E44B4">
        <w:rPr>
          <w:rFonts w:ascii="Times New Roman" w:hAnsi="Times New Roman" w:cs="Times New Roman"/>
          <w:bCs/>
          <w:spacing w:val="-5"/>
          <w:sz w:val="24"/>
          <w:szCs w:val="24"/>
        </w:rPr>
        <w:t>Nuosavybės teisę pagrindžiantys dokumentai (Nekilnojamojo turto registro išraš</w:t>
      </w:r>
      <w:r>
        <w:rPr>
          <w:rFonts w:ascii="Times New Roman" w:hAnsi="Times New Roman" w:cs="Times New Roman"/>
          <w:bCs/>
          <w:spacing w:val="-5"/>
          <w:sz w:val="24"/>
          <w:szCs w:val="24"/>
        </w:rPr>
        <w:t>a</w:t>
      </w:r>
      <w:r w:rsidRPr="006E44B4">
        <w:rPr>
          <w:rFonts w:ascii="Times New Roman" w:hAnsi="Times New Roman" w:cs="Times New Roman"/>
          <w:bCs/>
          <w:spacing w:val="-5"/>
          <w:sz w:val="24"/>
          <w:szCs w:val="24"/>
        </w:rPr>
        <w:t>s);</w:t>
      </w:r>
    </w:p>
    <w:p w14:paraId="51C5D9D2" w14:textId="77777777" w:rsidR="006F3943" w:rsidRPr="006E44B4" w:rsidRDefault="006F3943" w:rsidP="006F3943">
      <w:pPr>
        <w:pStyle w:val="Betarp"/>
        <w:ind w:right="140"/>
        <w:rPr>
          <w:rFonts w:ascii="Times New Roman" w:eastAsia="Calibri" w:hAnsi="Times New Roman" w:cs="Times New Roman"/>
          <w:sz w:val="24"/>
          <w:szCs w:val="24"/>
        </w:rPr>
      </w:pPr>
      <w:r w:rsidRPr="006E44B4">
        <w:rPr>
          <w:rFonts w:ascii="Times New Roman" w:hAnsi="Times New Roman" w:cs="Times New Roman"/>
          <w:bCs/>
          <w:sz w:val="24"/>
          <w:szCs w:val="24"/>
        </w:rPr>
        <w:sym w:font="Wingdings 2" w:char="F0A3"/>
      </w:r>
      <w:r w:rsidRPr="006E44B4">
        <w:rPr>
          <w:rFonts w:ascii="Times New Roman" w:eastAsia="Calibri" w:hAnsi="Times New Roman" w:cs="Times New Roman"/>
          <w:sz w:val="24"/>
          <w:szCs w:val="24"/>
        </w:rPr>
        <w:t xml:space="preserve"> Skaičiavimai (sąmata) ir (arba) pridedamos išlaidas patvirtinančių dokumentų kopijos;</w:t>
      </w:r>
    </w:p>
    <w:p w14:paraId="2E4233B8" w14:textId="50363FAE" w:rsidR="006F3943" w:rsidRPr="006E44B4" w:rsidRDefault="006F3943" w:rsidP="006F3943">
      <w:pPr>
        <w:pStyle w:val="Betarp"/>
        <w:ind w:right="140"/>
        <w:rPr>
          <w:rFonts w:ascii="Times New Roman" w:eastAsia="Calibri" w:hAnsi="Times New Roman" w:cs="Times New Roman"/>
          <w:sz w:val="24"/>
          <w:szCs w:val="24"/>
        </w:rPr>
      </w:pPr>
      <w:r w:rsidRPr="006E44B4">
        <w:rPr>
          <w:rFonts w:ascii="Times New Roman" w:hAnsi="Times New Roman" w:cs="Times New Roman"/>
          <w:bCs/>
          <w:sz w:val="24"/>
          <w:szCs w:val="24"/>
        </w:rPr>
        <w:sym w:font="Wingdings 2" w:char="F0A3"/>
      </w:r>
      <w:r w:rsidRPr="006E44B4">
        <w:rPr>
          <w:rFonts w:ascii="Times New Roman" w:eastAsia="Calibri" w:hAnsi="Times New Roman" w:cs="Times New Roman"/>
          <w:sz w:val="24"/>
          <w:szCs w:val="24"/>
        </w:rPr>
        <w:t xml:space="preserve"> </w:t>
      </w:r>
      <w:r w:rsidRPr="006E44B4">
        <w:rPr>
          <w:rFonts w:ascii="Times New Roman" w:hAnsi="Times New Roman" w:cs="Times New Roman"/>
          <w:sz w:val="24"/>
          <w:szCs w:val="24"/>
        </w:rPr>
        <w:t>Pažyma iš atitinkamos tarnybos</w:t>
      </w:r>
      <w:r w:rsidRPr="006E44B4">
        <w:rPr>
          <w:rFonts w:ascii="Times New Roman" w:eastAsia="Calibri" w:hAnsi="Times New Roman" w:cs="Times New Roman"/>
          <w:sz w:val="24"/>
          <w:szCs w:val="24"/>
        </w:rPr>
        <w:t>;</w:t>
      </w:r>
    </w:p>
    <w:p w14:paraId="3CC6D8EF" w14:textId="0B03551B" w:rsidR="006F3943" w:rsidRPr="006E44B4" w:rsidRDefault="006F3943" w:rsidP="006F3943">
      <w:pPr>
        <w:pStyle w:val="Betarp"/>
        <w:ind w:right="140"/>
        <w:rPr>
          <w:rFonts w:ascii="Times New Roman" w:hAnsi="Times New Roman" w:cs="Times New Roman"/>
          <w:sz w:val="24"/>
          <w:szCs w:val="24"/>
        </w:rPr>
      </w:pPr>
      <w:r w:rsidRPr="006E44B4">
        <w:rPr>
          <w:rFonts w:ascii="Times New Roman" w:hAnsi="Times New Roman" w:cs="Times New Roman"/>
          <w:bCs/>
          <w:sz w:val="24"/>
          <w:szCs w:val="24"/>
        </w:rPr>
        <w:sym w:font="Wingdings 2" w:char="F0A3"/>
      </w:r>
      <w:r>
        <w:rPr>
          <w:rFonts w:ascii="Times New Roman" w:hAnsi="Times New Roman" w:cs="Times New Roman"/>
          <w:sz w:val="24"/>
          <w:szCs w:val="24"/>
        </w:rPr>
        <w:t xml:space="preserve"> </w:t>
      </w:r>
      <w:r w:rsidRPr="006E44B4">
        <w:rPr>
          <w:rFonts w:ascii="Times New Roman" w:eastAsia="Calibri" w:hAnsi="Times New Roman" w:cs="Times New Roman"/>
          <w:sz w:val="24"/>
          <w:szCs w:val="24"/>
        </w:rPr>
        <w:t>Įvykio vietos nuotrauk</w:t>
      </w:r>
      <w:r w:rsidR="0045547F">
        <w:rPr>
          <w:rFonts w:ascii="Times New Roman" w:eastAsia="Calibri" w:hAnsi="Times New Roman" w:cs="Times New Roman"/>
          <w:sz w:val="24"/>
          <w:szCs w:val="24"/>
        </w:rPr>
        <w:t>o</w:t>
      </w:r>
      <w:r w:rsidRPr="006E44B4">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337D206B" w14:textId="77777777" w:rsidR="006F3943" w:rsidRPr="006E44B4" w:rsidRDefault="006F3943" w:rsidP="006F3943">
      <w:pPr>
        <w:pStyle w:val="Betarp"/>
        <w:ind w:right="140"/>
        <w:rPr>
          <w:rFonts w:ascii="Times New Roman" w:hAnsi="Times New Roman" w:cs="Times New Roman"/>
          <w:bCs/>
          <w:sz w:val="24"/>
          <w:szCs w:val="24"/>
        </w:rPr>
      </w:pPr>
      <w:r w:rsidRPr="006E44B4">
        <w:rPr>
          <w:rFonts w:ascii="Times New Roman" w:hAnsi="Times New Roman" w:cs="Times New Roman"/>
          <w:bCs/>
          <w:sz w:val="24"/>
          <w:szCs w:val="24"/>
        </w:rPr>
        <w:sym w:font="Wingdings 2" w:char="F0A3"/>
      </w:r>
      <w:r w:rsidRPr="006E44B4">
        <w:rPr>
          <w:rFonts w:ascii="Times New Roman" w:hAnsi="Times New Roman" w:cs="Times New Roman"/>
          <w:bCs/>
          <w:sz w:val="24"/>
          <w:szCs w:val="24"/>
        </w:rPr>
        <w:t xml:space="preserve"> kita </w:t>
      </w:r>
      <w:r w:rsidRPr="00F71DA1">
        <w:rPr>
          <w:rFonts w:ascii="Times New Roman" w:hAnsi="Times New Roman" w:cs="Times New Roman"/>
          <w:bCs/>
          <w:i/>
          <w:iCs/>
          <w:sz w:val="24"/>
          <w:szCs w:val="24"/>
        </w:rPr>
        <w:t>(įrašyti)</w:t>
      </w:r>
    </w:p>
    <w:p w14:paraId="6251694F" w14:textId="43D5305A" w:rsidR="006F3943" w:rsidRPr="006E44B4" w:rsidRDefault="006F3943" w:rsidP="006F3943">
      <w:pPr>
        <w:jc w:val="both"/>
        <w:rPr>
          <w:rFonts w:ascii="Times New Roman" w:eastAsia="Calibri" w:hAnsi="Times New Roman"/>
          <w:sz w:val="24"/>
          <w:szCs w:val="24"/>
          <w:u w:val="single"/>
        </w:rPr>
      </w:pP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lastRenderedPageBreak/>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14:paraId="6841DDA1" w14:textId="77777777" w:rsidR="006F3943" w:rsidRPr="006E44B4" w:rsidRDefault="006F3943" w:rsidP="006F3943">
      <w:pPr>
        <w:pStyle w:val="Betarp"/>
        <w:ind w:firstLine="993"/>
        <w:jc w:val="both"/>
        <w:rPr>
          <w:rFonts w:ascii="Times New Roman" w:hAnsi="Times New Roman" w:cs="Times New Roman"/>
          <w:sz w:val="24"/>
          <w:szCs w:val="24"/>
        </w:rPr>
      </w:pPr>
      <w:r w:rsidRPr="006E44B4">
        <w:rPr>
          <w:rFonts w:ascii="Times New Roman" w:hAnsi="Times New Roman" w:cs="Times New Roman"/>
          <w:sz w:val="24"/>
          <w:szCs w:val="24"/>
        </w:rPr>
        <w:t>Patvirtinu, kad šiame prašyme pateikta informacija yra teisinga ir sutinku, kad mano pateikti duomenys būtų naudojami vertinant situacijos pagrįstumą.</w:t>
      </w:r>
    </w:p>
    <w:p w14:paraId="41E052D6" w14:textId="77777777" w:rsidR="006F3943" w:rsidRPr="006E44B4" w:rsidRDefault="006F3943" w:rsidP="006F3943">
      <w:pPr>
        <w:pStyle w:val="Betarp"/>
        <w:ind w:firstLine="993"/>
        <w:jc w:val="both"/>
        <w:rPr>
          <w:rFonts w:ascii="Times New Roman" w:hAnsi="Times New Roman" w:cs="Times New Roman"/>
          <w:bCs/>
          <w:color w:val="000000"/>
          <w:kern w:val="2"/>
          <w:sz w:val="24"/>
          <w:szCs w:val="24"/>
        </w:rPr>
      </w:pPr>
      <w:r w:rsidRPr="006E44B4">
        <w:rPr>
          <w:rFonts w:ascii="Times New Roman" w:hAnsi="Times New Roman" w:cs="Times New Roman"/>
          <w:b/>
          <w:kern w:val="2"/>
          <w:sz w:val="24"/>
          <w:szCs w:val="24"/>
        </w:rPr>
        <w:t>Sutinku,</w:t>
      </w:r>
      <w:r w:rsidRPr="006E44B4">
        <w:rPr>
          <w:rFonts w:ascii="Times New Roman" w:hAnsi="Times New Roman" w:cs="Times New Roman"/>
          <w:kern w:val="2"/>
          <w:sz w:val="24"/>
          <w:szCs w:val="24"/>
        </w:rPr>
        <w:t xml:space="preserve"> kad</w:t>
      </w:r>
      <w:r w:rsidRPr="006E44B4">
        <w:rPr>
          <w:rFonts w:ascii="Times New Roman" w:hAnsi="Times New Roman" w:cs="Times New Roman"/>
          <w:b/>
          <w:kern w:val="2"/>
          <w:sz w:val="24"/>
          <w:szCs w:val="24"/>
        </w:rPr>
        <w:t xml:space="preserve"> </w:t>
      </w:r>
      <w:r w:rsidRPr="006E44B4">
        <w:rPr>
          <w:rFonts w:ascii="Times New Roman" w:hAnsi="Times New Roman" w:cs="Times New Roman"/>
          <w:kern w:val="2"/>
          <w:sz w:val="24"/>
          <w:szCs w:val="24"/>
        </w:rPr>
        <w:t>savivaldybės vykdomoji institucija įstatymų nustatyta tvarka tvarkytų ir gautų mano asmens duomenis ir informaciją iš valstybės registrų ir kitų informacinių sistemų apie deklaruotą gyvenamąją vietą ir kitą reikalingą informaciją, kuria vadovaujantis nustatoma teisė gauti lėšas iš</w:t>
      </w:r>
      <w:r w:rsidRPr="006E44B4">
        <w:rPr>
          <w:rFonts w:ascii="Times New Roman" w:hAnsi="Times New Roman" w:cs="Times New Roman"/>
          <w:bCs/>
          <w:color w:val="000000"/>
          <w:kern w:val="2"/>
          <w:sz w:val="24"/>
          <w:szCs w:val="24"/>
        </w:rPr>
        <w:t xml:space="preserve"> Kretingos rajono savivaldybės mero rezervo,</w:t>
      </w:r>
      <w:r w:rsidRPr="006E44B4">
        <w:rPr>
          <w:rFonts w:ascii="Times New Roman" w:hAnsi="Times New Roman" w:cs="Times New Roman"/>
          <w:kern w:val="2"/>
          <w:sz w:val="24"/>
          <w:szCs w:val="24"/>
        </w:rPr>
        <w:t xml:space="preserve"> o taip pat, kad</w:t>
      </w:r>
      <w:r w:rsidRPr="006E44B4">
        <w:rPr>
          <w:rFonts w:ascii="Times New Roman" w:hAnsi="Times New Roman" w:cs="Times New Roman"/>
          <w:bCs/>
          <w:color w:val="000000"/>
          <w:kern w:val="2"/>
          <w:sz w:val="24"/>
          <w:szCs w:val="24"/>
        </w:rPr>
        <w:t xml:space="preserve"> Kretingos rajono savivaldybės administracija</w:t>
      </w:r>
      <w:r w:rsidRPr="006E44B4">
        <w:rPr>
          <w:rFonts w:ascii="Times New Roman" w:hAnsi="Times New Roman" w:cs="Times New Roman"/>
          <w:b/>
          <w:color w:val="222222"/>
          <w:kern w:val="2"/>
          <w:sz w:val="24"/>
          <w:szCs w:val="24"/>
        </w:rPr>
        <w:t xml:space="preserve"> </w:t>
      </w:r>
      <w:r w:rsidRPr="006E44B4">
        <w:rPr>
          <w:rFonts w:ascii="Times New Roman" w:hAnsi="Times New Roman" w:cs="Times New Roman"/>
          <w:color w:val="222222"/>
          <w:kern w:val="2"/>
          <w:sz w:val="24"/>
          <w:szCs w:val="24"/>
        </w:rPr>
        <w:t xml:space="preserve">tvarkytų </w:t>
      </w:r>
      <w:r w:rsidRPr="006E44B4">
        <w:rPr>
          <w:rFonts w:ascii="Times New Roman" w:hAnsi="Times New Roman" w:cs="Times New Roman"/>
          <w:bCs/>
          <w:color w:val="000000"/>
          <w:kern w:val="2"/>
          <w:sz w:val="24"/>
          <w:szCs w:val="24"/>
        </w:rPr>
        <w:t>mano asmens duomenis.</w:t>
      </w:r>
    </w:p>
    <w:p w14:paraId="55D6C46A" w14:textId="77777777" w:rsidR="006F3943" w:rsidRPr="006E44B4" w:rsidRDefault="006F3943" w:rsidP="006F3943">
      <w:pPr>
        <w:pStyle w:val="Betarp"/>
        <w:ind w:firstLine="993"/>
        <w:rPr>
          <w:rFonts w:ascii="Times New Roman" w:hAnsi="Times New Roman" w:cs="Times New Roman"/>
          <w:b/>
          <w:bCs/>
          <w:sz w:val="20"/>
          <w:szCs w:val="20"/>
        </w:rPr>
      </w:pPr>
      <w:r w:rsidRPr="006E44B4">
        <w:rPr>
          <w:rFonts w:ascii="Times New Roman" w:hAnsi="Times New Roman" w:cs="Times New Roman"/>
          <w:b/>
          <w:bCs/>
          <w:sz w:val="20"/>
          <w:szCs w:val="20"/>
        </w:rPr>
        <w:t xml:space="preserve">Informuojame, kad: </w:t>
      </w:r>
    </w:p>
    <w:p w14:paraId="2B3A0D32" w14:textId="77777777" w:rsidR="006F3943" w:rsidRPr="006E44B4" w:rsidRDefault="006F3943" w:rsidP="006F3943">
      <w:pPr>
        <w:pStyle w:val="Betarp"/>
        <w:ind w:firstLine="993"/>
        <w:jc w:val="both"/>
        <w:rPr>
          <w:rFonts w:ascii="Times New Roman" w:hAnsi="Times New Roman" w:cs="Times New Roman"/>
          <w:sz w:val="20"/>
          <w:szCs w:val="20"/>
        </w:rPr>
      </w:pPr>
      <w:r w:rsidRPr="006E44B4">
        <w:rPr>
          <w:rFonts w:ascii="Times New Roman" w:hAnsi="Times New Roman" w:cs="Times New Roman"/>
          <w:sz w:val="20"/>
          <w:szCs w:val="20"/>
        </w:rPr>
        <w:t xml:space="preserve">Kretingos rajono savivaldybė, buveinės adresas: Savanorių g. 29A, 97111 Kretinga, el. pašto adresas </w:t>
      </w:r>
      <w:proofErr w:type="spellStart"/>
      <w:r w:rsidRPr="006E44B4">
        <w:rPr>
          <w:rFonts w:ascii="Times New Roman" w:hAnsi="Times New Roman" w:cs="Times New Roman"/>
          <w:sz w:val="20"/>
          <w:szCs w:val="20"/>
          <w:u w:val="single"/>
        </w:rPr>
        <w:t>savivaldybe@kretinga.lt</w:t>
      </w:r>
      <w:proofErr w:type="spellEnd"/>
      <w:r w:rsidRPr="006E44B4">
        <w:rPr>
          <w:rFonts w:ascii="Times New Roman" w:hAnsi="Times New Roman" w:cs="Times New Roman"/>
          <w:sz w:val="20"/>
          <w:szCs w:val="20"/>
        </w:rPr>
        <w:t>, Jūsų asmens duomenis tvarkys dėl lėšų skyrimo iš Kretingos rajono savivaldybės mero rezervo.</w:t>
      </w:r>
    </w:p>
    <w:p w14:paraId="6D190636" w14:textId="77777777" w:rsidR="006F3943" w:rsidRPr="006E44B4" w:rsidRDefault="006F3943" w:rsidP="006F3943">
      <w:pPr>
        <w:pStyle w:val="Betarp"/>
        <w:ind w:firstLine="993"/>
        <w:jc w:val="both"/>
        <w:rPr>
          <w:rFonts w:ascii="Times New Roman" w:hAnsi="Times New Roman" w:cs="Times New Roman"/>
          <w:sz w:val="20"/>
          <w:szCs w:val="20"/>
        </w:rPr>
      </w:pPr>
      <w:r w:rsidRPr="006E44B4">
        <w:rPr>
          <w:rFonts w:ascii="Times New Roman" w:hAnsi="Times New Roman" w:cs="Times New Roman"/>
          <w:sz w:val="20"/>
          <w:szCs w:val="20"/>
        </w:rPr>
        <w:t xml:space="preserve">Asmens duomenų tvarkymo teisinis pagrindas – 2016 m. balandžio 27 d. Europos Parlamento ir Tarybos reglamento </w:t>
      </w:r>
      <w:hyperlink r:id="rId7" w:tgtFrame="_blank" w:history="1">
        <w:r w:rsidRPr="006E44B4">
          <w:rPr>
            <w:rFonts w:ascii="Times New Roman" w:hAnsi="Times New Roman" w:cs="Times New Roman"/>
            <w:color w:val="467886" w:themeColor="hyperlink"/>
            <w:sz w:val="20"/>
            <w:szCs w:val="20"/>
            <w:u w:val="single"/>
          </w:rPr>
          <w:t>(ES) 2016/679</w:t>
        </w:r>
      </w:hyperlink>
      <w:r w:rsidRPr="006E44B4">
        <w:rPr>
          <w:rFonts w:ascii="Times New Roman" w:hAnsi="Times New Roman" w:cs="Times New Roman"/>
          <w:sz w:val="20"/>
          <w:szCs w:val="20"/>
        </w:rPr>
        <w:t xml:space="preserve"> dėl fizinių asmenų apsaugos tvarkant asmens duomenis ir dėl laisvo tokių duomenų judėjimo ir kuriuo panaikinama Direktyva </w:t>
      </w:r>
      <w:hyperlink r:id="rId8" w:tgtFrame="_blank" w:history="1">
        <w:r w:rsidRPr="006E44B4">
          <w:rPr>
            <w:rFonts w:ascii="Times New Roman" w:hAnsi="Times New Roman" w:cs="Times New Roman"/>
            <w:color w:val="467886" w:themeColor="hyperlink"/>
            <w:sz w:val="20"/>
            <w:szCs w:val="20"/>
            <w:u w:val="single"/>
          </w:rPr>
          <w:t>95/46/EB</w:t>
        </w:r>
      </w:hyperlink>
      <w:r w:rsidRPr="006E44B4">
        <w:rPr>
          <w:rFonts w:ascii="Times New Roman" w:hAnsi="Times New Roman" w:cs="Times New Roman"/>
          <w:sz w:val="20"/>
          <w:szCs w:val="20"/>
        </w:rPr>
        <w:t xml:space="preserve"> (Bendrasis duomenų apsaugos reglamentas) (OL 2016 L 119, p. 1) 6 straipsnio 1 dalies c ir e punktai. </w:t>
      </w:r>
    </w:p>
    <w:p w14:paraId="741037A8" w14:textId="77777777" w:rsidR="006F3943" w:rsidRPr="006E44B4" w:rsidRDefault="006F3943" w:rsidP="006F3943">
      <w:pPr>
        <w:pStyle w:val="Betarp"/>
        <w:ind w:firstLine="993"/>
        <w:jc w:val="both"/>
        <w:rPr>
          <w:rFonts w:ascii="Times New Roman" w:hAnsi="Times New Roman" w:cs="Times New Roman"/>
          <w:sz w:val="20"/>
          <w:szCs w:val="20"/>
        </w:rPr>
      </w:pPr>
      <w:r w:rsidRPr="006E44B4">
        <w:rPr>
          <w:rFonts w:ascii="Times New Roman" w:hAnsi="Times New Roman" w:cs="Times New Roman"/>
          <w:sz w:val="20"/>
          <w:szCs w:val="20"/>
        </w:rPr>
        <w:t>Jūsų asmens duomenys gali būti perduoti:</w:t>
      </w:r>
    </w:p>
    <w:p w14:paraId="2D34138E" w14:textId="77777777" w:rsidR="006F3943" w:rsidRPr="006E44B4" w:rsidRDefault="006F3943" w:rsidP="006F3943">
      <w:pPr>
        <w:pStyle w:val="Betarp"/>
        <w:ind w:firstLine="993"/>
        <w:jc w:val="both"/>
        <w:rPr>
          <w:rFonts w:ascii="Times New Roman" w:hAnsi="Times New Roman" w:cs="Times New Roman"/>
          <w:sz w:val="20"/>
          <w:szCs w:val="20"/>
        </w:rPr>
      </w:pPr>
      <w:r w:rsidRPr="006E44B4">
        <w:rPr>
          <w:rFonts w:ascii="Times New Roman" w:hAnsi="Times New Roman" w:cs="Times New Roman"/>
          <w:sz w:val="20"/>
          <w:szCs w:val="20"/>
        </w:rPr>
        <w:t>1. teismui, teisėsaugos įstaigoms ar valstybės institucijoms tiek, kiek tokį teikimą nustato teisės aktų reikalavimai (pvz.: antstoliams, teismams ir kt.);</w:t>
      </w:r>
    </w:p>
    <w:p w14:paraId="41DEFB3D" w14:textId="77777777" w:rsidR="006F3943" w:rsidRPr="006E44B4" w:rsidRDefault="006F3943" w:rsidP="006F3943">
      <w:pPr>
        <w:pStyle w:val="Betarp"/>
        <w:ind w:firstLine="993"/>
        <w:jc w:val="both"/>
        <w:rPr>
          <w:rFonts w:ascii="Times New Roman" w:hAnsi="Times New Roman" w:cs="Times New Roman"/>
          <w:sz w:val="20"/>
          <w:szCs w:val="20"/>
        </w:rPr>
      </w:pPr>
      <w:r w:rsidRPr="006E44B4">
        <w:rPr>
          <w:rFonts w:ascii="Times New Roman" w:hAnsi="Times New Roman" w:cs="Times New Roman"/>
          <w:sz w:val="20"/>
          <w:szCs w:val="20"/>
        </w:rPr>
        <w:t>2. kitiems fiziniams / juridiniams asmenims jūsų sutikimu, jei toks sutikimas gaunamas dėl konkretaus atvejo.</w:t>
      </w:r>
    </w:p>
    <w:p w14:paraId="22592608" w14:textId="77777777" w:rsidR="006F3943" w:rsidRPr="00423186" w:rsidRDefault="006F3943" w:rsidP="006F3943">
      <w:pPr>
        <w:ind w:firstLine="993"/>
        <w:jc w:val="both"/>
        <w:rPr>
          <w:rFonts w:ascii="Times New Roman" w:hAnsi="Times New Roman"/>
          <w:sz w:val="16"/>
          <w:szCs w:val="16"/>
        </w:rPr>
      </w:pPr>
    </w:p>
    <w:tbl>
      <w:tblPr>
        <w:tblW w:w="0" w:type="auto"/>
        <w:tblInd w:w="284" w:type="dxa"/>
        <w:tblBorders>
          <w:top w:val="nil"/>
          <w:left w:val="nil"/>
          <w:bottom w:val="nil"/>
          <w:right w:val="nil"/>
          <w:insideH w:val="single" w:sz="4" w:space="0" w:color="auto"/>
          <w:insideV w:val="single" w:sz="4" w:space="0" w:color="auto"/>
        </w:tblBorders>
        <w:tblLook w:val="01E0" w:firstRow="1" w:lastRow="1" w:firstColumn="1" w:lastColumn="1" w:noHBand="0" w:noVBand="0"/>
      </w:tblPr>
      <w:tblGrid>
        <w:gridCol w:w="3689"/>
        <w:gridCol w:w="1293"/>
        <w:gridCol w:w="4232"/>
      </w:tblGrid>
      <w:tr w:rsidR="006F3943" w:rsidRPr="00423186" w14:paraId="43CECE62" w14:textId="77777777" w:rsidTr="002A6C54">
        <w:tc>
          <w:tcPr>
            <w:tcW w:w="3689" w:type="dxa"/>
            <w:tcBorders>
              <w:right w:val="nil"/>
            </w:tcBorders>
          </w:tcPr>
          <w:p w14:paraId="5114D6B3" w14:textId="77777777" w:rsidR="006F3943" w:rsidRPr="00423186" w:rsidRDefault="006F3943" w:rsidP="002A6C54">
            <w:pPr>
              <w:ind w:firstLine="993"/>
              <w:jc w:val="center"/>
              <w:rPr>
                <w:rFonts w:ascii="Times New Roman" w:hAnsi="Times New Roman"/>
                <w:sz w:val="20"/>
              </w:rPr>
            </w:pPr>
          </w:p>
        </w:tc>
        <w:tc>
          <w:tcPr>
            <w:tcW w:w="1293" w:type="dxa"/>
            <w:tcBorders>
              <w:top w:val="nil"/>
              <w:left w:val="nil"/>
              <w:bottom w:val="nil"/>
              <w:right w:val="nil"/>
            </w:tcBorders>
          </w:tcPr>
          <w:p w14:paraId="277D6A0B" w14:textId="77777777" w:rsidR="006F3943" w:rsidRPr="00423186" w:rsidRDefault="006F3943" w:rsidP="002A6C54">
            <w:pPr>
              <w:ind w:firstLine="993"/>
              <w:rPr>
                <w:rFonts w:ascii="Times New Roman" w:hAnsi="Times New Roman"/>
                <w:sz w:val="20"/>
              </w:rPr>
            </w:pPr>
          </w:p>
        </w:tc>
        <w:tc>
          <w:tcPr>
            <w:tcW w:w="4232" w:type="dxa"/>
            <w:tcBorders>
              <w:left w:val="nil"/>
            </w:tcBorders>
          </w:tcPr>
          <w:p w14:paraId="1159F9BF" w14:textId="77777777" w:rsidR="006F3943" w:rsidRPr="00423186" w:rsidRDefault="006F3943" w:rsidP="002A6C54">
            <w:pPr>
              <w:ind w:firstLine="993"/>
              <w:jc w:val="center"/>
              <w:rPr>
                <w:rFonts w:ascii="Times New Roman" w:hAnsi="Times New Roman"/>
                <w:sz w:val="20"/>
              </w:rPr>
            </w:pPr>
          </w:p>
        </w:tc>
      </w:tr>
      <w:tr w:rsidR="006F3943" w:rsidRPr="00423186" w14:paraId="1158963B" w14:textId="77777777" w:rsidTr="002A6C54">
        <w:tc>
          <w:tcPr>
            <w:tcW w:w="3689" w:type="dxa"/>
            <w:tcBorders>
              <w:right w:val="nil"/>
            </w:tcBorders>
          </w:tcPr>
          <w:p w14:paraId="6FD04FB4" w14:textId="77777777" w:rsidR="006F3943" w:rsidRPr="00423186" w:rsidRDefault="006F3943" w:rsidP="002A6C54">
            <w:pPr>
              <w:ind w:firstLine="993"/>
              <w:jc w:val="center"/>
              <w:rPr>
                <w:rFonts w:ascii="Times New Roman" w:hAnsi="Times New Roman"/>
                <w:sz w:val="24"/>
                <w:szCs w:val="24"/>
                <w:vertAlign w:val="superscript"/>
              </w:rPr>
            </w:pPr>
            <w:r w:rsidRPr="00423186">
              <w:rPr>
                <w:rFonts w:ascii="Times New Roman" w:hAnsi="Times New Roman"/>
                <w:sz w:val="24"/>
                <w:szCs w:val="24"/>
                <w:vertAlign w:val="superscript"/>
              </w:rPr>
              <w:t>Parašas</w:t>
            </w:r>
          </w:p>
        </w:tc>
        <w:tc>
          <w:tcPr>
            <w:tcW w:w="1293" w:type="dxa"/>
            <w:tcBorders>
              <w:top w:val="nil"/>
              <w:left w:val="nil"/>
              <w:bottom w:val="nil"/>
              <w:right w:val="nil"/>
            </w:tcBorders>
          </w:tcPr>
          <w:p w14:paraId="258E9EE2" w14:textId="77777777" w:rsidR="006F3943" w:rsidRPr="00423186" w:rsidRDefault="006F3943" w:rsidP="002A6C54">
            <w:pPr>
              <w:ind w:firstLine="993"/>
              <w:rPr>
                <w:rFonts w:ascii="Times New Roman" w:hAnsi="Times New Roman"/>
                <w:sz w:val="24"/>
                <w:szCs w:val="24"/>
                <w:vertAlign w:val="superscript"/>
              </w:rPr>
            </w:pPr>
          </w:p>
        </w:tc>
        <w:tc>
          <w:tcPr>
            <w:tcW w:w="4232" w:type="dxa"/>
            <w:tcBorders>
              <w:left w:val="nil"/>
            </w:tcBorders>
          </w:tcPr>
          <w:p w14:paraId="6B720C8E" w14:textId="77777777" w:rsidR="006F3943" w:rsidRPr="00423186" w:rsidRDefault="006F3943" w:rsidP="002A6C54">
            <w:pPr>
              <w:ind w:firstLine="993"/>
              <w:jc w:val="center"/>
              <w:rPr>
                <w:rFonts w:ascii="Times New Roman" w:hAnsi="Times New Roman"/>
                <w:sz w:val="24"/>
                <w:szCs w:val="24"/>
                <w:vertAlign w:val="superscript"/>
              </w:rPr>
            </w:pPr>
            <w:r w:rsidRPr="00423186">
              <w:rPr>
                <w:rFonts w:ascii="Times New Roman" w:hAnsi="Times New Roman"/>
                <w:sz w:val="24"/>
                <w:szCs w:val="24"/>
                <w:vertAlign w:val="superscript"/>
              </w:rPr>
              <w:t>Vardas, pavardė</w:t>
            </w:r>
          </w:p>
        </w:tc>
      </w:tr>
    </w:tbl>
    <w:p w14:paraId="0E88059E" w14:textId="77777777" w:rsidR="006F3943" w:rsidRPr="001D4C34" w:rsidRDefault="006F3943" w:rsidP="006F3943">
      <w:pPr>
        <w:pStyle w:val="Betarp"/>
        <w:jc w:val="both"/>
        <w:rPr>
          <w:rFonts w:ascii="Times New Roman" w:hAnsi="Times New Roman" w:cs="Times New Roman"/>
          <w:b/>
          <w:bCs/>
          <w:sz w:val="24"/>
          <w:szCs w:val="24"/>
        </w:rPr>
      </w:pPr>
    </w:p>
    <w:p w14:paraId="134C2A02" w14:textId="77777777" w:rsidR="006F3943" w:rsidRPr="001D4C34" w:rsidRDefault="006F3943" w:rsidP="006F3943">
      <w:pPr>
        <w:pStyle w:val="Betarp"/>
        <w:ind w:firstLine="993"/>
        <w:jc w:val="both"/>
        <w:rPr>
          <w:rFonts w:ascii="Times New Roman" w:eastAsia="Times New Roman" w:hAnsi="Times New Roman" w:cs="Times New Roman"/>
          <w:b/>
          <w:bCs/>
          <w:color w:val="000000"/>
          <w:sz w:val="24"/>
          <w:szCs w:val="24"/>
          <w:lang w:eastAsia="lt-LT"/>
        </w:rPr>
      </w:pPr>
    </w:p>
    <w:p w14:paraId="25B1BFD0" w14:textId="77777777" w:rsidR="006F3943" w:rsidRDefault="006F3943"/>
    <w:sectPr w:rsidR="006F3943" w:rsidSect="006F3943">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emonas">
    <w:altName w:val="Times New Roman"/>
    <w:charset w:val="BA"/>
    <w:family w:val="roman"/>
    <w:pitch w:val="variable"/>
    <w:sig w:usb0="E00022FF" w:usb1="520078FF" w:usb2="0100002C"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43"/>
    <w:rsid w:val="0045547F"/>
    <w:rsid w:val="006F3943"/>
    <w:rsid w:val="008D60B8"/>
    <w:rsid w:val="00A802E1"/>
    <w:rsid w:val="00DC2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6D56"/>
  <w15:chartTrackingRefBased/>
  <w15:docId w15:val="{BD590302-FD8F-4EBB-A8A6-E59E8649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43"/>
    <w:pPr>
      <w:spacing w:after="200" w:line="276" w:lineRule="auto"/>
    </w:pPr>
    <w:rPr>
      <w:kern w:val="0"/>
      <w:sz w:val="22"/>
      <w:szCs w:val="22"/>
      <w:lang w:val="lt-LT"/>
      <w14:ligatures w14:val="none"/>
    </w:rPr>
  </w:style>
  <w:style w:type="paragraph" w:styleId="Antrat1">
    <w:name w:val="heading 1"/>
    <w:basedOn w:val="prastasis"/>
    <w:next w:val="prastasis"/>
    <w:link w:val="Antrat1Diagrama"/>
    <w:uiPriority w:val="9"/>
    <w:qFormat/>
    <w:rsid w:val="006F3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3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39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39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39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39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39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39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39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39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39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39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39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39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39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39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39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39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3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39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39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39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39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3943"/>
    <w:rPr>
      <w:i/>
      <w:iCs/>
      <w:color w:val="404040" w:themeColor="text1" w:themeTint="BF"/>
    </w:rPr>
  </w:style>
  <w:style w:type="paragraph" w:styleId="Sraopastraipa">
    <w:name w:val="List Paragraph"/>
    <w:basedOn w:val="prastasis"/>
    <w:uiPriority w:val="34"/>
    <w:qFormat/>
    <w:rsid w:val="006F3943"/>
    <w:pPr>
      <w:ind w:left="720"/>
      <w:contextualSpacing/>
    </w:pPr>
  </w:style>
  <w:style w:type="character" w:styleId="Rykuspabraukimas">
    <w:name w:val="Intense Emphasis"/>
    <w:basedOn w:val="Numatytasispastraiposriftas"/>
    <w:uiPriority w:val="21"/>
    <w:qFormat/>
    <w:rsid w:val="006F3943"/>
    <w:rPr>
      <w:i/>
      <w:iCs/>
      <w:color w:val="0F4761" w:themeColor="accent1" w:themeShade="BF"/>
    </w:rPr>
  </w:style>
  <w:style w:type="paragraph" w:styleId="Iskirtacitata">
    <w:name w:val="Intense Quote"/>
    <w:basedOn w:val="prastasis"/>
    <w:next w:val="prastasis"/>
    <w:link w:val="IskirtacitataDiagrama"/>
    <w:uiPriority w:val="30"/>
    <w:qFormat/>
    <w:rsid w:val="006F3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3943"/>
    <w:rPr>
      <w:i/>
      <w:iCs/>
      <w:color w:val="0F4761" w:themeColor="accent1" w:themeShade="BF"/>
    </w:rPr>
  </w:style>
  <w:style w:type="character" w:styleId="Rykinuoroda">
    <w:name w:val="Intense Reference"/>
    <w:basedOn w:val="Numatytasispastraiposriftas"/>
    <w:uiPriority w:val="32"/>
    <w:qFormat/>
    <w:rsid w:val="006F3943"/>
    <w:rPr>
      <w:b/>
      <w:bCs/>
      <w:smallCaps/>
      <w:color w:val="0F4761" w:themeColor="accent1" w:themeShade="BF"/>
      <w:spacing w:val="5"/>
    </w:rPr>
  </w:style>
  <w:style w:type="paragraph" w:styleId="Betarp">
    <w:name w:val="No Spacing"/>
    <w:uiPriority w:val="1"/>
    <w:qFormat/>
    <w:rsid w:val="006F3943"/>
    <w:pPr>
      <w:spacing w:after="0" w:line="240" w:lineRule="auto"/>
    </w:pPr>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3" Type="http://schemas.openxmlformats.org/officeDocument/2006/relationships/customXml" Target="../customXml/item3.xml"/><Relationship Id="rId7" Type="http://schemas.openxmlformats.org/officeDocument/2006/relationships/hyperlink" Target="http://eur-lex.europa.eu/legal-content/LIT/TXT/?uri=CELEX:32016R0679&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FBBE24B7C0FC4D83719D9CC53726F3" ma:contentTypeVersion="4" ma:contentTypeDescription="Kurkite naują dokumentą." ma:contentTypeScope="" ma:versionID="e5995e8fd1bad41e545e5df8732c6ce3">
  <xsd:schema xmlns:xsd="http://www.w3.org/2001/XMLSchema" xmlns:xs="http://www.w3.org/2001/XMLSchema" xmlns:p="http://schemas.microsoft.com/office/2006/metadata/properties" xmlns:ns3="112b2cea-4d17-4212-99e8-27e805ca130a" targetNamespace="http://schemas.microsoft.com/office/2006/metadata/properties" ma:root="true" ma:fieldsID="989d61566f26dc6106286e79595d000c" ns3:_="">
    <xsd:import namespace="112b2cea-4d17-4212-99e8-27e805ca130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b2cea-4d17-4212-99e8-27e805ca130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42DEB-30EF-4DFA-84BE-8D951551D312}">
  <ds:schemaRef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purl.org/dc/elements/1.1/"/>
    <ds:schemaRef ds:uri="http://schemas.openxmlformats.org/package/2006/metadata/core-properties"/>
    <ds:schemaRef ds:uri="112b2cea-4d17-4212-99e8-27e805ca130a"/>
    <ds:schemaRef ds:uri="http://schemas.microsoft.com/office/2006/metadata/properties"/>
  </ds:schemaRefs>
</ds:datastoreItem>
</file>

<file path=customXml/itemProps2.xml><?xml version="1.0" encoding="utf-8"?>
<ds:datastoreItem xmlns:ds="http://schemas.openxmlformats.org/officeDocument/2006/customXml" ds:itemID="{53AEF3F6-2945-428E-BC8E-CB303CF68CFB}">
  <ds:schemaRefs>
    <ds:schemaRef ds:uri="http://schemas.microsoft.com/sharepoint/v3/contenttype/forms"/>
  </ds:schemaRefs>
</ds:datastoreItem>
</file>

<file path=customXml/itemProps3.xml><?xml version="1.0" encoding="utf-8"?>
<ds:datastoreItem xmlns:ds="http://schemas.openxmlformats.org/officeDocument/2006/customXml" ds:itemID="{A5083325-EA0E-4666-A17E-A500A163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b2cea-4d17-4212-99e8-27e805ca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Rumbutienė</dc:creator>
  <cp:keywords/>
  <dc:description/>
  <cp:lastModifiedBy>Alma Rumbutienė</cp:lastModifiedBy>
  <cp:revision>3</cp:revision>
  <dcterms:created xsi:type="dcterms:W3CDTF">2025-11-03T13:57:00Z</dcterms:created>
  <dcterms:modified xsi:type="dcterms:W3CDTF">2025-11-11T09:18:00Z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0x0101003EFBBE24B7C0FC4D83719D9CC53726F3</vt:lpwstr>
  </property>
</Properties>
</file>