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D5DE9C2" w14:textId="77777777" w:rsidR="00DD21BE" w:rsidRPr="002035F6" w:rsidRDefault="00DD21BE" w:rsidP="00DD21BE">
      <w:pPr>
        <w:jc w:val="center"/>
        <w:rPr>
          <w:b/>
          <w:sz w:val="28"/>
          <w:szCs w:val="28"/>
          <w:lang w:val="lt-LT"/>
        </w:rPr>
      </w:pPr>
      <w:r w:rsidRPr="002035F6">
        <w:rPr>
          <w:b/>
          <w:sz w:val="28"/>
          <w:szCs w:val="28"/>
          <w:lang w:val="lt-LT"/>
        </w:rPr>
        <w:t>KRETINGOS RAJONO SAVIVALDYBĖS TARYBA</w:t>
      </w:r>
    </w:p>
    <w:p w14:paraId="16DDC159" w14:textId="77777777" w:rsidR="00DD21BE" w:rsidRPr="00F72B81" w:rsidRDefault="00DD21BE" w:rsidP="000C45BC">
      <w:pPr>
        <w:rPr>
          <w:bCs/>
          <w:lang w:val="lt-LT"/>
        </w:rPr>
      </w:pPr>
    </w:p>
    <w:p w14:paraId="544F2F33" w14:textId="77777777" w:rsidR="002F70C7" w:rsidRPr="00F72B81" w:rsidRDefault="002F70C7" w:rsidP="00D04DDF">
      <w:pPr>
        <w:jc w:val="center"/>
        <w:rPr>
          <w:b/>
          <w:caps/>
          <w:lang w:val="lt-LT"/>
        </w:rPr>
      </w:pPr>
      <w:r w:rsidRPr="00F72B81">
        <w:rPr>
          <w:b/>
          <w:caps/>
          <w:lang w:val="lt-LT"/>
        </w:rPr>
        <w:t>sprendimas</w:t>
      </w:r>
    </w:p>
    <w:p w14:paraId="7CD29662" w14:textId="5771EA6D" w:rsidR="00DD21BE" w:rsidRPr="00F72B81" w:rsidRDefault="001E59AF" w:rsidP="00D04DDF">
      <w:pPr>
        <w:jc w:val="center"/>
        <w:rPr>
          <w:lang w:val="lt-LT"/>
        </w:rPr>
      </w:pPr>
      <w:r>
        <w:rPr>
          <w:b/>
          <w:caps/>
          <w:lang w:val="lt-LT"/>
        </w:rPr>
        <w:t>DĖL KRETINGOS RAJONO SAVIVALDYBĖS TARYBOS 2021 M. BALANDŽIO 30 D. SPRENDIMO nR. T2-165 „</w:t>
      </w:r>
      <w:r w:rsidR="002F70C7" w:rsidRPr="00F72B81">
        <w:rPr>
          <w:b/>
          <w:caps/>
          <w:lang w:val="lt-LT"/>
        </w:rPr>
        <w:t>DĖL TRADICINIŲ RELIGINIŲ BENDRUOMENIŲ IR BENDRIJŲ finansavimo IŠ KRETINGOS RAJONO SAVIVALDYBĖS BIUDŽETO LĖŠŲ TVARKOS APRAŠO PATVIRTINIMO</w:t>
      </w:r>
      <w:r>
        <w:rPr>
          <w:b/>
          <w:caps/>
          <w:lang w:val="lt-LT"/>
        </w:rPr>
        <w:t>“ PAKEITIMO</w:t>
      </w:r>
    </w:p>
    <w:p w14:paraId="35E02C28" w14:textId="77777777" w:rsidR="002F70C7" w:rsidRPr="00F72B81" w:rsidRDefault="002F70C7" w:rsidP="000C45BC">
      <w:pPr>
        <w:rPr>
          <w:lang w:val="lt-LT"/>
        </w:rPr>
      </w:pPr>
    </w:p>
    <w:p w14:paraId="740ACC6D" w14:textId="1E9FDD8A" w:rsidR="00A96C24" w:rsidRPr="00F72B81" w:rsidRDefault="009A4628" w:rsidP="00A96C24">
      <w:pPr>
        <w:jc w:val="center"/>
        <w:outlineLvl w:val="0"/>
        <w:rPr>
          <w:lang w:val="lt-LT"/>
        </w:rPr>
      </w:pPr>
      <w:r>
        <w:rPr>
          <w:lang w:val="lt-LT"/>
        </w:rPr>
        <w:t>202</w:t>
      </w:r>
      <w:r w:rsidR="00A52160">
        <w:rPr>
          <w:lang w:val="lt-LT"/>
        </w:rPr>
        <w:t>5</w:t>
      </w:r>
      <w:r w:rsidR="00A96C24" w:rsidRPr="00F72B81">
        <w:rPr>
          <w:lang w:val="lt-LT"/>
        </w:rPr>
        <w:t xml:space="preserve"> m. </w:t>
      </w:r>
      <w:r w:rsidR="004B563E">
        <w:rPr>
          <w:lang w:val="lt-LT"/>
        </w:rPr>
        <w:t>spalio</w:t>
      </w:r>
      <w:r w:rsidR="008304A6">
        <w:rPr>
          <w:lang w:val="lt-LT"/>
        </w:rPr>
        <w:t xml:space="preserve"> 23</w:t>
      </w:r>
      <w:r w:rsidR="00A96C24" w:rsidRPr="00F72B81">
        <w:rPr>
          <w:lang w:val="lt-LT"/>
        </w:rPr>
        <w:t xml:space="preserve"> d.</w:t>
      </w:r>
      <w:r w:rsidR="008304A6">
        <w:rPr>
          <w:lang w:val="lt-LT"/>
        </w:rPr>
        <w:t xml:space="preserve"> Nr. T1-329</w:t>
      </w:r>
    </w:p>
    <w:p w14:paraId="5D515FE4" w14:textId="77777777" w:rsidR="00A96C24" w:rsidRPr="00F72B81" w:rsidRDefault="00A96C24" w:rsidP="00A96C24">
      <w:pPr>
        <w:jc w:val="center"/>
        <w:outlineLvl w:val="0"/>
        <w:rPr>
          <w:lang w:val="lt-LT"/>
        </w:rPr>
      </w:pPr>
      <w:r w:rsidRPr="00F72B81">
        <w:rPr>
          <w:lang w:val="lt-LT"/>
        </w:rPr>
        <w:t>Kretinga</w:t>
      </w:r>
    </w:p>
    <w:p w14:paraId="40F29C5A" w14:textId="77777777" w:rsidR="00BF7B01" w:rsidRDefault="00BF7B01" w:rsidP="001045B8">
      <w:pPr>
        <w:ind w:firstLine="851"/>
        <w:jc w:val="both"/>
        <w:rPr>
          <w:color w:val="000000"/>
          <w:shd w:val="clear" w:color="auto" w:fill="FFFFFF"/>
        </w:rPr>
      </w:pPr>
    </w:p>
    <w:p w14:paraId="032E7A22" w14:textId="77777777" w:rsidR="00476CD0" w:rsidRDefault="002F290F" w:rsidP="00476CD0">
      <w:pPr>
        <w:ind w:firstLine="851"/>
        <w:jc w:val="both"/>
        <w:rPr>
          <w:lang w:val="lt-LT"/>
        </w:rPr>
      </w:pPr>
      <w:r w:rsidRPr="00CC7B10">
        <w:rPr>
          <w:lang w:val="lt-LT"/>
        </w:rPr>
        <w:t>Kretingos</w:t>
      </w:r>
      <w:r>
        <w:rPr>
          <w:lang w:val="lt-LT"/>
        </w:rPr>
        <w:t xml:space="preserve"> </w:t>
      </w:r>
      <w:r w:rsidRPr="00CC7B10">
        <w:rPr>
          <w:lang w:val="lt-LT"/>
        </w:rPr>
        <w:t>rajono</w:t>
      </w:r>
      <w:r w:rsidR="00387FEE">
        <w:rPr>
          <w:lang w:val="lt-LT"/>
        </w:rPr>
        <w:t xml:space="preserve"> </w:t>
      </w:r>
      <w:r w:rsidRPr="00CC7B10">
        <w:rPr>
          <w:lang w:val="lt-LT"/>
        </w:rPr>
        <w:t>savivaldybės</w:t>
      </w:r>
      <w:r w:rsidR="00387FEE">
        <w:rPr>
          <w:lang w:val="lt-LT"/>
        </w:rPr>
        <w:t xml:space="preserve"> </w:t>
      </w:r>
      <w:r w:rsidRPr="00CC7B10">
        <w:rPr>
          <w:lang w:val="lt-LT"/>
        </w:rPr>
        <w:t>taryba n u s p r e n d ž i a:</w:t>
      </w:r>
    </w:p>
    <w:p w14:paraId="379E8E41" w14:textId="5611BF7B" w:rsidR="002F290F" w:rsidRPr="005B0B24" w:rsidRDefault="005B0B24" w:rsidP="005B0B24">
      <w:pPr>
        <w:pStyle w:val="Sraopastraipa"/>
        <w:numPr>
          <w:ilvl w:val="0"/>
          <w:numId w:val="39"/>
        </w:numPr>
        <w:ind w:left="0" w:firstLine="851"/>
        <w:jc w:val="both"/>
        <w:rPr>
          <w:lang w:val="lt-LT"/>
        </w:rPr>
      </w:pPr>
      <w:r w:rsidRPr="005B0B24">
        <w:rPr>
          <w:lang w:val="lt-LT"/>
        </w:rPr>
        <w:t xml:space="preserve">Papildyti Tradicinių religinių bendruomenių ir bendrijų finansavimo iš Kretingos rajono savivaldybės biudžeto lėšų tvarkos aprašą, patvirtintą </w:t>
      </w:r>
      <w:r w:rsidR="00476CD0" w:rsidRPr="005B0B24">
        <w:rPr>
          <w:lang w:val="lt-LT"/>
        </w:rPr>
        <w:t>Kretingos rajono savivaldybės tarybos 2021 m. balandžio 30 d. sprendim</w:t>
      </w:r>
      <w:r w:rsidRPr="005B0B24">
        <w:rPr>
          <w:lang w:val="lt-LT"/>
        </w:rPr>
        <w:t>u</w:t>
      </w:r>
      <w:r w:rsidR="00476CD0" w:rsidRPr="005B0B24">
        <w:rPr>
          <w:lang w:val="lt-LT"/>
        </w:rPr>
        <w:t xml:space="preserve"> Nr.</w:t>
      </w:r>
      <w:r w:rsidR="00123177" w:rsidRPr="005B0B24">
        <w:rPr>
          <w:lang w:val="lt-LT"/>
        </w:rPr>
        <w:t> </w:t>
      </w:r>
      <w:r w:rsidR="00476CD0" w:rsidRPr="005B0B24">
        <w:rPr>
          <w:lang w:val="lt-LT"/>
        </w:rPr>
        <w:t>T2-165 „Dėl tradicinių religinių bendruomenių ir bendrijų finansavimo iš Kretingos rajono savivaldybės biudžeto lėšų tvarkos aprašo patvirtinimo“</w:t>
      </w:r>
      <w:r w:rsidRPr="005B0B24">
        <w:rPr>
          <w:lang w:val="lt-LT"/>
        </w:rPr>
        <w:t xml:space="preserve">, </w:t>
      </w:r>
      <w:r w:rsidR="004B563E" w:rsidRPr="005B0B24">
        <w:rPr>
          <w:lang w:val="lt-LT"/>
        </w:rPr>
        <w:t>10² punktu</w:t>
      </w:r>
      <w:r w:rsidR="009A4628" w:rsidRPr="005B0B24">
        <w:rPr>
          <w:lang w:val="lt-LT"/>
        </w:rPr>
        <w:t>:</w:t>
      </w:r>
    </w:p>
    <w:p w14:paraId="06E25D73" w14:textId="08685757" w:rsidR="004B563E" w:rsidRPr="004B563E" w:rsidRDefault="009A4628" w:rsidP="005B0B24">
      <w:pPr>
        <w:ind w:firstLine="851"/>
        <w:jc w:val="both"/>
        <w:rPr>
          <w:lang w:val="lt-LT"/>
        </w:rPr>
      </w:pPr>
      <w:r w:rsidRPr="00A52160">
        <w:rPr>
          <w:lang w:val="lt-LT"/>
        </w:rPr>
        <w:t>„</w:t>
      </w:r>
      <w:r w:rsidR="004B563E">
        <w:rPr>
          <w:lang w:val="lt-LT"/>
        </w:rPr>
        <w:t xml:space="preserve">10². </w:t>
      </w:r>
      <w:proofErr w:type="spellStart"/>
      <w:r w:rsidR="00387B9A" w:rsidRPr="00387B9A">
        <w:t>Savivaldybės</w:t>
      </w:r>
      <w:proofErr w:type="spellEnd"/>
      <w:r w:rsidR="00387B9A" w:rsidRPr="00387B9A">
        <w:t xml:space="preserve"> </w:t>
      </w:r>
      <w:proofErr w:type="spellStart"/>
      <w:r w:rsidR="00387B9A" w:rsidRPr="00387B9A">
        <w:t>taryba</w:t>
      </w:r>
      <w:proofErr w:type="spellEnd"/>
      <w:r w:rsidR="00387B9A" w:rsidRPr="00387B9A">
        <w:t xml:space="preserve">, </w:t>
      </w:r>
      <w:proofErr w:type="spellStart"/>
      <w:r w:rsidR="00387B9A" w:rsidRPr="00387B9A">
        <w:t>atsižvelgdama</w:t>
      </w:r>
      <w:proofErr w:type="spellEnd"/>
      <w:r w:rsidR="00387B9A" w:rsidRPr="00387B9A">
        <w:t xml:space="preserve"> į </w:t>
      </w:r>
      <w:proofErr w:type="spellStart"/>
      <w:r w:rsidR="00387B9A" w:rsidRPr="00387B9A">
        <w:t>finansines</w:t>
      </w:r>
      <w:proofErr w:type="spellEnd"/>
      <w:r w:rsidR="00387B9A" w:rsidRPr="00387B9A">
        <w:t xml:space="preserve"> </w:t>
      </w:r>
      <w:proofErr w:type="spellStart"/>
      <w:r w:rsidR="00387B9A" w:rsidRPr="00387B9A">
        <w:t>galimybes</w:t>
      </w:r>
      <w:proofErr w:type="spellEnd"/>
      <w:r w:rsidR="00387B9A" w:rsidRPr="00387B9A">
        <w:t xml:space="preserve">, </w:t>
      </w:r>
      <w:proofErr w:type="spellStart"/>
      <w:r w:rsidR="00387B9A" w:rsidRPr="00387B9A">
        <w:t>gali</w:t>
      </w:r>
      <w:proofErr w:type="spellEnd"/>
      <w:r w:rsidR="00387B9A" w:rsidRPr="00387B9A">
        <w:t xml:space="preserve"> </w:t>
      </w:r>
      <w:proofErr w:type="spellStart"/>
      <w:r w:rsidR="00387B9A" w:rsidRPr="00387B9A">
        <w:t>numatyti</w:t>
      </w:r>
      <w:proofErr w:type="spellEnd"/>
      <w:r w:rsidR="00387B9A" w:rsidRPr="00387B9A">
        <w:t xml:space="preserve"> </w:t>
      </w:r>
      <w:proofErr w:type="spellStart"/>
      <w:r w:rsidR="00387B9A" w:rsidRPr="00387B9A">
        <w:t>papildomų</w:t>
      </w:r>
      <w:proofErr w:type="spellEnd"/>
      <w:r w:rsidR="00387B9A" w:rsidRPr="00387B9A">
        <w:t xml:space="preserve"> </w:t>
      </w:r>
      <w:proofErr w:type="spellStart"/>
      <w:r w:rsidR="00387B9A" w:rsidRPr="00387B9A">
        <w:t>lėšų</w:t>
      </w:r>
      <w:proofErr w:type="spellEnd"/>
      <w:r w:rsidR="00387B9A" w:rsidRPr="00387B9A">
        <w:t xml:space="preserve"> </w:t>
      </w:r>
      <w:proofErr w:type="spellStart"/>
      <w:r w:rsidR="00387B9A" w:rsidRPr="00387B9A">
        <w:t>Tradicinių</w:t>
      </w:r>
      <w:proofErr w:type="spellEnd"/>
      <w:r w:rsidR="00387B9A" w:rsidRPr="00387B9A">
        <w:t xml:space="preserve"> </w:t>
      </w:r>
      <w:proofErr w:type="spellStart"/>
      <w:r w:rsidR="00387B9A" w:rsidRPr="00387B9A">
        <w:t>religinių</w:t>
      </w:r>
      <w:proofErr w:type="spellEnd"/>
      <w:r w:rsidR="00387B9A" w:rsidRPr="00387B9A">
        <w:t xml:space="preserve"> </w:t>
      </w:r>
      <w:proofErr w:type="spellStart"/>
      <w:r w:rsidR="00387B9A" w:rsidRPr="00387B9A">
        <w:t>bendruomenių</w:t>
      </w:r>
      <w:proofErr w:type="spellEnd"/>
      <w:r w:rsidR="00387B9A" w:rsidRPr="00387B9A">
        <w:t> </w:t>
      </w:r>
      <w:proofErr w:type="spellStart"/>
      <w:r w:rsidR="00387B9A" w:rsidRPr="00387B9A">
        <w:t>ir</w:t>
      </w:r>
      <w:proofErr w:type="spellEnd"/>
      <w:r w:rsidR="00387B9A" w:rsidRPr="00387B9A">
        <w:t xml:space="preserve"> </w:t>
      </w:r>
      <w:proofErr w:type="spellStart"/>
      <w:r w:rsidR="00387B9A" w:rsidRPr="00387B9A">
        <w:t>bendrijų</w:t>
      </w:r>
      <w:proofErr w:type="spellEnd"/>
      <w:r w:rsidR="00387B9A" w:rsidRPr="00387B9A">
        <w:t xml:space="preserve"> </w:t>
      </w:r>
      <w:proofErr w:type="spellStart"/>
      <w:r w:rsidR="00387B9A" w:rsidRPr="00387B9A">
        <w:t>finansavimui</w:t>
      </w:r>
      <w:proofErr w:type="spellEnd"/>
      <w:r w:rsidR="00387B9A" w:rsidRPr="00387B9A">
        <w:t xml:space="preserve"> </w:t>
      </w:r>
      <w:proofErr w:type="spellStart"/>
      <w:r w:rsidR="00387B9A" w:rsidRPr="00387B9A">
        <w:t>iš</w:t>
      </w:r>
      <w:proofErr w:type="spellEnd"/>
      <w:r w:rsidR="00387B9A" w:rsidRPr="00387B9A">
        <w:t xml:space="preserve"> </w:t>
      </w:r>
      <w:proofErr w:type="spellStart"/>
      <w:r w:rsidR="00387B9A" w:rsidRPr="00387B9A">
        <w:t>Savivaldybės</w:t>
      </w:r>
      <w:proofErr w:type="spellEnd"/>
      <w:r w:rsidR="00387B9A" w:rsidRPr="00387B9A">
        <w:t xml:space="preserve"> </w:t>
      </w:r>
      <w:proofErr w:type="spellStart"/>
      <w:r w:rsidR="00387B9A" w:rsidRPr="00387B9A">
        <w:t>biudžeto</w:t>
      </w:r>
      <w:proofErr w:type="spellEnd"/>
      <w:r w:rsidR="00387B9A" w:rsidRPr="00387B9A">
        <w:t xml:space="preserve"> </w:t>
      </w:r>
      <w:proofErr w:type="spellStart"/>
      <w:r w:rsidR="00387B9A" w:rsidRPr="00387B9A">
        <w:t>lėšų</w:t>
      </w:r>
      <w:proofErr w:type="spellEnd"/>
      <w:r w:rsidR="00387B9A" w:rsidRPr="00387B9A">
        <w:rPr>
          <w:lang w:eastAsia="lt-LT"/>
        </w:rPr>
        <w:t xml:space="preserve">, </w:t>
      </w:r>
      <w:proofErr w:type="spellStart"/>
      <w:r w:rsidR="00387B9A" w:rsidRPr="00387B9A">
        <w:rPr>
          <w:lang w:eastAsia="lt-LT"/>
        </w:rPr>
        <w:t>kurios</w:t>
      </w:r>
      <w:proofErr w:type="spellEnd"/>
      <w:r w:rsidR="00387B9A" w:rsidRPr="00387B9A">
        <w:rPr>
          <w:lang w:eastAsia="lt-LT"/>
        </w:rPr>
        <w:t xml:space="preserve">, </w:t>
      </w:r>
      <w:proofErr w:type="spellStart"/>
      <w:r w:rsidR="00387B9A" w:rsidRPr="00387B9A">
        <w:rPr>
          <w:lang w:eastAsia="lt-LT"/>
        </w:rPr>
        <w:t>atsižvelgiant</w:t>
      </w:r>
      <w:proofErr w:type="spellEnd"/>
      <w:r w:rsidR="00387B9A" w:rsidRPr="00387B9A">
        <w:rPr>
          <w:lang w:eastAsia="lt-LT"/>
        </w:rPr>
        <w:t xml:space="preserve"> į </w:t>
      </w:r>
      <w:proofErr w:type="spellStart"/>
      <w:r w:rsidR="00387B9A" w:rsidRPr="00387B9A">
        <w:rPr>
          <w:lang w:eastAsia="lt-LT"/>
        </w:rPr>
        <w:t>Komisijos</w:t>
      </w:r>
      <w:proofErr w:type="spellEnd"/>
      <w:r w:rsidR="00387B9A" w:rsidRPr="00387B9A">
        <w:rPr>
          <w:lang w:eastAsia="lt-LT"/>
        </w:rPr>
        <w:t xml:space="preserve"> </w:t>
      </w:r>
      <w:proofErr w:type="spellStart"/>
      <w:r w:rsidR="00387B9A" w:rsidRPr="00387B9A">
        <w:rPr>
          <w:lang w:eastAsia="lt-LT"/>
        </w:rPr>
        <w:t>siūlymą</w:t>
      </w:r>
      <w:proofErr w:type="spellEnd"/>
      <w:r w:rsidR="00387B9A" w:rsidRPr="00387B9A">
        <w:rPr>
          <w:lang w:eastAsia="lt-LT"/>
        </w:rPr>
        <w:t xml:space="preserve">, </w:t>
      </w:r>
      <w:proofErr w:type="spellStart"/>
      <w:r w:rsidR="00387B9A" w:rsidRPr="00387B9A">
        <w:rPr>
          <w:lang w:eastAsia="lt-LT"/>
        </w:rPr>
        <w:t>skiriamos</w:t>
      </w:r>
      <w:proofErr w:type="spellEnd"/>
      <w:r w:rsidR="00387B9A" w:rsidRPr="00387B9A">
        <w:rPr>
          <w:lang w:eastAsia="lt-LT"/>
        </w:rPr>
        <w:t xml:space="preserve"> </w:t>
      </w:r>
      <w:proofErr w:type="spellStart"/>
      <w:r w:rsidR="00387B9A" w:rsidRPr="00387B9A">
        <w:rPr>
          <w:lang w:eastAsia="lt-LT"/>
        </w:rPr>
        <w:t>Savivaldybės</w:t>
      </w:r>
      <w:proofErr w:type="spellEnd"/>
      <w:r w:rsidR="00387B9A" w:rsidRPr="00387B9A">
        <w:rPr>
          <w:lang w:eastAsia="lt-LT"/>
        </w:rPr>
        <w:t xml:space="preserve"> </w:t>
      </w:r>
      <w:proofErr w:type="spellStart"/>
      <w:r w:rsidR="00387B9A" w:rsidRPr="00387B9A">
        <w:rPr>
          <w:lang w:eastAsia="lt-LT"/>
        </w:rPr>
        <w:t>administracijos</w:t>
      </w:r>
      <w:proofErr w:type="spellEnd"/>
      <w:r w:rsidR="00387B9A" w:rsidRPr="00387B9A">
        <w:rPr>
          <w:lang w:eastAsia="lt-LT"/>
        </w:rPr>
        <w:t xml:space="preserve"> </w:t>
      </w:r>
      <w:proofErr w:type="spellStart"/>
      <w:r w:rsidR="00387B9A" w:rsidRPr="00387B9A">
        <w:rPr>
          <w:lang w:eastAsia="lt-LT"/>
        </w:rPr>
        <w:t>direktoriaus</w:t>
      </w:r>
      <w:proofErr w:type="spellEnd"/>
      <w:r w:rsidR="00387B9A" w:rsidRPr="00387B9A">
        <w:rPr>
          <w:lang w:eastAsia="lt-LT"/>
        </w:rPr>
        <w:t xml:space="preserve"> </w:t>
      </w:r>
      <w:proofErr w:type="spellStart"/>
      <w:r w:rsidR="00387B9A" w:rsidRPr="00387B9A">
        <w:rPr>
          <w:lang w:eastAsia="lt-LT"/>
        </w:rPr>
        <w:t>įsakymu</w:t>
      </w:r>
      <w:proofErr w:type="spellEnd"/>
      <w:proofErr w:type="gramStart"/>
      <w:r w:rsidR="004B563E" w:rsidRPr="004B563E">
        <w:rPr>
          <w:lang w:val="lt-LT"/>
        </w:rPr>
        <w:t>.</w:t>
      </w:r>
      <w:r w:rsidR="004B563E">
        <w:rPr>
          <w:lang w:val="lt-LT"/>
        </w:rPr>
        <w:t>“</w:t>
      </w:r>
      <w:proofErr w:type="gramEnd"/>
      <w:r w:rsidR="004B563E">
        <w:rPr>
          <w:lang w:val="lt-LT"/>
        </w:rPr>
        <w:t>.</w:t>
      </w:r>
    </w:p>
    <w:p w14:paraId="73F3C96F" w14:textId="0883659D" w:rsidR="004B563E" w:rsidRDefault="002F290F" w:rsidP="00AC43C0">
      <w:pPr>
        <w:pStyle w:val="Sraopastraipa"/>
        <w:tabs>
          <w:tab w:val="left" w:pos="1134"/>
          <w:tab w:val="left" w:pos="1276"/>
        </w:tabs>
        <w:ind w:left="851"/>
        <w:jc w:val="both"/>
        <w:rPr>
          <w:lang w:val="lt-LT"/>
        </w:rPr>
      </w:pPr>
      <w:r>
        <w:rPr>
          <w:lang w:val="lt-LT"/>
        </w:rPr>
        <w:t xml:space="preserve">2. </w:t>
      </w:r>
      <w:r w:rsidR="004B563E">
        <w:rPr>
          <w:lang w:val="lt-LT"/>
        </w:rPr>
        <w:t>Nustatyti,</w:t>
      </w:r>
      <w:r w:rsidR="00E42C95">
        <w:rPr>
          <w:lang w:val="lt-LT"/>
        </w:rPr>
        <w:t xml:space="preserve"> kad šis sprendimas skelbiamas </w:t>
      </w:r>
      <w:r w:rsidR="004B563E">
        <w:rPr>
          <w:lang w:val="lt-LT"/>
        </w:rPr>
        <w:t>Teisės aktų registre.</w:t>
      </w:r>
    </w:p>
    <w:p w14:paraId="435480D6" w14:textId="77777777" w:rsidR="00AC43C0" w:rsidRPr="006720D9" w:rsidRDefault="00AC43C0" w:rsidP="00AC43C0">
      <w:pPr>
        <w:tabs>
          <w:tab w:val="center" w:pos="4820"/>
          <w:tab w:val="right" w:pos="9639"/>
        </w:tabs>
        <w:jc w:val="both"/>
        <w:rPr>
          <w:sz w:val="23"/>
          <w:szCs w:val="23"/>
        </w:rPr>
      </w:pPr>
    </w:p>
    <w:p w14:paraId="75D87686" w14:textId="252C4E6C" w:rsidR="00692877" w:rsidRPr="00F72B81" w:rsidRDefault="00692877" w:rsidP="00692877">
      <w:pPr>
        <w:widowControl w:val="0"/>
        <w:tabs>
          <w:tab w:val="left" w:pos="7371"/>
        </w:tabs>
        <w:ind w:left="7371" w:hanging="7371"/>
        <w:jc w:val="both"/>
        <w:rPr>
          <w:color w:val="000000"/>
          <w:lang w:val="lt-LT" w:eastAsia="lt-LT"/>
        </w:rPr>
      </w:pPr>
      <w:r w:rsidRPr="00F72B81">
        <w:rPr>
          <w:color w:val="000000"/>
          <w:lang w:val="lt-LT" w:eastAsia="lt-LT"/>
        </w:rPr>
        <w:t>Savivaldybės meras</w:t>
      </w:r>
    </w:p>
    <w:p w14:paraId="5A412032" w14:textId="77777777" w:rsidR="000C45BC" w:rsidRDefault="000C45BC" w:rsidP="00DD21BE">
      <w:pPr>
        <w:rPr>
          <w:color w:val="000000"/>
          <w:lang w:val="lt-LT" w:eastAsia="lt-LT"/>
        </w:rPr>
      </w:pPr>
    </w:p>
    <w:p w14:paraId="16F91240" w14:textId="77777777" w:rsidR="00D516D7" w:rsidRDefault="00D516D7" w:rsidP="00DD21BE">
      <w:pPr>
        <w:rPr>
          <w:color w:val="000000"/>
          <w:lang w:val="lt-LT" w:eastAsia="lt-LT"/>
        </w:rPr>
      </w:pPr>
    </w:p>
    <w:p w14:paraId="1BF12B6A" w14:textId="77777777" w:rsidR="00D516D7" w:rsidRDefault="00D516D7" w:rsidP="00DD21BE">
      <w:pPr>
        <w:rPr>
          <w:color w:val="000000"/>
          <w:lang w:val="lt-LT" w:eastAsia="lt-LT"/>
        </w:rPr>
      </w:pPr>
    </w:p>
    <w:p w14:paraId="498F4262" w14:textId="77777777" w:rsidR="00D516D7" w:rsidRDefault="00D516D7" w:rsidP="00DD21BE">
      <w:pPr>
        <w:rPr>
          <w:color w:val="000000"/>
          <w:lang w:val="lt-LT" w:eastAsia="lt-LT"/>
        </w:rPr>
      </w:pPr>
    </w:p>
    <w:p w14:paraId="5032FA7F" w14:textId="77777777" w:rsidR="00D516D7" w:rsidRDefault="00D516D7" w:rsidP="00DD21BE">
      <w:pPr>
        <w:rPr>
          <w:color w:val="000000"/>
          <w:lang w:val="lt-LT" w:eastAsia="lt-LT"/>
        </w:rPr>
      </w:pPr>
    </w:p>
    <w:p w14:paraId="501BE2A2" w14:textId="77777777" w:rsidR="00D516D7" w:rsidRDefault="00D516D7" w:rsidP="00DD21BE">
      <w:pPr>
        <w:rPr>
          <w:color w:val="000000"/>
          <w:lang w:val="lt-LT" w:eastAsia="lt-LT"/>
        </w:rPr>
      </w:pPr>
    </w:p>
    <w:p w14:paraId="137BB17A" w14:textId="77777777" w:rsidR="00D516D7" w:rsidRDefault="00D516D7" w:rsidP="00DD21BE">
      <w:pPr>
        <w:rPr>
          <w:color w:val="000000"/>
          <w:lang w:val="lt-LT" w:eastAsia="lt-LT"/>
        </w:rPr>
      </w:pPr>
    </w:p>
    <w:p w14:paraId="3CBB7D4C" w14:textId="77777777" w:rsidR="00D516D7" w:rsidRDefault="00D516D7" w:rsidP="00DD21BE">
      <w:pPr>
        <w:rPr>
          <w:color w:val="000000"/>
          <w:lang w:val="lt-LT" w:eastAsia="lt-LT"/>
        </w:rPr>
      </w:pPr>
    </w:p>
    <w:p w14:paraId="69391E4B" w14:textId="77777777" w:rsidR="00D516D7" w:rsidRDefault="00D516D7" w:rsidP="00DD21BE">
      <w:pPr>
        <w:rPr>
          <w:color w:val="000000"/>
          <w:lang w:val="lt-LT" w:eastAsia="lt-LT"/>
        </w:rPr>
      </w:pPr>
    </w:p>
    <w:p w14:paraId="333E6F63" w14:textId="77777777" w:rsidR="00D516D7" w:rsidRDefault="00D516D7" w:rsidP="00DD21BE">
      <w:pPr>
        <w:rPr>
          <w:color w:val="000000"/>
          <w:lang w:val="lt-LT" w:eastAsia="lt-LT"/>
        </w:rPr>
      </w:pPr>
    </w:p>
    <w:p w14:paraId="264B505F" w14:textId="5F85F246" w:rsidR="00D516D7" w:rsidRDefault="00D516D7" w:rsidP="00DD21BE">
      <w:pPr>
        <w:rPr>
          <w:color w:val="000000"/>
          <w:lang w:val="lt-LT" w:eastAsia="lt-LT"/>
        </w:rPr>
      </w:pPr>
      <w:bookmarkStart w:id="0" w:name="_GoBack"/>
      <w:bookmarkEnd w:id="0"/>
    </w:p>
    <w:p w14:paraId="517BBDFE" w14:textId="77777777" w:rsidR="00D516D7" w:rsidRDefault="00D516D7" w:rsidP="00DD21BE">
      <w:pPr>
        <w:rPr>
          <w:color w:val="000000"/>
          <w:lang w:val="lt-LT" w:eastAsia="lt-LT"/>
        </w:rPr>
      </w:pPr>
    </w:p>
    <w:p w14:paraId="6283D6A3" w14:textId="77777777" w:rsidR="00D516D7" w:rsidRDefault="00D516D7" w:rsidP="00DD21BE">
      <w:pPr>
        <w:rPr>
          <w:color w:val="000000"/>
          <w:lang w:val="lt-LT" w:eastAsia="lt-LT"/>
        </w:rPr>
      </w:pPr>
    </w:p>
    <w:p w14:paraId="5B849AA6" w14:textId="77777777" w:rsidR="00D516D7" w:rsidRDefault="00D516D7" w:rsidP="00DD21BE">
      <w:pPr>
        <w:rPr>
          <w:color w:val="000000"/>
          <w:lang w:val="lt-LT" w:eastAsia="lt-LT"/>
        </w:rPr>
      </w:pPr>
    </w:p>
    <w:p w14:paraId="3B063886" w14:textId="77777777" w:rsidR="00D516D7" w:rsidRDefault="00D516D7" w:rsidP="00DD21BE">
      <w:pPr>
        <w:rPr>
          <w:color w:val="000000"/>
          <w:lang w:val="lt-LT" w:eastAsia="lt-LT"/>
        </w:rPr>
      </w:pPr>
    </w:p>
    <w:p w14:paraId="102C736C" w14:textId="77777777" w:rsidR="00D516D7" w:rsidRDefault="00D516D7" w:rsidP="00DD21BE">
      <w:pPr>
        <w:rPr>
          <w:color w:val="000000"/>
          <w:lang w:val="lt-LT" w:eastAsia="lt-LT"/>
        </w:rPr>
      </w:pPr>
    </w:p>
    <w:p w14:paraId="11DF5BAF" w14:textId="77777777" w:rsidR="00D516D7" w:rsidRDefault="00D516D7" w:rsidP="00DD21BE">
      <w:pPr>
        <w:rPr>
          <w:color w:val="000000"/>
          <w:lang w:val="lt-LT" w:eastAsia="lt-LT"/>
        </w:rPr>
      </w:pPr>
    </w:p>
    <w:p w14:paraId="15BCF011" w14:textId="77777777" w:rsidR="00D516D7" w:rsidRDefault="00D516D7" w:rsidP="00DD21BE">
      <w:pPr>
        <w:rPr>
          <w:color w:val="000000"/>
          <w:lang w:val="lt-LT" w:eastAsia="lt-LT"/>
        </w:rPr>
      </w:pPr>
    </w:p>
    <w:p w14:paraId="33809CD9" w14:textId="77777777" w:rsidR="00714871" w:rsidRDefault="00714871" w:rsidP="00DD21BE">
      <w:pPr>
        <w:rPr>
          <w:color w:val="000000"/>
          <w:lang w:val="lt-LT" w:eastAsia="lt-LT"/>
        </w:rPr>
      </w:pPr>
    </w:p>
    <w:p w14:paraId="798C0A64" w14:textId="77777777" w:rsidR="00714871" w:rsidRDefault="00714871" w:rsidP="00DD21BE">
      <w:pPr>
        <w:rPr>
          <w:color w:val="000000"/>
          <w:lang w:val="lt-LT" w:eastAsia="lt-LT"/>
        </w:rPr>
      </w:pPr>
    </w:p>
    <w:p w14:paraId="44DB9896" w14:textId="77777777" w:rsidR="005B0B24" w:rsidRDefault="005B0B24" w:rsidP="00DD21BE">
      <w:pPr>
        <w:rPr>
          <w:color w:val="000000"/>
          <w:lang w:val="lt-LT" w:eastAsia="lt-LT"/>
        </w:rPr>
      </w:pPr>
    </w:p>
    <w:p w14:paraId="4B969B3C" w14:textId="77777777" w:rsidR="005B0B24" w:rsidRDefault="005B0B24" w:rsidP="00DD21BE">
      <w:pPr>
        <w:rPr>
          <w:color w:val="000000"/>
          <w:lang w:val="lt-LT" w:eastAsia="lt-LT"/>
        </w:rPr>
      </w:pPr>
    </w:p>
    <w:p w14:paraId="773274A2" w14:textId="77777777" w:rsidR="005B0B24" w:rsidRDefault="005B0B24" w:rsidP="00DD21BE">
      <w:pPr>
        <w:rPr>
          <w:color w:val="000000"/>
          <w:lang w:val="lt-LT" w:eastAsia="lt-LT"/>
        </w:rPr>
      </w:pPr>
    </w:p>
    <w:p w14:paraId="674BF3A2" w14:textId="77777777" w:rsidR="004B563E" w:rsidRDefault="004B563E" w:rsidP="00DD21BE">
      <w:pPr>
        <w:rPr>
          <w:lang w:val="lt-LT"/>
        </w:rPr>
      </w:pPr>
    </w:p>
    <w:p w14:paraId="7999E75A" w14:textId="77777777" w:rsidR="004B563E" w:rsidRDefault="004B563E" w:rsidP="00DD21BE">
      <w:pPr>
        <w:rPr>
          <w:lang w:val="lt-LT"/>
        </w:rPr>
      </w:pPr>
    </w:p>
    <w:p w14:paraId="5186F7AE" w14:textId="77777777" w:rsidR="004B563E" w:rsidRDefault="004B563E" w:rsidP="00DD21BE">
      <w:pPr>
        <w:rPr>
          <w:lang w:val="lt-LT"/>
        </w:rPr>
      </w:pPr>
    </w:p>
    <w:p w14:paraId="33993F85" w14:textId="77777777" w:rsidR="004B563E" w:rsidRDefault="004B563E" w:rsidP="00DD21BE">
      <w:pPr>
        <w:rPr>
          <w:lang w:val="lt-LT"/>
        </w:rPr>
      </w:pPr>
    </w:p>
    <w:p w14:paraId="79DA6236" w14:textId="77777777" w:rsidR="004B563E" w:rsidRDefault="004B563E" w:rsidP="00DD21BE">
      <w:pPr>
        <w:rPr>
          <w:lang w:val="lt-LT"/>
        </w:rPr>
      </w:pPr>
    </w:p>
    <w:p w14:paraId="679FE5DE" w14:textId="54BF3330" w:rsidR="001E6AA5" w:rsidRPr="00123177" w:rsidRDefault="0082516E" w:rsidP="004B563E">
      <w:pPr>
        <w:rPr>
          <w:lang w:val="de-DE"/>
        </w:rPr>
      </w:pPr>
      <w:r w:rsidRPr="00F72B81">
        <w:rPr>
          <w:lang w:val="lt-LT"/>
        </w:rPr>
        <w:t>Dalia Činkien</w:t>
      </w:r>
      <w:r w:rsidR="0030532D" w:rsidRPr="00F72B81">
        <w:rPr>
          <w:lang w:val="lt-LT"/>
        </w:rPr>
        <w:t>ė</w:t>
      </w:r>
    </w:p>
    <w:sectPr w:rsidR="001E6AA5" w:rsidRPr="00123177" w:rsidSect="009411D1">
      <w:headerReference w:type="default" r:id="rId8"/>
      <w:headerReference w:type="first" r:id="rId9"/>
      <w:type w:val="nextColumn"/>
      <w:pgSz w:w="11906" w:h="16838" w:code="9"/>
      <w:pgMar w:top="1134" w:right="567" w:bottom="1134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94B3BFF" w14:textId="77777777" w:rsidR="004E6694" w:rsidRDefault="004E6694" w:rsidP="006110E7">
      <w:r>
        <w:separator/>
      </w:r>
    </w:p>
  </w:endnote>
  <w:endnote w:type="continuationSeparator" w:id="0">
    <w:p w14:paraId="3E38EB25" w14:textId="77777777" w:rsidR="004E6694" w:rsidRDefault="004E6694" w:rsidP="006110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5DF8D9C" w14:textId="77777777" w:rsidR="004E6694" w:rsidRDefault="004E6694" w:rsidP="006110E7">
      <w:r>
        <w:separator/>
      </w:r>
    </w:p>
  </w:footnote>
  <w:footnote w:type="continuationSeparator" w:id="0">
    <w:p w14:paraId="403CB484" w14:textId="77777777" w:rsidR="004E6694" w:rsidRDefault="004E6694" w:rsidP="006110E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Style w:val="Puslapionumeris"/>
      </w:rPr>
      <w:id w:val="-1383555816"/>
      <w:docPartObj>
        <w:docPartGallery w:val="Page Numbers (Top of Page)"/>
        <w:docPartUnique/>
      </w:docPartObj>
    </w:sdtPr>
    <w:sdtEndPr>
      <w:rPr>
        <w:rStyle w:val="Puslapionumeris"/>
      </w:rPr>
    </w:sdtEndPr>
    <w:sdtContent>
      <w:p w14:paraId="779C9FFC" w14:textId="23E515AA" w:rsidR="00F72B81" w:rsidRDefault="00F72B81" w:rsidP="00DC1D17">
        <w:pPr>
          <w:pStyle w:val="Antrats"/>
          <w:framePr w:wrap="none" w:vAnchor="text" w:hAnchor="margin" w:xAlign="center" w:y="1"/>
          <w:rPr>
            <w:rStyle w:val="Puslapionumeris"/>
          </w:rPr>
        </w:pPr>
        <w:r>
          <w:rPr>
            <w:rStyle w:val="Puslapionumeris"/>
          </w:rPr>
          <w:fldChar w:fldCharType="begin"/>
        </w:r>
        <w:r>
          <w:rPr>
            <w:rStyle w:val="Puslapionumeris"/>
          </w:rPr>
          <w:instrText xml:space="preserve"> PAGE </w:instrText>
        </w:r>
        <w:r>
          <w:rPr>
            <w:rStyle w:val="Puslapionumeris"/>
          </w:rPr>
          <w:fldChar w:fldCharType="separate"/>
        </w:r>
        <w:r w:rsidR="00D62D98">
          <w:rPr>
            <w:rStyle w:val="Puslapionumeris"/>
            <w:noProof/>
          </w:rPr>
          <w:t>2</w:t>
        </w:r>
        <w:r>
          <w:rPr>
            <w:rStyle w:val="Puslapionumeris"/>
          </w:rPr>
          <w:fldChar w:fldCharType="end"/>
        </w:r>
      </w:p>
    </w:sdtContent>
  </w:sdt>
  <w:p w14:paraId="7B2721AC" w14:textId="77777777" w:rsidR="003A5985" w:rsidRPr="00F00DB5" w:rsidRDefault="003A5985" w:rsidP="00172B8D">
    <w:pPr>
      <w:pStyle w:val="Antrats"/>
      <w:rPr>
        <w:b/>
        <w:lang w:val="lt-LT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3939DF2" w14:textId="09425AAA" w:rsidR="00E42C95" w:rsidRPr="00E42C95" w:rsidRDefault="00E42C95" w:rsidP="00B41A3E">
    <w:pPr>
      <w:pStyle w:val="Antrats"/>
      <w:jc w:val="right"/>
      <w:rPr>
        <w:b/>
        <w:lang w:val="lt-LT"/>
      </w:rPr>
    </w:pPr>
    <w:r>
      <w:rPr>
        <w:b/>
        <w:lang w:val="lt-LT"/>
      </w:rPr>
      <w:tab/>
    </w:r>
    <w:r>
      <w:rPr>
        <w:b/>
        <w:lang w:val="lt-LT"/>
      </w:rPr>
      <w:tab/>
    </w:r>
    <w:r w:rsidRPr="003B68C2">
      <w:rPr>
        <w:b/>
        <w:lang w:val="lt-LT"/>
      </w:rPr>
      <w:t>Projektas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CE0D5B"/>
    <w:multiLevelType w:val="hybridMultilevel"/>
    <w:tmpl w:val="1DF48C4C"/>
    <w:lvl w:ilvl="0" w:tplc="0427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232B83"/>
    <w:multiLevelType w:val="hybridMultilevel"/>
    <w:tmpl w:val="CE901276"/>
    <w:lvl w:ilvl="0" w:tplc="0427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3FC0EB2"/>
    <w:multiLevelType w:val="hybridMultilevel"/>
    <w:tmpl w:val="08FA9C70"/>
    <w:lvl w:ilvl="0" w:tplc="0427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44D3B0C"/>
    <w:multiLevelType w:val="hybridMultilevel"/>
    <w:tmpl w:val="8A3CA0C6"/>
    <w:lvl w:ilvl="0" w:tplc="0427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7976CFA"/>
    <w:multiLevelType w:val="hybridMultilevel"/>
    <w:tmpl w:val="BFD4B1DA"/>
    <w:lvl w:ilvl="0" w:tplc="0427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91179F7"/>
    <w:multiLevelType w:val="hybridMultilevel"/>
    <w:tmpl w:val="84809808"/>
    <w:lvl w:ilvl="0" w:tplc="0427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DA519FC"/>
    <w:multiLevelType w:val="hybridMultilevel"/>
    <w:tmpl w:val="B9403A04"/>
    <w:lvl w:ilvl="0" w:tplc="04270015">
      <w:start w:val="19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FF8493B"/>
    <w:multiLevelType w:val="hybridMultilevel"/>
    <w:tmpl w:val="55F6213E"/>
    <w:lvl w:ilvl="0" w:tplc="0427000F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7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7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7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7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16C95C44"/>
    <w:multiLevelType w:val="hybridMultilevel"/>
    <w:tmpl w:val="DE888E06"/>
    <w:lvl w:ilvl="0" w:tplc="0427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83728BD"/>
    <w:multiLevelType w:val="hybridMultilevel"/>
    <w:tmpl w:val="CC2EB8F0"/>
    <w:lvl w:ilvl="0" w:tplc="0427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91919A8"/>
    <w:multiLevelType w:val="hybridMultilevel"/>
    <w:tmpl w:val="1B2AA2E6"/>
    <w:lvl w:ilvl="0" w:tplc="0427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AA85B4C"/>
    <w:multiLevelType w:val="hybridMultilevel"/>
    <w:tmpl w:val="77B6050C"/>
    <w:lvl w:ilvl="0" w:tplc="0427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F676FB1"/>
    <w:multiLevelType w:val="hybridMultilevel"/>
    <w:tmpl w:val="AD6E0ABA"/>
    <w:lvl w:ilvl="0" w:tplc="E0B65DA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FB76E13"/>
    <w:multiLevelType w:val="hybridMultilevel"/>
    <w:tmpl w:val="80D62A0E"/>
    <w:lvl w:ilvl="0" w:tplc="04270015">
      <w:start w:val="19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7DF560B"/>
    <w:multiLevelType w:val="hybridMultilevel"/>
    <w:tmpl w:val="0F3A890A"/>
    <w:lvl w:ilvl="0" w:tplc="B5A05908">
      <w:start w:val="1"/>
      <w:numFmt w:val="upperRoman"/>
      <w:lvlText w:val="%1."/>
      <w:lvlJc w:val="left"/>
      <w:pPr>
        <w:ind w:left="753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113" w:hanging="360"/>
      </w:pPr>
    </w:lvl>
    <w:lvl w:ilvl="2" w:tplc="0427001B" w:tentative="1">
      <w:start w:val="1"/>
      <w:numFmt w:val="lowerRoman"/>
      <w:lvlText w:val="%3."/>
      <w:lvlJc w:val="right"/>
      <w:pPr>
        <w:ind w:left="1833" w:hanging="180"/>
      </w:pPr>
    </w:lvl>
    <w:lvl w:ilvl="3" w:tplc="0427000F" w:tentative="1">
      <w:start w:val="1"/>
      <w:numFmt w:val="decimal"/>
      <w:lvlText w:val="%4."/>
      <w:lvlJc w:val="left"/>
      <w:pPr>
        <w:ind w:left="2553" w:hanging="360"/>
      </w:pPr>
    </w:lvl>
    <w:lvl w:ilvl="4" w:tplc="04270019" w:tentative="1">
      <w:start w:val="1"/>
      <w:numFmt w:val="lowerLetter"/>
      <w:lvlText w:val="%5."/>
      <w:lvlJc w:val="left"/>
      <w:pPr>
        <w:ind w:left="3273" w:hanging="360"/>
      </w:pPr>
    </w:lvl>
    <w:lvl w:ilvl="5" w:tplc="0427001B" w:tentative="1">
      <w:start w:val="1"/>
      <w:numFmt w:val="lowerRoman"/>
      <w:lvlText w:val="%6."/>
      <w:lvlJc w:val="right"/>
      <w:pPr>
        <w:ind w:left="3993" w:hanging="180"/>
      </w:pPr>
    </w:lvl>
    <w:lvl w:ilvl="6" w:tplc="0427000F" w:tentative="1">
      <w:start w:val="1"/>
      <w:numFmt w:val="decimal"/>
      <w:lvlText w:val="%7."/>
      <w:lvlJc w:val="left"/>
      <w:pPr>
        <w:ind w:left="4713" w:hanging="360"/>
      </w:pPr>
    </w:lvl>
    <w:lvl w:ilvl="7" w:tplc="04270019" w:tentative="1">
      <w:start w:val="1"/>
      <w:numFmt w:val="lowerLetter"/>
      <w:lvlText w:val="%8."/>
      <w:lvlJc w:val="left"/>
      <w:pPr>
        <w:ind w:left="5433" w:hanging="360"/>
      </w:pPr>
    </w:lvl>
    <w:lvl w:ilvl="8" w:tplc="0427001B" w:tentative="1">
      <w:start w:val="1"/>
      <w:numFmt w:val="lowerRoman"/>
      <w:lvlText w:val="%9."/>
      <w:lvlJc w:val="right"/>
      <w:pPr>
        <w:ind w:left="6153" w:hanging="180"/>
      </w:pPr>
    </w:lvl>
  </w:abstractNum>
  <w:abstractNum w:abstractNumId="15" w15:restartNumberingAfterBreak="0">
    <w:nsid w:val="2DCD463E"/>
    <w:multiLevelType w:val="hybridMultilevel"/>
    <w:tmpl w:val="B9BAAD62"/>
    <w:lvl w:ilvl="0" w:tplc="0427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4EA4144"/>
    <w:multiLevelType w:val="hybridMultilevel"/>
    <w:tmpl w:val="F4CAA526"/>
    <w:lvl w:ilvl="0" w:tplc="0427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5C32627"/>
    <w:multiLevelType w:val="hybridMultilevel"/>
    <w:tmpl w:val="BD1A2AF0"/>
    <w:lvl w:ilvl="0" w:tplc="5E4C052E">
      <w:start w:val="1"/>
      <w:numFmt w:val="bullet"/>
      <w:lvlText w:val=""/>
      <w:lvlJc w:val="left"/>
      <w:pPr>
        <w:tabs>
          <w:tab w:val="num" w:pos="2052"/>
        </w:tabs>
        <w:ind w:left="2052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2052"/>
        </w:tabs>
        <w:ind w:left="2052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tabs>
          <w:tab w:val="num" w:pos="2772"/>
        </w:tabs>
        <w:ind w:left="2772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3492"/>
        </w:tabs>
        <w:ind w:left="3492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4212"/>
        </w:tabs>
        <w:ind w:left="4212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tabs>
          <w:tab w:val="num" w:pos="4932"/>
        </w:tabs>
        <w:ind w:left="4932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652"/>
        </w:tabs>
        <w:ind w:left="5652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6372"/>
        </w:tabs>
        <w:ind w:left="6372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tabs>
          <w:tab w:val="num" w:pos="7092"/>
        </w:tabs>
        <w:ind w:left="7092" w:hanging="360"/>
      </w:pPr>
      <w:rPr>
        <w:rFonts w:ascii="Wingdings" w:hAnsi="Wingdings" w:hint="default"/>
      </w:rPr>
    </w:lvl>
  </w:abstractNum>
  <w:abstractNum w:abstractNumId="18" w15:restartNumberingAfterBreak="0">
    <w:nsid w:val="415F1EDD"/>
    <w:multiLevelType w:val="multilevel"/>
    <w:tmpl w:val="9500A33E"/>
    <w:lvl w:ilvl="0">
      <w:start w:val="27"/>
      <w:numFmt w:val="decimal"/>
      <w:lvlText w:val="%1"/>
      <w:lvlJc w:val="left"/>
      <w:pPr>
        <w:ind w:left="555" w:hanging="555"/>
      </w:pPr>
      <w:rPr>
        <w:rFonts w:hint="default"/>
      </w:rPr>
    </w:lvl>
    <w:lvl w:ilvl="1">
      <w:start w:val="30"/>
      <w:numFmt w:val="decimal"/>
      <w:lvlText w:val="%1-%2"/>
      <w:lvlJc w:val="left"/>
      <w:pPr>
        <w:ind w:left="555" w:hanging="555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1800" w:hanging="1800"/>
      </w:pPr>
      <w:rPr>
        <w:rFonts w:hint="default"/>
      </w:rPr>
    </w:lvl>
  </w:abstractNum>
  <w:abstractNum w:abstractNumId="19" w15:restartNumberingAfterBreak="0">
    <w:nsid w:val="4398536D"/>
    <w:multiLevelType w:val="hybridMultilevel"/>
    <w:tmpl w:val="93745082"/>
    <w:lvl w:ilvl="0" w:tplc="92A8D04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B776824"/>
    <w:multiLevelType w:val="hybridMultilevel"/>
    <w:tmpl w:val="F662DA12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21B1749"/>
    <w:multiLevelType w:val="hybridMultilevel"/>
    <w:tmpl w:val="E3B6631A"/>
    <w:lvl w:ilvl="0" w:tplc="0427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5061941"/>
    <w:multiLevelType w:val="hybridMultilevel"/>
    <w:tmpl w:val="06CC0D8A"/>
    <w:lvl w:ilvl="0" w:tplc="0427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5420171"/>
    <w:multiLevelType w:val="multilevel"/>
    <w:tmpl w:val="0427001F"/>
    <w:lvl w:ilvl="0">
      <w:start w:val="1"/>
      <w:numFmt w:val="decimal"/>
      <w:lvlText w:val="%1."/>
      <w:lvlJc w:val="left"/>
      <w:pPr>
        <w:ind w:left="1211" w:hanging="360"/>
      </w:pPr>
    </w:lvl>
    <w:lvl w:ilvl="1">
      <w:start w:val="1"/>
      <w:numFmt w:val="decimal"/>
      <w:lvlText w:val="%1.%2."/>
      <w:lvlJc w:val="left"/>
      <w:pPr>
        <w:ind w:left="1283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4" w15:restartNumberingAfterBreak="0">
    <w:nsid w:val="5A4A16CD"/>
    <w:multiLevelType w:val="hybridMultilevel"/>
    <w:tmpl w:val="244CCE8A"/>
    <w:lvl w:ilvl="0" w:tplc="0427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ABB0A74"/>
    <w:multiLevelType w:val="hybridMultilevel"/>
    <w:tmpl w:val="FC9E01E2"/>
    <w:lvl w:ilvl="0" w:tplc="0427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AEC622A"/>
    <w:multiLevelType w:val="hybridMultilevel"/>
    <w:tmpl w:val="291C823C"/>
    <w:lvl w:ilvl="0" w:tplc="887EDC96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31" w:hanging="360"/>
      </w:pPr>
    </w:lvl>
    <w:lvl w:ilvl="2" w:tplc="0409001B" w:tentative="1">
      <w:start w:val="1"/>
      <w:numFmt w:val="lowerRoman"/>
      <w:lvlText w:val="%3."/>
      <w:lvlJc w:val="right"/>
      <w:pPr>
        <w:ind w:left="2651" w:hanging="180"/>
      </w:pPr>
    </w:lvl>
    <w:lvl w:ilvl="3" w:tplc="0409000F" w:tentative="1">
      <w:start w:val="1"/>
      <w:numFmt w:val="decimal"/>
      <w:lvlText w:val="%4."/>
      <w:lvlJc w:val="left"/>
      <w:pPr>
        <w:ind w:left="3371" w:hanging="360"/>
      </w:pPr>
    </w:lvl>
    <w:lvl w:ilvl="4" w:tplc="04090019" w:tentative="1">
      <w:start w:val="1"/>
      <w:numFmt w:val="lowerLetter"/>
      <w:lvlText w:val="%5."/>
      <w:lvlJc w:val="left"/>
      <w:pPr>
        <w:ind w:left="4091" w:hanging="360"/>
      </w:pPr>
    </w:lvl>
    <w:lvl w:ilvl="5" w:tplc="0409001B" w:tentative="1">
      <w:start w:val="1"/>
      <w:numFmt w:val="lowerRoman"/>
      <w:lvlText w:val="%6."/>
      <w:lvlJc w:val="right"/>
      <w:pPr>
        <w:ind w:left="4811" w:hanging="180"/>
      </w:pPr>
    </w:lvl>
    <w:lvl w:ilvl="6" w:tplc="0409000F" w:tentative="1">
      <w:start w:val="1"/>
      <w:numFmt w:val="decimal"/>
      <w:lvlText w:val="%7."/>
      <w:lvlJc w:val="left"/>
      <w:pPr>
        <w:ind w:left="5531" w:hanging="360"/>
      </w:pPr>
    </w:lvl>
    <w:lvl w:ilvl="7" w:tplc="04090019" w:tentative="1">
      <w:start w:val="1"/>
      <w:numFmt w:val="lowerLetter"/>
      <w:lvlText w:val="%8."/>
      <w:lvlJc w:val="left"/>
      <w:pPr>
        <w:ind w:left="6251" w:hanging="360"/>
      </w:pPr>
    </w:lvl>
    <w:lvl w:ilvl="8" w:tplc="040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7" w15:restartNumberingAfterBreak="0">
    <w:nsid w:val="5B3A7809"/>
    <w:multiLevelType w:val="multilevel"/>
    <w:tmpl w:val="874622C8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9"/>
      <w:numFmt w:val="decimal"/>
      <w:lvlText w:val="%1-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1800" w:hanging="1800"/>
      </w:pPr>
      <w:rPr>
        <w:rFonts w:hint="default"/>
      </w:rPr>
    </w:lvl>
  </w:abstractNum>
  <w:abstractNum w:abstractNumId="28" w15:restartNumberingAfterBreak="0">
    <w:nsid w:val="60DD41B3"/>
    <w:multiLevelType w:val="hybridMultilevel"/>
    <w:tmpl w:val="0F6CE932"/>
    <w:lvl w:ilvl="0" w:tplc="0427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3EE5E96"/>
    <w:multiLevelType w:val="multilevel"/>
    <w:tmpl w:val="DB22480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283" w:hanging="432"/>
      </w:pPr>
      <w:rPr>
        <w:color w:val="auto"/>
      </w:rPr>
    </w:lvl>
    <w:lvl w:ilvl="2">
      <w:start w:val="1"/>
      <w:numFmt w:val="decimal"/>
      <w:lvlText w:val="%1.%2.%3."/>
      <w:lvlJc w:val="left"/>
      <w:pPr>
        <w:ind w:left="1213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0" w15:restartNumberingAfterBreak="0">
    <w:nsid w:val="63FA3945"/>
    <w:multiLevelType w:val="hybridMultilevel"/>
    <w:tmpl w:val="9B963A5A"/>
    <w:lvl w:ilvl="0" w:tplc="0427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A5E6B26"/>
    <w:multiLevelType w:val="hybridMultilevel"/>
    <w:tmpl w:val="905EE2CC"/>
    <w:lvl w:ilvl="0" w:tplc="E6943CD2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2" w15:restartNumberingAfterBreak="0">
    <w:nsid w:val="6AAA5604"/>
    <w:multiLevelType w:val="hybridMultilevel"/>
    <w:tmpl w:val="2FAE7316"/>
    <w:lvl w:ilvl="0" w:tplc="0427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E660A4A"/>
    <w:multiLevelType w:val="hybridMultilevel"/>
    <w:tmpl w:val="25E4DFA0"/>
    <w:lvl w:ilvl="0" w:tplc="0427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76F368A"/>
    <w:multiLevelType w:val="hybridMultilevel"/>
    <w:tmpl w:val="990E5E24"/>
    <w:lvl w:ilvl="0" w:tplc="0427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C227018"/>
    <w:multiLevelType w:val="hybridMultilevel"/>
    <w:tmpl w:val="66DA36D0"/>
    <w:lvl w:ilvl="0" w:tplc="0427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E7526A2"/>
    <w:multiLevelType w:val="hybridMultilevel"/>
    <w:tmpl w:val="61961116"/>
    <w:lvl w:ilvl="0" w:tplc="F8603AA6">
      <w:start w:val="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3"/>
  </w:num>
  <w:num w:numId="2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9"/>
  </w:num>
  <w:num w:numId="4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</w:num>
  <w:num w:numId="6">
    <w:abstractNumId w:val="35"/>
  </w:num>
  <w:num w:numId="7">
    <w:abstractNumId w:val="32"/>
  </w:num>
  <w:num w:numId="8">
    <w:abstractNumId w:val="33"/>
  </w:num>
  <w:num w:numId="9">
    <w:abstractNumId w:val="30"/>
  </w:num>
  <w:num w:numId="10">
    <w:abstractNumId w:val="5"/>
  </w:num>
  <w:num w:numId="11">
    <w:abstractNumId w:val="16"/>
  </w:num>
  <w:num w:numId="12">
    <w:abstractNumId w:val="1"/>
  </w:num>
  <w:num w:numId="13">
    <w:abstractNumId w:val="2"/>
  </w:num>
  <w:num w:numId="14">
    <w:abstractNumId w:val="25"/>
  </w:num>
  <w:num w:numId="15">
    <w:abstractNumId w:val="24"/>
  </w:num>
  <w:num w:numId="16">
    <w:abstractNumId w:val="9"/>
  </w:num>
  <w:num w:numId="17">
    <w:abstractNumId w:val="21"/>
  </w:num>
  <w:num w:numId="18">
    <w:abstractNumId w:val="15"/>
  </w:num>
  <w:num w:numId="19">
    <w:abstractNumId w:val="8"/>
  </w:num>
  <w:num w:numId="20">
    <w:abstractNumId w:val="12"/>
  </w:num>
  <w:num w:numId="21">
    <w:abstractNumId w:val="10"/>
  </w:num>
  <w:num w:numId="22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8"/>
  </w:num>
  <w:num w:numId="24">
    <w:abstractNumId w:val="3"/>
  </w:num>
  <w:num w:numId="25">
    <w:abstractNumId w:val="11"/>
  </w:num>
  <w:num w:numId="26">
    <w:abstractNumId w:val="28"/>
  </w:num>
  <w:num w:numId="27">
    <w:abstractNumId w:val="14"/>
  </w:num>
  <w:num w:numId="28">
    <w:abstractNumId w:val="20"/>
  </w:num>
  <w:num w:numId="29">
    <w:abstractNumId w:val="4"/>
  </w:num>
  <w:num w:numId="30">
    <w:abstractNumId w:val="36"/>
  </w:num>
  <w:num w:numId="31">
    <w:abstractNumId w:val="19"/>
  </w:num>
  <w:num w:numId="32">
    <w:abstractNumId w:val="6"/>
  </w:num>
  <w:num w:numId="33">
    <w:abstractNumId w:val="13"/>
  </w:num>
  <w:num w:numId="34">
    <w:abstractNumId w:val="27"/>
  </w:num>
  <w:num w:numId="35">
    <w:abstractNumId w:val="7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22"/>
  </w:num>
  <w:num w:numId="37">
    <w:abstractNumId w:val="17"/>
  </w:num>
  <w:num w:numId="38">
    <w:abstractNumId w:val="31"/>
  </w:num>
  <w:num w:numId="39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296"/>
  <w:hyphenationZone w:val="396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04AC"/>
    <w:rsid w:val="00017600"/>
    <w:rsid w:val="00017C61"/>
    <w:rsid w:val="00033877"/>
    <w:rsid w:val="000370AD"/>
    <w:rsid w:val="000459D1"/>
    <w:rsid w:val="00056994"/>
    <w:rsid w:val="00057637"/>
    <w:rsid w:val="00060C38"/>
    <w:rsid w:val="000713CF"/>
    <w:rsid w:val="00073BE3"/>
    <w:rsid w:val="0007730D"/>
    <w:rsid w:val="00081AC7"/>
    <w:rsid w:val="00096AE5"/>
    <w:rsid w:val="00097BD1"/>
    <w:rsid w:val="000A1905"/>
    <w:rsid w:val="000A35BA"/>
    <w:rsid w:val="000B08BF"/>
    <w:rsid w:val="000C45BC"/>
    <w:rsid w:val="000C5C16"/>
    <w:rsid w:val="000D0337"/>
    <w:rsid w:val="000D5028"/>
    <w:rsid w:val="000D72A5"/>
    <w:rsid w:val="000F4CC7"/>
    <w:rsid w:val="001004AC"/>
    <w:rsid w:val="001045B8"/>
    <w:rsid w:val="00112AE4"/>
    <w:rsid w:val="00115764"/>
    <w:rsid w:val="00123177"/>
    <w:rsid w:val="00123D0D"/>
    <w:rsid w:val="001367C9"/>
    <w:rsid w:val="00141CAE"/>
    <w:rsid w:val="00151315"/>
    <w:rsid w:val="0015395A"/>
    <w:rsid w:val="00171AE3"/>
    <w:rsid w:val="00172B8D"/>
    <w:rsid w:val="00173B27"/>
    <w:rsid w:val="00174A0E"/>
    <w:rsid w:val="001754E7"/>
    <w:rsid w:val="0018242E"/>
    <w:rsid w:val="00182447"/>
    <w:rsid w:val="0018435D"/>
    <w:rsid w:val="00184C1B"/>
    <w:rsid w:val="001910BF"/>
    <w:rsid w:val="00191F4B"/>
    <w:rsid w:val="001923C7"/>
    <w:rsid w:val="00193E5B"/>
    <w:rsid w:val="00196A96"/>
    <w:rsid w:val="001A7D5F"/>
    <w:rsid w:val="001B2804"/>
    <w:rsid w:val="001B50F3"/>
    <w:rsid w:val="001D0091"/>
    <w:rsid w:val="001D3391"/>
    <w:rsid w:val="001D3F70"/>
    <w:rsid w:val="001D3F92"/>
    <w:rsid w:val="001D51A1"/>
    <w:rsid w:val="001E3BC2"/>
    <w:rsid w:val="001E59AF"/>
    <w:rsid w:val="001E6AA5"/>
    <w:rsid w:val="001F788F"/>
    <w:rsid w:val="00200CE4"/>
    <w:rsid w:val="002035F6"/>
    <w:rsid w:val="00203A80"/>
    <w:rsid w:val="00205C19"/>
    <w:rsid w:val="0021066E"/>
    <w:rsid w:val="00215E29"/>
    <w:rsid w:val="00215EEE"/>
    <w:rsid w:val="002173DF"/>
    <w:rsid w:val="002201AF"/>
    <w:rsid w:val="00220772"/>
    <w:rsid w:val="00220B9E"/>
    <w:rsid w:val="00224422"/>
    <w:rsid w:val="00231277"/>
    <w:rsid w:val="00243A25"/>
    <w:rsid w:val="0025291A"/>
    <w:rsid w:val="002535EB"/>
    <w:rsid w:val="002537D6"/>
    <w:rsid w:val="00262653"/>
    <w:rsid w:val="00267206"/>
    <w:rsid w:val="002710C9"/>
    <w:rsid w:val="00271510"/>
    <w:rsid w:val="0027353D"/>
    <w:rsid w:val="00282708"/>
    <w:rsid w:val="00286BA9"/>
    <w:rsid w:val="0029332F"/>
    <w:rsid w:val="00297D26"/>
    <w:rsid w:val="002A53E2"/>
    <w:rsid w:val="002B24C7"/>
    <w:rsid w:val="002B4385"/>
    <w:rsid w:val="002B686E"/>
    <w:rsid w:val="002C5B82"/>
    <w:rsid w:val="002C5F61"/>
    <w:rsid w:val="002D2A74"/>
    <w:rsid w:val="002D4A16"/>
    <w:rsid w:val="002D4CD2"/>
    <w:rsid w:val="002D61FA"/>
    <w:rsid w:val="002E2D67"/>
    <w:rsid w:val="002E6A5B"/>
    <w:rsid w:val="002F1D3C"/>
    <w:rsid w:val="002F290F"/>
    <w:rsid w:val="002F5886"/>
    <w:rsid w:val="002F70C7"/>
    <w:rsid w:val="00302D9B"/>
    <w:rsid w:val="00302F3E"/>
    <w:rsid w:val="0030532D"/>
    <w:rsid w:val="00305637"/>
    <w:rsid w:val="00333307"/>
    <w:rsid w:val="0033338E"/>
    <w:rsid w:val="00333C4B"/>
    <w:rsid w:val="003437C1"/>
    <w:rsid w:val="00344B94"/>
    <w:rsid w:val="003471EF"/>
    <w:rsid w:val="00352668"/>
    <w:rsid w:val="0035336F"/>
    <w:rsid w:val="00364E64"/>
    <w:rsid w:val="0036695A"/>
    <w:rsid w:val="00367F02"/>
    <w:rsid w:val="003844C7"/>
    <w:rsid w:val="0038567E"/>
    <w:rsid w:val="00387B9A"/>
    <w:rsid w:val="00387FEE"/>
    <w:rsid w:val="00394B09"/>
    <w:rsid w:val="003969BB"/>
    <w:rsid w:val="003A27FE"/>
    <w:rsid w:val="003A4F8F"/>
    <w:rsid w:val="003A5477"/>
    <w:rsid w:val="003A5985"/>
    <w:rsid w:val="003A6171"/>
    <w:rsid w:val="003A65BB"/>
    <w:rsid w:val="003A6D9B"/>
    <w:rsid w:val="003B34FA"/>
    <w:rsid w:val="003B68C2"/>
    <w:rsid w:val="003D24E1"/>
    <w:rsid w:val="003D37DF"/>
    <w:rsid w:val="003E6DC7"/>
    <w:rsid w:val="003E6E01"/>
    <w:rsid w:val="003F1777"/>
    <w:rsid w:val="004010AB"/>
    <w:rsid w:val="00403251"/>
    <w:rsid w:val="0040656E"/>
    <w:rsid w:val="0040718E"/>
    <w:rsid w:val="0041180B"/>
    <w:rsid w:val="00424534"/>
    <w:rsid w:val="004246E4"/>
    <w:rsid w:val="00430435"/>
    <w:rsid w:val="0043465A"/>
    <w:rsid w:val="004444A0"/>
    <w:rsid w:val="004451A8"/>
    <w:rsid w:val="00452268"/>
    <w:rsid w:val="004535FB"/>
    <w:rsid w:val="00456292"/>
    <w:rsid w:val="004614CD"/>
    <w:rsid w:val="004627EA"/>
    <w:rsid w:val="00464323"/>
    <w:rsid w:val="0046622F"/>
    <w:rsid w:val="00476CD0"/>
    <w:rsid w:val="00480F72"/>
    <w:rsid w:val="004842E2"/>
    <w:rsid w:val="004846CD"/>
    <w:rsid w:val="00485839"/>
    <w:rsid w:val="00486EC2"/>
    <w:rsid w:val="00487AAA"/>
    <w:rsid w:val="004A045F"/>
    <w:rsid w:val="004A4767"/>
    <w:rsid w:val="004A73A7"/>
    <w:rsid w:val="004B563E"/>
    <w:rsid w:val="004B5860"/>
    <w:rsid w:val="004C45CC"/>
    <w:rsid w:val="004C55A8"/>
    <w:rsid w:val="004D3123"/>
    <w:rsid w:val="004D4FBB"/>
    <w:rsid w:val="004E1872"/>
    <w:rsid w:val="004E649B"/>
    <w:rsid w:val="004E6694"/>
    <w:rsid w:val="004E6D97"/>
    <w:rsid w:val="004F02D1"/>
    <w:rsid w:val="004F3DB8"/>
    <w:rsid w:val="004F52CA"/>
    <w:rsid w:val="004F5E10"/>
    <w:rsid w:val="004F7910"/>
    <w:rsid w:val="004F7C9B"/>
    <w:rsid w:val="005200AD"/>
    <w:rsid w:val="00532E40"/>
    <w:rsid w:val="00532FAC"/>
    <w:rsid w:val="005470B5"/>
    <w:rsid w:val="00547C1A"/>
    <w:rsid w:val="00554B58"/>
    <w:rsid w:val="00565D6B"/>
    <w:rsid w:val="0058443D"/>
    <w:rsid w:val="00587876"/>
    <w:rsid w:val="00595017"/>
    <w:rsid w:val="00597905"/>
    <w:rsid w:val="005A77B3"/>
    <w:rsid w:val="005A7CD6"/>
    <w:rsid w:val="005B0B24"/>
    <w:rsid w:val="005B312A"/>
    <w:rsid w:val="005B3875"/>
    <w:rsid w:val="005B531E"/>
    <w:rsid w:val="005B7891"/>
    <w:rsid w:val="005C0180"/>
    <w:rsid w:val="005C0C85"/>
    <w:rsid w:val="005D2B15"/>
    <w:rsid w:val="005D3611"/>
    <w:rsid w:val="005D43F4"/>
    <w:rsid w:val="005D67C8"/>
    <w:rsid w:val="005E347E"/>
    <w:rsid w:val="005F28A9"/>
    <w:rsid w:val="00601918"/>
    <w:rsid w:val="00603FD0"/>
    <w:rsid w:val="00606895"/>
    <w:rsid w:val="006110E7"/>
    <w:rsid w:val="00611576"/>
    <w:rsid w:val="0061222C"/>
    <w:rsid w:val="00625AE6"/>
    <w:rsid w:val="006405C9"/>
    <w:rsid w:val="006603CF"/>
    <w:rsid w:val="0066167D"/>
    <w:rsid w:val="0066466E"/>
    <w:rsid w:val="00686C60"/>
    <w:rsid w:val="00691AE4"/>
    <w:rsid w:val="006923EA"/>
    <w:rsid w:val="00692877"/>
    <w:rsid w:val="00694BAC"/>
    <w:rsid w:val="006972C0"/>
    <w:rsid w:val="006B1C9E"/>
    <w:rsid w:val="006B76B2"/>
    <w:rsid w:val="006C77F2"/>
    <w:rsid w:val="006D5D0D"/>
    <w:rsid w:val="006E1566"/>
    <w:rsid w:val="006E4ECD"/>
    <w:rsid w:val="006F40A6"/>
    <w:rsid w:val="006F573E"/>
    <w:rsid w:val="006F66E0"/>
    <w:rsid w:val="00707399"/>
    <w:rsid w:val="00714871"/>
    <w:rsid w:val="0073125C"/>
    <w:rsid w:val="00735281"/>
    <w:rsid w:val="007362B6"/>
    <w:rsid w:val="0074090A"/>
    <w:rsid w:val="00740F0E"/>
    <w:rsid w:val="00754EC8"/>
    <w:rsid w:val="00760A9F"/>
    <w:rsid w:val="007624FC"/>
    <w:rsid w:val="00767B9A"/>
    <w:rsid w:val="00774E42"/>
    <w:rsid w:val="00777264"/>
    <w:rsid w:val="00780DF8"/>
    <w:rsid w:val="007860AB"/>
    <w:rsid w:val="007868E3"/>
    <w:rsid w:val="00786AF1"/>
    <w:rsid w:val="007A495C"/>
    <w:rsid w:val="007D3A14"/>
    <w:rsid w:val="007E092B"/>
    <w:rsid w:val="007E28A9"/>
    <w:rsid w:val="007E359E"/>
    <w:rsid w:val="00802A01"/>
    <w:rsid w:val="008032BF"/>
    <w:rsid w:val="008035D8"/>
    <w:rsid w:val="008066F8"/>
    <w:rsid w:val="00816607"/>
    <w:rsid w:val="0082071E"/>
    <w:rsid w:val="008218D6"/>
    <w:rsid w:val="008230AD"/>
    <w:rsid w:val="00824A71"/>
    <w:rsid w:val="0082516E"/>
    <w:rsid w:val="008304A6"/>
    <w:rsid w:val="00841FB7"/>
    <w:rsid w:val="00843C83"/>
    <w:rsid w:val="00844AD1"/>
    <w:rsid w:val="00846F81"/>
    <w:rsid w:val="008513F7"/>
    <w:rsid w:val="00852D76"/>
    <w:rsid w:val="00854356"/>
    <w:rsid w:val="00854978"/>
    <w:rsid w:val="00860A92"/>
    <w:rsid w:val="00862816"/>
    <w:rsid w:val="008642FC"/>
    <w:rsid w:val="008762B0"/>
    <w:rsid w:val="0087702B"/>
    <w:rsid w:val="008927EA"/>
    <w:rsid w:val="00892833"/>
    <w:rsid w:val="00896C97"/>
    <w:rsid w:val="008A2E3C"/>
    <w:rsid w:val="008A3237"/>
    <w:rsid w:val="008A6F9E"/>
    <w:rsid w:val="008C1943"/>
    <w:rsid w:val="008C2CB5"/>
    <w:rsid w:val="008C6CFA"/>
    <w:rsid w:val="008D0436"/>
    <w:rsid w:val="008E1B86"/>
    <w:rsid w:val="008E320A"/>
    <w:rsid w:val="008E38E0"/>
    <w:rsid w:val="008F0A14"/>
    <w:rsid w:val="008F1122"/>
    <w:rsid w:val="008F31D2"/>
    <w:rsid w:val="00905918"/>
    <w:rsid w:val="00920568"/>
    <w:rsid w:val="009303AB"/>
    <w:rsid w:val="009308F8"/>
    <w:rsid w:val="00936ECE"/>
    <w:rsid w:val="00937DD5"/>
    <w:rsid w:val="009411D1"/>
    <w:rsid w:val="009421EE"/>
    <w:rsid w:val="00946022"/>
    <w:rsid w:val="009478E1"/>
    <w:rsid w:val="00951378"/>
    <w:rsid w:val="00953464"/>
    <w:rsid w:val="00965C84"/>
    <w:rsid w:val="00973637"/>
    <w:rsid w:val="00976EFD"/>
    <w:rsid w:val="00981D6F"/>
    <w:rsid w:val="009839DD"/>
    <w:rsid w:val="009A2BFA"/>
    <w:rsid w:val="009A38F6"/>
    <w:rsid w:val="009A4628"/>
    <w:rsid w:val="009A4ACF"/>
    <w:rsid w:val="009A5333"/>
    <w:rsid w:val="009B4616"/>
    <w:rsid w:val="009C4C1A"/>
    <w:rsid w:val="009C61B7"/>
    <w:rsid w:val="009D0966"/>
    <w:rsid w:val="009D14B8"/>
    <w:rsid w:val="009D28CE"/>
    <w:rsid w:val="009D6712"/>
    <w:rsid w:val="009E3AF5"/>
    <w:rsid w:val="009E4245"/>
    <w:rsid w:val="009E66B9"/>
    <w:rsid w:val="009F18B1"/>
    <w:rsid w:val="00A074DA"/>
    <w:rsid w:val="00A07F8A"/>
    <w:rsid w:val="00A32241"/>
    <w:rsid w:val="00A33FBA"/>
    <w:rsid w:val="00A37764"/>
    <w:rsid w:val="00A46E99"/>
    <w:rsid w:val="00A4747F"/>
    <w:rsid w:val="00A52160"/>
    <w:rsid w:val="00A52229"/>
    <w:rsid w:val="00A6356C"/>
    <w:rsid w:val="00A8482D"/>
    <w:rsid w:val="00A91A94"/>
    <w:rsid w:val="00A94E0D"/>
    <w:rsid w:val="00A96C24"/>
    <w:rsid w:val="00AA16FF"/>
    <w:rsid w:val="00AA18A9"/>
    <w:rsid w:val="00AA1D11"/>
    <w:rsid w:val="00AA625D"/>
    <w:rsid w:val="00AA6287"/>
    <w:rsid w:val="00AC39AE"/>
    <w:rsid w:val="00AC43C0"/>
    <w:rsid w:val="00AD10C7"/>
    <w:rsid w:val="00AD1C91"/>
    <w:rsid w:val="00AD32F1"/>
    <w:rsid w:val="00AD7211"/>
    <w:rsid w:val="00AE1DE9"/>
    <w:rsid w:val="00AF016C"/>
    <w:rsid w:val="00AF2F6D"/>
    <w:rsid w:val="00AF5967"/>
    <w:rsid w:val="00B249A1"/>
    <w:rsid w:val="00B25308"/>
    <w:rsid w:val="00B400AF"/>
    <w:rsid w:val="00B41A3E"/>
    <w:rsid w:val="00B46FEB"/>
    <w:rsid w:val="00B50F88"/>
    <w:rsid w:val="00B53667"/>
    <w:rsid w:val="00B575E3"/>
    <w:rsid w:val="00B6110E"/>
    <w:rsid w:val="00B62B55"/>
    <w:rsid w:val="00B70027"/>
    <w:rsid w:val="00B72381"/>
    <w:rsid w:val="00B75158"/>
    <w:rsid w:val="00B81E22"/>
    <w:rsid w:val="00B83B87"/>
    <w:rsid w:val="00B907C0"/>
    <w:rsid w:val="00B92EEE"/>
    <w:rsid w:val="00B93313"/>
    <w:rsid w:val="00B97C9F"/>
    <w:rsid w:val="00BB1F2F"/>
    <w:rsid w:val="00BB5333"/>
    <w:rsid w:val="00BC19F4"/>
    <w:rsid w:val="00BC41B0"/>
    <w:rsid w:val="00BC5064"/>
    <w:rsid w:val="00BD04AE"/>
    <w:rsid w:val="00BD1A59"/>
    <w:rsid w:val="00BD31B2"/>
    <w:rsid w:val="00BE0041"/>
    <w:rsid w:val="00BE4C86"/>
    <w:rsid w:val="00BE70CB"/>
    <w:rsid w:val="00BF314B"/>
    <w:rsid w:val="00BF456D"/>
    <w:rsid w:val="00BF7B01"/>
    <w:rsid w:val="00C1618D"/>
    <w:rsid w:val="00C32DDD"/>
    <w:rsid w:val="00C4283B"/>
    <w:rsid w:val="00C55F5B"/>
    <w:rsid w:val="00C57508"/>
    <w:rsid w:val="00C6112F"/>
    <w:rsid w:val="00C642FE"/>
    <w:rsid w:val="00C754D6"/>
    <w:rsid w:val="00C75A7F"/>
    <w:rsid w:val="00C77E3C"/>
    <w:rsid w:val="00C80A70"/>
    <w:rsid w:val="00C947C8"/>
    <w:rsid w:val="00C97084"/>
    <w:rsid w:val="00CB771B"/>
    <w:rsid w:val="00CC1144"/>
    <w:rsid w:val="00CC76DF"/>
    <w:rsid w:val="00CD054C"/>
    <w:rsid w:val="00CD3856"/>
    <w:rsid w:val="00CD5FE5"/>
    <w:rsid w:val="00CF15A8"/>
    <w:rsid w:val="00CF2F8F"/>
    <w:rsid w:val="00CF7964"/>
    <w:rsid w:val="00D04D06"/>
    <w:rsid w:val="00D04DDF"/>
    <w:rsid w:val="00D11718"/>
    <w:rsid w:val="00D117CF"/>
    <w:rsid w:val="00D21826"/>
    <w:rsid w:val="00D24056"/>
    <w:rsid w:val="00D31653"/>
    <w:rsid w:val="00D32711"/>
    <w:rsid w:val="00D32B36"/>
    <w:rsid w:val="00D365B1"/>
    <w:rsid w:val="00D412AC"/>
    <w:rsid w:val="00D500D3"/>
    <w:rsid w:val="00D51674"/>
    <w:rsid w:val="00D516D7"/>
    <w:rsid w:val="00D5185B"/>
    <w:rsid w:val="00D62D98"/>
    <w:rsid w:val="00D6312D"/>
    <w:rsid w:val="00D64BB3"/>
    <w:rsid w:val="00D66B36"/>
    <w:rsid w:val="00D71F5D"/>
    <w:rsid w:val="00D72A33"/>
    <w:rsid w:val="00D77BD6"/>
    <w:rsid w:val="00D80DF1"/>
    <w:rsid w:val="00D84CDE"/>
    <w:rsid w:val="00D87D96"/>
    <w:rsid w:val="00D94371"/>
    <w:rsid w:val="00D95D49"/>
    <w:rsid w:val="00DA0592"/>
    <w:rsid w:val="00DA1AC3"/>
    <w:rsid w:val="00DA3624"/>
    <w:rsid w:val="00DB5217"/>
    <w:rsid w:val="00DC41FD"/>
    <w:rsid w:val="00DC7194"/>
    <w:rsid w:val="00DC7FCC"/>
    <w:rsid w:val="00DD21BE"/>
    <w:rsid w:val="00DD263B"/>
    <w:rsid w:val="00E13783"/>
    <w:rsid w:val="00E2142B"/>
    <w:rsid w:val="00E37A51"/>
    <w:rsid w:val="00E4293A"/>
    <w:rsid w:val="00E42C95"/>
    <w:rsid w:val="00E47641"/>
    <w:rsid w:val="00E507BB"/>
    <w:rsid w:val="00E551EC"/>
    <w:rsid w:val="00E62783"/>
    <w:rsid w:val="00E62F8E"/>
    <w:rsid w:val="00E6767A"/>
    <w:rsid w:val="00E706A8"/>
    <w:rsid w:val="00E779A1"/>
    <w:rsid w:val="00E907F9"/>
    <w:rsid w:val="00E9629E"/>
    <w:rsid w:val="00EA1692"/>
    <w:rsid w:val="00EB098F"/>
    <w:rsid w:val="00EB5F90"/>
    <w:rsid w:val="00EC00FD"/>
    <w:rsid w:val="00EC0535"/>
    <w:rsid w:val="00EC4416"/>
    <w:rsid w:val="00EC56A9"/>
    <w:rsid w:val="00ED0E10"/>
    <w:rsid w:val="00ED5687"/>
    <w:rsid w:val="00EE7280"/>
    <w:rsid w:val="00F00DB5"/>
    <w:rsid w:val="00F054B0"/>
    <w:rsid w:val="00F263C1"/>
    <w:rsid w:val="00F32D16"/>
    <w:rsid w:val="00F34C19"/>
    <w:rsid w:val="00F42103"/>
    <w:rsid w:val="00F424C6"/>
    <w:rsid w:val="00F46E53"/>
    <w:rsid w:val="00F57D23"/>
    <w:rsid w:val="00F57FE5"/>
    <w:rsid w:val="00F62531"/>
    <w:rsid w:val="00F64925"/>
    <w:rsid w:val="00F72B81"/>
    <w:rsid w:val="00F92D29"/>
    <w:rsid w:val="00F94153"/>
    <w:rsid w:val="00F95B91"/>
    <w:rsid w:val="00F96A73"/>
    <w:rsid w:val="00FA10E0"/>
    <w:rsid w:val="00FA4C0F"/>
    <w:rsid w:val="00FA58F3"/>
    <w:rsid w:val="00FA60B7"/>
    <w:rsid w:val="00FB4D33"/>
    <w:rsid w:val="00FC3B76"/>
    <w:rsid w:val="00FD19FC"/>
    <w:rsid w:val="00FD383E"/>
    <w:rsid w:val="00FD3C83"/>
    <w:rsid w:val="00FD6EC9"/>
    <w:rsid w:val="00FE4D2C"/>
    <w:rsid w:val="00FE6782"/>
    <w:rsid w:val="00FE705E"/>
    <w:rsid w:val="00FF69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B4BBA83"/>
  <w15:docId w15:val="{4EB23DDA-E875-44DA-A946-CA5A0AB76F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4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1004AC"/>
    <w:pPr>
      <w:spacing w:after="0" w:line="240" w:lineRule="auto"/>
    </w:pPr>
    <w:rPr>
      <w:rFonts w:eastAsia="Times New Roman" w:cs="Times New Roman"/>
      <w:szCs w:val="24"/>
      <w:lang w:val="en-GB"/>
    </w:rPr>
  </w:style>
  <w:style w:type="paragraph" w:styleId="Antrat1">
    <w:name w:val="heading 1"/>
    <w:basedOn w:val="prastasis"/>
    <w:next w:val="prastasis"/>
    <w:link w:val="Antrat1Diagrama"/>
    <w:uiPriority w:val="99"/>
    <w:qFormat/>
    <w:rsid w:val="001004AC"/>
    <w:pPr>
      <w:keepNext/>
      <w:jc w:val="center"/>
      <w:outlineLvl w:val="0"/>
    </w:pPr>
    <w:rPr>
      <w:b/>
      <w:bCs/>
      <w:sz w:val="28"/>
      <w:lang w:val="lt-LT"/>
    </w:rPr>
  </w:style>
  <w:style w:type="paragraph" w:styleId="Antrat2">
    <w:name w:val="heading 2"/>
    <w:basedOn w:val="prastasis"/>
    <w:next w:val="prastasis"/>
    <w:link w:val="Antrat2Diagrama"/>
    <w:unhideWhenUsed/>
    <w:qFormat/>
    <w:rsid w:val="001004AC"/>
    <w:pPr>
      <w:keepNext/>
      <w:jc w:val="center"/>
      <w:outlineLvl w:val="1"/>
    </w:pPr>
    <w:rPr>
      <w:b/>
      <w:bCs/>
      <w:lang w:val="lt-LT"/>
    </w:rPr>
  </w:style>
  <w:style w:type="paragraph" w:styleId="Antrat3">
    <w:name w:val="heading 3"/>
    <w:basedOn w:val="prastasis"/>
    <w:next w:val="prastasis"/>
    <w:link w:val="Antrat3Diagrama"/>
    <w:unhideWhenUsed/>
    <w:qFormat/>
    <w:rsid w:val="001004AC"/>
    <w:pPr>
      <w:keepNext/>
      <w:ind w:firstLine="720"/>
      <w:outlineLvl w:val="2"/>
    </w:pPr>
    <w:rPr>
      <w:b/>
      <w:bCs/>
      <w:lang w:val="lt-LT"/>
    </w:rPr>
  </w:style>
  <w:style w:type="paragraph" w:styleId="Antrat4">
    <w:name w:val="heading 4"/>
    <w:basedOn w:val="prastasis"/>
    <w:next w:val="prastasis"/>
    <w:link w:val="Antrat4Diagrama"/>
    <w:uiPriority w:val="99"/>
    <w:unhideWhenUsed/>
    <w:qFormat/>
    <w:rsid w:val="001004AC"/>
    <w:pPr>
      <w:keepNext/>
      <w:outlineLvl w:val="3"/>
    </w:pPr>
    <w:rPr>
      <w:b/>
      <w:bCs/>
      <w:lang w:val="lt-LT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1004AC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9"/>
    <w:rsid w:val="001004AC"/>
    <w:rPr>
      <w:rFonts w:eastAsia="Times New Roman" w:cs="Times New Roman"/>
      <w:b/>
      <w:bCs/>
      <w:sz w:val="28"/>
      <w:szCs w:val="24"/>
    </w:rPr>
  </w:style>
  <w:style w:type="character" w:customStyle="1" w:styleId="Antrat2Diagrama">
    <w:name w:val="Antraštė 2 Diagrama"/>
    <w:basedOn w:val="Numatytasispastraiposriftas"/>
    <w:link w:val="Antrat2"/>
    <w:rsid w:val="001004AC"/>
    <w:rPr>
      <w:rFonts w:eastAsia="Times New Roman" w:cs="Times New Roman"/>
      <w:b/>
      <w:bCs/>
      <w:szCs w:val="24"/>
    </w:rPr>
  </w:style>
  <w:style w:type="character" w:customStyle="1" w:styleId="Antrat3Diagrama">
    <w:name w:val="Antraštė 3 Diagrama"/>
    <w:basedOn w:val="Numatytasispastraiposriftas"/>
    <w:link w:val="Antrat3"/>
    <w:rsid w:val="001004AC"/>
    <w:rPr>
      <w:rFonts w:eastAsia="Times New Roman" w:cs="Times New Roman"/>
      <w:b/>
      <w:bCs/>
      <w:szCs w:val="24"/>
    </w:rPr>
  </w:style>
  <w:style w:type="character" w:customStyle="1" w:styleId="Antrat4Diagrama">
    <w:name w:val="Antraštė 4 Diagrama"/>
    <w:basedOn w:val="Numatytasispastraiposriftas"/>
    <w:link w:val="Antrat4"/>
    <w:uiPriority w:val="99"/>
    <w:rsid w:val="001004AC"/>
    <w:rPr>
      <w:rFonts w:eastAsia="Times New Roman" w:cs="Times New Roman"/>
      <w:b/>
      <w:bCs/>
      <w:szCs w:val="24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1004AC"/>
    <w:rPr>
      <w:rFonts w:asciiTheme="majorHAnsi" w:eastAsiaTheme="majorEastAsia" w:hAnsiTheme="majorHAnsi" w:cstheme="majorBidi"/>
      <w:color w:val="243F60" w:themeColor="accent1" w:themeShade="7F"/>
      <w:szCs w:val="24"/>
      <w:lang w:val="en-GB"/>
    </w:rPr>
  </w:style>
  <w:style w:type="character" w:styleId="Emfaz">
    <w:name w:val="Emphasis"/>
    <w:uiPriority w:val="99"/>
    <w:qFormat/>
    <w:rsid w:val="001004AC"/>
    <w:rPr>
      <w:rFonts w:ascii="Times New Roman" w:hAnsi="Times New Roman" w:cs="Times New Roman" w:hint="default"/>
      <w:i/>
      <w:iCs w:val="0"/>
    </w:rPr>
  </w:style>
  <w:style w:type="character" w:styleId="Grietas">
    <w:name w:val="Strong"/>
    <w:uiPriority w:val="99"/>
    <w:qFormat/>
    <w:rsid w:val="001004AC"/>
    <w:rPr>
      <w:rFonts w:ascii="Times New Roman" w:hAnsi="Times New Roman" w:cs="Times New Roman" w:hint="default"/>
      <w:b/>
      <w:bCs w:val="0"/>
    </w:rPr>
  </w:style>
  <w:style w:type="paragraph" w:styleId="prastasiniatinklio">
    <w:name w:val="Normal (Web)"/>
    <w:basedOn w:val="prastasis"/>
    <w:uiPriority w:val="99"/>
    <w:unhideWhenUsed/>
    <w:rsid w:val="001004AC"/>
    <w:pPr>
      <w:spacing w:before="100" w:beforeAutospacing="1" w:after="100" w:afterAutospacing="1"/>
    </w:pPr>
    <w:rPr>
      <w:lang w:val="lt-LT" w:eastAsia="lt-LT"/>
    </w:rPr>
  </w:style>
  <w:style w:type="character" w:customStyle="1" w:styleId="AntratsDiagrama">
    <w:name w:val="Antraštės Diagrama"/>
    <w:aliases w:val="Diagrama Diagrama"/>
    <w:link w:val="Antrats"/>
    <w:uiPriority w:val="99"/>
    <w:locked/>
    <w:rsid w:val="001004AC"/>
    <w:rPr>
      <w:rFonts w:eastAsia="Times New Roman" w:cs="Times New Roman"/>
      <w:szCs w:val="24"/>
      <w:lang w:val="en-GB"/>
    </w:rPr>
  </w:style>
  <w:style w:type="paragraph" w:styleId="Antrats">
    <w:name w:val="header"/>
    <w:aliases w:val="Diagrama"/>
    <w:basedOn w:val="prastasis"/>
    <w:link w:val="AntratsDiagrama"/>
    <w:uiPriority w:val="99"/>
    <w:unhideWhenUsed/>
    <w:rsid w:val="001004AC"/>
    <w:pPr>
      <w:tabs>
        <w:tab w:val="center" w:pos="4153"/>
        <w:tab w:val="right" w:pos="8306"/>
      </w:tabs>
    </w:pPr>
  </w:style>
  <w:style w:type="character" w:customStyle="1" w:styleId="AntratsDiagrama1">
    <w:name w:val="Antraštės Diagrama1"/>
    <w:aliases w:val="Diagrama Diagrama1"/>
    <w:basedOn w:val="Numatytasispastraiposriftas"/>
    <w:semiHidden/>
    <w:rsid w:val="001004AC"/>
    <w:rPr>
      <w:rFonts w:eastAsia="Times New Roman" w:cs="Times New Roman"/>
      <w:szCs w:val="24"/>
      <w:lang w:val="en-GB"/>
    </w:rPr>
  </w:style>
  <w:style w:type="paragraph" w:styleId="Porat">
    <w:name w:val="footer"/>
    <w:basedOn w:val="prastasis"/>
    <w:link w:val="PoratDiagrama"/>
    <w:unhideWhenUsed/>
    <w:rsid w:val="001004AC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rsid w:val="001004AC"/>
    <w:rPr>
      <w:rFonts w:eastAsia="Times New Roman" w:cs="Times New Roman"/>
      <w:szCs w:val="24"/>
      <w:lang w:val="en-GB"/>
    </w:rPr>
  </w:style>
  <w:style w:type="paragraph" w:styleId="Pagrindinistekstas">
    <w:name w:val="Body Text"/>
    <w:basedOn w:val="prastasis"/>
    <w:link w:val="PagrindinistekstasDiagrama"/>
    <w:unhideWhenUsed/>
    <w:rsid w:val="001004AC"/>
    <w:pPr>
      <w:jc w:val="both"/>
    </w:pPr>
    <w:rPr>
      <w:lang w:val="lt-LT"/>
    </w:rPr>
  </w:style>
  <w:style w:type="character" w:customStyle="1" w:styleId="PagrindinistekstasDiagrama">
    <w:name w:val="Pagrindinis tekstas Diagrama"/>
    <w:basedOn w:val="Numatytasispastraiposriftas"/>
    <w:link w:val="Pagrindinistekstas"/>
    <w:rsid w:val="001004AC"/>
    <w:rPr>
      <w:rFonts w:eastAsia="Times New Roman" w:cs="Times New Roman"/>
      <w:szCs w:val="24"/>
    </w:rPr>
  </w:style>
  <w:style w:type="paragraph" w:styleId="Pagrindinistekstas2">
    <w:name w:val="Body Text 2"/>
    <w:basedOn w:val="prastasis"/>
    <w:link w:val="Pagrindinistekstas2Diagrama"/>
    <w:unhideWhenUsed/>
    <w:rsid w:val="001004AC"/>
    <w:pPr>
      <w:spacing w:after="120" w:line="480" w:lineRule="auto"/>
    </w:pPr>
    <w:rPr>
      <w:rFonts w:ascii="Calibri" w:eastAsia="Calibri" w:hAnsi="Calibri"/>
      <w:lang w:val="lt-LT"/>
    </w:rPr>
  </w:style>
  <w:style w:type="character" w:customStyle="1" w:styleId="Pagrindinistekstas2Diagrama">
    <w:name w:val="Pagrindinis tekstas 2 Diagrama"/>
    <w:basedOn w:val="Numatytasispastraiposriftas"/>
    <w:link w:val="Pagrindinistekstas2"/>
    <w:rsid w:val="001004AC"/>
    <w:rPr>
      <w:rFonts w:ascii="Calibri" w:eastAsia="Calibri" w:hAnsi="Calibri" w:cs="Times New Roman"/>
      <w:szCs w:val="24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1004AC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1004AC"/>
    <w:rPr>
      <w:rFonts w:ascii="Tahoma" w:eastAsia="Times New Roman" w:hAnsi="Tahoma" w:cs="Tahoma"/>
      <w:sz w:val="16"/>
      <w:szCs w:val="16"/>
      <w:lang w:val="en-GB"/>
    </w:rPr>
  </w:style>
  <w:style w:type="paragraph" w:styleId="Sraopastraipa">
    <w:name w:val="List Paragraph"/>
    <w:basedOn w:val="prastasis"/>
    <w:uiPriority w:val="34"/>
    <w:qFormat/>
    <w:rsid w:val="001004AC"/>
    <w:pPr>
      <w:ind w:left="720"/>
      <w:contextualSpacing/>
    </w:pPr>
  </w:style>
  <w:style w:type="paragraph" w:customStyle="1" w:styleId="ListParagraph1">
    <w:name w:val="List Paragraph1"/>
    <w:basedOn w:val="prastasis"/>
    <w:uiPriority w:val="34"/>
    <w:qFormat/>
    <w:rsid w:val="001004AC"/>
    <w:pPr>
      <w:ind w:left="720"/>
      <w:contextualSpacing/>
    </w:pPr>
  </w:style>
  <w:style w:type="character" w:styleId="Puslapionumeris">
    <w:name w:val="page number"/>
    <w:uiPriority w:val="99"/>
    <w:semiHidden/>
    <w:unhideWhenUsed/>
    <w:rsid w:val="001004AC"/>
    <w:rPr>
      <w:rFonts w:ascii="Times New Roman" w:hAnsi="Times New Roman" w:cs="Times New Roman" w:hint="default"/>
    </w:rPr>
  </w:style>
  <w:style w:type="character" w:customStyle="1" w:styleId="Absatz-Standardschriftart">
    <w:name w:val="Absatz-Standardschriftart"/>
    <w:uiPriority w:val="99"/>
    <w:rsid w:val="001004AC"/>
  </w:style>
  <w:style w:type="character" w:customStyle="1" w:styleId="apple-style-span">
    <w:name w:val="apple-style-span"/>
    <w:rsid w:val="001004AC"/>
  </w:style>
  <w:style w:type="character" w:customStyle="1" w:styleId="Pagrindinistekstas2Diagrama1">
    <w:name w:val="Pagrindinis tekstas 2 Diagrama1"/>
    <w:basedOn w:val="Numatytasispastraiposriftas"/>
    <w:uiPriority w:val="99"/>
    <w:semiHidden/>
    <w:rsid w:val="001004AC"/>
    <w:rPr>
      <w:rFonts w:ascii="Times New Roman" w:eastAsia="Times New Roman" w:hAnsi="Times New Roman" w:cs="Times New Roman" w:hint="default"/>
      <w:sz w:val="24"/>
      <w:szCs w:val="24"/>
      <w:lang w:val="en-GB" w:eastAsia="en-US"/>
    </w:rPr>
  </w:style>
  <w:style w:type="character" w:customStyle="1" w:styleId="CharChar6">
    <w:name w:val="Char Char6"/>
    <w:locked/>
    <w:rsid w:val="001004AC"/>
    <w:rPr>
      <w:b/>
      <w:bCs/>
      <w:sz w:val="28"/>
      <w:szCs w:val="24"/>
      <w:lang w:val="lt-LT" w:eastAsia="en-US" w:bidi="ar-SA"/>
    </w:rPr>
  </w:style>
  <w:style w:type="character" w:customStyle="1" w:styleId="CharChar5">
    <w:name w:val="Char Char5"/>
    <w:locked/>
    <w:rsid w:val="001004AC"/>
    <w:rPr>
      <w:b/>
      <w:bCs/>
      <w:sz w:val="24"/>
      <w:szCs w:val="24"/>
      <w:lang w:val="lt-LT" w:eastAsia="en-US" w:bidi="ar-SA"/>
    </w:rPr>
  </w:style>
  <w:style w:type="character" w:customStyle="1" w:styleId="CharChar2">
    <w:name w:val="Char Char2"/>
    <w:locked/>
    <w:rsid w:val="001004AC"/>
    <w:rPr>
      <w:sz w:val="24"/>
      <w:szCs w:val="24"/>
      <w:lang w:val="en-GB" w:eastAsia="en-US" w:bidi="ar-SA"/>
    </w:rPr>
  </w:style>
  <w:style w:type="character" w:customStyle="1" w:styleId="CharChar4">
    <w:name w:val="Char Char4"/>
    <w:semiHidden/>
    <w:locked/>
    <w:rsid w:val="001004AC"/>
    <w:rPr>
      <w:b/>
      <w:bCs/>
      <w:sz w:val="24"/>
      <w:szCs w:val="24"/>
      <w:lang w:val="lt-LT" w:eastAsia="en-US" w:bidi="ar-SA"/>
    </w:rPr>
  </w:style>
  <w:style w:type="table" w:styleId="Lentelstinklelis">
    <w:name w:val="Table Grid"/>
    <w:basedOn w:val="prastojilentel"/>
    <w:uiPriority w:val="59"/>
    <w:rsid w:val="001004AC"/>
    <w:pPr>
      <w:spacing w:after="0" w:line="240" w:lineRule="auto"/>
    </w:pPr>
    <w:rPr>
      <w:rFonts w:eastAsia="Times New Roman" w:cs="Times New Roman"/>
      <w:sz w:val="20"/>
      <w:szCs w:val="20"/>
      <w:lang w:eastAsia="lt-LT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prastojilentel"/>
    <w:uiPriority w:val="59"/>
    <w:rsid w:val="001004AC"/>
    <w:pPr>
      <w:spacing w:after="0" w:line="240" w:lineRule="auto"/>
    </w:pPr>
    <w:rPr>
      <w:rFonts w:ascii="Calibri" w:eastAsia="Calibri" w:hAnsi="Calibri" w:cs="Times New Roman"/>
      <w:sz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entelstinklelis1">
    <w:name w:val="Lentelės tinklelis1"/>
    <w:basedOn w:val="prastojilentel"/>
    <w:uiPriority w:val="59"/>
    <w:rsid w:val="001004AC"/>
    <w:pPr>
      <w:spacing w:after="0" w:line="240" w:lineRule="auto"/>
    </w:pPr>
    <w:rPr>
      <w:rFonts w:ascii="Calibri" w:eastAsia="Calibri" w:hAnsi="Calibri" w:cs="Times New Roman"/>
      <w:sz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entelstinklelis2">
    <w:name w:val="Lentelės tinklelis2"/>
    <w:basedOn w:val="prastojilentel"/>
    <w:rsid w:val="001004AC"/>
    <w:pPr>
      <w:spacing w:after="0" w:line="240" w:lineRule="auto"/>
    </w:pPr>
    <w:rPr>
      <w:rFonts w:eastAsia="Times New Roman" w:cs="Times New Roman"/>
      <w:sz w:val="20"/>
      <w:szCs w:val="20"/>
      <w:lang w:eastAsia="lt-LT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entelstinklelis3">
    <w:name w:val="Lentelės tinklelis3"/>
    <w:basedOn w:val="prastojilentel"/>
    <w:rsid w:val="001004AC"/>
    <w:pPr>
      <w:spacing w:after="0" w:line="240" w:lineRule="auto"/>
    </w:pPr>
    <w:rPr>
      <w:rFonts w:eastAsia="Times New Roman" w:cs="Times New Roman"/>
      <w:sz w:val="20"/>
      <w:szCs w:val="20"/>
      <w:lang w:eastAsia="lt-LT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saitas">
    <w:name w:val="Hyperlink"/>
    <w:basedOn w:val="Numatytasispastraiposriftas"/>
    <w:uiPriority w:val="99"/>
    <w:unhideWhenUsed/>
    <w:rsid w:val="001004AC"/>
    <w:rPr>
      <w:color w:val="0000FF"/>
      <w:u w:val="single"/>
    </w:rPr>
  </w:style>
  <w:style w:type="character" w:styleId="Perirtashipersaitas">
    <w:name w:val="FollowedHyperlink"/>
    <w:basedOn w:val="Numatytasispastraiposriftas"/>
    <w:uiPriority w:val="99"/>
    <w:semiHidden/>
    <w:unhideWhenUsed/>
    <w:rsid w:val="001004AC"/>
    <w:rPr>
      <w:color w:val="800080"/>
      <w:u w:val="single"/>
    </w:rPr>
  </w:style>
  <w:style w:type="paragraph" w:styleId="Pagrindiniotekstotrauka">
    <w:name w:val="Body Text Indent"/>
    <w:basedOn w:val="prastasis"/>
    <w:link w:val="PagrindiniotekstotraukaDiagrama"/>
    <w:unhideWhenUsed/>
    <w:rsid w:val="00CB771B"/>
    <w:pPr>
      <w:spacing w:after="120"/>
      <w:ind w:left="283"/>
    </w:pPr>
  </w:style>
  <w:style w:type="character" w:customStyle="1" w:styleId="PagrindiniotekstotraukaDiagrama">
    <w:name w:val="Pagrindinio teksto įtrauka Diagrama"/>
    <w:basedOn w:val="Numatytasispastraiposriftas"/>
    <w:link w:val="Pagrindiniotekstotrauka"/>
    <w:rsid w:val="00CB771B"/>
    <w:rPr>
      <w:rFonts w:eastAsia="Times New Roman" w:cs="Times New Roman"/>
      <w:szCs w:val="24"/>
      <w:lang w:val="en-GB"/>
    </w:rPr>
  </w:style>
  <w:style w:type="paragraph" w:styleId="Pagrindiniotekstotrauka2">
    <w:name w:val="Body Text Indent 2"/>
    <w:basedOn w:val="prastasis"/>
    <w:link w:val="Pagrindiniotekstotrauka2Diagrama"/>
    <w:unhideWhenUsed/>
    <w:rsid w:val="00CB771B"/>
    <w:pPr>
      <w:spacing w:after="120" w:line="480" w:lineRule="auto"/>
      <w:ind w:left="283"/>
    </w:pPr>
  </w:style>
  <w:style w:type="character" w:customStyle="1" w:styleId="Pagrindiniotekstotrauka2Diagrama">
    <w:name w:val="Pagrindinio teksto įtrauka 2 Diagrama"/>
    <w:basedOn w:val="Numatytasispastraiposriftas"/>
    <w:link w:val="Pagrindiniotekstotrauka2"/>
    <w:rsid w:val="00CB771B"/>
    <w:rPr>
      <w:rFonts w:eastAsia="Times New Roman" w:cs="Times New Roman"/>
      <w:szCs w:val="24"/>
      <w:lang w:val="en-GB"/>
    </w:rPr>
  </w:style>
  <w:style w:type="paragraph" w:customStyle="1" w:styleId="n">
    <w:name w:val="n"/>
    <w:basedOn w:val="Antrat1"/>
    <w:rsid w:val="00CB771B"/>
    <w:pPr>
      <w:widowControl w:val="0"/>
      <w:ind w:firstLine="426"/>
    </w:pPr>
    <w:rPr>
      <w:b w:val="0"/>
      <w:caps/>
      <w:noProof/>
      <w:sz w:val="18"/>
      <w:szCs w:val="20"/>
    </w:rPr>
  </w:style>
  <w:style w:type="paragraph" w:styleId="Pavadinimas">
    <w:name w:val="Title"/>
    <w:basedOn w:val="prastasis"/>
    <w:link w:val="PavadinimasDiagrama"/>
    <w:qFormat/>
    <w:rsid w:val="00B53667"/>
    <w:pPr>
      <w:ind w:firstLine="426"/>
      <w:jc w:val="center"/>
    </w:pPr>
    <w:rPr>
      <w:b/>
      <w:color w:val="800000"/>
      <w:sz w:val="28"/>
      <w:szCs w:val="20"/>
      <w:lang w:val="lt-LT"/>
    </w:rPr>
  </w:style>
  <w:style w:type="character" w:customStyle="1" w:styleId="PavadinimasDiagrama">
    <w:name w:val="Pavadinimas Diagrama"/>
    <w:basedOn w:val="Numatytasispastraiposriftas"/>
    <w:link w:val="Pavadinimas"/>
    <w:rsid w:val="00B53667"/>
    <w:rPr>
      <w:rFonts w:eastAsia="Times New Roman" w:cs="Times New Roman"/>
      <w:b/>
      <w:color w:val="800000"/>
      <w:sz w:val="28"/>
      <w:szCs w:val="20"/>
    </w:rPr>
  </w:style>
  <w:style w:type="paragraph" w:styleId="Betarp">
    <w:name w:val="No Spacing"/>
    <w:uiPriority w:val="1"/>
    <w:qFormat/>
    <w:rsid w:val="00DA0592"/>
    <w:pPr>
      <w:spacing w:after="0" w:line="240" w:lineRule="auto"/>
    </w:pPr>
    <w:rPr>
      <w:rFonts w:ascii="Calibri" w:eastAsia="Calibri" w:hAnsi="Calibri" w:cs="Times New Roman"/>
      <w:sz w:val="22"/>
    </w:rPr>
  </w:style>
  <w:style w:type="paragraph" w:customStyle="1" w:styleId="NormalWeb1">
    <w:name w:val="Normal (Web)1"/>
    <w:basedOn w:val="prastasis"/>
    <w:rsid w:val="008927EA"/>
    <w:pPr>
      <w:autoSpaceDE w:val="0"/>
      <w:autoSpaceDN w:val="0"/>
      <w:adjustRightInd w:val="0"/>
      <w:spacing w:before="100" w:after="100"/>
    </w:pPr>
    <w:rPr>
      <w:szCs w:val="20"/>
      <w:lang w:eastAsia="lt-LT"/>
    </w:rPr>
  </w:style>
  <w:style w:type="paragraph" w:styleId="Pagrindinistekstas3">
    <w:name w:val="Body Text 3"/>
    <w:basedOn w:val="prastasis"/>
    <w:link w:val="Pagrindinistekstas3Diagrama"/>
    <w:semiHidden/>
    <w:unhideWhenUsed/>
    <w:rsid w:val="00F263C1"/>
    <w:pPr>
      <w:spacing w:after="120"/>
    </w:pPr>
    <w:rPr>
      <w:sz w:val="16"/>
      <w:szCs w:val="16"/>
      <w:lang w:val="lt-LT"/>
    </w:rPr>
  </w:style>
  <w:style w:type="character" w:customStyle="1" w:styleId="Pagrindinistekstas3Diagrama">
    <w:name w:val="Pagrindinis tekstas 3 Diagrama"/>
    <w:basedOn w:val="Numatytasispastraiposriftas"/>
    <w:link w:val="Pagrindinistekstas3"/>
    <w:semiHidden/>
    <w:rsid w:val="00F263C1"/>
    <w:rPr>
      <w:rFonts w:eastAsia="Times New Roman" w:cs="Times New Roman"/>
      <w:sz w:val="16"/>
      <w:szCs w:val="16"/>
    </w:rPr>
  </w:style>
  <w:style w:type="character" w:customStyle="1" w:styleId="Neapdorotaspaminjimas1">
    <w:name w:val="Neapdorotas paminėjimas1"/>
    <w:basedOn w:val="Numatytasispastraiposriftas"/>
    <w:uiPriority w:val="99"/>
    <w:semiHidden/>
    <w:unhideWhenUsed/>
    <w:rsid w:val="00172B8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9756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4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56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76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43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63C61E7-11AB-4D80-B30B-BC198D36FA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754</Words>
  <Characters>431</Characters>
  <Application>Microsoft Office Word</Application>
  <DocSecurity>0</DocSecurity>
  <Lines>3</Lines>
  <Paragraphs>2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Viktorija Karčiauskienė</cp:lastModifiedBy>
  <cp:revision>4</cp:revision>
  <cp:lastPrinted>2021-03-10T07:29:00Z</cp:lastPrinted>
  <dcterms:created xsi:type="dcterms:W3CDTF">2025-10-23T05:51:00Z</dcterms:created>
  <dcterms:modified xsi:type="dcterms:W3CDTF">2025-10-23T11:06:00Z</dcterms:modified>
</cp:coreProperties>
</file>