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0C39D" w14:textId="77777777" w:rsidR="00FC2B6C" w:rsidRPr="00C82806" w:rsidRDefault="00FC2B6C" w:rsidP="00FC2B6C">
      <w:pPr>
        <w:jc w:val="center"/>
        <w:rPr>
          <w:b/>
          <w:bCs/>
          <w:sz w:val="28"/>
          <w:szCs w:val="28"/>
        </w:rPr>
      </w:pPr>
      <w:bookmarkStart w:id="0" w:name="_Hlk166226980"/>
      <w:r w:rsidRPr="00C82806">
        <w:rPr>
          <w:b/>
          <w:bCs/>
          <w:sz w:val="28"/>
          <w:szCs w:val="28"/>
        </w:rPr>
        <w:t>KRETINGOS RAJONO SAVIVALDYBĖS TARYBA</w:t>
      </w:r>
    </w:p>
    <w:p w14:paraId="205D1EDA" w14:textId="77777777" w:rsidR="00FC2B6C" w:rsidRPr="00C82806" w:rsidRDefault="00FC2B6C" w:rsidP="00FC2B6C"/>
    <w:p w14:paraId="2F75493E" w14:textId="77777777" w:rsidR="00FC2B6C" w:rsidRPr="00C82806" w:rsidRDefault="00FC2B6C" w:rsidP="00FC2B6C">
      <w:pPr>
        <w:jc w:val="center"/>
        <w:rPr>
          <w:b/>
          <w:bCs/>
        </w:rPr>
      </w:pPr>
      <w:r w:rsidRPr="00C82806">
        <w:rPr>
          <w:b/>
          <w:bCs/>
        </w:rPr>
        <w:t>SPRENDIMAS</w:t>
      </w:r>
    </w:p>
    <w:p w14:paraId="4187A444" w14:textId="77777777" w:rsidR="00FC2B6C" w:rsidRPr="00C82806" w:rsidRDefault="00FC2B6C" w:rsidP="00FC2B6C">
      <w:pPr>
        <w:tabs>
          <w:tab w:val="left" w:pos="1134"/>
          <w:tab w:val="left" w:pos="1418"/>
        </w:tabs>
        <w:jc w:val="center"/>
      </w:pPr>
      <w:r w:rsidRPr="00C82806">
        <w:rPr>
          <w:b/>
          <w:bCs/>
          <w:shd w:val="clear" w:color="auto" w:fill="FFFFFF"/>
        </w:rPr>
        <w:t>DĖL KRETINGOS RAJONO SAVIVALDYBĖS TARYBOS 2014 M. LAPKRIČIO 27 D. SPRENDIMO </w:t>
      </w:r>
      <w:hyperlink r:id="rId6" w:history="1">
        <w:r w:rsidRPr="00FC2B6C">
          <w:rPr>
            <w:rStyle w:val="Hipersaitas"/>
            <w:b/>
            <w:bCs/>
            <w:color w:val="auto"/>
            <w:u w:val="none"/>
          </w:rPr>
          <w:t>NR. T2-330</w:t>
        </w:r>
        <w:r w:rsidRPr="00FC2B6C">
          <w:rPr>
            <w:rStyle w:val="Hipersaitas"/>
            <w:b/>
            <w:bCs/>
            <w:u w:val="none"/>
          </w:rPr>
          <w:t> </w:t>
        </w:r>
      </w:hyperlink>
      <w:r w:rsidRPr="00C82806">
        <w:rPr>
          <w:b/>
          <w:bCs/>
          <w:shd w:val="clear" w:color="auto" w:fill="FFFFFF"/>
        </w:rPr>
        <w:t>„DĖL VIEŠAME AUKCIONE PARDUODAMO KRETINGOS RAJONO SAVIVALDYBĖS NEKILNOJAMOJO TURTO IR KITŲ NEKILNOJAMŲJŲ DAIKTŲ SĄRAŠO TVIRTINIMO“ PAKEITIMO</w:t>
      </w:r>
    </w:p>
    <w:p w14:paraId="0BB5AF41" w14:textId="77777777" w:rsidR="00FC2B6C" w:rsidRPr="00C82806" w:rsidRDefault="00FC2B6C" w:rsidP="00FC2B6C"/>
    <w:p w14:paraId="54110F54" w14:textId="25239C55" w:rsidR="00FC2B6C" w:rsidRPr="00C82806" w:rsidRDefault="00FC2B6C" w:rsidP="00FC2B6C">
      <w:pPr>
        <w:jc w:val="center"/>
      </w:pPr>
      <w:r w:rsidRPr="00C82806">
        <w:t>202</w:t>
      </w:r>
      <w:r>
        <w:t>5</w:t>
      </w:r>
      <w:r w:rsidR="00E4525A">
        <w:t xml:space="preserve"> m. </w:t>
      </w:r>
      <w:r w:rsidR="008A2677">
        <w:t>spalio</w:t>
      </w:r>
      <w:r w:rsidR="00E4525A">
        <w:t xml:space="preserve"> </w:t>
      </w:r>
      <w:r w:rsidR="000A394F">
        <w:t>22</w:t>
      </w:r>
      <w:bookmarkStart w:id="1" w:name="_GoBack"/>
      <w:bookmarkEnd w:id="1"/>
      <w:r w:rsidRPr="00C82806">
        <w:t xml:space="preserve"> d. Nr. </w:t>
      </w:r>
      <w:r w:rsidR="000A394F">
        <w:t>T1-325</w:t>
      </w:r>
    </w:p>
    <w:p w14:paraId="2D85E4A1" w14:textId="77777777" w:rsidR="00FC2B6C" w:rsidRPr="00C82806" w:rsidRDefault="00FC2B6C" w:rsidP="00FC2B6C">
      <w:pPr>
        <w:jc w:val="center"/>
      </w:pPr>
      <w:r w:rsidRPr="00C82806">
        <w:t>Kretinga</w:t>
      </w:r>
    </w:p>
    <w:p w14:paraId="04A0C989" w14:textId="77777777" w:rsidR="00FC2B6C" w:rsidRPr="00C82806" w:rsidRDefault="00FC2B6C" w:rsidP="00FC2B6C"/>
    <w:p w14:paraId="27604677" w14:textId="2200B15A" w:rsidR="00FC2B6C" w:rsidRDefault="009377A5" w:rsidP="00FC2B6C">
      <w:pPr>
        <w:ind w:firstLine="851"/>
        <w:jc w:val="both"/>
      </w:pPr>
      <w:r>
        <w:t>A</w:t>
      </w:r>
      <w:r w:rsidR="00FC2B6C">
        <w:t xml:space="preserve">tsižvelgdama į Kretingos rajono savivaldybės administracijos direktoriaus 2025 m. kovo 3 d. įsakymą </w:t>
      </w:r>
      <w:bookmarkStart w:id="2" w:name="n_3"/>
      <w:r w:rsidR="00FC2B6C" w:rsidRPr="003A75E7">
        <w:t>Nr. A1-</w:t>
      </w:r>
      <w:r w:rsidR="00FC2B6C">
        <w:t>129</w:t>
      </w:r>
      <w:r w:rsidR="00FC2B6C" w:rsidRPr="003A75E7">
        <w:t xml:space="preserve"> </w:t>
      </w:r>
      <w:bookmarkEnd w:id="2"/>
      <w:r w:rsidR="00FC2B6C">
        <w:t>„Dėl Kretingos rajono savivaldybės turto pripažinimo nereikalingu arba netinkamu (negalimu) naudoti“ ir į 2025 m. kovo</w:t>
      </w:r>
      <w:r w:rsidR="00FC2B6C" w:rsidRPr="003828B0">
        <w:t xml:space="preserve"> </w:t>
      </w:r>
      <w:r w:rsidR="00FC2B6C">
        <w:t>7</w:t>
      </w:r>
      <w:r w:rsidR="00FC2B6C" w:rsidRPr="003828B0">
        <w:t xml:space="preserve"> d. įsakymą </w:t>
      </w:r>
      <w:bookmarkStart w:id="3" w:name="n_4"/>
      <w:r w:rsidR="00FC2B6C" w:rsidRPr="003A75E7">
        <w:t>Nr.</w:t>
      </w:r>
      <w:r>
        <w:t> </w:t>
      </w:r>
      <w:r w:rsidR="00FC2B6C" w:rsidRPr="003A75E7">
        <w:t>A1-</w:t>
      </w:r>
      <w:r w:rsidR="00FC2B6C">
        <w:t>149</w:t>
      </w:r>
      <w:r w:rsidR="00FC2B6C" w:rsidRPr="003A75E7">
        <w:t xml:space="preserve"> </w:t>
      </w:r>
      <w:bookmarkEnd w:id="3"/>
      <w:r w:rsidR="00FC2B6C">
        <w:t>„Dėl Kretingos rajono savivaldybės turto pripažinimo nereikalingu arba netinkamu (negalimu) naudoti“,</w:t>
      </w:r>
      <w:r w:rsidR="00971A57">
        <w:t xml:space="preserve"> </w:t>
      </w:r>
      <w:r>
        <w:t xml:space="preserve">Kretingos rajono savivaldybės taryba </w:t>
      </w:r>
      <w:r w:rsidRPr="009377A5">
        <w:rPr>
          <w:spacing w:val="40"/>
        </w:rPr>
        <w:t>nusprendžia</w:t>
      </w:r>
      <w:r>
        <w:t>:</w:t>
      </w:r>
    </w:p>
    <w:p w14:paraId="337C17D3" w14:textId="242A3AE0" w:rsidR="00FC2B6C" w:rsidRDefault="00FC2B6C" w:rsidP="00FC2B6C">
      <w:pPr>
        <w:ind w:firstLine="851"/>
        <w:jc w:val="both"/>
      </w:pPr>
      <w:r>
        <w:t xml:space="preserve">1. Pakeisti </w:t>
      </w:r>
      <w:r w:rsidR="009D5ABD">
        <w:t>V</w:t>
      </w:r>
      <w:r>
        <w:t xml:space="preserve">iešame aukcione parduodamo Kretingos rajono savivaldybės nekilnojamojo turto ir kitų nekilnojamųjų daiktų sąrašą, patvirtintą Kretingos rajono savivaldybės tarybos 2014 m. </w:t>
      </w:r>
      <w:r w:rsidRPr="002508F3">
        <w:t xml:space="preserve">lapkričio 27 d. sprendimu </w:t>
      </w:r>
      <w:bookmarkStart w:id="4" w:name="n_1"/>
      <w:r w:rsidRPr="003A75E7">
        <w:t xml:space="preserve">Nr. T2-330 </w:t>
      </w:r>
      <w:bookmarkEnd w:id="4"/>
      <w:r w:rsidRPr="002508F3">
        <w:t>„Dėl Viešame aukcione parduodamo Kretingos rajono savivaldybės nekilnojamojo turto ir kitų nekilnojamųjų daiktų sąrašo tvirtinimo“ (202</w:t>
      </w:r>
      <w:r>
        <w:t>4</w:t>
      </w:r>
      <w:r w:rsidRPr="002508F3">
        <w:t xml:space="preserve"> m. </w:t>
      </w:r>
      <w:r>
        <w:t>gegužės</w:t>
      </w:r>
      <w:r w:rsidRPr="002508F3">
        <w:t xml:space="preserve"> 30 d. sprendimo </w:t>
      </w:r>
      <w:bookmarkStart w:id="5" w:name="n_2"/>
      <w:r w:rsidRPr="003A75E7">
        <w:t>Nr. T2-</w:t>
      </w:r>
      <w:r>
        <w:t>247</w:t>
      </w:r>
      <w:r w:rsidRPr="003A75E7">
        <w:t xml:space="preserve"> </w:t>
      </w:r>
      <w:bookmarkEnd w:id="5"/>
      <w:r w:rsidRPr="002508F3">
        <w:t>redakcija)</w:t>
      </w:r>
      <w:r w:rsidRPr="00C82806">
        <w:t>:</w:t>
      </w:r>
    </w:p>
    <w:p w14:paraId="3AAAD644" w14:textId="5C950995" w:rsidR="00FC2B6C" w:rsidRDefault="00FC2B6C" w:rsidP="00FC2B6C">
      <w:pPr>
        <w:ind w:firstLine="851"/>
        <w:jc w:val="both"/>
        <w:rPr>
          <w:bCs/>
        </w:rPr>
      </w:pPr>
      <w:r>
        <w:t>1.1.</w:t>
      </w:r>
      <w:r w:rsidRPr="00C82806">
        <w:t xml:space="preserve"> </w:t>
      </w:r>
      <w:r w:rsidR="00292015">
        <w:rPr>
          <w:bCs/>
        </w:rPr>
        <w:t xml:space="preserve">pripažinti netekusiais galios </w:t>
      </w:r>
      <w:r>
        <w:rPr>
          <w:bCs/>
        </w:rPr>
        <w:t>5 ir 18 punktus;</w:t>
      </w:r>
    </w:p>
    <w:p w14:paraId="46EAB5A9" w14:textId="5BBE49F2" w:rsidR="00FC2B6C" w:rsidRDefault="00FC2B6C" w:rsidP="00FC2B6C">
      <w:pPr>
        <w:ind w:firstLine="851"/>
        <w:jc w:val="both"/>
      </w:pPr>
      <w:r>
        <w:t xml:space="preserve">1.2. </w:t>
      </w:r>
      <w:r w:rsidRPr="002508F3">
        <w:t>papild</w:t>
      </w:r>
      <w:r>
        <w:t>yti</w:t>
      </w:r>
      <w:r w:rsidRPr="002508F3">
        <w:t xml:space="preserve"> 2</w:t>
      </w:r>
      <w:r>
        <w:t>2</w:t>
      </w:r>
      <w:r w:rsidR="00292015" w:rsidRPr="00DB7CB3">
        <w:rPr>
          <w:bCs/>
        </w:rPr>
        <w:t>–</w:t>
      </w:r>
      <w:r w:rsidRPr="002508F3">
        <w:t>2</w:t>
      </w:r>
      <w:r>
        <w:t>4</w:t>
      </w:r>
      <w:r w:rsidRPr="002508F3">
        <w:t xml:space="preserve"> punktais:</w:t>
      </w:r>
      <w:r>
        <w:t xml:space="preserve"> </w:t>
      </w:r>
    </w:p>
    <w:p w14:paraId="3547EEC2" w14:textId="77777777" w:rsidR="00FC2B6C" w:rsidRPr="00276A60" w:rsidRDefault="00FC2B6C" w:rsidP="00FC2B6C">
      <w:pPr>
        <w:ind w:firstLine="851"/>
        <w:jc w:val="both"/>
      </w:pPr>
      <w:r>
        <w:rPr>
          <w:bCs/>
        </w:rPr>
        <w:t>„</w:t>
      </w:r>
      <w:bookmarkStart w:id="6" w:name="_Hlk192689700"/>
      <w:r>
        <w:rPr>
          <w:bCs/>
        </w:rPr>
        <w:t xml:space="preserve">22. </w:t>
      </w:r>
      <w:r w:rsidRPr="00DB7CB3">
        <w:rPr>
          <w:bCs/>
        </w:rPr>
        <w:t xml:space="preserve">Patalpą – Butą – adresas Turgaus a. 7-10, Salantai, Kretingos r., unikalus Nr. </w:t>
      </w:r>
      <w:r w:rsidRPr="00DB7CB3">
        <w:rPr>
          <w:bCs/>
          <w:lang w:eastAsia="lt-LT"/>
        </w:rPr>
        <w:t>4400-0447-8900:2587</w:t>
      </w:r>
      <w:r w:rsidRPr="00DB7CB3">
        <w:rPr>
          <w:bCs/>
        </w:rPr>
        <w:t xml:space="preserve">, plotas – </w:t>
      </w:r>
      <w:r w:rsidRPr="00DB7CB3">
        <w:rPr>
          <w:bCs/>
          <w:lang w:eastAsia="lt-LT"/>
        </w:rPr>
        <w:t xml:space="preserve">28,41 </w:t>
      </w:r>
      <w:r w:rsidRPr="00DB7CB3">
        <w:rPr>
          <w:bCs/>
        </w:rPr>
        <w:t xml:space="preserve">kv. m, pažymėjimas plane – </w:t>
      </w:r>
      <w:r w:rsidRPr="00DB7CB3">
        <w:rPr>
          <w:bCs/>
          <w:lang w:eastAsia="lt-LT"/>
        </w:rPr>
        <w:t>1A2/p</w:t>
      </w:r>
      <w:r w:rsidRPr="00DB7CB3">
        <w:rPr>
          <w:bCs/>
        </w:rPr>
        <w:t xml:space="preserve">, statybos pradžios metai – 1926 m. </w:t>
      </w:r>
      <w:r w:rsidRPr="008C5F83">
        <w:t>Pastatas – Tvartas</w:t>
      </w:r>
      <w:r w:rsidRPr="00DB7CB3">
        <w:rPr>
          <w:b/>
          <w:bCs/>
        </w:rPr>
        <w:t xml:space="preserve"> </w:t>
      </w:r>
      <w:r w:rsidRPr="00C0619C">
        <w:t xml:space="preserve">10/100 priklauso butui Nr. </w:t>
      </w:r>
      <w:r w:rsidRPr="00DB7CB3">
        <w:rPr>
          <w:bCs/>
          <w:lang w:eastAsia="lt-LT"/>
        </w:rPr>
        <w:t>4400-0447-8900:2587</w:t>
      </w:r>
      <w:r w:rsidRPr="00C0619C">
        <w:t>,</w:t>
      </w:r>
      <w:r w:rsidRPr="00DB7CB3">
        <w:rPr>
          <w:b/>
          <w:bCs/>
        </w:rPr>
        <w:t xml:space="preserve"> </w:t>
      </w:r>
      <w:r w:rsidRPr="00DB7CB3">
        <w:rPr>
          <w:bCs/>
        </w:rPr>
        <w:t xml:space="preserve">adresas Turgaus a. 7, Salantai, Kretingos r., unikalus Nr. </w:t>
      </w:r>
      <w:r w:rsidRPr="00DB7CB3">
        <w:rPr>
          <w:bCs/>
          <w:lang w:eastAsia="lt-LT"/>
        </w:rPr>
        <w:t>5692-6001-2033</w:t>
      </w:r>
      <w:r w:rsidRPr="00DB7CB3">
        <w:rPr>
          <w:bCs/>
        </w:rPr>
        <w:t xml:space="preserve">, užstatytas plotas – </w:t>
      </w:r>
      <w:r w:rsidRPr="00DB7CB3">
        <w:rPr>
          <w:bCs/>
          <w:lang w:eastAsia="lt-LT"/>
        </w:rPr>
        <w:t xml:space="preserve">124,00 </w:t>
      </w:r>
      <w:r w:rsidRPr="00DB7CB3">
        <w:rPr>
          <w:bCs/>
        </w:rPr>
        <w:t xml:space="preserve">kv. m, pažymėjimas plane – </w:t>
      </w:r>
      <w:r w:rsidRPr="00DB7CB3">
        <w:rPr>
          <w:bCs/>
          <w:lang w:eastAsia="lt-LT"/>
        </w:rPr>
        <w:t>2/1p</w:t>
      </w:r>
      <w:r w:rsidRPr="00DB7CB3">
        <w:rPr>
          <w:bCs/>
        </w:rPr>
        <w:t xml:space="preserve">, statybos pradžios metai – 1958 m. </w:t>
      </w:r>
    </w:p>
    <w:p w14:paraId="239F6491" w14:textId="77777777" w:rsidR="00FC2B6C" w:rsidRPr="00276A60" w:rsidRDefault="00FC2B6C" w:rsidP="00FC2B6C">
      <w:pPr>
        <w:ind w:firstLine="851"/>
        <w:jc w:val="both"/>
      </w:pPr>
      <w:r>
        <w:rPr>
          <w:bCs/>
        </w:rPr>
        <w:t xml:space="preserve">23. </w:t>
      </w:r>
      <w:r w:rsidRPr="00DB7CB3">
        <w:rPr>
          <w:bCs/>
        </w:rPr>
        <w:t xml:space="preserve">Patalpą – Butą – adresas Turgaus a. 7-12, Salantai, Kretingos r., unikalus Nr. </w:t>
      </w:r>
      <w:r w:rsidRPr="00DB7CB3">
        <w:rPr>
          <w:bCs/>
          <w:lang w:eastAsia="lt-LT"/>
        </w:rPr>
        <w:t>5692-6001-2011:0007</w:t>
      </w:r>
      <w:r w:rsidRPr="00DB7CB3">
        <w:rPr>
          <w:bCs/>
        </w:rPr>
        <w:t xml:space="preserve">, plotas – </w:t>
      </w:r>
      <w:r w:rsidRPr="00DB7CB3">
        <w:rPr>
          <w:bCs/>
          <w:lang w:eastAsia="lt-LT"/>
        </w:rPr>
        <w:t xml:space="preserve">33,51 </w:t>
      </w:r>
      <w:r w:rsidRPr="00DB7CB3">
        <w:rPr>
          <w:bCs/>
        </w:rPr>
        <w:t xml:space="preserve">kv. m, pažymėjimas plane – </w:t>
      </w:r>
      <w:r w:rsidRPr="00DB7CB3">
        <w:rPr>
          <w:bCs/>
          <w:lang w:eastAsia="lt-LT"/>
        </w:rPr>
        <w:t>1A2/p</w:t>
      </w:r>
      <w:r w:rsidRPr="00DB7CB3">
        <w:rPr>
          <w:bCs/>
        </w:rPr>
        <w:t xml:space="preserve">, statybos metai – 1926 m. Pastatas – Tvartas 7/100 priklauso butui Nr. </w:t>
      </w:r>
      <w:r w:rsidRPr="00DB7CB3">
        <w:rPr>
          <w:bCs/>
          <w:lang w:eastAsia="lt-LT"/>
        </w:rPr>
        <w:t>5692-6001-2011:0007</w:t>
      </w:r>
      <w:r w:rsidRPr="00DB7CB3">
        <w:rPr>
          <w:bCs/>
        </w:rPr>
        <w:t xml:space="preserve">, adresas Turgaus a. 7, Salantai, Kretingos r., unikalus Nr. </w:t>
      </w:r>
      <w:r w:rsidRPr="00DB7CB3">
        <w:rPr>
          <w:bCs/>
          <w:lang w:eastAsia="lt-LT"/>
        </w:rPr>
        <w:t>5692-6001-2033</w:t>
      </w:r>
      <w:r w:rsidRPr="00DB7CB3">
        <w:rPr>
          <w:bCs/>
        </w:rPr>
        <w:t xml:space="preserve">, užstatytas plotas – </w:t>
      </w:r>
      <w:r w:rsidRPr="00DB7CB3">
        <w:rPr>
          <w:bCs/>
          <w:lang w:eastAsia="lt-LT"/>
        </w:rPr>
        <w:t>124,00 kv. m</w:t>
      </w:r>
      <w:r w:rsidRPr="00DB7CB3">
        <w:rPr>
          <w:bCs/>
        </w:rPr>
        <w:t xml:space="preserve">, pažymėjimas plane – </w:t>
      </w:r>
      <w:r w:rsidRPr="00DB7CB3">
        <w:rPr>
          <w:bCs/>
          <w:lang w:eastAsia="lt-LT"/>
        </w:rPr>
        <w:t>2/1p</w:t>
      </w:r>
      <w:r w:rsidRPr="00DB7CB3">
        <w:rPr>
          <w:bCs/>
        </w:rPr>
        <w:t xml:space="preserve">, statybos pradžios metai – 1958 m. </w:t>
      </w:r>
    </w:p>
    <w:p w14:paraId="34E1CB38" w14:textId="6EED54E0" w:rsidR="00FC2B6C" w:rsidRDefault="00FC2B6C" w:rsidP="00FC2B6C">
      <w:pPr>
        <w:ind w:firstLine="851"/>
        <w:jc w:val="both"/>
      </w:pPr>
      <w:r>
        <w:t xml:space="preserve">24. </w:t>
      </w:r>
      <w:r w:rsidRPr="00DB7CB3">
        <w:t>Patalpą – Butą – adresas Klaipėdos g. 26-2, Kretinga, Kretingos r., unikalus Nr.</w:t>
      </w:r>
      <w:r>
        <w:t xml:space="preserve"> </w:t>
      </w:r>
      <w:r w:rsidRPr="00DB7CB3">
        <w:t xml:space="preserve">5687-2000-1015:0003, bendras plotas – 13,99 </w:t>
      </w:r>
      <w:r w:rsidR="009D5ABD">
        <w:t>kv. m</w:t>
      </w:r>
      <w:r w:rsidRPr="00DB7CB3">
        <w:t>, pažymėjimas plane – 1A1m,</w:t>
      </w:r>
      <w:r>
        <w:t xml:space="preserve"> su bendro naudojimo patalpomis pažymėtomis: 1-4 (1/2 iš 6,24 kv. m),</w:t>
      </w:r>
      <w:r w:rsidRPr="00DB7CB3">
        <w:t xml:space="preserve"> statybos metai –1872</w:t>
      </w:r>
      <w:bookmarkEnd w:id="6"/>
      <w:r w:rsidRPr="00DB7CB3">
        <w:t>.</w:t>
      </w:r>
      <w:r>
        <w:t>“.</w:t>
      </w:r>
    </w:p>
    <w:p w14:paraId="553DF431" w14:textId="48B0C1D9" w:rsidR="00FC2B6C" w:rsidRDefault="00FC2B6C" w:rsidP="00FC2B6C">
      <w:pPr>
        <w:ind w:firstLine="851"/>
        <w:jc w:val="both"/>
        <w:rPr>
          <w:lang w:eastAsia="lt-LT"/>
        </w:rPr>
      </w:pPr>
      <w:r>
        <w:t xml:space="preserve">2. </w:t>
      </w:r>
      <w:r>
        <w:rPr>
          <w:lang w:eastAsia="lt-LT"/>
        </w:rPr>
        <w:t>Nustatyti, kad šis teisės aktas</w:t>
      </w:r>
      <w:r w:rsidRPr="00697E9B">
        <w:rPr>
          <w:lang w:eastAsia="lt-LT"/>
        </w:rPr>
        <w:t xml:space="preserve"> skelb</w:t>
      </w:r>
      <w:r>
        <w:rPr>
          <w:lang w:eastAsia="lt-LT"/>
        </w:rPr>
        <w:t>iamas savivaldybės interneto svetainėje.</w:t>
      </w:r>
    </w:p>
    <w:p w14:paraId="44C5B742" w14:textId="77777777" w:rsidR="00FC2B6C" w:rsidRPr="000B7181" w:rsidRDefault="00FC2B6C" w:rsidP="009377A5">
      <w:pPr>
        <w:jc w:val="both"/>
      </w:pPr>
    </w:p>
    <w:p w14:paraId="44274D30" w14:textId="77777777" w:rsidR="00FC2B6C" w:rsidRPr="00C82806" w:rsidRDefault="00FC2B6C" w:rsidP="00FC2B6C">
      <w:pPr>
        <w:pStyle w:val="Pagrindinistekstas"/>
        <w:rPr>
          <w:lang w:val="lt-LT"/>
        </w:rPr>
      </w:pPr>
      <w:r w:rsidRPr="00C82806">
        <w:rPr>
          <w:lang w:val="lt-LT"/>
        </w:rPr>
        <w:t>Savivaldybės meras</w:t>
      </w:r>
    </w:p>
    <w:p w14:paraId="0B20016B" w14:textId="77777777" w:rsidR="00FC2B6C" w:rsidRDefault="00FC2B6C" w:rsidP="00FC2B6C"/>
    <w:p w14:paraId="545BBC7C" w14:textId="77777777" w:rsidR="00FC2B6C" w:rsidRDefault="00FC2B6C" w:rsidP="00FC2B6C"/>
    <w:p w14:paraId="0F17870D" w14:textId="77777777" w:rsidR="00971A57" w:rsidRDefault="00971A57" w:rsidP="00FC2B6C"/>
    <w:p w14:paraId="0DA49DE6" w14:textId="77777777" w:rsidR="00971A57" w:rsidRDefault="00971A57" w:rsidP="00FC2B6C"/>
    <w:p w14:paraId="601661E8" w14:textId="77777777" w:rsidR="00971A57" w:rsidRDefault="00971A57" w:rsidP="00FC2B6C"/>
    <w:p w14:paraId="68030C41" w14:textId="77777777" w:rsidR="00971A57" w:rsidRDefault="00971A57" w:rsidP="00FC2B6C"/>
    <w:p w14:paraId="2B7075A4" w14:textId="77777777" w:rsidR="00971A57" w:rsidRDefault="00971A57" w:rsidP="00FC2B6C"/>
    <w:bookmarkEnd w:id="0"/>
    <w:p w14:paraId="773FFA14" w14:textId="2DC07EC7" w:rsidR="00E40B91" w:rsidRDefault="008A2677" w:rsidP="007356CC">
      <w:r>
        <w:t>Skaistė Raišienė</w:t>
      </w:r>
    </w:p>
    <w:sectPr w:rsidR="00E40B91" w:rsidSect="00FC2B6C">
      <w:headerReference w:type="default" r:id="rId7"/>
      <w:headerReference w:type="first" r:id="rId8"/>
      <w:pgSz w:w="12240" w:h="15840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79BBD" w14:textId="77777777" w:rsidR="00066124" w:rsidRDefault="00066124" w:rsidP="00FC2B6C">
      <w:r>
        <w:separator/>
      </w:r>
    </w:p>
  </w:endnote>
  <w:endnote w:type="continuationSeparator" w:id="0">
    <w:p w14:paraId="56A3910E" w14:textId="77777777" w:rsidR="00066124" w:rsidRDefault="00066124" w:rsidP="00FC2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8E933" w14:textId="77777777" w:rsidR="00066124" w:rsidRDefault="00066124" w:rsidP="00FC2B6C">
      <w:r>
        <w:separator/>
      </w:r>
    </w:p>
  </w:footnote>
  <w:footnote w:type="continuationSeparator" w:id="0">
    <w:p w14:paraId="563BA209" w14:textId="77777777" w:rsidR="00066124" w:rsidRDefault="00066124" w:rsidP="00FC2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1229262"/>
      <w:docPartObj>
        <w:docPartGallery w:val="Page Numbers (Top of Page)"/>
        <w:docPartUnique/>
      </w:docPartObj>
    </w:sdtPr>
    <w:sdtEndPr/>
    <w:sdtContent>
      <w:p w14:paraId="6D468415" w14:textId="77777777" w:rsidR="00FC2B6C" w:rsidRDefault="00FC2B6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460719" w14:textId="77777777" w:rsidR="00FC2B6C" w:rsidRPr="00835751" w:rsidRDefault="00FC2B6C" w:rsidP="0083575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B8D51" w14:textId="7B09F0C1" w:rsidR="00FC2B6C" w:rsidRPr="00CA0DAE" w:rsidRDefault="00CA0DAE" w:rsidP="00CA0DAE">
    <w:pPr>
      <w:pStyle w:val="Antrats"/>
      <w:jc w:val="right"/>
      <w:rPr>
        <w:b/>
        <w:bCs/>
        <w:i/>
        <w:iCs/>
      </w:rPr>
    </w:pPr>
    <w:r w:rsidRPr="00CA0DAE">
      <w:rPr>
        <w:b/>
        <w:bCs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F65"/>
    <w:rsid w:val="00066124"/>
    <w:rsid w:val="000A394F"/>
    <w:rsid w:val="000D06BF"/>
    <w:rsid w:val="00112775"/>
    <w:rsid w:val="00292015"/>
    <w:rsid w:val="00327C35"/>
    <w:rsid w:val="00507D8C"/>
    <w:rsid w:val="00682F65"/>
    <w:rsid w:val="007356CC"/>
    <w:rsid w:val="008A2677"/>
    <w:rsid w:val="008B6703"/>
    <w:rsid w:val="009317D1"/>
    <w:rsid w:val="00932700"/>
    <w:rsid w:val="009377A5"/>
    <w:rsid w:val="00971A57"/>
    <w:rsid w:val="009D5ABD"/>
    <w:rsid w:val="00B417E2"/>
    <w:rsid w:val="00B87541"/>
    <w:rsid w:val="00CA0DAE"/>
    <w:rsid w:val="00D16C19"/>
    <w:rsid w:val="00E40B91"/>
    <w:rsid w:val="00E4525A"/>
    <w:rsid w:val="00EE0FF2"/>
    <w:rsid w:val="00FC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9FFBD"/>
  <w15:chartTrackingRefBased/>
  <w15:docId w15:val="{66FD1631-F9E3-45FB-98EF-4313233D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C2B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82F6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82F6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82F6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82F6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82F6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82F6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82F6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82F6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82F6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82F65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82F65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82F65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82F65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82F65"/>
    <w:rPr>
      <w:rFonts w:eastAsiaTheme="majorEastAsia" w:cstheme="majorBidi"/>
      <w:noProof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82F65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82F65"/>
    <w:rPr>
      <w:rFonts w:eastAsiaTheme="majorEastAsia" w:cstheme="majorBidi"/>
      <w:noProof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82F65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82F65"/>
    <w:rPr>
      <w:rFonts w:eastAsiaTheme="majorEastAsia" w:cstheme="majorBidi"/>
      <w:noProof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82F65"/>
    <w:pPr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82F65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82F6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82F65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82F6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82F65"/>
    <w:rPr>
      <w:i/>
      <w:iCs/>
      <w:noProof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82F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82F6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82F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82F65"/>
    <w:rPr>
      <w:i/>
      <w:iCs/>
      <w:noProof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82F65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nhideWhenUsed/>
    <w:rsid w:val="00FC2B6C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C2B6C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FC2B6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C2B6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FC2B6C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FC2B6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2B6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isineinformacija.lt/kretinga/document/1120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1598</Words>
  <Characters>911</Characters>
  <Application>Microsoft Office Word</Application>
  <DocSecurity>0</DocSecurity>
  <Lines>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Drakšas</dc:creator>
  <cp:keywords/>
  <dc:description/>
  <cp:lastModifiedBy>Viktorija Karčiauskienė</cp:lastModifiedBy>
  <cp:revision>7</cp:revision>
  <cp:lastPrinted>2025-03-13T11:51:00Z</cp:lastPrinted>
  <dcterms:created xsi:type="dcterms:W3CDTF">2025-03-14T06:55:00Z</dcterms:created>
  <dcterms:modified xsi:type="dcterms:W3CDTF">2025-10-22T06:30:00Z</dcterms:modified>
</cp:coreProperties>
</file>