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743D" w14:textId="77777777" w:rsidR="002267C1" w:rsidRDefault="0089080D" w:rsidP="002267C1">
      <w:pPr>
        <w:ind w:left="5812"/>
        <w:rPr>
          <w:bCs/>
          <w:sz w:val="24"/>
          <w:szCs w:val="24"/>
        </w:rPr>
      </w:pPr>
      <w:bookmarkStart w:id="0" w:name="_Hlk208222897"/>
      <w:r w:rsidRPr="002267C1">
        <w:rPr>
          <w:bCs/>
          <w:sz w:val="24"/>
          <w:szCs w:val="24"/>
        </w:rPr>
        <w:t>PRITARTA</w:t>
      </w:r>
    </w:p>
    <w:p w14:paraId="4DE35B6C" w14:textId="1C1446A2" w:rsidR="0089080D" w:rsidRPr="002267C1" w:rsidRDefault="0089080D" w:rsidP="002267C1">
      <w:pPr>
        <w:ind w:left="5812"/>
        <w:rPr>
          <w:bCs/>
          <w:sz w:val="24"/>
          <w:szCs w:val="24"/>
        </w:rPr>
      </w:pPr>
      <w:r w:rsidRPr="002267C1">
        <w:rPr>
          <w:bCs/>
          <w:sz w:val="24"/>
          <w:szCs w:val="24"/>
        </w:rPr>
        <w:t>Kretingos rajono savivaldybės tarybos</w:t>
      </w:r>
    </w:p>
    <w:p w14:paraId="1DDE6285" w14:textId="2ADD6A5C" w:rsidR="0089080D" w:rsidRPr="002267C1" w:rsidRDefault="0089080D" w:rsidP="002267C1">
      <w:pPr>
        <w:ind w:left="5812"/>
        <w:rPr>
          <w:bCs/>
          <w:sz w:val="24"/>
          <w:szCs w:val="24"/>
        </w:rPr>
      </w:pPr>
      <w:r w:rsidRPr="002267C1">
        <w:rPr>
          <w:bCs/>
          <w:sz w:val="24"/>
          <w:szCs w:val="24"/>
        </w:rPr>
        <w:t>2025 m. spalio    d. sprendimu Nr. T2-</w:t>
      </w:r>
    </w:p>
    <w:p w14:paraId="5E60ABE0" w14:textId="77777777" w:rsidR="0089080D" w:rsidRPr="002267C1" w:rsidRDefault="0089080D" w:rsidP="002267C1">
      <w:pPr>
        <w:ind w:left="5812"/>
        <w:rPr>
          <w:bCs/>
          <w:sz w:val="24"/>
          <w:szCs w:val="24"/>
        </w:rPr>
      </w:pPr>
    </w:p>
    <w:p w14:paraId="46CBAF07" w14:textId="77777777" w:rsidR="000C064F" w:rsidRDefault="000C064F" w:rsidP="000C064F">
      <w:pPr>
        <w:jc w:val="center"/>
        <w:rPr>
          <w:b/>
          <w:sz w:val="24"/>
          <w:szCs w:val="24"/>
        </w:rPr>
      </w:pPr>
      <w:r>
        <w:rPr>
          <w:b/>
          <w:sz w:val="24"/>
          <w:szCs w:val="24"/>
        </w:rPr>
        <w:t>JUNGTINĖS VEIKLOS SUTARTI</w:t>
      </w:r>
      <w:r w:rsidRPr="00B874A4">
        <w:rPr>
          <w:b/>
          <w:sz w:val="24"/>
          <w:szCs w:val="24"/>
        </w:rPr>
        <w:t>S</w:t>
      </w:r>
    </w:p>
    <w:p w14:paraId="78DC4159" w14:textId="77777777" w:rsidR="0089080D" w:rsidRDefault="0089080D" w:rsidP="002267C1">
      <w:pPr>
        <w:rPr>
          <w:b/>
          <w:sz w:val="24"/>
          <w:szCs w:val="24"/>
        </w:rPr>
      </w:pPr>
    </w:p>
    <w:p w14:paraId="08C43B3F" w14:textId="77777777" w:rsidR="000C064F" w:rsidRPr="003C09F9" w:rsidRDefault="000C064F" w:rsidP="000C064F">
      <w:pPr>
        <w:tabs>
          <w:tab w:val="left" w:pos="5070"/>
          <w:tab w:val="left" w:pos="5366"/>
          <w:tab w:val="left" w:pos="6771"/>
          <w:tab w:val="left" w:pos="7363"/>
        </w:tabs>
        <w:jc w:val="center"/>
        <w:rPr>
          <w:sz w:val="24"/>
          <w:szCs w:val="24"/>
        </w:rPr>
      </w:pPr>
      <w:r>
        <w:rPr>
          <w:sz w:val="24"/>
          <w:szCs w:val="24"/>
        </w:rPr>
        <w:t xml:space="preserve">2025 m.                         d. </w:t>
      </w:r>
      <w:r w:rsidRPr="003C09F9">
        <w:rPr>
          <w:sz w:val="24"/>
          <w:szCs w:val="24"/>
        </w:rPr>
        <w:t>Nr.</w:t>
      </w:r>
    </w:p>
    <w:p w14:paraId="6B21A7F7" w14:textId="77777777" w:rsidR="000C064F" w:rsidRDefault="000C064F" w:rsidP="000C064F">
      <w:pPr>
        <w:tabs>
          <w:tab w:val="left" w:pos="5070"/>
          <w:tab w:val="left" w:pos="5366"/>
          <w:tab w:val="left" w:pos="6771"/>
          <w:tab w:val="left" w:pos="7363"/>
        </w:tabs>
        <w:jc w:val="center"/>
        <w:rPr>
          <w:sz w:val="24"/>
          <w:szCs w:val="24"/>
        </w:rPr>
      </w:pPr>
      <w:r>
        <w:rPr>
          <w:sz w:val="24"/>
          <w:szCs w:val="24"/>
        </w:rPr>
        <w:t>Kretinga</w:t>
      </w:r>
    </w:p>
    <w:p w14:paraId="7603A9E6" w14:textId="77777777" w:rsidR="000C064F" w:rsidRDefault="000C064F" w:rsidP="002267C1">
      <w:pPr>
        <w:tabs>
          <w:tab w:val="left" w:pos="5070"/>
          <w:tab w:val="left" w:pos="5366"/>
          <w:tab w:val="left" w:pos="6771"/>
          <w:tab w:val="left" w:pos="7363"/>
        </w:tabs>
        <w:jc w:val="both"/>
        <w:rPr>
          <w:sz w:val="24"/>
          <w:szCs w:val="24"/>
        </w:rPr>
      </w:pPr>
    </w:p>
    <w:p w14:paraId="0599CC0D" w14:textId="1F8C2FB0" w:rsidR="000C064F" w:rsidRPr="0008107B" w:rsidRDefault="000C064F" w:rsidP="00E96354">
      <w:pPr>
        <w:tabs>
          <w:tab w:val="left" w:pos="284"/>
        </w:tabs>
        <w:ind w:firstLine="851"/>
        <w:jc w:val="both"/>
        <w:rPr>
          <w:sz w:val="24"/>
          <w:szCs w:val="24"/>
          <w:lang w:eastAsia="en-US"/>
        </w:rPr>
      </w:pPr>
      <w:r w:rsidRPr="0008107B">
        <w:rPr>
          <w:b/>
          <w:sz w:val="24"/>
          <w:szCs w:val="24"/>
          <w:lang w:eastAsia="en-US"/>
        </w:rPr>
        <w:t>UAB Klaipėdos regiono atliekų tvarkymo centras</w:t>
      </w:r>
      <w:r w:rsidRPr="0008107B">
        <w:rPr>
          <w:sz w:val="24"/>
          <w:szCs w:val="24"/>
          <w:lang w:eastAsia="en-US"/>
        </w:rPr>
        <w:t>, atstovaujama</w:t>
      </w:r>
      <w:r w:rsidR="0089080D">
        <w:rPr>
          <w:sz w:val="24"/>
          <w:szCs w:val="24"/>
          <w:lang w:eastAsia="en-US"/>
        </w:rPr>
        <w:t>s</w:t>
      </w:r>
      <w:r w:rsidRPr="0008107B">
        <w:rPr>
          <w:sz w:val="24"/>
          <w:szCs w:val="24"/>
          <w:lang w:eastAsia="en-US"/>
        </w:rPr>
        <w:t xml:space="preserve"> direktor</w:t>
      </w:r>
      <w:r w:rsidR="00D03798" w:rsidRPr="0008107B">
        <w:rPr>
          <w:sz w:val="24"/>
          <w:szCs w:val="24"/>
          <w:lang w:eastAsia="en-US"/>
        </w:rPr>
        <w:t xml:space="preserve">iaus Tomo </w:t>
      </w:r>
      <w:proofErr w:type="spellStart"/>
      <w:r w:rsidR="00D03798" w:rsidRPr="0008107B">
        <w:rPr>
          <w:sz w:val="24"/>
          <w:szCs w:val="24"/>
          <w:lang w:eastAsia="en-US"/>
        </w:rPr>
        <w:t>Danisevičiaus</w:t>
      </w:r>
      <w:proofErr w:type="spellEnd"/>
      <w:r w:rsidRPr="0008107B">
        <w:rPr>
          <w:sz w:val="24"/>
          <w:szCs w:val="24"/>
          <w:lang w:eastAsia="en-US"/>
        </w:rPr>
        <w:t xml:space="preserve">, veikiančio pagal bendrovės įstatus (toliau – </w:t>
      </w:r>
      <w:r w:rsidRPr="0008107B">
        <w:rPr>
          <w:bCs/>
          <w:sz w:val="24"/>
          <w:szCs w:val="24"/>
          <w:lang w:eastAsia="en-US"/>
        </w:rPr>
        <w:t>Projekto vykdytojas</w:t>
      </w:r>
      <w:r w:rsidRPr="0008107B">
        <w:rPr>
          <w:b/>
          <w:sz w:val="24"/>
          <w:szCs w:val="24"/>
          <w:lang w:eastAsia="en-US"/>
        </w:rPr>
        <w:t>)</w:t>
      </w:r>
      <w:r w:rsidRPr="0008107B">
        <w:rPr>
          <w:sz w:val="24"/>
          <w:szCs w:val="24"/>
          <w:lang w:eastAsia="en-US"/>
        </w:rPr>
        <w:t xml:space="preserve">, ir </w:t>
      </w:r>
      <w:r w:rsidRPr="0008107B">
        <w:rPr>
          <w:b/>
          <w:sz w:val="24"/>
          <w:szCs w:val="24"/>
          <w:lang w:eastAsia="en-US"/>
        </w:rPr>
        <w:t>Kretingos rajono savivaldybės administracija</w:t>
      </w:r>
      <w:r w:rsidRPr="0008107B">
        <w:rPr>
          <w:sz w:val="24"/>
          <w:szCs w:val="24"/>
          <w:lang w:eastAsia="en-US"/>
        </w:rPr>
        <w:t xml:space="preserve">, atstovaujama Savivaldybės administracijos direktorės Vilmos </w:t>
      </w:r>
      <w:proofErr w:type="spellStart"/>
      <w:r w:rsidRPr="0008107B">
        <w:rPr>
          <w:sz w:val="24"/>
          <w:szCs w:val="24"/>
          <w:lang w:eastAsia="en-US"/>
        </w:rPr>
        <w:t>Preibienės</w:t>
      </w:r>
      <w:proofErr w:type="spellEnd"/>
      <w:r w:rsidRPr="0008107B">
        <w:rPr>
          <w:sz w:val="24"/>
          <w:szCs w:val="24"/>
          <w:lang w:eastAsia="en-US"/>
        </w:rPr>
        <w:t>, veikiančio</w:t>
      </w:r>
      <w:r w:rsidR="00D03798" w:rsidRPr="0008107B">
        <w:rPr>
          <w:sz w:val="24"/>
          <w:szCs w:val="24"/>
          <w:lang w:eastAsia="en-US"/>
        </w:rPr>
        <w:t>s</w:t>
      </w:r>
      <w:r w:rsidRPr="0008107B">
        <w:rPr>
          <w:sz w:val="24"/>
          <w:szCs w:val="24"/>
          <w:lang w:eastAsia="en-US"/>
        </w:rPr>
        <w:t xml:space="preserve"> pagal Savivaldybės administracijos patvirtintus nuostatus (toliau – </w:t>
      </w:r>
      <w:r w:rsidRPr="0008107B">
        <w:rPr>
          <w:bCs/>
          <w:sz w:val="24"/>
          <w:szCs w:val="24"/>
          <w:lang w:eastAsia="en-US"/>
        </w:rPr>
        <w:t>Partneris</w:t>
      </w:r>
      <w:r w:rsidRPr="0008107B">
        <w:rPr>
          <w:sz w:val="24"/>
          <w:szCs w:val="24"/>
          <w:lang w:eastAsia="en-US"/>
        </w:rPr>
        <w:t xml:space="preserve">), </w:t>
      </w:r>
      <w:r w:rsidR="00065EB5" w:rsidRPr="0008107B">
        <w:rPr>
          <w:sz w:val="24"/>
          <w:szCs w:val="24"/>
          <w:lang w:eastAsia="en-US"/>
        </w:rPr>
        <w:t xml:space="preserve">toliau kartu vadinamos Šalimis arba Partneriais, </w:t>
      </w:r>
      <w:r w:rsidRPr="0008107B">
        <w:rPr>
          <w:sz w:val="24"/>
          <w:szCs w:val="24"/>
          <w:lang w:eastAsia="en-US"/>
        </w:rPr>
        <w:t xml:space="preserve">o kiekviena atskirai – </w:t>
      </w:r>
      <w:r w:rsidR="00065EB5" w:rsidRPr="0008107B">
        <w:rPr>
          <w:sz w:val="24"/>
          <w:szCs w:val="24"/>
          <w:lang w:eastAsia="en-US"/>
        </w:rPr>
        <w:t xml:space="preserve">Šalimi </w:t>
      </w:r>
      <w:r w:rsidRPr="0008107B">
        <w:rPr>
          <w:sz w:val="24"/>
          <w:szCs w:val="24"/>
          <w:lang w:eastAsia="en-US"/>
        </w:rPr>
        <w:t xml:space="preserve">arba </w:t>
      </w:r>
      <w:r w:rsidR="00065EB5" w:rsidRPr="0008107B">
        <w:rPr>
          <w:sz w:val="24"/>
          <w:szCs w:val="24"/>
          <w:lang w:eastAsia="en-US"/>
        </w:rPr>
        <w:t>Partneriu</w:t>
      </w:r>
      <w:r w:rsidRPr="0008107B">
        <w:rPr>
          <w:sz w:val="24"/>
          <w:szCs w:val="24"/>
          <w:lang w:eastAsia="en-US"/>
        </w:rPr>
        <w:t xml:space="preserve">, </w:t>
      </w:r>
      <w:r w:rsidR="0068092B" w:rsidRPr="0008107B">
        <w:rPr>
          <w:sz w:val="24"/>
          <w:szCs w:val="24"/>
          <w:lang w:eastAsia="en-US"/>
        </w:rPr>
        <w:t xml:space="preserve">ketindami </w:t>
      </w:r>
      <w:r w:rsidR="00065EB5" w:rsidRPr="0008107B">
        <w:rPr>
          <w:sz w:val="24"/>
          <w:szCs w:val="24"/>
          <w:lang w:eastAsia="en-US"/>
        </w:rPr>
        <w:t xml:space="preserve">bendradarbiauti įgyvendinant </w:t>
      </w:r>
      <w:r w:rsidRPr="0008107B">
        <w:rPr>
          <w:sz w:val="24"/>
          <w:szCs w:val="24"/>
          <w:lang w:eastAsia="en-US"/>
        </w:rPr>
        <w:t xml:space="preserve">Europos Sąjungos (toliau – ES) lėšomis iš dalies finansuojamą projektą pagal Regioninės pažangos priemonės Nr. 02-001-06-10-01(RE) „Skatinti rūšiuojamąjį atliekų surinkimą“ finansavimo gaires (toliau – </w:t>
      </w:r>
      <w:r w:rsidRPr="0008107B">
        <w:rPr>
          <w:bCs/>
          <w:sz w:val="24"/>
          <w:szCs w:val="24"/>
          <w:lang w:eastAsia="en-US"/>
        </w:rPr>
        <w:t>Gairės</w:t>
      </w:r>
      <w:r w:rsidRPr="0008107B">
        <w:rPr>
          <w:sz w:val="24"/>
          <w:szCs w:val="24"/>
          <w:lang w:eastAsia="en-US"/>
        </w:rPr>
        <w:t xml:space="preserve">), patvirtintas Lietuvos Respublikos aplinkos ministro 2023 m. rugsėjo 22 d. įsakymu Nr. D1-323, </w:t>
      </w:r>
      <w:r w:rsidR="00065EB5" w:rsidRPr="0008107B">
        <w:rPr>
          <w:sz w:val="24"/>
          <w:szCs w:val="24"/>
          <w:lang w:eastAsia="en-US"/>
        </w:rPr>
        <w:t xml:space="preserve">sudaro </w:t>
      </w:r>
      <w:r w:rsidRPr="0008107B">
        <w:rPr>
          <w:sz w:val="24"/>
          <w:szCs w:val="24"/>
          <w:lang w:eastAsia="en-US"/>
        </w:rPr>
        <w:t xml:space="preserve">šią Jungtinės veiklos sutartį (toliau – </w:t>
      </w:r>
      <w:r w:rsidRPr="0008107B">
        <w:rPr>
          <w:bCs/>
          <w:sz w:val="24"/>
          <w:szCs w:val="24"/>
          <w:lang w:eastAsia="en-US"/>
        </w:rPr>
        <w:t>Sutartis</w:t>
      </w:r>
      <w:r w:rsidRPr="0008107B">
        <w:rPr>
          <w:sz w:val="24"/>
          <w:szCs w:val="24"/>
          <w:lang w:eastAsia="en-US"/>
        </w:rPr>
        <w:t>).</w:t>
      </w:r>
    </w:p>
    <w:p w14:paraId="4305DD94" w14:textId="600E2477" w:rsidR="000C064F" w:rsidRPr="0008107B" w:rsidRDefault="000C064F" w:rsidP="002267C1">
      <w:pPr>
        <w:tabs>
          <w:tab w:val="left" w:pos="284"/>
          <w:tab w:val="left" w:pos="5070"/>
          <w:tab w:val="left" w:pos="5366"/>
          <w:tab w:val="left" w:pos="6771"/>
          <w:tab w:val="left" w:pos="7363"/>
        </w:tabs>
        <w:jc w:val="both"/>
        <w:rPr>
          <w:sz w:val="24"/>
          <w:szCs w:val="24"/>
        </w:rPr>
      </w:pPr>
    </w:p>
    <w:p w14:paraId="53123E52" w14:textId="77777777" w:rsidR="000C064F" w:rsidRPr="0008107B" w:rsidRDefault="000C064F" w:rsidP="00AE47F3">
      <w:pPr>
        <w:tabs>
          <w:tab w:val="left" w:pos="284"/>
          <w:tab w:val="left" w:pos="5070"/>
          <w:tab w:val="left" w:pos="5366"/>
          <w:tab w:val="left" w:pos="6771"/>
          <w:tab w:val="left" w:pos="7363"/>
        </w:tabs>
        <w:jc w:val="center"/>
        <w:rPr>
          <w:b/>
          <w:sz w:val="24"/>
          <w:szCs w:val="24"/>
        </w:rPr>
      </w:pPr>
      <w:r w:rsidRPr="0008107B">
        <w:rPr>
          <w:b/>
          <w:sz w:val="24"/>
          <w:szCs w:val="24"/>
        </w:rPr>
        <w:t>I. SUTARTIES DALYKAS</w:t>
      </w:r>
    </w:p>
    <w:p w14:paraId="7DEDBB88" w14:textId="77777777" w:rsidR="000C064F" w:rsidRPr="0008107B" w:rsidRDefault="000C064F" w:rsidP="002267C1">
      <w:pPr>
        <w:tabs>
          <w:tab w:val="left" w:pos="284"/>
          <w:tab w:val="left" w:pos="5070"/>
          <w:tab w:val="left" w:pos="5366"/>
          <w:tab w:val="left" w:pos="6771"/>
          <w:tab w:val="left" w:pos="7363"/>
        </w:tabs>
        <w:jc w:val="both"/>
        <w:rPr>
          <w:sz w:val="24"/>
          <w:szCs w:val="24"/>
        </w:rPr>
      </w:pPr>
    </w:p>
    <w:p w14:paraId="24405841" w14:textId="28013DBF"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Sutarties dalykas yra partnerių atsakomybių pasiskirstymas, rizikų pasidalijimas, finansiniai ir kiti įnašai, sukurto turto nuosavybės ir valdymo klausimai bei kitos sąlygos, susijusios su regioninio projekto </w:t>
      </w:r>
      <w:r w:rsidRPr="0008107B">
        <w:rPr>
          <w:b/>
          <w:sz w:val="24"/>
          <w:szCs w:val="24"/>
          <w:lang w:eastAsia="en-US"/>
        </w:rPr>
        <w:t>„Didelių gabaritų atliekų surinkimo aikštelių tinklo plėtra Kretingos rajone“</w:t>
      </w:r>
      <w:r w:rsidRPr="0008107B">
        <w:rPr>
          <w:sz w:val="24"/>
          <w:szCs w:val="24"/>
          <w:lang w:eastAsia="en-US"/>
        </w:rPr>
        <w:t xml:space="preserve"> (toliau – </w:t>
      </w:r>
      <w:r w:rsidRPr="0008107B">
        <w:rPr>
          <w:bCs/>
          <w:sz w:val="24"/>
          <w:szCs w:val="24"/>
          <w:lang w:eastAsia="en-US"/>
        </w:rPr>
        <w:t>Projektas</w:t>
      </w:r>
      <w:r w:rsidRPr="0008107B">
        <w:rPr>
          <w:sz w:val="24"/>
          <w:szCs w:val="24"/>
          <w:lang w:eastAsia="en-US"/>
        </w:rPr>
        <w:t>) bendru įgyvendinimu.</w:t>
      </w:r>
    </w:p>
    <w:p w14:paraId="5386753A" w14:textId="3B7B2E4B"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Šalys susitaria, kad šioje Sutartyje numatytiems įsipareigojimams vykdyti naujas juridinis asmuo, registruotinas Lietuvos Respublikos įstatymų nustatyta tvarka, nebus kuriamas.</w:t>
      </w:r>
    </w:p>
    <w:p w14:paraId="684C1413" w14:textId="0E82D720"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Šalių įneštas turtas, buvęs jų nuosavybe, </w:t>
      </w:r>
      <w:r w:rsidR="00C27331" w:rsidRPr="0008107B">
        <w:rPr>
          <w:sz w:val="24"/>
          <w:szCs w:val="24"/>
          <w:lang w:eastAsia="en-US"/>
        </w:rPr>
        <w:t xml:space="preserve">taip pat </w:t>
      </w:r>
      <w:r w:rsidRPr="0008107B">
        <w:rPr>
          <w:sz w:val="24"/>
          <w:szCs w:val="24"/>
          <w:lang w:eastAsia="en-US"/>
        </w:rPr>
        <w:t xml:space="preserve">įneštas turtas, nebuvęs jų nuosavybe, </w:t>
      </w:r>
      <w:r w:rsidR="00C27331" w:rsidRPr="0008107B">
        <w:rPr>
          <w:sz w:val="24"/>
          <w:szCs w:val="24"/>
          <w:lang w:eastAsia="en-US"/>
        </w:rPr>
        <w:t xml:space="preserve">ir </w:t>
      </w:r>
      <w:r w:rsidRPr="0008107B">
        <w:rPr>
          <w:sz w:val="24"/>
          <w:szCs w:val="24"/>
          <w:lang w:eastAsia="en-US"/>
        </w:rPr>
        <w:t xml:space="preserve">jungtinės veiklos metu </w:t>
      </w:r>
      <w:r w:rsidR="00C27331" w:rsidRPr="0008107B">
        <w:rPr>
          <w:sz w:val="24"/>
          <w:szCs w:val="24"/>
          <w:lang w:eastAsia="en-US"/>
        </w:rPr>
        <w:t xml:space="preserve">gauti rezultatai </w:t>
      </w:r>
      <w:r w:rsidRPr="0008107B">
        <w:rPr>
          <w:sz w:val="24"/>
          <w:szCs w:val="24"/>
          <w:lang w:eastAsia="en-US"/>
        </w:rPr>
        <w:t xml:space="preserve">nėra </w:t>
      </w:r>
      <w:r w:rsidR="00C27331" w:rsidRPr="0008107B">
        <w:rPr>
          <w:sz w:val="24"/>
          <w:szCs w:val="24"/>
          <w:lang w:eastAsia="en-US"/>
        </w:rPr>
        <w:t xml:space="preserve">laikomi </w:t>
      </w:r>
      <w:r w:rsidRPr="0008107B">
        <w:rPr>
          <w:sz w:val="24"/>
          <w:szCs w:val="24"/>
          <w:lang w:eastAsia="en-US"/>
        </w:rPr>
        <w:t>šalių bendr</w:t>
      </w:r>
      <w:r w:rsidR="00C27331" w:rsidRPr="0008107B">
        <w:rPr>
          <w:sz w:val="24"/>
          <w:szCs w:val="24"/>
          <w:lang w:eastAsia="en-US"/>
        </w:rPr>
        <w:t>ąja</w:t>
      </w:r>
      <w:r w:rsidRPr="0008107B">
        <w:rPr>
          <w:sz w:val="24"/>
          <w:szCs w:val="24"/>
          <w:lang w:eastAsia="en-US"/>
        </w:rPr>
        <w:t xml:space="preserve"> </w:t>
      </w:r>
      <w:r w:rsidR="00C27331" w:rsidRPr="0008107B">
        <w:rPr>
          <w:sz w:val="24"/>
          <w:szCs w:val="24"/>
          <w:lang w:eastAsia="en-US"/>
        </w:rPr>
        <w:t>daline nuosavybe</w:t>
      </w:r>
      <w:r w:rsidRPr="0008107B">
        <w:rPr>
          <w:sz w:val="24"/>
          <w:szCs w:val="24"/>
          <w:lang w:eastAsia="en-US"/>
        </w:rPr>
        <w:t xml:space="preserve">, </w:t>
      </w:r>
      <w:r w:rsidR="00C27331" w:rsidRPr="0008107B">
        <w:rPr>
          <w:sz w:val="24"/>
          <w:szCs w:val="24"/>
          <w:lang w:eastAsia="en-US"/>
        </w:rPr>
        <w:t xml:space="preserve">nebent </w:t>
      </w:r>
      <w:r w:rsidRPr="0008107B">
        <w:rPr>
          <w:sz w:val="24"/>
          <w:szCs w:val="24"/>
          <w:lang w:eastAsia="en-US"/>
        </w:rPr>
        <w:t xml:space="preserve">atskiru </w:t>
      </w:r>
      <w:r w:rsidR="00C27331" w:rsidRPr="0008107B">
        <w:rPr>
          <w:sz w:val="24"/>
          <w:szCs w:val="24"/>
          <w:lang w:eastAsia="en-US"/>
        </w:rPr>
        <w:t xml:space="preserve">rašytiniu </w:t>
      </w:r>
      <w:r w:rsidRPr="0008107B">
        <w:rPr>
          <w:sz w:val="24"/>
          <w:szCs w:val="24"/>
          <w:lang w:eastAsia="en-US"/>
        </w:rPr>
        <w:t xml:space="preserve">susitarimu </w:t>
      </w:r>
      <w:r w:rsidR="00C27331" w:rsidRPr="0008107B">
        <w:rPr>
          <w:sz w:val="24"/>
          <w:szCs w:val="24"/>
          <w:lang w:eastAsia="en-US"/>
        </w:rPr>
        <w:t xml:space="preserve">būtų </w:t>
      </w:r>
      <w:r w:rsidRPr="0008107B">
        <w:rPr>
          <w:sz w:val="24"/>
          <w:szCs w:val="24"/>
          <w:lang w:eastAsia="en-US"/>
        </w:rPr>
        <w:t>nustatyta kitaip.</w:t>
      </w:r>
    </w:p>
    <w:p w14:paraId="49AB0D38" w14:textId="2965A76A" w:rsidR="000C064F" w:rsidRPr="0008107B" w:rsidRDefault="000C064F" w:rsidP="00D10025">
      <w:pPr>
        <w:numPr>
          <w:ilvl w:val="0"/>
          <w:numId w:val="1"/>
        </w:numPr>
        <w:tabs>
          <w:tab w:val="left" w:pos="284"/>
          <w:tab w:val="left" w:pos="1134"/>
        </w:tabs>
        <w:ind w:left="0" w:firstLine="851"/>
        <w:jc w:val="both"/>
        <w:rPr>
          <w:sz w:val="24"/>
          <w:szCs w:val="24"/>
          <w:lang w:eastAsia="en-US"/>
        </w:rPr>
      </w:pPr>
      <w:r w:rsidRPr="0008107B">
        <w:rPr>
          <w:sz w:val="24"/>
          <w:szCs w:val="24"/>
          <w:lang w:eastAsia="en-US"/>
        </w:rPr>
        <w:t>Projektas ir iki projektiniai veiksmai bus vykdomi šioje Sutartyje ir atskir</w:t>
      </w:r>
      <w:r w:rsidR="00C27331" w:rsidRPr="0008107B">
        <w:rPr>
          <w:sz w:val="24"/>
          <w:szCs w:val="24"/>
          <w:lang w:eastAsia="en-US"/>
        </w:rPr>
        <w:t>uose</w:t>
      </w:r>
      <w:r w:rsidRPr="0008107B">
        <w:rPr>
          <w:sz w:val="24"/>
          <w:szCs w:val="24"/>
          <w:lang w:eastAsia="en-US"/>
        </w:rPr>
        <w:t xml:space="preserve"> </w:t>
      </w:r>
      <w:r w:rsidR="00C27331" w:rsidRPr="0008107B">
        <w:rPr>
          <w:sz w:val="24"/>
          <w:szCs w:val="24"/>
          <w:lang w:eastAsia="en-US"/>
        </w:rPr>
        <w:t xml:space="preserve">Šalių rašytiniuose susitarimuose </w:t>
      </w:r>
      <w:r w:rsidRPr="0008107B">
        <w:rPr>
          <w:sz w:val="24"/>
          <w:szCs w:val="24"/>
          <w:lang w:eastAsia="en-US"/>
        </w:rPr>
        <w:t>numatytomis sąlygomis</w:t>
      </w:r>
      <w:r w:rsidR="00C27331" w:rsidRPr="0008107B">
        <w:rPr>
          <w:sz w:val="24"/>
          <w:szCs w:val="24"/>
          <w:lang w:eastAsia="en-US"/>
        </w:rPr>
        <w:t>, vadovaujantis</w:t>
      </w:r>
      <w:r w:rsidR="0068092B" w:rsidRPr="0008107B">
        <w:rPr>
          <w:sz w:val="24"/>
          <w:szCs w:val="24"/>
          <w:lang w:eastAsia="en-US"/>
        </w:rPr>
        <w:t xml:space="preserve"> </w:t>
      </w:r>
      <w:r w:rsidR="0001671E" w:rsidRPr="0008107B">
        <w:rPr>
          <w:sz w:val="24"/>
          <w:szCs w:val="24"/>
          <w:lang w:eastAsia="en-US"/>
        </w:rPr>
        <w:t>gailijančiais</w:t>
      </w:r>
      <w:r w:rsidR="00C27331" w:rsidRPr="0008107B">
        <w:rPr>
          <w:sz w:val="24"/>
          <w:szCs w:val="24"/>
          <w:lang w:eastAsia="en-US"/>
        </w:rPr>
        <w:t xml:space="preserve"> </w:t>
      </w:r>
      <w:r w:rsidRPr="0008107B">
        <w:rPr>
          <w:sz w:val="24"/>
          <w:szCs w:val="24"/>
          <w:lang w:eastAsia="en-US"/>
        </w:rPr>
        <w:t xml:space="preserve">teisės aktų </w:t>
      </w:r>
      <w:r w:rsidR="00C27331" w:rsidRPr="0008107B">
        <w:rPr>
          <w:sz w:val="24"/>
          <w:szCs w:val="24"/>
          <w:lang w:eastAsia="en-US"/>
        </w:rPr>
        <w:t>reikalavimais</w:t>
      </w:r>
      <w:r w:rsidRPr="0008107B">
        <w:rPr>
          <w:sz w:val="24"/>
          <w:szCs w:val="24"/>
          <w:lang w:eastAsia="en-US"/>
        </w:rPr>
        <w:t>.</w:t>
      </w:r>
    </w:p>
    <w:p w14:paraId="422701E6" w14:textId="20EA8726" w:rsidR="000C064F" w:rsidRP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Šalys susitaria </w:t>
      </w:r>
      <w:r w:rsidR="002B5DCB" w:rsidRPr="0008107B">
        <w:rPr>
          <w:sz w:val="24"/>
          <w:szCs w:val="24"/>
          <w:lang w:eastAsia="en-US"/>
        </w:rPr>
        <w:t xml:space="preserve">savo </w:t>
      </w:r>
      <w:r w:rsidRPr="0008107B">
        <w:rPr>
          <w:sz w:val="24"/>
          <w:szCs w:val="24"/>
          <w:lang w:eastAsia="en-US"/>
        </w:rPr>
        <w:t>tarpusavio santykius grįsti pasitikėjimo ir lygiateisiškos partnerystės principais, užtikrin</w:t>
      </w:r>
      <w:r w:rsidR="002B5DCB" w:rsidRPr="0008107B">
        <w:rPr>
          <w:sz w:val="24"/>
          <w:szCs w:val="24"/>
          <w:lang w:eastAsia="en-US"/>
        </w:rPr>
        <w:t xml:space="preserve">ančiais </w:t>
      </w:r>
      <w:r w:rsidRPr="0008107B">
        <w:rPr>
          <w:sz w:val="24"/>
          <w:szCs w:val="24"/>
          <w:lang w:eastAsia="en-US"/>
        </w:rPr>
        <w:t xml:space="preserve">galimybę </w:t>
      </w:r>
      <w:r w:rsidR="002B5DCB" w:rsidRPr="0008107B">
        <w:rPr>
          <w:sz w:val="24"/>
          <w:szCs w:val="24"/>
          <w:lang w:eastAsia="en-US"/>
        </w:rPr>
        <w:t xml:space="preserve">abiejų </w:t>
      </w:r>
      <w:r w:rsidRPr="0008107B">
        <w:rPr>
          <w:sz w:val="24"/>
          <w:szCs w:val="24"/>
          <w:lang w:eastAsia="en-US"/>
        </w:rPr>
        <w:t>šalių atstovams dalyvauti Projekto įgyvendinimo procese.</w:t>
      </w:r>
    </w:p>
    <w:p w14:paraId="6D80A540" w14:textId="77777777" w:rsidR="000C064F" w:rsidRPr="0008107B" w:rsidRDefault="000C064F" w:rsidP="002267C1">
      <w:pPr>
        <w:tabs>
          <w:tab w:val="left" w:pos="284"/>
          <w:tab w:val="left" w:pos="993"/>
        </w:tabs>
        <w:jc w:val="both"/>
        <w:rPr>
          <w:sz w:val="24"/>
          <w:szCs w:val="24"/>
          <w:lang w:eastAsia="en-US"/>
        </w:rPr>
      </w:pPr>
    </w:p>
    <w:p w14:paraId="7B507A23"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II. ŠALIŲ GARANTIJOS IR PATVIRTINIMAI</w:t>
      </w:r>
    </w:p>
    <w:p w14:paraId="596A9483" w14:textId="77777777" w:rsidR="000C064F" w:rsidRPr="0008107B" w:rsidRDefault="000C064F" w:rsidP="002267C1">
      <w:pPr>
        <w:tabs>
          <w:tab w:val="left" w:pos="284"/>
        </w:tabs>
        <w:jc w:val="both"/>
        <w:rPr>
          <w:sz w:val="24"/>
          <w:szCs w:val="24"/>
          <w:lang w:eastAsia="en-US"/>
        </w:rPr>
      </w:pPr>
    </w:p>
    <w:p w14:paraId="28F980E5" w14:textId="77777777" w:rsidR="0008107B" w:rsidRDefault="000C064F" w:rsidP="00E96354">
      <w:pPr>
        <w:numPr>
          <w:ilvl w:val="0"/>
          <w:numId w:val="1"/>
        </w:numPr>
        <w:tabs>
          <w:tab w:val="left" w:pos="284"/>
          <w:tab w:val="left" w:pos="993"/>
        </w:tabs>
        <w:ind w:left="0" w:firstLine="851"/>
        <w:jc w:val="both"/>
        <w:rPr>
          <w:sz w:val="24"/>
          <w:szCs w:val="24"/>
          <w:lang w:eastAsia="en-US"/>
        </w:rPr>
      </w:pPr>
      <w:r w:rsidRPr="0008107B">
        <w:rPr>
          <w:sz w:val="24"/>
          <w:szCs w:val="24"/>
          <w:lang w:eastAsia="en-US"/>
        </w:rPr>
        <w:t xml:space="preserve">Kiekviena </w:t>
      </w:r>
      <w:r w:rsidR="002B5DCB" w:rsidRPr="0008107B">
        <w:rPr>
          <w:sz w:val="24"/>
          <w:szCs w:val="24"/>
          <w:lang w:eastAsia="en-US"/>
        </w:rPr>
        <w:t>Š</w:t>
      </w:r>
      <w:r w:rsidRPr="0008107B">
        <w:rPr>
          <w:sz w:val="24"/>
          <w:szCs w:val="24"/>
          <w:lang w:eastAsia="en-US"/>
        </w:rPr>
        <w:t>alis garantuoja ir patvirtina, kad:</w:t>
      </w:r>
    </w:p>
    <w:p w14:paraId="744D3641"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yra tinkamai įsteigta ir teisėtai veikianti pagal Lietuvos Respublikos įstatymus;</w:t>
      </w:r>
    </w:p>
    <w:p w14:paraId="6CA4F66F"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šią Sutartį pasirašė tinkamai įgaliotas asmuo;</w:t>
      </w:r>
    </w:p>
    <w:p w14:paraId="60036848"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pasirašydama Sutartį veikė gera valia kitos šalies atžvilgiu ir sąmoningai nepateikė jokios klaidingos ar klaidinančios informacijos;</w:t>
      </w:r>
    </w:p>
    <w:p w14:paraId="61C36D14"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Sutarties sudarymas ar įsipareigojimų vykdymas neprieštarauja ir nepažeidžia jokio teismo ar kitos valstybės institucijos sprendimo, nutarties</w:t>
      </w:r>
      <w:r w:rsidR="002B5DCB" w:rsidRPr="0008107B">
        <w:rPr>
          <w:rFonts w:eastAsia="Calibri"/>
          <w:sz w:val="24"/>
          <w:szCs w:val="24"/>
          <w:lang w:eastAsia="en-US"/>
        </w:rPr>
        <w:t>,</w:t>
      </w:r>
      <w:r w:rsidRPr="0008107B">
        <w:rPr>
          <w:rFonts w:eastAsia="Calibri"/>
          <w:sz w:val="24"/>
          <w:szCs w:val="24"/>
          <w:lang w:eastAsia="en-US"/>
        </w:rPr>
        <w:t xml:space="preserve"> nutarimo ar kitokio dokumento, </w:t>
      </w:r>
      <w:r w:rsidR="002B5DCB" w:rsidRPr="0008107B">
        <w:rPr>
          <w:rFonts w:eastAsia="Calibri"/>
          <w:sz w:val="24"/>
          <w:szCs w:val="24"/>
          <w:lang w:eastAsia="en-US"/>
        </w:rPr>
        <w:t xml:space="preserve">kuris yra </w:t>
      </w:r>
      <w:r w:rsidRPr="0008107B">
        <w:rPr>
          <w:rFonts w:eastAsia="Calibri"/>
          <w:sz w:val="24"/>
          <w:szCs w:val="24"/>
          <w:lang w:eastAsia="en-US"/>
        </w:rPr>
        <w:t>privalom</w:t>
      </w:r>
      <w:r w:rsidR="002B5DCB" w:rsidRPr="0008107B">
        <w:rPr>
          <w:rFonts w:eastAsia="Calibri"/>
          <w:sz w:val="24"/>
          <w:szCs w:val="24"/>
          <w:lang w:eastAsia="en-US"/>
        </w:rPr>
        <w:t>as</w:t>
      </w:r>
      <w:r w:rsidRPr="0008107B">
        <w:rPr>
          <w:rFonts w:eastAsia="Calibri"/>
          <w:sz w:val="24"/>
          <w:szCs w:val="24"/>
          <w:lang w:eastAsia="en-US"/>
        </w:rPr>
        <w:t xml:space="preserve"> kuriai nors </w:t>
      </w:r>
      <w:r w:rsidR="002B5DCB" w:rsidRPr="0008107B">
        <w:rPr>
          <w:rFonts w:eastAsia="Calibri"/>
          <w:sz w:val="24"/>
          <w:szCs w:val="24"/>
          <w:lang w:eastAsia="en-US"/>
        </w:rPr>
        <w:t>Šaliai</w:t>
      </w:r>
      <w:r w:rsidRPr="0008107B">
        <w:rPr>
          <w:rFonts w:eastAsia="Calibri"/>
          <w:sz w:val="24"/>
          <w:szCs w:val="24"/>
          <w:lang w:eastAsia="en-US"/>
        </w:rPr>
        <w:t xml:space="preserve">, </w:t>
      </w:r>
      <w:r w:rsidR="002B5DCB" w:rsidRPr="0008107B">
        <w:rPr>
          <w:rFonts w:eastAsia="Calibri"/>
          <w:sz w:val="24"/>
          <w:szCs w:val="24"/>
          <w:lang w:eastAsia="en-US"/>
        </w:rPr>
        <w:t xml:space="preserve">taip pat </w:t>
      </w:r>
      <w:r w:rsidRPr="0008107B">
        <w:rPr>
          <w:rFonts w:eastAsia="Calibri"/>
          <w:sz w:val="24"/>
          <w:szCs w:val="24"/>
          <w:lang w:eastAsia="en-US"/>
        </w:rPr>
        <w:t xml:space="preserve">jokios sutarties ar kitokio susitarimo, kurio </w:t>
      </w:r>
      <w:r w:rsidR="002B5DCB" w:rsidRPr="0008107B">
        <w:rPr>
          <w:rFonts w:eastAsia="Calibri"/>
          <w:sz w:val="24"/>
          <w:szCs w:val="24"/>
          <w:lang w:eastAsia="en-US"/>
        </w:rPr>
        <w:t xml:space="preserve">Šalimi </w:t>
      </w:r>
      <w:r w:rsidRPr="0008107B">
        <w:rPr>
          <w:rFonts w:eastAsia="Calibri"/>
          <w:sz w:val="24"/>
          <w:szCs w:val="24"/>
          <w:lang w:eastAsia="en-US"/>
        </w:rPr>
        <w:t xml:space="preserve">yra kuri nors </w:t>
      </w:r>
      <w:r w:rsidR="002B5DCB" w:rsidRPr="0008107B">
        <w:rPr>
          <w:rFonts w:eastAsia="Calibri"/>
          <w:sz w:val="24"/>
          <w:szCs w:val="24"/>
          <w:lang w:eastAsia="en-US"/>
        </w:rPr>
        <w:t>Šalis</w:t>
      </w:r>
      <w:r w:rsidRPr="0008107B">
        <w:rPr>
          <w:rFonts w:eastAsia="Calibri"/>
          <w:sz w:val="24"/>
          <w:szCs w:val="24"/>
          <w:lang w:eastAsia="en-US"/>
        </w:rPr>
        <w:t xml:space="preserve">, ar teisės </w:t>
      </w:r>
      <w:r w:rsidR="002B5DCB" w:rsidRPr="0008107B">
        <w:rPr>
          <w:rFonts w:eastAsia="Calibri"/>
          <w:sz w:val="24"/>
          <w:szCs w:val="24"/>
          <w:lang w:eastAsia="en-US"/>
        </w:rPr>
        <w:t>aktų nuostatų</w:t>
      </w:r>
      <w:r w:rsidRPr="0008107B">
        <w:rPr>
          <w:rFonts w:eastAsia="Calibri"/>
          <w:sz w:val="24"/>
          <w:szCs w:val="24"/>
          <w:lang w:eastAsia="en-US"/>
        </w:rPr>
        <w:t xml:space="preserve">, </w:t>
      </w:r>
      <w:r w:rsidR="002B5DCB" w:rsidRPr="0008107B">
        <w:rPr>
          <w:rFonts w:eastAsia="Calibri"/>
          <w:sz w:val="24"/>
          <w:szCs w:val="24"/>
          <w:lang w:eastAsia="en-US"/>
        </w:rPr>
        <w:t xml:space="preserve">taikomų </w:t>
      </w:r>
      <w:r w:rsidRPr="0008107B">
        <w:rPr>
          <w:rFonts w:eastAsia="Calibri"/>
          <w:sz w:val="24"/>
          <w:szCs w:val="24"/>
          <w:lang w:eastAsia="en-US"/>
        </w:rPr>
        <w:t>kuriai nors šaliai;</w:t>
      </w:r>
    </w:p>
    <w:p w14:paraId="71BD63F1" w14:textId="77777777" w:rsidR="0008107B"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t>Sutarties pasirašymo dieną pateik</w:t>
      </w:r>
      <w:r w:rsidR="002B5DCB" w:rsidRPr="0008107B">
        <w:rPr>
          <w:rFonts w:eastAsia="Calibri"/>
          <w:sz w:val="24"/>
          <w:szCs w:val="24"/>
          <w:lang w:eastAsia="en-US"/>
        </w:rPr>
        <w:t>ti</w:t>
      </w:r>
      <w:r w:rsidRPr="0008107B">
        <w:rPr>
          <w:rFonts w:eastAsia="Calibri"/>
          <w:sz w:val="24"/>
          <w:szCs w:val="24"/>
          <w:lang w:eastAsia="en-US"/>
        </w:rPr>
        <w:t xml:space="preserve"> patvirtinimai</w:t>
      </w:r>
      <w:r w:rsidR="002B5DCB" w:rsidRPr="0008107B">
        <w:rPr>
          <w:rFonts w:eastAsia="Calibri"/>
          <w:sz w:val="24"/>
          <w:szCs w:val="24"/>
          <w:lang w:eastAsia="en-US"/>
        </w:rPr>
        <w:t>,</w:t>
      </w:r>
      <w:r w:rsidRPr="0008107B">
        <w:rPr>
          <w:rFonts w:eastAsia="Calibri"/>
          <w:sz w:val="24"/>
          <w:szCs w:val="24"/>
          <w:lang w:eastAsia="en-US"/>
        </w:rPr>
        <w:t xml:space="preserve"> garantijos </w:t>
      </w:r>
      <w:r w:rsidR="002B5DCB" w:rsidRPr="0008107B">
        <w:rPr>
          <w:rFonts w:eastAsia="Calibri"/>
          <w:sz w:val="24"/>
          <w:szCs w:val="24"/>
          <w:lang w:eastAsia="en-US"/>
        </w:rPr>
        <w:t xml:space="preserve">ir </w:t>
      </w:r>
      <w:r w:rsidRPr="0008107B">
        <w:rPr>
          <w:rFonts w:eastAsia="Calibri"/>
          <w:sz w:val="24"/>
          <w:szCs w:val="24"/>
          <w:lang w:eastAsia="en-US"/>
        </w:rPr>
        <w:t>pagrindžiantys dokumentai yra tikslūs ir teisingi</w:t>
      </w:r>
      <w:r w:rsidR="002B5DCB" w:rsidRPr="0008107B">
        <w:rPr>
          <w:rFonts w:eastAsia="Calibri"/>
          <w:sz w:val="24"/>
          <w:szCs w:val="24"/>
          <w:lang w:eastAsia="en-US"/>
        </w:rPr>
        <w:t>, bei tokie išliks</w:t>
      </w:r>
      <w:r w:rsidRPr="0008107B">
        <w:rPr>
          <w:rFonts w:eastAsia="Calibri"/>
          <w:sz w:val="24"/>
          <w:szCs w:val="24"/>
          <w:lang w:eastAsia="en-US"/>
        </w:rPr>
        <w:t xml:space="preserve"> visą šios Sutarties galiojimo laikotarpį;</w:t>
      </w:r>
    </w:p>
    <w:p w14:paraId="38EBC226" w14:textId="30BA2F82" w:rsidR="000C064F" w:rsidRPr="0008107B" w:rsidRDefault="000C064F" w:rsidP="00D10025">
      <w:pPr>
        <w:pStyle w:val="Sraopastraipa"/>
        <w:numPr>
          <w:ilvl w:val="1"/>
          <w:numId w:val="2"/>
        </w:numPr>
        <w:tabs>
          <w:tab w:val="left" w:pos="284"/>
          <w:tab w:val="left" w:pos="1276"/>
        </w:tabs>
        <w:ind w:left="0" w:firstLine="851"/>
        <w:jc w:val="both"/>
        <w:rPr>
          <w:sz w:val="24"/>
          <w:szCs w:val="24"/>
          <w:lang w:eastAsia="en-US"/>
        </w:rPr>
      </w:pPr>
      <w:r w:rsidRPr="0008107B">
        <w:rPr>
          <w:rFonts w:eastAsia="Calibri"/>
          <w:sz w:val="24"/>
          <w:szCs w:val="24"/>
          <w:lang w:eastAsia="en-US"/>
        </w:rPr>
        <w:lastRenderedPageBreak/>
        <w:t xml:space="preserve">nė vienas iš anksčiau pareikštų patvirtinimų ar garantijų nepalieka </w:t>
      </w:r>
      <w:r w:rsidR="002B5DCB" w:rsidRPr="0008107B">
        <w:rPr>
          <w:rFonts w:eastAsia="Calibri"/>
          <w:sz w:val="24"/>
          <w:szCs w:val="24"/>
          <w:lang w:eastAsia="en-US"/>
        </w:rPr>
        <w:t xml:space="preserve">neatskleistų </w:t>
      </w:r>
      <w:r w:rsidRPr="0008107B">
        <w:rPr>
          <w:rFonts w:eastAsia="Calibri"/>
          <w:sz w:val="24"/>
          <w:szCs w:val="24"/>
          <w:lang w:eastAsia="en-US"/>
        </w:rPr>
        <w:t xml:space="preserve">aplinkybių, kurių nutylėjimas </w:t>
      </w:r>
      <w:r w:rsidR="00C52F05" w:rsidRPr="0008107B">
        <w:rPr>
          <w:rFonts w:eastAsia="Calibri"/>
          <w:sz w:val="24"/>
          <w:szCs w:val="24"/>
          <w:lang w:eastAsia="en-US"/>
        </w:rPr>
        <w:t>galėtų padaryti bent vieną</w:t>
      </w:r>
      <w:r w:rsidRPr="0008107B">
        <w:rPr>
          <w:rFonts w:eastAsia="Calibri"/>
          <w:sz w:val="24"/>
          <w:szCs w:val="24"/>
          <w:lang w:eastAsia="en-US"/>
        </w:rPr>
        <w:t xml:space="preserve"> iš šių patvirtinimų ar garantijų klaidinan</w:t>
      </w:r>
      <w:r w:rsidR="002B5DCB" w:rsidRPr="0008107B">
        <w:rPr>
          <w:rFonts w:eastAsia="Calibri"/>
          <w:sz w:val="24"/>
          <w:szCs w:val="24"/>
          <w:lang w:eastAsia="en-US"/>
        </w:rPr>
        <w:t>čiu</w:t>
      </w:r>
      <w:r w:rsidRPr="0008107B">
        <w:rPr>
          <w:rFonts w:eastAsia="Calibri"/>
          <w:sz w:val="24"/>
          <w:szCs w:val="24"/>
          <w:lang w:eastAsia="en-US"/>
        </w:rPr>
        <w:t xml:space="preserve"> ar </w:t>
      </w:r>
      <w:r w:rsidR="002B5DCB" w:rsidRPr="0008107B">
        <w:rPr>
          <w:rFonts w:eastAsia="Calibri"/>
          <w:sz w:val="24"/>
          <w:szCs w:val="24"/>
          <w:lang w:eastAsia="en-US"/>
        </w:rPr>
        <w:t>neteisingu</w:t>
      </w:r>
      <w:r w:rsidRPr="0008107B">
        <w:rPr>
          <w:rFonts w:eastAsia="Calibri"/>
          <w:sz w:val="24"/>
          <w:szCs w:val="24"/>
          <w:lang w:eastAsia="en-US"/>
        </w:rPr>
        <w:t>.</w:t>
      </w:r>
    </w:p>
    <w:p w14:paraId="2EB9C682" w14:textId="77777777" w:rsidR="0033660C" w:rsidRPr="0008107B" w:rsidRDefault="0033660C" w:rsidP="0008107B">
      <w:pPr>
        <w:tabs>
          <w:tab w:val="left" w:pos="284"/>
        </w:tabs>
        <w:ind w:firstLine="737"/>
        <w:jc w:val="both"/>
        <w:rPr>
          <w:b/>
          <w:sz w:val="24"/>
          <w:szCs w:val="24"/>
          <w:lang w:eastAsia="en-US"/>
        </w:rPr>
      </w:pPr>
    </w:p>
    <w:p w14:paraId="4783F370" w14:textId="4852E220" w:rsidR="000C064F" w:rsidRPr="0008107B" w:rsidRDefault="000C064F" w:rsidP="00AE47F3">
      <w:pPr>
        <w:tabs>
          <w:tab w:val="left" w:pos="284"/>
        </w:tabs>
        <w:jc w:val="center"/>
        <w:rPr>
          <w:b/>
          <w:sz w:val="24"/>
          <w:szCs w:val="24"/>
          <w:lang w:eastAsia="en-US"/>
        </w:rPr>
      </w:pPr>
      <w:r w:rsidRPr="0008107B">
        <w:rPr>
          <w:b/>
          <w:sz w:val="24"/>
          <w:szCs w:val="24"/>
          <w:lang w:eastAsia="en-US"/>
        </w:rPr>
        <w:t>III. ŠALIŲ ĮNAŠAI IR IŠLAIDOS</w:t>
      </w:r>
    </w:p>
    <w:p w14:paraId="2C1EDC0A" w14:textId="77777777" w:rsidR="000C064F" w:rsidRPr="0008107B" w:rsidRDefault="000C064F" w:rsidP="0008107B">
      <w:pPr>
        <w:tabs>
          <w:tab w:val="left" w:pos="284"/>
        </w:tabs>
        <w:ind w:firstLine="737"/>
        <w:jc w:val="both"/>
        <w:rPr>
          <w:sz w:val="24"/>
          <w:szCs w:val="24"/>
          <w:lang w:eastAsia="en-US"/>
        </w:rPr>
      </w:pPr>
    </w:p>
    <w:p w14:paraId="36EC48FF" w14:textId="29F43774"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Šalys susitaria, kad pagrindinė </w:t>
      </w:r>
      <w:r w:rsidR="00417CF6" w:rsidRPr="0008107B">
        <w:rPr>
          <w:sz w:val="24"/>
          <w:szCs w:val="24"/>
          <w:lang w:eastAsia="en-US"/>
        </w:rPr>
        <w:t xml:space="preserve">Šalis </w:t>
      </w:r>
      <w:r w:rsidRPr="0008107B">
        <w:rPr>
          <w:sz w:val="24"/>
          <w:szCs w:val="24"/>
          <w:lang w:eastAsia="en-US"/>
        </w:rPr>
        <w:t xml:space="preserve">yra Projekto vykdytojas, kuris įgyvendins visą Projektą, tvarkys bendrus reikalus, atstovaus šalims santykiuose su VšĮ Centrine projektų valdymo agentūra (toliau – </w:t>
      </w:r>
      <w:r w:rsidR="00417CF6" w:rsidRPr="0008107B">
        <w:rPr>
          <w:sz w:val="24"/>
          <w:szCs w:val="24"/>
          <w:lang w:eastAsia="en-US"/>
        </w:rPr>
        <w:t xml:space="preserve">Administruojanti </w:t>
      </w:r>
      <w:r w:rsidRPr="0008107B">
        <w:rPr>
          <w:sz w:val="24"/>
          <w:szCs w:val="24"/>
          <w:lang w:eastAsia="en-US"/>
        </w:rPr>
        <w:t>institucija), užtikrins reikalaujamų stebėsenos rodiklių pasiekimą</w:t>
      </w:r>
      <w:r w:rsidR="00417CF6" w:rsidRPr="0008107B">
        <w:rPr>
          <w:sz w:val="24"/>
          <w:szCs w:val="24"/>
          <w:lang w:eastAsia="en-US"/>
        </w:rPr>
        <w:t xml:space="preserve"> bei</w:t>
      </w:r>
      <w:r w:rsidRPr="0008107B">
        <w:rPr>
          <w:sz w:val="24"/>
          <w:szCs w:val="24"/>
          <w:lang w:eastAsia="en-US"/>
        </w:rPr>
        <w:t xml:space="preserve"> padengs netinkamas, tačiau šiam Projektui įgyvendinti būtinas Projekto išlaidas.</w:t>
      </w:r>
    </w:p>
    <w:p w14:paraId="21B91E8D" w14:textId="13F40BA2"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Partneris </w:t>
      </w:r>
      <w:r w:rsidR="00417CF6" w:rsidRPr="0008107B">
        <w:rPr>
          <w:sz w:val="24"/>
          <w:szCs w:val="24"/>
          <w:lang w:eastAsia="en-US"/>
        </w:rPr>
        <w:t xml:space="preserve">įsipareigoja padengti </w:t>
      </w:r>
      <w:r w:rsidRPr="0008107B">
        <w:rPr>
          <w:sz w:val="24"/>
          <w:szCs w:val="24"/>
          <w:lang w:eastAsia="en-US"/>
        </w:rPr>
        <w:t xml:space="preserve">15 procentų visų tinkamų finansuoti Projekto išlaidų </w:t>
      </w:r>
      <w:r w:rsidR="00417CF6" w:rsidRPr="0008107B">
        <w:rPr>
          <w:sz w:val="24"/>
          <w:szCs w:val="24"/>
          <w:lang w:eastAsia="en-US"/>
        </w:rPr>
        <w:t xml:space="preserve">bei </w:t>
      </w:r>
      <w:r w:rsidRPr="0008107B">
        <w:rPr>
          <w:sz w:val="24"/>
          <w:szCs w:val="24"/>
          <w:lang w:eastAsia="en-US"/>
        </w:rPr>
        <w:t xml:space="preserve">tinkamų finansuoti išlaidų dalį, kurių nepadengia </w:t>
      </w:r>
      <w:r w:rsidR="00417CF6" w:rsidRPr="0008107B">
        <w:rPr>
          <w:sz w:val="24"/>
          <w:szCs w:val="24"/>
          <w:lang w:eastAsia="en-US"/>
        </w:rPr>
        <w:t xml:space="preserve">Projekto </w:t>
      </w:r>
      <w:r w:rsidRPr="0008107B">
        <w:rPr>
          <w:sz w:val="24"/>
          <w:szCs w:val="24"/>
          <w:lang w:eastAsia="en-US"/>
        </w:rPr>
        <w:t>finansavimas.</w:t>
      </w:r>
    </w:p>
    <w:p w14:paraId="55D5DEBD" w14:textId="77777777" w:rsidR="000C064F" w:rsidRPr="0008107B" w:rsidRDefault="000C064F" w:rsidP="004562C9">
      <w:pPr>
        <w:numPr>
          <w:ilvl w:val="0"/>
          <w:numId w:val="2"/>
        </w:numPr>
        <w:tabs>
          <w:tab w:val="left" w:pos="284"/>
          <w:tab w:val="left" w:pos="1134"/>
        </w:tabs>
        <w:ind w:left="0" w:firstLine="851"/>
        <w:jc w:val="both"/>
        <w:rPr>
          <w:sz w:val="24"/>
          <w:szCs w:val="24"/>
          <w:lang w:eastAsia="en-US"/>
        </w:rPr>
      </w:pPr>
      <w:r w:rsidRPr="0008107B">
        <w:rPr>
          <w:sz w:val="24"/>
          <w:szCs w:val="24"/>
          <w:lang w:eastAsia="en-US"/>
        </w:rPr>
        <w:t xml:space="preserve"> Projekto vykdytojas įgis nuosavybės teisę į Projekto metu sukurtą turtą.</w:t>
      </w:r>
    </w:p>
    <w:p w14:paraId="08CED87F" w14:textId="39BDE9C0" w:rsidR="000C064F" w:rsidRPr="0008107B" w:rsidRDefault="000C064F" w:rsidP="003E1F09">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Kiekviena Sutarties šalis padengia savo turėtas išlaidas, kaštus, mokesčius </w:t>
      </w:r>
      <w:r w:rsidR="00417CF6" w:rsidRPr="0008107B">
        <w:rPr>
          <w:sz w:val="24"/>
          <w:szCs w:val="24"/>
          <w:lang w:eastAsia="en-US"/>
        </w:rPr>
        <w:t xml:space="preserve">bei </w:t>
      </w:r>
      <w:r w:rsidRPr="0008107B">
        <w:rPr>
          <w:sz w:val="24"/>
          <w:szCs w:val="24"/>
          <w:lang w:eastAsia="en-US"/>
        </w:rPr>
        <w:t xml:space="preserve">patarėjų </w:t>
      </w:r>
      <w:r w:rsidR="00417CF6" w:rsidRPr="0008107B">
        <w:rPr>
          <w:sz w:val="24"/>
          <w:szCs w:val="24"/>
          <w:lang w:eastAsia="en-US"/>
        </w:rPr>
        <w:t xml:space="preserve">ir </w:t>
      </w:r>
      <w:r w:rsidRPr="0008107B">
        <w:rPr>
          <w:sz w:val="24"/>
          <w:szCs w:val="24"/>
          <w:lang w:eastAsia="en-US"/>
        </w:rPr>
        <w:t>konsultantų atlyginimus, susijusius su šios Sutarties derinimu, pasirašymu ir vykdymu, nebent Sutartyje</w:t>
      </w:r>
      <w:r w:rsidR="00417CF6" w:rsidRPr="0008107B">
        <w:rPr>
          <w:sz w:val="24"/>
          <w:szCs w:val="24"/>
          <w:lang w:eastAsia="en-US"/>
        </w:rPr>
        <w:t xml:space="preserve"> aiškiai nustatyta kitaip</w:t>
      </w:r>
      <w:r w:rsidR="00A74D97">
        <w:rPr>
          <w:sz w:val="24"/>
          <w:szCs w:val="24"/>
          <w:lang w:eastAsia="en-US"/>
        </w:rPr>
        <w:t>.</w:t>
      </w:r>
    </w:p>
    <w:p w14:paraId="02543FD4" w14:textId="77777777" w:rsidR="000C064F" w:rsidRPr="0008107B" w:rsidRDefault="000C064F" w:rsidP="002267C1">
      <w:pPr>
        <w:tabs>
          <w:tab w:val="left" w:pos="284"/>
          <w:tab w:val="left" w:pos="1134"/>
        </w:tabs>
        <w:jc w:val="both"/>
        <w:rPr>
          <w:sz w:val="24"/>
          <w:szCs w:val="24"/>
          <w:lang w:eastAsia="en-US"/>
        </w:rPr>
      </w:pPr>
    </w:p>
    <w:p w14:paraId="75216AA0"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IV. ŠALIŲ ĮSIPAREIGOJIMAI</w:t>
      </w:r>
    </w:p>
    <w:p w14:paraId="1E046854" w14:textId="77777777" w:rsidR="000C064F" w:rsidRPr="0008107B" w:rsidRDefault="000C064F" w:rsidP="002267C1">
      <w:pPr>
        <w:tabs>
          <w:tab w:val="left" w:pos="284"/>
        </w:tabs>
        <w:jc w:val="both"/>
        <w:rPr>
          <w:sz w:val="24"/>
          <w:szCs w:val="24"/>
          <w:lang w:eastAsia="en-US"/>
        </w:rPr>
      </w:pPr>
    </w:p>
    <w:p w14:paraId="2A230DCC" w14:textId="77777777" w:rsidR="000C064F" w:rsidRPr="0008107B" w:rsidRDefault="000C064F" w:rsidP="00D10025">
      <w:pPr>
        <w:numPr>
          <w:ilvl w:val="0"/>
          <w:numId w:val="2"/>
        </w:numPr>
        <w:tabs>
          <w:tab w:val="left" w:pos="284"/>
          <w:tab w:val="left" w:pos="567"/>
          <w:tab w:val="left" w:pos="1276"/>
        </w:tabs>
        <w:ind w:left="0" w:firstLine="851"/>
        <w:contextualSpacing/>
        <w:jc w:val="both"/>
        <w:rPr>
          <w:rFonts w:eastAsia="Calibri"/>
          <w:sz w:val="24"/>
          <w:szCs w:val="24"/>
          <w:lang w:eastAsia="en-US"/>
        </w:rPr>
      </w:pPr>
      <w:r w:rsidRPr="0008107B">
        <w:rPr>
          <w:rFonts w:eastAsia="Calibri"/>
          <w:sz w:val="24"/>
          <w:szCs w:val="24"/>
          <w:lang w:eastAsia="en-US"/>
        </w:rPr>
        <w:t xml:space="preserve">Vykdydamas šią Sutartį, </w:t>
      </w:r>
      <w:r w:rsidRPr="0008107B">
        <w:rPr>
          <w:rFonts w:eastAsia="Calibri"/>
          <w:b/>
          <w:sz w:val="24"/>
          <w:szCs w:val="24"/>
          <w:lang w:eastAsia="en-US"/>
        </w:rPr>
        <w:t>Projekto vykdytojas įsipareigoja:</w:t>
      </w:r>
    </w:p>
    <w:p w14:paraId="1DD51631" w14:textId="77777777" w:rsidR="000C064F" w:rsidRPr="0008107B" w:rsidRDefault="000C064F" w:rsidP="003E1F09">
      <w:pPr>
        <w:numPr>
          <w:ilvl w:val="1"/>
          <w:numId w:val="2"/>
        </w:numPr>
        <w:tabs>
          <w:tab w:val="left" w:pos="284"/>
          <w:tab w:val="left" w:pos="567"/>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 xml:space="preserve">sudaryti </w:t>
      </w:r>
      <w:r w:rsidRPr="0008107B">
        <w:rPr>
          <w:rFonts w:eastAsia="Calibri"/>
          <w:color w:val="000000" w:themeColor="text1"/>
          <w:sz w:val="24"/>
          <w:szCs w:val="24"/>
          <w:lang w:eastAsia="en-US"/>
        </w:rPr>
        <w:t>Projekto komandą</w:t>
      </w:r>
      <w:r w:rsidRPr="0008107B">
        <w:rPr>
          <w:rFonts w:eastAsia="Calibri"/>
          <w:sz w:val="24"/>
          <w:szCs w:val="24"/>
          <w:lang w:eastAsia="en-US"/>
        </w:rPr>
        <w:t>, skiriant arba įdarbinant Projekto vadovą, Projekto finansininką ir Projektui vykdyti bei administruoti būtiną personalą;</w:t>
      </w:r>
    </w:p>
    <w:p w14:paraId="12C1096E" w14:textId="77777777" w:rsidR="000C064F" w:rsidRPr="0008107B" w:rsidRDefault="000C064F" w:rsidP="003E1F09">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sudaryti Projekto priežiūros komitetą iš Projekto vykdytojo ir Partnerio atstovų;</w:t>
      </w:r>
    </w:p>
    <w:p w14:paraId="12937A36"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pagal nustatytus terminus pateikti Projekto įgyvendinimo planą su visais Gairėse nurodytais reikalaujamai dokumentais ES struktūrinių fondų paramai gauti, prireikus tikslinti planą;</w:t>
      </w:r>
    </w:p>
    <w:p w14:paraId="3EC41467"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 xml:space="preserve">administruojančiai institucijai </w:t>
      </w:r>
      <w:r w:rsidRPr="0008107B">
        <w:rPr>
          <w:rFonts w:eastAsia="Calibri"/>
          <w:sz w:val="24"/>
          <w:szCs w:val="24"/>
        </w:rPr>
        <w:t>priėmus sprendimą finansuoti Projektą, pasirašyti dvišalę Projekto sutartį;</w:t>
      </w:r>
    </w:p>
    <w:p w14:paraId="034F8265"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vykdyti viešųjų pirkimų procedūras ir prisiimti visišką atsakomybę už tinkamą jų įvykdymą, sudaryti viešųjų pirkimų sutartis;</w:t>
      </w:r>
    </w:p>
    <w:p w14:paraId="1C4A2167"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vykdyti sudarytas viešųjų pirkimų sutartis;</w:t>
      </w:r>
    </w:p>
    <w:p w14:paraId="62F0358C"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nuolat konsultuotis su Partneriu ir informuoti jį apie Projekto įgyvendinimo eigą;</w:t>
      </w:r>
    </w:p>
    <w:p w14:paraId="3443377E" w14:textId="77777777" w:rsidR="000C064F" w:rsidRPr="0008107B" w:rsidRDefault="000C064F" w:rsidP="003F1D9C">
      <w:pPr>
        <w:numPr>
          <w:ilvl w:val="1"/>
          <w:numId w:val="2"/>
        </w:numPr>
        <w:tabs>
          <w:tab w:val="left" w:pos="284"/>
          <w:tab w:val="left" w:pos="567"/>
          <w:tab w:val="left" w:pos="851"/>
          <w:tab w:val="left" w:pos="1418"/>
          <w:tab w:val="left" w:pos="1560"/>
        </w:tabs>
        <w:ind w:left="0" w:firstLine="851"/>
        <w:contextualSpacing/>
        <w:jc w:val="both"/>
        <w:rPr>
          <w:rFonts w:eastAsia="Calibri"/>
          <w:sz w:val="24"/>
          <w:szCs w:val="24"/>
          <w:lang w:eastAsia="en-US"/>
        </w:rPr>
      </w:pPr>
      <w:bookmarkStart w:id="1" w:name="_Hlk193374771"/>
      <w:r w:rsidRPr="0008107B">
        <w:rPr>
          <w:rFonts w:eastAsia="Calibri"/>
          <w:sz w:val="24"/>
          <w:szCs w:val="24"/>
          <w:lang w:eastAsia="en-US"/>
        </w:rPr>
        <w:t>skelbti ir viešinti informaciją apie suteiktą paramą ir Projekto rezultatus savo interneto svetainėje ir kitose žiniasklaidos priemonėse</w:t>
      </w:r>
      <w:bookmarkEnd w:id="1"/>
      <w:r w:rsidRPr="0008107B">
        <w:rPr>
          <w:rFonts w:eastAsia="Calibri"/>
          <w:sz w:val="24"/>
          <w:szCs w:val="24"/>
          <w:lang w:eastAsia="en-US"/>
        </w:rPr>
        <w:t>;</w:t>
      </w:r>
    </w:p>
    <w:p w14:paraId="11B4AB60" w14:textId="77777777" w:rsidR="000C064F" w:rsidRPr="0008107B" w:rsidRDefault="000C064F" w:rsidP="003E1F09">
      <w:pPr>
        <w:numPr>
          <w:ilvl w:val="1"/>
          <w:numId w:val="2"/>
        </w:numPr>
        <w:tabs>
          <w:tab w:val="left" w:pos="284"/>
          <w:tab w:val="left" w:pos="567"/>
          <w:tab w:val="left" w:pos="851"/>
          <w:tab w:val="left" w:pos="1276"/>
          <w:tab w:val="left" w:pos="1418"/>
          <w:tab w:val="left" w:pos="1560"/>
        </w:tabs>
        <w:ind w:left="0" w:firstLine="851"/>
        <w:contextualSpacing/>
        <w:jc w:val="both"/>
        <w:rPr>
          <w:rFonts w:eastAsia="Calibri"/>
          <w:sz w:val="24"/>
          <w:szCs w:val="24"/>
          <w:lang w:eastAsia="en-US"/>
        </w:rPr>
      </w:pPr>
      <w:r w:rsidRPr="0008107B">
        <w:rPr>
          <w:rFonts w:eastAsia="Calibri"/>
          <w:sz w:val="24"/>
          <w:szCs w:val="24"/>
          <w:lang w:eastAsia="en-US"/>
        </w:rPr>
        <w:t>laiku šalinti visus Projekto trūkumus bei pažeidimus, kurie yra nustatyti administruojančios institucijos;</w:t>
      </w:r>
    </w:p>
    <w:p w14:paraId="5B1F4A1B" w14:textId="77777777" w:rsidR="000C064F" w:rsidRPr="0008107B" w:rsidRDefault="000C064F" w:rsidP="003F1D9C">
      <w:pPr>
        <w:numPr>
          <w:ilvl w:val="1"/>
          <w:numId w:val="2"/>
        </w:numPr>
        <w:tabs>
          <w:tab w:val="left" w:pos="284"/>
          <w:tab w:val="left" w:pos="567"/>
          <w:tab w:val="left" w:pos="851"/>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apdrausti iš Projekto lėšų sukurtą ir įsigytą ilgalaikį materialųjį turtą;</w:t>
      </w:r>
    </w:p>
    <w:p w14:paraId="5A6ACB8B" w14:textId="77777777" w:rsidR="000C064F" w:rsidRPr="0008107B" w:rsidRDefault="000C064F" w:rsidP="003E1F09">
      <w:pPr>
        <w:numPr>
          <w:ilvl w:val="1"/>
          <w:numId w:val="2"/>
        </w:numPr>
        <w:tabs>
          <w:tab w:val="left" w:pos="284"/>
          <w:tab w:val="left" w:pos="567"/>
          <w:tab w:val="left" w:pos="851"/>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užtikrinti investicijų tęstinumą ne mažiau kaip penkerius metus po Projekto finansavimo pabaigos;</w:t>
      </w:r>
    </w:p>
    <w:p w14:paraId="4E0F7640" w14:textId="77777777" w:rsidR="000C064F" w:rsidRPr="0008107B" w:rsidRDefault="000C064F" w:rsidP="003E1F09">
      <w:pPr>
        <w:numPr>
          <w:ilvl w:val="1"/>
          <w:numId w:val="2"/>
        </w:numPr>
        <w:tabs>
          <w:tab w:val="left" w:pos="284"/>
          <w:tab w:val="left" w:pos="567"/>
          <w:tab w:val="left" w:pos="1276"/>
          <w:tab w:val="left" w:pos="1418"/>
          <w:tab w:val="left" w:pos="1560"/>
          <w:tab w:val="left" w:pos="1701"/>
        </w:tabs>
        <w:ind w:left="0" w:firstLine="851"/>
        <w:contextualSpacing/>
        <w:jc w:val="both"/>
        <w:rPr>
          <w:rFonts w:eastAsia="Calibri"/>
          <w:sz w:val="24"/>
          <w:szCs w:val="24"/>
          <w:lang w:eastAsia="en-US"/>
        </w:rPr>
      </w:pPr>
      <w:r w:rsidRPr="0008107B">
        <w:rPr>
          <w:rFonts w:eastAsia="Calibri"/>
          <w:sz w:val="24"/>
          <w:szCs w:val="24"/>
          <w:lang w:eastAsia="en-US"/>
        </w:rPr>
        <w:t>saugoti ir kaupti visus su Projekto įgyvendinimu susijusius dokumentus pagal finansavimo mechanizmo reikalavimus ir vadovaujantis galiojančiais teisės aktais.</w:t>
      </w:r>
    </w:p>
    <w:p w14:paraId="42385E86" w14:textId="77777777" w:rsidR="000C064F" w:rsidRPr="0008107B" w:rsidRDefault="000C064F" w:rsidP="003E1F09">
      <w:pPr>
        <w:numPr>
          <w:ilvl w:val="0"/>
          <w:numId w:val="2"/>
        </w:numPr>
        <w:tabs>
          <w:tab w:val="left" w:pos="284"/>
          <w:tab w:val="left" w:pos="1276"/>
        </w:tabs>
        <w:ind w:left="0" w:firstLine="851"/>
        <w:contextualSpacing/>
        <w:jc w:val="both"/>
        <w:rPr>
          <w:rFonts w:eastAsia="Calibri"/>
          <w:color w:val="000000" w:themeColor="text1"/>
          <w:sz w:val="24"/>
          <w:szCs w:val="24"/>
          <w:lang w:eastAsia="en-US"/>
        </w:rPr>
      </w:pPr>
      <w:r w:rsidRPr="0008107B">
        <w:rPr>
          <w:rFonts w:eastAsia="Calibri"/>
          <w:color w:val="000000" w:themeColor="text1"/>
          <w:sz w:val="24"/>
          <w:szCs w:val="24"/>
          <w:lang w:eastAsia="en-US"/>
        </w:rPr>
        <w:t xml:space="preserve">Vykdydamas šią Sutartį, </w:t>
      </w:r>
      <w:r w:rsidRPr="0008107B">
        <w:rPr>
          <w:rFonts w:eastAsia="Calibri"/>
          <w:b/>
          <w:color w:val="000000" w:themeColor="text1"/>
          <w:sz w:val="24"/>
          <w:szCs w:val="24"/>
          <w:lang w:eastAsia="en-US"/>
        </w:rPr>
        <w:t>Partneris įsipareigoja:</w:t>
      </w:r>
    </w:p>
    <w:p w14:paraId="078F1C64" w14:textId="77777777" w:rsidR="000C064F" w:rsidRPr="0008107B" w:rsidRDefault="000C064F" w:rsidP="003F1D9C">
      <w:pPr>
        <w:numPr>
          <w:ilvl w:val="1"/>
          <w:numId w:val="2"/>
        </w:numPr>
        <w:tabs>
          <w:tab w:val="left" w:pos="284"/>
          <w:tab w:val="left" w:pos="1134"/>
          <w:tab w:val="left" w:pos="1276"/>
          <w:tab w:val="left" w:pos="1418"/>
          <w:tab w:val="left" w:pos="1560"/>
        </w:tabs>
        <w:ind w:left="0" w:firstLine="851"/>
        <w:jc w:val="both"/>
        <w:rPr>
          <w:color w:val="000000" w:themeColor="text1"/>
          <w:sz w:val="24"/>
          <w:szCs w:val="24"/>
          <w:lang w:eastAsia="en-US"/>
        </w:rPr>
      </w:pPr>
      <w:r w:rsidRPr="0008107B">
        <w:rPr>
          <w:color w:val="000000" w:themeColor="text1"/>
          <w:sz w:val="24"/>
          <w:szCs w:val="24"/>
          <w:lang w:eastAsia="en-US"/>
        </w:rPr>
        <w:t>skirti atsakingus darbuotojus, dalyvaujančius projekto vykdyme ir administravime;</w:t>
      </w:r>
    </w:p>
    <w:p w14:paraId="1840D669" w14:textId="77777777" w:rsidR="000C064F" w:rsidRPr="0008107B" w:rsidRDefault="000C064F" w:rsidP="003F1D9C">
      <w:pPr>
        <w:numPr>
          <w:ilvl w:val="1"/>
          <w:numId w:val="2"/>
        </w:numPr>
        <w:tabs>
          <w:tab w:val="left" w:pos="284"/>
          <w:tab w:val="left" w:pos="1134"/>
          <w:tab w:val="left" w:pos="1276"/>
          <w:tab w:val="left" w:pos="1418"/>
          <w:tab w:val="left" w:pos="1560"/>
        </w:tabs>
        <w:ind w:left="0" w:firstLine="851"/>
        <w:jc w:val="both"/>
        <w:rPr>
          <w:sz w:val="24"/>
          <w:szCs w:val="24"/>
          <w:lang w:eastAsia="en-US"/>
        </w:rPr>
      </w:pPr>
      <w:r w:rsidRPr="0008107B">
        <w:rPr>
          <w:sz w:val="24"/>
          <w:szCs w:val="24"/>
          <w:lang w:eastAsia="en-US"/>
        </w:rPr>
        <w:t>skirti atsakingus darbuotojus į Projekto priežiūros komitetą;</w:t>
      </w:r>
    </w:p>
    <w:p w14:paraId="0A6E48D3" w14:textId="77777777" w:rsidR="000C064F" w:rsidRPr="0008107B" w:rsidRDefault="000C064F" w:rsidP="003F1D9C">
      <w:pPr>
        <w:numPr>
          <w:ilvl w:val="1"/>
          <w:numId w:val="2"/>
        </w:numPr>
        <w:tabs>
          <w:tab w:val="left" w:pos="284"/>
          <w:tab w:val="left" w:pos="1134"/>
          <w:tab w:val="left" w:pos="1418"/>
          <w:tab w:val="left" w:pos="1560"/>
        </w:tabs>
        <w:ind w:left="0" w:firstLine="851"/>
        <w:contextualSpacing/>
        <w:jc w:val="both"/>
        <w:rPr>
          <w:rFonts w:eastAsia="Calibri"/>
          <w:sz w:val="24"/>
          <w:szCs w:val="24"/>
          <w:lang w:eastAsia="en-US"/>
        </w:rPr>
      </w:pPr>
      <w:r w:rsidRPr="0008107B">
        <w:rPr>
          <w:sz w:val="24"/>
          <w:szCs w:val="24"/>
          <w:lang w:eastAsia="en-US"/>
        </w:rPr>
        <w:t xml:space="preserve">parengti ir laiku pateikti </w:t>
      </w:r>
      <w:r w:rsidRPr="0008107B">
        <w:rPr>
          <w:rFonts w:eastAsia="Calibri"/>
          <w:sz w:val="24"/>
          <w:szCs w:val="24"/>
          <w:lang w:eastAsia="en-US"/>
        </w:rPr>
        <w:t>Projekto vykdytojui Projekto įgyvendinimo planui rengti reikalingus duomenis;</w:t>
      </w:r>
    </w:p>
    <w:p w14:paraId="43EC6F7D" w14:textId="66BE8538" w:rsidR="000C064F" w:rsidRPr="0008107B" w:rsidRDefault="000C064F" w:rsidP="003F1D9C">
      <w:pPr>
        <w:numPr>
          <w:ilvl w:val="1"/>
          <w:numId w:val="2"/>
        </w:numPr>
        <w:tabs>
          <w:tab w:val="left" w:pos="284"/>
          <w:tab w:val="left" w:pos="1276"/>
          <w:tab w:val="left" w:pos="1418"/>
          <w:tab w:val="left" w:pos="1560"/>
        </w:tabs>
        <w:ind w:left="0" w:firstLine="851"/>
        <w:jc w:val="both"/>
        <w:rPr>
          <w:sz w:val="24"/>
          <w:szCs w:val="24"/>
          <w:lang w:eastAsia="en-US"/>
        </w:rPr>
      </w:pPr>
      <w:r w:rsidRPr="0008107B">
        <w:rPr>
          <w:sz w:val="24"/>
          <w:szCs w:val="24"/>
          <w:lang w:eastAsia="en-US"/>
        </w:rPr>
        <w:t>pateikti Projekto vykdytojui visą reikalingą informaciją ir dokumentus, pagrindžiančius Partnerio</w:t>
      </w:r>
      <w:r w:rsidRPr="0008107B">
        <w:rPr>
          <w:sz w:val="24"/>
          <w:szCs w:val="24"/>
        </w:rPr>
        <w:t xml:space="preserve">  įsipareigojimus padengti tinkamas Projekto išlaidas ir </w:t>
      </w:r>
      <w:r w:rsidRPr="0008107B">
        <w:rPr>
          <w:sz w:val="24"/>
          <w:szCs w:val="24"/>
          <w:lang w:eastAsia="en-US"/>
        </w:rPr>
        <w:t>tinkamų finansuoti išlaidų dalį, kurios nepadengia projekto finansavimas</w:t>
      </w:r>
      <w:r w:rsidR="008676C7" w:rsidRPr="0008107B">
        <w:rPr>
          <w:sz w:val="24"/>
          <w:szCs w:val="24"/>
          <w:lang w:eastAsia="en-US"/>
        </w:rPr>
        <w:t>;</w:t>
      </w:r>
    </w:p>
    <w:p w14:paraId="607DE806" w14:textId="77777777" w:rsidR="000C064F" w:rsidRPr="0008107B" w:rsidRDefault="000C064F" w:rsidP="003F1D9C">
      <w:pPr>
        <w:numPr>
          <w:ilvl w:val="1"/>
          <w:numId w:val="2"/>
        </w:numPr>
        <w:tabs>
          <w:tab w:val="left" w:pos="284"/>
          <w:tab w:val="left" w:pos="1134"/>
          <w:tab w:val="left" w:pos="1418"/>
          <w:tab w:val="left" w:pos="1560"/>
        </w:tabs>
        <w:ind w:left="0" w:firstLine="851"/>
        <w:jc w:val="both"/>
        <w:rPr>
          <w:sz w:val="24"/>
          <w:szCs w:val="24"/>
          <w:lang w:eastAsia="en-US"/>
        </w:rPr>
      </w:pPr>
      <w:r w:rsidRPr="0008107B">
        <w:rPr>
          <w:sz w:val="24"/>
          <w:szCs w:val="24"/>
          <w:lang w:eastAsia="en-US"/>
        </w:rPr>
        <w:t>skelbti ir viešinti informaciją apie suteiktą paramą ir Projekto rezultatus savo interneto svetainėje ir kitose žiniasklaidos priemonėse.</w:t>
      </w:r>
    </w:p>
    <w:p w14:paraId="593B114F" w14:textId="77777777" w:rsidR="000C064F" w:rsidRPr="0008107B" w:rsidRDefault="000C064F" w:rsidP="003E1F09">
      <w:pPr>
        <w:numPr>
          <w:ilvl w:val="0"/>
          <w:numId w:val="2"/>
        </w:numPr>
        <w:tabs>
          <w:tab w:val="left" w:pos="284"/>
          <w:tab w:val="left" w:pos="993"/>
          <w:tab w:val="left" w:pos="1276"/>
          <w:tab w:val="left" w:pos="1560"/>
        </w:tabs>
        <w:ind w:left="0" w:firstLine="851"/>
        <w:jc w:val="both"/>
        <w:rPr>
          <w:sz w:val="24"/>
          <w:szCs w:val="24"/>
          <w:lang w:eastAsia="en-US"/>
        </w:rPr>
      </w:pPr>
      <w:r w:rsidRPr="0008107B">
        <w:rPr>
          <w:sz w:val="24"/>
          <w:szCs w:val="24"/>
          <w:lang w:eastAsia="en-US"/>
        </w:rPr>
        <w:t>Projekto vykdytojas ir Partneris įsipareigoja bendradarbiauti teikiant Projekto įgyvendinimo planą ir įgyvendinant Projektą.</w:t>
      </w:r>
    </w:p>
    <w:p w14:paraId="4A13E974" w14:textId="77777777" w:rsidR="000C064F" w:rsidRPr="0008107B" w:rsidRDefault="000C064F" w:rsidP="003E1F09">
      <w:pPr>
        <w:numPr>
          <w:ilvl w:val="0"/>
          <w:numId w:val="2"/>
        </w:numPr>
        <w:tabs>
          <w:tab w:val="left" w:pos="284"/>
          <w:tab w:val="left" w:pos="993"/>
          <w:tab w:val="left" w:pos="1276"/>
          <w:tab w:val="left" w:pos="1560"/>
        </w:tabs>
        <w:ind w:left="0" w:firstLine="851"/>
        <w:jc w:val="both"/>
        <w:rPr>
          <w:sz w:val="24"/>
          <w:szCs w:val="24"/>
          <w:lang w:eastAsia="en-US"/>
        </w:rPr>
      </w:pPr>
      <w:r w:rsidRPr="0008107B">
        <w:rPr>
          <w:sz w:val="24"/>
          <w:szCs w:val="24"/>
          <w:lang w:eastAsia="en-US"/>
        </w:rPr>
        <w:lastRenderedPageBreak/>
        <w:t>Projekto vykdytojas ir Partneris vykdo visus su Projekto įgyvendinimu susijusius finansinius veiksmus, vadovaudamiesi ES ir Lietuvos Respublikos teisės aktuose nustatytais reikalavimais.</w:t>
      </w:r>
    </w:p>
    <w:p w14:paraId="78EFD43D" w14:textId="77777777" w:rsidR="000C064F" w:rsidRPr="0008107B" w:rsidRDefault="000C064F" w:rsidP="002267C1">
      <w:pPr>
        <w:tabs>
          <w:tab w:val="left" w:pos="284"/>
          <w:tab w:val="left" w:pos="540"/>
          <w:tab w:val="left" w:pos="1134"/>
          <w:tab w:val="left" w:pos="2127"/>
        </w:tabs>
        <w:jc w:val="both"/>
        <w:rPr>
          <w:sz w:val="24"/>
          <w:szCs w:val="24"/>
          <w:lang w:eastAsia="en-US"/>
        </w:rPr>
      </w:pPr>
    </w:p>
    <w:p w14:paraId="23AE24D8" w14:textId="1D3E55CB" w:rsidR="000C064F" w:rsidRPr="0008107B" w:rsidRDefault="000C064F" w:rsidP="00AE47F3">
      <w:pPr>
        <w:tabs>
          <w:tab w:val="left" w:pos="284"/>
          <w:tab w:val="left" w:pos="567"/>
          <w:tab w:val="left" w:pos="2127"/>
        </w:tabs>
        <w:contextualSpacing/>
        <w:jc w:val="center"/>
        <w:rPr>
          <w:b/>
          <w:sz w:val="24"/>
          <w:szCs w:val="24"/>
          <w:lang w:eastAsia="en-US"/>
        </w:rPr>
      </w:pPr>
      <w:r w:rsidRPr="0008107B">
        <w:rPr>
          <w:b/>
          <w:sz w:val="24"/>
          <w:szCs w:val="24"/>
          <w:lang w:eastAsia="en-US"/>
        </w:rPr>
        <w:t>V. ATSAKOMYBĖ</w:t>
      </w:r>
    </w:p>
    <w:p w14:paraId="6AC82F88" w14:textId="77777777" w:rsidR="000C064F" w:rsidRPr="0008107B" w:rsidRDefault="000C064F" w:rsidP="002267C1">
      <w:pPr>
        <w:tabs>
          <w:tab w:val="left" w:pos="284"/>
        </w:tabs>
        <w:jc w:val="both"/>
        <w:rPr>
          <w:sz w:val="24"/>
          <w:szCs w:val="24"/>
          <w:lang w:eastAsia="en-US"/>
        </w:rPr>
      </w:pPr>
    </w:p>
    <w:p w14:paraId="1CD47609" w14:textId="5DD6CD83" w:rsidR="000C064F" w:rsidRPr="0008107B" w:rsidRDefault="000C064F" w:rsidP="004562C9">
      <w:pPr>
        <w:numPr>
          <w:ilvl w:val="0"/>
          <w:numId w:val="2"/>
        </w:numPr>
        <w:tabs>
          <w:tab w:val="left" w:pos="284"/>
          <w:tab w:val="left" w:pos="993"/>
          <w:tab w:val="left" w:pos="1134"/>
        </w:tabs>
        <w:suppressAutoHyphens/>
        <w:ind w:left="0" w:firstLine="851"/>
        <w:contextualSpacing/>
        <w:jc w:val="both"/>
        <w:rPr>
          <w:rFonts w:eastAsia="Calibri"/>
          <w:sz w:val="24"/>
          <w:szCs w:val="24"/>
          <w:lang w:eastAsia="en-US"/>
        </w:rPr>
      </w:pPr>
      <w:r w:rsidRPr="0008107B">
        <w:rPr>
          <w:rFonts w:eastAsia="Calibri"/>
          <w:b/>
          <w:sz w:val="24"/>
          <w:szCs w:val="24"/>
          <w:lang w:eastAsia="en-US"/>
        </w:rPr>
        <w:t xml:space="preserve">Projekto vykdytojas </w:t>
      </w:r>
      <w:r w:rsidR="007D6885" w:rsidRPr="0008107B">
        <w:rPr>
          <w:rFonts w:eastAsia="Calibri"/>
          <w:b/>
          <w:sz w:val="24"/>
          <w:szCs w:val="24"/>
          <w:lang w:eastAsia="en-US"/>
        </w:rPr>
        <w:t>įsipareigoja</w:t>
      </w:r>
      <w:r w:rsidRPr="0008107B">
        <w:rPr>
          <w:rFonts w:eastAsia="Calibri"/>
          <w:sz w:val="24"/>
          <w:szCs w:val="24"/>
          <w:lang w:eastAsia="en-US"/>
        </w:rPr>
        <w:t>:</w:t>
      </w:r>
    </w:p>
    <w:p w14:paraId="1107E47A" w14:textId="1014A667" w:rsidR="00FB2793" w:rsidRPr="0008107B" w:rsidRDefault="000F4AC8" w:rsidP="004562C9">
      <w:pPr>
        <w:numPr>
          <w:ilvl w:val="1"/>
          <w:numId w:val="2"/>
        </w:numPr>
        <w:tabs>
          <w:tab w:val="left" w:pos="284"/>
          <w:tab w:val="left" w:pos="993"/>
          <w:tab w:val="left" w:pos="1134"/>
          <w:tab w:val="left" w:pos="1276"/>
        </w:tabs>
        <w:suppressAutoHyphens/>
        <w:ind w:left="0" w:firstLine="851"/>
        <w:jc w:val="both"/>
        <w:rPr>
          <w:sz w:val="24"/>
          <w:szCs w:val="24"/>
          <w:lang w:eastAsia="en-US"/>
        </w:rPr>
      </w:pPr>
      <w:r>
        <w:rPr>
          <w:sz w:val="24"/>
          <w:szCs w:val="24"/>
          <w:lang w:eastAsia="en-US"/>
        </w:rPr>
        <w:t xml:space="preserve">laiku pateikti </w:t>
      </w:r>
      <w:r w:rsidR="00FB2793" w:rsidRPr="0008107B">
        <w:rPr>
          <w:sz w:val="24"/>
          <w:szCs w:val="24"/>
          <w:lang w:eastAsia="en-US"/>
        </w:rPr>
        <w:t>Projekto įgyvendinimo plan</w:t>
      </w:r>
      <w:r>
        <w:rPr>
          <w:sz w:val="24"/>
          <w:szCs w:val="24"/>
          <w:lang w:eastAsia="en-US"/>
        </w:rPr>
        <w:t>ą</w:t>
      </w:r>
      <w:r w:rsidR="00FB2793" w:rsidRPr="0008107B">
        <w:rPr>
          <w:sz w:val="24"/>
          <w:szCs w:val="24"/>
          <w:lang w:eastAsia="en-US"/>
        </w:rPr>
        <w:t xml:space="preserve"> finansavimui gauti;</w:t>
      </w:r>
    </w:p>
    <w:p w14:paraId="76D4D856" w14:textId="79616495"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t</w:t>
      </w:r>
      <w:r w:rsidR="00FB2793" w:rsidRPr="0008107B">
        <w:rPr>
          <w:sz w:val="24"/>
          <w:szCs w:val="24"/>
          <w:lang w:eastAsia="en-US"/>
        </w:rPr>
        <w:t>inkam</w:t>
      </w:r>
      <w:r>
        <w:rPr>
          <w:sz w:val="24"/>
          <w:szCs w:val="24"/>
          <w:lang w:eastAsia="en-US"/>
        </w:rPr>
        <w:t>ai vykdyti</w:t>
      </w:r>
      <w:r w:rsidR="00FB2793" w:rsidRPr="0008107B">
        <w:rPr>
          <w:sz w:val="24"/>
          <w:szCs w:val="24"/>
          <w:lang w:eastAsia="en-US"/>
        </w:rPr>
        <w:t xml:space="preserve"> Projekto sutart</w:t>
      </w:r>
      <w:r>
        <w:rPr>
          <w:sz w:val="24"/>
          <w:szCs w:val="24"/>
          <w:lang w:eastAsia="en-US"/>
        </w:rPr>
        <w:t>į</w:t>
      </w:r>
      <w:r w:rsidR="00FB2793" w:rsidRPr="0008107B">
        <w:rPr>
          <w:sz w:val="24"/>
          <w:szCs w:val="24"/>
          <w:lang w:eastAsia="en-US"/>
        </w:rPr>
        <w:t>;</w:t>
      </w:r>
    </w:p>
    <w:p w14:paraId="5E7C4809" w14:textId="02377EB9"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 xml:space="preserve">pasiekti </w:t>
      </w:r>
      <w:r w:rsidR="00FB2793" w:rsidRPr="0008107B">
        <w:rPr>
          <w:sz w:val="24"/>
          <w:szCs w:val="24"/>
          <w:lang w:eastAsia="en-US"/>
        </w:rPr>
        <w:t>Projekto sutartyje numatyt</w:t>
      </w:r>
      <w:r>
        <w:rPr>
          <w:sz w:val="24"/>
          <w:szCs w:val="24"/>
          <w:lang w:eastAsia="en-US"/>
        </w:rPr>
        <w:t>us</w:t>
      </w:r>
      <w:r w:rsidR="00FB2793" w:rsidRPr="0008107B">
        <w:rPr>
          <w:sz w:val="24"/>
          <w:szCs w:val="24"/>
          <w:lang w:eastAsia="en-US"/>
        </w:rPr>
        <w:t xml:space="preserve"> rodikli</w:t>
      </w:r>
      <w:r>
        <w:rPr>
          <w:sz w:val="24"/>
          <w:szCs w:val="24"/>
          <w:lang w:eastAsia="en-US"/>
        </w:rPr>
        <w:t>us</w:t>
      </w:r>
      <w:r w:rsidR="00FB2793" w:rsidRPr="0008107B">
        <w:rPr>
          <w:sz w:val="24"/>
          <w:szCs w:val="24"/>
          <w:lang w:eastAsia="en-US"/>
        </w:rPr>
        <w:t>;</w:t>
      </w:r>
    </w:p>
    <w:p w14:paraId="60E47794" w14:textId="055B89EA"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t</w:t>
      </w:r>
      <w:r w:rsidR="00FB2793" w:rsidRPr="0008107B">
        <w:rPr>
          <w:sz w:val="24"/>
          <w:szCs w:val="24"/>
          <w:lang w:eastAsia="en-US"/>
        </w:rPr>
        <w:t>inkam</w:t>
      </w:r>
      <w:r>
        <w:rPr>
          <w:sz w:val="24"/>
          <w:szCs w:val="24"/>
          <w:lang w:eastAsia="en-US"/>
        </w:rPr>
        <w:t>ai atlikti</w:t>
      </w:r>
      <w:r w:rsidR="00FB2793" w:rsidRPr="0008107B">
        <w:rPr>
          <w:sz w:val="24"/>
          <w:szCs w:val="24"/>
          <w:lang w:eastAsia="en-US"/>
        </w:rPr>
        <w:t xml:space="preserve"> perkančiosios organizacijos funkcij</w:t>
      </w:r>
      <w:r>
        <w:rPr>
          <w:sz w:val="24"/>
          <w:szCs w:val="24"/>
          <w:lang w:eastAsia="en-US"/>
        </w:rPr>
        <w:t>as</w:t>
      </w:r>
      <w:r w:rsidR="00FB2793" w:rsidRPr="0008107B">
        <w:rPr>
          <w:sz w:val="24"/>
          <w:szCs w:val="24"/>
          <w:lang w:eastAsia="en-US"/>
        </w:rPr>
        <w:t>;</w:t>
      </w:r>
    </w:p>
    <w:p w14:paraId="37CC61B3" w14:textId="11841802" w:rsidR="00FB2793" w:rsidRPr="0008107B" w:rsidRDefault="00FB2793" w:rsidP="004562C9">
      <w:pPr>
        <w:numPr>
          <w:ilvl w:val="1"/>
          <w:numId w:val="2"/>
        </w:numPr>
        <w:tabs>
          <w:tab w:val="left" w:pos="284"/>
          <w:tab w:val="left" w:pos="1134"/>
          <w:tab w:val="left" w:pos="1276"/>
        </w:tabs>
        <w:suppressAutoHyphens/>
        <w:ind w:left="0" w:firstLine="851"/>
        <w:jc w:val="both"/>
        <w:rPr>
          <w:sz w:val="24"/>
          <w:szCs w:val="24"/>
          <w:lang w:eastAsia="en-US"/>
        </w:rPr>
      </w:pPr>
      <w:r w:rsidRPr="0008107B">
        <w:rPr>
          <w:sz w:val="24"/>
          <w:szCs w:val="24"/>
          <w:lang w:eastAsia="en-US"/>
        </w:rPr>
        <w:t>tinkam</w:t>
      </w:r>
      <w:r w:rsidR="000F4AC8">
        <w:rPr>
          <w:sz w:val="24"/>
          <w:szCs w:val="24"/>
          <w:lang w:eastAsia="en-US"/>
        </w:rPr>
        <w:t>ai</w:t>
      </w:r>
      <w:r w:rsidRPr="0008107B">
        <w:rPr>
          <w:sz w:val="24"/>
          <w:szCs w:val="24"/>
          <w:lang w:eastAsia="en-US"/>
        </w:rPr>
        <w:t xml:space="preserve"> </w:t>
      </w:r>
      <w:r w:rsidR="000F4AC8">
        <w:rPr>
          <w:sz w:val="24"/>
          <w:szCs w:val="24"/>
          <w:lang w:eastAsia="en-US"/>
        </w:rPr>
        <w:t xml:space="preserve">atlikti </w:t>
      </w:r>
      <w:r w:rsidRPr="0008107B">
        <w:rPr>
          <w:sz w:val="24"/>
          <w:szCs w:val="24"/>
          <w:lang w:eastAsia="en-US"/>
        </w:rPr>
        <w:t>Projekto vykdytojo funkcij</w:t>
      </w:r>
      <w:r w:rsidR="000F4AC8">
        <w:rPr>
          <w:sz w:val="24"/>
          <w:szCs w:val="24"/>
          <w:lang w:eastAsia="en-US"/>
        </w:rPr>
        <w:t>as</w:t>
      </w:r>
      <w:r w:rsidRPr="0008107B">
        <w:rPr>
          <w:sz w:val="24"/>
          <w:szCs w:val="24"/>
          <w:lang w:eastAsia="en-US"/>
        </w:rPr>
        <w:t>;</w:t>
      </w:r>
    </w:p>
    <w:p w14:paraId="36CCF050" w14:textId="4E8B84E1" w:rsidR="00FB2793" w:rsidRPr="0008107B" w:rsidRDefault="000F4AC8" w:rsidP="004562C9">
      <w:pPr>
        <w:numPr>
          <w:ilvl w:val="1"/>
          <w:numId w:val="2"/>
        </w:numPr>
        <w:tabs>
          <w:tab w:val="left" w:pos="284"/>
          <w:tab w:val="left" w:pos="1134"/>
          <w:tab w:val="left" w:pos="1276"/>
        </w:tabs>
        <w:suppressAutoHyphens/>
        <w:ind w:left="0" w:firstLine="851"/>
        <w:jc w:val="both"/>
        <w:rPr>
          <w:sz w:val="24"/>
          <w:szCs w:val="24"/>
          <w:lang w:eastAsia="en-US"/>
        </w:rPr>
      </w:pPr>
      <w:r>
        <w:rPr>
          <w:sz w:val="24"/>
          <w:szCs w:val="24"/>
          <w:lang w:eastAsia="en-US"/>
        </w:rPr>
        <w:t xml:space="preserve">tinkamai vykdyti </w:t>
      </w:r>
      <w:r w:rsidR="00FB2793" w:rsidRPr="0008107B">
        <w:rPr>
          <w:sz w:val="24"/>
          <w:szCs w:val="24"/>
          <w:lang w:eastAsia="en-US"/>
        </w:rPr>
        <w:t>kit</w:t>
      </w:r>
      <w:r>
        <w:rPr>
          <w:sz w:val="24"/>
          <w:szCs w:val="24"/>
          <w:lang w:eastAsia="en-US"/>
        </w:rPr>
        <w:t>us</w:t>
      </w:r>
      <w:r w:rsidR="00FB2793" w:rsidRPr="0008107B">
        <w:rPr>
          <w:sz w:val="24"/>
          <w:szCs w:val="24"/>
          <w:lang w:eastAsia="en-US"/>
        </w:rPr>
        <w:t xml:space="preserve"> </w:t>
      </w:r>
      <w:r>
        <w:rPr>
          <w:sz w:val="24"/>
          <w:szCs w:val="24"/>
          <w:lang w:eastAsia="en-US"/>
        </w:rPr>
        <w:t xml:space="preserve">Šioje Sutartyje numatytus </w:t>
      </w:r>
      <w:r w:rsidR="00FB2793" w:rsidRPr="0008107B">
        <w:rPr>
          <w:sz w:val="24"/>
          <w:szCs w:val="24"/>
          <w:lang w:eastAsia="en-US"/>
        </w:rPr>
        <w:t>įsipareigojim</w:t>
      </w:r>
      <w:r>
        <w:rPr>
          <w:sz w:val="24"/>
          <w:szCs w:val="24"/>
          <w:lang w:eastAsia="en-US"/>
        </w:rPr>
        <w:t xml:space="preserve">us. </w:t>
      </w:r>
    </w:p>
    <w:p w14:paraId="19AD380E" w14:textId="439BB18F" w:rsidR="000C064F" w:rsidRPr="0008107B" w:rsidRDefault="000C064F" w:rsidP="004562C9">
      <w:pPr>
        <w:numPr>
          <w:ilvl w:val="0"/>
          <w:numId w:val="2"/>
        </w:numPr>
        <w:tabs>
          <w:tab w:val="left" w:pos="284"/>
          <w:tab w:val="left" w:pos="851"/>
        </w:tabs>
        <w:ind w:left="0" w:firstLine="851"/>
        <w:contextualSpacing/>
        <w:jc w:val="both"/>
        <w:rPr>
          <w:rFonts w:eastAsia="Calibri"/>
          <w:sz w:val="24"/>
          <w:szCs w:val="24"/>
          <w:lang w:eastAsia="en-US"/>
        </w:rPr>
      </w:pPr>
      <w:r w:rsidRPr="0008107B">
        <w:rPr>
          <w:rFonts w:eastAsia="Calibri"/>
          <w:b/>
          <w:sz w:val="24"/>
          <w:szCs w:val="24"/>
          <w:lang w:eastAsia="en-US"/>
        </w:rPr>
        <w:t xml:space="preserve">Partneris </w:t>
      </w:r>
      <w:r w:rsidR="00DD3C5E" w:rsidRPr="0008107B">
        <w:rPr>
          <w:rFonts w:eastAsia="Calibri"/>
          <w:b/>
          <w:sz w:val="24"/>
          <w:szCs w:val="24"/>
          <w:lang w:eastAsia="en-US"/>
        </w:rPr>
        <w:t>įsipareigoja</w:t>
      </w:r>
      <w:r w:rsidRPr="0008107B">
        <w:rPr>
          <w:rFonts w:eastAsia="Calibri"/>
          <w:sz w:val="24"/>
          <w:szCs w:val="24"/>
          <w:lang w:eastAsia="en-US"/>
        </w:rPr>
        <w:t>:</w:t>
      </w:r>
    </w:p>
    <w:p w14:paraId="04289162" w14:textId="5A74350F" w:rsidR="00FB2793" w:rsidRPr="0008107B" w:rsidRDefault="000F4AC8" w:rsidP="004562C9">
      <w:pPr>
        <w:numPr>
          <w:ilvl w:val="1"/>
          <w:numId w:val="2"/>
        </w:numPr>
        <w:tabs>
          <w:tab w:val="left" w:pos="284"/>
          <w:tab w:val="left" w:pos="851"/>
          <w:tab w:val="left" w:pos="1276"/>
        </w:tabs>
        <w:ind w:left="0" w:firstLine="851"/>
        <w:jc w:val="both"/>
        <w:rPr>
          <w:sz w:val="24"/>
          <w:szCs w:val="24"/>
          <w:lang w:eastAsia="en-US"/>
        </w:rPr>
      </w:pPr>
      <w:r>
        <w:rPr>
          <w:sz w:val="24"/>
          <w:szCs w:val="24"/>
          <w:lang w:eastAsia="en-US"/>
        </w:rPr>
        <w:t xml:space="preserve">laiku parengti ir pateikti Projekto vykdytojui </w:t>
      </w:r>
      <w:r w:rsidRPr="0008107B">
        <w:rPr>
          <w:sz w:val="24"/>
          <w:szCs w:val="24"/>
          <w:lang w:eastAsia="en-US"/>
        </w:rPr>
        <w:t>dokument</w:t>
      </w:r>
      <w:r>
        <w:rPr>
          <w:sz w:val="24"/>
          <w:szCs w:val="24"/>
          <w:lang w:eastAsia="en-US"/>
        </w:rPr>
        <w:t>us</w:t>
      </w:r>
      <w:r w:rsidR="00FB2793" w:rsidRPr="0008107B">
        <w:rPr>
          <w:sz w:val="24"/>
          <w:szCs w:val="24"/>
          <w:lang w:eastAsia="en-US"/>
        </w:rPr>
        <w:t xml:space="preserve">, </w:t>
      </w:r>
      <w:r w:rsidRPr="0008107B">
        <w:rPr>
          <w:sz w:val="24"/>
          <w:szCs w:val="24"/>
          <w:lang w:eastAsia="en-US"/>
        </w:rPr>
        <w:t>reikaling</w:t>
      </w:r>
      <w:r>
        <w:rPr>
          <w:sz w:val="24"/>
          <w:szCs w:val="24"/>
          <w:lang w:eastAsia="en-US"/>
        </w:rPr>
        <w:t>us</w:t>
      </w:r>
      <w:r w:rsidRPr="0008107B">
        <w:rPr>
          <w:sz w:val="24"/>
          <w:szCs w:val="24"/>
          <w:lang w:eastAsia="en-US"/>
        </w:rPr>
        <w:t xml:space="preserve"> </w:t>
      </w:r>
      <w:r w:rsidR="00FB2793" w:rsidRPr="0008107B">
        <w:rPr>
          <w:sz w:val="24"/>
          <w:szCs w:val="24"/>
          <w:lang w:eastAsia="en-US"/>
        </w:rPr>
        <w:t>Projekto įgyvendinimo plan</w:t>
      </w:r>
      <w:r>
        <w:rPr>
          <w:sz w:val="24"/>
          <w:szCs w:val="24"/>
          <w:lang w:eastAsia="en-US"/>
        </w:rPr>
        <w:t>o pateikimui</w:t>
      </w:r>
      <w:r w:rsidR="00FB2793" w:rsidRPr="0008107B">
        <w:rPr>
          <w:sz w:val="24"/>
          <w:szCs w:val="24"/>
          <w:lang w:eastAsia="en-US"/>
        </w:rPr>
        <w:t>;</w:t>
      </w:r>
    </w:p>
    <w:p w14:paraId="235E1D91" w14:textId="08C83923" w:rsidR="00FB2793" w:rsidRPr="0008107B" w:rsidRDefault="000F4AC8" w:rsidP="004562C9">
      <w:pPr>
        <w:numPr>
          <w:ilvl w:val="1"/>
          <w:numId w:val="2"/>
        </w:numPr>
        <w:tabs>
          <w:tab w:val="left" w:pos="284"/>
          <w:tab w:val="left" w:pos="851"/>
          <w:tab w:val="left" w:pos="1134"/>
          <w:tab w:val="left" w:pos="1276"/>
        </w:tabs>
        <w:ind w:left="0" w:firstLine="851"/>
        <w:contextualSpacing/>
        <w:jc w:val="both"/>
        <w:rPr>
          <w:rFonts w:eastAsia="Calibri"/>
          <w:sz w:val="24"/>
          <w:szCs w:val="24"/>
          <w:lang w:eastAsia="en-US"/>
        </w:rPr>
      </w:pPr>
      <w:r>
        <w:rPr>
          <w:color w:val="000000" w:themeColor="text1"/>
          <w:sz w:val="24"/>
          <w:szCs w:val="24"/>
          <w:lang w:eastAsia="en-US"/>
        </w:rPr>
        <w:t xml:space="preserve">tinkamai vykdyti šioje Sutartyje numatytus </w:t>
      </w:r>
      <w:r w:rsidR="00FB2793" w:rsidRPr="0008107B">
        <w:rPr>
          <w:color w:val="000000" w:themeColor="text1"/>
          <w:sz w:val="24"/>
          <w:szCs w:val="24"/>
          <w:lang w:eastAsia="en-US"/>
        </w:rPr>
        <w:t>įsipareigojim</w:t>
      </w:r>
      <w:r>
        <w:rPr>
          <w:color w:val="000000" w:themeColor="text1"/>
          <w:sz w:val="24"/>
          <w:szCs w:val="24"/>
          <w:lang w:eastAsia="en-US"/>
        </w:rPr>
        <w:t>us</w:t>
      </w:r>
      <w:r w:rsidR="00FB2793" w:rsidRPr="0008107B">
        <w:rPr>
          <w:rFonts w:eastAsia="Calibri"/>
          <w:sz w:val="24"/>
          <w:szCs w:val="24"/>
          <w:lang w:eastAsia="en-US"/>
        </w:rPr>
        <w:t>.</w:t>
      </w:r>
    </w:p>
    <w:p w14:paraId="4B9E66E3" w14:textId="04449FC7" w:rsidR="000C064F" w:rsidRPr="0008107B" w:rsidRDefault="00DD3C5E"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Projekto vykdytojas ir Partneris įsipareigoja bendradarbiauti rengiant Projekto įgyvendinimo planą ir įgyvendinant Projektą.</w:t>
      </w:r>
    </w:p>
    <w:p w14:paraId="16DDFD17" w14:textId="77777777" w:rsidR="000C064F" w:rsidRPr="0008107B" w:rsidRDefault="000C064F"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Sutarties šalių atsakomybė prieš trečiuosius asmenis nėra solidari. Kiekviena sutarties šalis prieš trečiuosius asmenis atsako asmeniškai. Kiekvienas iš partnerių turi teisę reikalauti iš kito partnerio atlyginti nuostolius, atsiradusius dėl to partnerio veiksmų ar neveikimo, už kuriuos jis atsako.</w:t>
      </w:r>
    </w:p>
    <w:p w14:paraId="5D43210A" w14:textId="77777777" w:rsidR="000C064F" w:rsidRPr="0008107B" w:rsidRDefault="000C064F"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nesuteikia teisės vienai Sutarties šaliai sudaryti sandorius ar kitaip veikti kitos šalies ar abiejų šalių vardu, sukuriant bendras šalių prievoles su trečiaisiais asmenimis.</w:t>
      </w:r>
    </w:p>
    <w:p w14:paraId="01854D6D" w14:textId="5D1CEE69" w:rsidR="00DD3C5E" w:rsidRPr="0008107B" w:rsidRDefault="00DD3C5E" w:rsidP="00F50CA2">
      <w:pPr>
        <w:numPr>
          <w:ilvl w:val="0"/>
          <w:numId w:val="2"/>
        </w:numPr>
        <w:tabs>
          <w:tab w:val="left" w:pos="284"/>
          <w:tab w:val="left" w:pos="1276"/>
        </w:tabs>
        <w:ind w:left="0" w:firstLine="851"/>
        <w:jc w:val="both"/>
        <w:rPr>
          <w:sz w:val="24"/>
          <w:szCs w:val="24"/>
          <w:lang w:eastAsia="en-US"/>
        </w:rPr>
      </w:pPr>
      <w:r w:rsidRPr="0008107B">
        <w:rPr>
          <w:sz w:val="24"/>
          <w:szCs w:val="24"/>
          <w:lang w:eastAsia="en-US"/>
        </w:rPr>
        <w:t>Projekto vykdytojas ir Partneris vykdo visus su Projekto įgyvendinimu susijusius finansinius veiksmus, vadovaudamiesi ES bei Lietuvos Respublikos teisės aktuose nustatytais reikalavimais.</w:t>
      </w:r>
    </w:p>
    <w:p w14:paraId="7357539F" w14:textId="77777777" w:rsidR="000C064F" w:rsidRPr="0008107B" w:rsidRDefault="000C064F" w:rsidP="002267C1">
      <w:pPr>
        <w:tabs>
          <w:tab w:val="left" w:pos="284"/>
          <w:tab w:val="left" w:pos="993"/>
        </w:tabs>
        <w:jc w:val="both"/>
        <w:rPr>
          <w:sz w:val="24"/>
          <w:szCs w:val="24"/>
          <w:lang w:eastAsia="en-US"/>
        </w:rPr>
      </w:pPr>
    </w:p>
    <w:p w14:paraId="782FF68A"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VI. SUTARTIES GALIOJIMAS, PAKEITIMAS, NUTRAUKIMAS</w:t>
      </w:r>
    </w:p>
    <w:p w14:paraId="63120F08" w14:textId="77777777" w:rsidR="000C064F" w:rsidRPr="0008107B" w:rsidRDefault="000C064F" w:rsidP="002267C1">
      <w:pPr>
        <w:tabs>
          <w:tab w:val="left" w:pos="284"/>
        </w:tabs>
        <w:jc w:val="both"/>
        <w:rPr>
          <w:sz w:val="24"/>
          <w:szCs w:val="24"/>
          <w:lang w:eastAsia="en-US"/>
        </w:rPr>
      </w:pPr>
    </w:p>
    <w:p w14:paraId="46D78C55" w14:textId="77777777" w:rsidR="000C064F" w:rsidRPr="0008107B" w:rsidRDefault="000C064F" w:rsidP="006539E7">
      <w:pPr>
        <w:numPr>
          <w:ilvl w:val="0"/>
          <w:numId w:val="2"/>
        </w:numPr>
        <w:tabs>
          <w:tab w:val="left" w:pos="284"/>
          <w:tab w:val="left" w:pos="709"/>
          <w:tab w:val="left" w:pos="1276"/>
        </w:tabs>
        <w:ind w:left="0" w:firstLine="851"/>
        <w:jc w:val="both"/>
        <w:rPr>
          <w:sz w:val="24"/>
          <w:szCs w:val="24"/>
          <w:lang w:eastAsia="en-US"/>
        </w:rPr>
      </w:pPr>
      <w:r w:rsidRPr="0008107B">
        <w:rPr>
          <w:sz w:val="24"/>
          <w:szCs w:val="24"/>
          <w:lang w:eastAsia="en-US"/>
        </w:rPr>
        <w:t>Sutartis įsigalioja ją pasirašius abiem šalims.</w:t>
      </w:r>
    </w:p>
    <w:p w14:paraId="562F7E55"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galioja iki visiško šalių tarpusavio įsipareigojimų pagal šią Sutartį įvykdymo.</w:t>
      </w:r>
    </w:p>
    <w:p w14:paraId="770E5A78"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Sutartis pasibaigia praėjus penkeriems metams nuo Projekto įgyvendinimo pabaigos (galutinės Projekto įgyvendinimo ataskaitos patvirtinimo datos).</w:t>
      </w:r>
    </w:p>
    <w:p w14:paraId="7CB19464" w14:textId="77777777"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Sutartis keičiama papildomu susitarimu, kuris tampa neatskiriama šios Sutarties dalis.</w:t>
      </w:r>
    </w:p>
    <w:p w14:paraId="4396C89F" w14:textId="44858703"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Sutartis nutraukiama rašytiniu </w:t>
      </w:r>
      <w:r w:rsidR="00DD3C5E" w:rsidRPr="0008107B">
        <w:rPr>
          <w:sz w:val="24"/>
          <w:szCs w:val="24"/>
          <w:lang w:eastAsia="en-US"/>
        </w:rPr>
        <w:t>Š</w:t>
      </w:r>
      <w:r w:rsidRPr="0008107B">
        <w:rPr>
          <w:sz w:val="24"/>
          <w:szCs w:val="24"/>
          <w:lang w:eastAsia="en-US"/>
        </w:rPr>
        <w:t>alių susitarimu, dėl objektyvių priežasčių negavus lėšų Projektui įgyvendinti arba kitais šalių sutartais atvejais.</w:t>
      </w:r>
    </w:p>
    <w:p w14:paraId="0A9B6530" w14:textId="51995515"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Šalis turi teisę nutraukti Sutartį vienašališkai, jei kita </w:t>
      </w:r>
      <w:r w:rsidR="00357B63" w:rsidRPr="0008107B">
        <w:rPr>
          <w:sz w:val="24"/>
          <w:szCs w:val="24"/>
          <w:lang w:eastAsia="en-US"/>
        </w:rPr>
        <w:t>Š</w:t>
      </w:r>
      <w:r w:rsidRPr="0008107B">
        <w:rPr>
          <w:sz w:val="24"/>
          <w:szCs w:val="24"/>
          <w:lang w:eastAsia="en-US"/>
        </w:rPr>
        <w:t>alis iš esmės ją pažeidžia.</w:t>
      </w:r>
    </w:p>
    <w:p w14:paraId="0685ABB9" w14:textId="144BC9E9" w:rsidR="000C064F" w:rsidRPr="0008107B" w:rsidRDefault="000C064F" w:rsidP="00B50BA5">
      <w:pPr>
        <w:numPr>
          <w:ilvl w:val="0"/>
          <w:numId w:val="2"/>
        </w:numPr>
        <w:tabs>
          <w:tab w:val="left" w:pos="284"/>
          <w:tab w:val="left" w:pos="1276"/>
        </w:tabs>
        <w:ind w:left="0" w:firstLine="851"/>
        <w:jc w:val="both"/>
        <w:rPr>
          <w:sz w:val="24"/>
          <w:szCs w:val="24"/>
          <w:lang w:eastAsia="en-US"/>
        </w:rPr>
      </w:pPr>
      <w:r w:rsidRPr="0008107B">
        <w:rPr>
          <w:sz w:val="24"/>
          <w:szCs w:val="24"/>
          <w:lang w:eastAsia="en-US"/>
        </w:rPr>
        <w:t>Nutraukus šią Sutartį, šalys nebus atsakingos viena kitai dėl išlaidų ir sąnaudų padengimo arba kitaip atsakingos viena kitai</w:t>
      </w:r>
      <w:r w:rsidR="00357B63" w:rsidRPr="0008107B">
        <w:rPr>
          <w:sz w:val="24"/>
          <w:szCs w:val="24"/>
          <w:lang w:eastAsia="en-US"/>
        </w:rPr>
        <w:t>,</w:t>
      </w:r>
      <w:r w:rsidRPr="0008107B">
        <w:rPr>
          <w:sz w:val="24"/>
          <w:szCs w:val="24"/>
          <w:lang w:eastAsia="en-US"/>
        </w:rPr>
        <w:t xml:space="preserve"> su sąlyga, kad kita šalis nebus pažeidusi įsipareigojimų pagal šią Sutartį.</w:t>
      </w:r>
    </w:p>
    <w:p w14:paraId="51197E0C" w14:textId="77777777" w:rsidR="000C064F" w:rsidRPr="0008107B" w:rsidRDefault="000C064F" w:rsidP="002267C1">
      <w:pPr>
        <w:tabs>
          <w:tab w:val="left" w:pos="284"/>
        </w:tabs>
        <w:jc w:val="both"/>
        <w:rPr>
          <w:b/>
          <w:sz w:val="24"/>
          <w:szCs w:val="24"/>
          <w:lang w:eastAsia="en-US"/>
        </w:rPr>
      </w:pPr>
    </w:p>
    <w:p w14:paraId="5A0561C8" w14:textId="77777777" w:rsidR="000C064F" w:rsidRPr="0008107B" w:rsidRDefault="000C064F" w:rsidP="00AE47F3">
      <w:pPr>
        <w:tabs>
          <w:tab w:val="left" w:pos="284"/>
        </w:tabs>
        <w:jc w:val="center"/>
        <w:rPr>
          <w:b/>
          <w:sz w:val="24"/>
          <w:szCs w:val="24"/>
          <w:lang w:eastAsia="en-US"/>
        </w:rPr>
      </w:pPr>
      <w:r w:rsidRPr="0008107B">
        <w:rPr>
          <w:b/>
          <w:sz w:val="24"/>
          <w:szCs w:val="24"/>
          <w:lang w:eastAsia="en-US"/>
        </w:rPr>
        <w:t>VII. BAIGIAMOSIOS NUOSTATOS</w:t>
      </w:r>
    </w:p>
    <w:p w14:paraId="1B85242E" w14:textId="77777777" w:rsidR="000C064F" w:rsidRPr="0008107B" w:rsidRDefault="000C064F" w:rsidP="002267C1">
      <w:pPr>
        <w:tabs>
          <w:tab w:val="left" w:pos="284"/>
        </w:tabs>
        <w:jc w:val="both"/>
        <w:rPr>
          <w:sz w:val="24"/>
          <w:szCs w:val="24"/>
          <w:lang w:eastAsia="en-US"/>
        </w:rPr>
      </w:pPr>
    </w:p>
    <w:p w14:paraId="5DC9A91D" w14:textId="0261DC0D"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Ši Sutartis sudaroma, vykdoma ir aiškinama vadovaujantis Lietuvos Respublikos įstatymais ir kitais teisės aktais.</w:t>
      </w:r>
    </w:p>
    <w:p w14:paraId="1C69A46A" w14:textId="57B24146"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Jei kuri nors iš šios Sutarties nuostatų prieštarauja įstatymams arba dėl bet kokios kitos priežasties tampa visiškai arba iš dalies negaliojanti, ar neatitinka Projekto reikalavimų, tai neturi įtakos </w:t>
      </w:r>
      <w:r w:rsidR="00357B63" w:rsidRPr="0008107B">
        <w:rPr>
          <w:sz w:val="24"/>
          <w:szCs w:val="24"/>
          <w:lang w:eastAsia="en-US"/>
        </w:rPr>
        <w:t xml:space="preserve">kitų </w:t>
      </w:r>
      <w:r w:rsidRPr="0008107B">
        <w:rPr>
          <w:sz w:val="24"/>
          <w:szCs w:val="24"/>
          <w:lang w:eastAsia="en-US"/>
        </w:rPr>
        <w:t xml:space="preserve">šios Sutarties </w:t>
      </w:r>
      <w:r w:rsidR="002426A1" w:rsidRPr="0008107B">
        <w:rPr>
          <w:sz w:val="24"/>
          <w:szCs w:val="24"/>
          <w:lang w:eastAsia="en-US"/>
        </w:rPr>
        <w:t xml:space="preserve">nuostatų </w:t>
      </w:r>
      <w:r w:rsidRPr="0008107B">
        <w:rPr>
          <w:sz w:val="24"/>
          <w:szCs w:val="24"/>
          <w:lang w:eastAsia="en-US"/>
        </w:rPr>
        <w:t xml:space="preserve">galiojimui. Tokiu atveju </w:t>
      </w:r>
      <w:r w:rsidR="002426A1" w:rsidRPr="0008107B">
        <w:rPr>
          <w:sz w:val="24"/>
          <w:szCs w:val="24"/>
          <w:lang w:eastAsia="en-US"/>
        </w:rPr>
        <w:t>Šalys susitaria pakeisti</w:t>
      </w:r>
      <w:r w:rsidRPr="0008107B">
        <w:rPr>
          <w:sz w:val="24"/>
          <w:szCs w:val="24"/>
          <w:lang w:eastAsia="en-US"/>
        </w:rPr>
        <w:t xml:space="preserve"> </w:t>
      </w:r>
      <w:r w:rsidR="002426A1" w:rsidRPr="0008107B">
        <w:rPr>
          <w:sz w:val="24"/>
          <w:szCs w:val="24"/>
          <w:lang w:eastAsia="en-US"/>
        </w:rPr>
        <w:t xml:space="preserve">negaliojančią </w:t>
      </w:r>
      <w:r w:rsidRPr="0008107B">
        <w:rPr>
          <w:sz w:val="24"/>
          <w:szCs w:val="24"/>
          <w:lang w:eastAsia="en-US"/>
        </w:rPr>
        <w:t xml:space="preserve">ar Projekto reikalavimų </w:t>
      </w:r>
      <w:r w:rsidR="002426A1" w:rsidRPr="0008107B">
        <w:rPr>
          <w:sz w:val="24"/>
          <w:szCs w:val="24"/>
          <w:lang w:eastAsia="en-US"/>
        </w:rPr>
        <w:t xml:space="preserve">neatitinkančią nuostatą </w:t>
      </w:r>
      <w:r w:rsidRPr="0008107B">
        <w:rPr>
          <w:sz w:val="24"/>
          <w:szCs w:val="24"/>
          <w:lang w:eastAsia="en-US"/>
        </w:rPr>
        <w:t xml:space="preserve">teisiškai galiojančia ar Projekto </w:t>
      </w:r>
      <w:r w:rsidR="002426A1" w:rsidRPr="0008107B">
        <w:rPr>
          <w:sz w:val="24"/>
          <w:szCs w:val="24"/>
          <w:lang w:eastAsia="en-US"/>
        </w:rPr>
        <w:t xml:space="preserve">reikalavimus </w:t>
      </w:r>
      <w:r w:rsidRPr="0008107B">
        <w:rPr>
          <w:sz w:val="24"/>
          <w:szCs w:val="24"/>
          <w:lang w:eastAsia="en-US"/>
        </w:rPr>
        <w:lastRenderedPageBreak/>
        <w:t xml:space="preserve">atitinkančia nuostata, kurios teisinis ir ekonominis rezultatas maksimaliai </w:t>
      </w:r>
      <w:r w:rsidR="002426A1" w:rsidRPr="0008107B">
        <w:rPr>
          <w:sz w:val="24"/>
          <w:szCs w:val="24"/>
          <w:lang w:eastAsia="en-US"/>
        </w:rPr>
        <w:t xml:space="preserve">atitiktų </w:t>
      </w:r>
      <w:r w:rsidRPr="0008107B">
        <w:rPr>
          <w:sz w:val="24"/>
          <w:szCs w:val="24"/>
          <w:lang w:eastAsia="en-US"/>
        </w:rPr>
        <w:t>pakeistosios nuostatos</w:t>
      </w:r>
      <w:r w:rsidR="002426A1" w:rsidRPr="0008107B">
        <w:rPr>
          <w:sz w:val="24"/>
          <w:szCs w:val="24"/>
          <w:lang w:eastAsia="en-US"/>
        </w:rPr>
        <w:t xml:space="preserve"> tikslą</w:t>
      </w:r>
      <w:r w:rsidRPr="0008107B">
        <w:rPr>
          <w:sz w:val="24"/>
          <w:szCs w:val="24"/>
          <w:lang w:eastAsia="en-US"/>
        </w:rPr>
        <w:t>.</w:t>
      </w:r>
    </w:p>
    <w:p w14:paraId="1BD5390C" w14:textId="457716E5" w:rsidR="000C064F" w:rsidRPr="0008107B" w:rsidRDefault="000C064F" w:rsidP="00E41879">
      <w:pPr>
        <w:numPr>
          <w:ilvl w:val="0"/>
          <w:numId w:val="2"/>
        </w:numPr>
        <w:tabs>
          <w:tab w:val="left" w:pos="284"/>
          <w:tab w:val="left" w:pos="1276"/>
        </w:tabs>
        <w:ind w:left="0" w:firstLine="851"/>
        <w:jc w:val="both"/>
        <w:rPr>
          <w:sz w:val="24"/>
          <w:szCs w:val="24"/>
          <w:lang w:eastAsia="en-US"/>
        </w:rPr>
      </w:pPr>
      <w:r w:rsidRPr="0008107B">
        <w:rPr>
          <w:sz w:val="24"/>
          <w:szCs w:val="24"/>
          <w:lang w:eastAsia="en-US"/>
        </w:rPr>
        <w:t>Bet koks ginčas ir (ar) reikalavimas, kylantis iš šios Sutarties, dėl jos</w:t>
      </w:r>
      <w:r w:rsidR="00543EB4" w:rsidRPr="0008107B">
        <w:rPr>
          <w:sz w:val="24"/>
          <w:szCs w:val="24"/>
          <w:lang w:eastAsia="en-US"/>
        </w:rPr>
        <w:t>,</w:t>
      </w:r>
      <w:r w:rsidRPr="0008107B">
        <w:rPr>
          <w:sz w:val="24"/>
          <w:szCs w:val="24"/>
          <w:lang w:eastAsia="en-US"/>
        </w:rPr>
        <w:t xml:space="preserve"> ar </w:t>
      </w:r>
      <w:r w:rsidR="00543EB4" w:rsidRPr="0008107B">
        <w:rPr>
          <w:sz w:val="24"/>
          <w:szCs w:val="24"/>
          <w:lang w:eastAsia="en-US"/>
        </w:rPr>
        <w:t xml:space="preserve">susijęs su </w:t>
      </w:r>
      <w:r w:rsidRPr="0008107B">
        <w:rPr>
          <w:sz w:val="24"/>
          <w:szCs w:val="24"/>
          <w:lang w:eastAsia="en-US"/>
        </w:rPr>
        <w:t xml:space="preserve"> šios Sutarties </w:t>
      </w:r>
      <w:r w:rsidR="00543EB4" w:rsidRPr="0008107B">
        <w:rPr>
          <w:sz w:val="24"/>
          <w:szCs w:val="24"/>
          <w:lang w:eastAsia="en-US"/>
        </w:rPr>
        <w:t>pažeidimu</w:t>
      </w:r>
      <w:r w:rsidRPr="0008107B">
        <w:rPr>
          <w:sz w:val="24"/>
          <w:szCs w:val="24"/>
          <w:lang w:eastAsia="en-US"/>
        </w:rPr>
        <w:t xml:space="preserve">, </w:t>
      </w:r>
      <w:r w:rsidR="00543EB4" w:rsidRPr="0008107B">
        <w:rPr>
          <w:sz w:val="24"/>
          <w:szCs w:val="24"/>
          <w:lang w:eastAsia="en-US"/>
        </w:rPr>
        <w:t xml:space="preserve">nutraukimu </w:t>
      </w:r>
      <w:r w:rsidRPr="0008107B">
        <w:rPr>
          <w:sz w:val="24"/>
          <w:szCs w:val="24"/>
          <w:lang w:eastAsia="en-US"/>
        </w:rPr>
        <w:t xml:space="preserve">ar </w:t>
      </w:r>
      <w:r w:rsidR="00543EB4" w:rsidRPr="0008107B">
        <w:rPr>
          <w:sz w:val="24"/>
          <w:szCs w:val="24"/>
          <w:lang w:eastAsia="en-US"/>
        </w:rPr>
        <w:t>negaliojimu</w:t>
      </w:r>
      <w:r w:rsidRPr="0008107B">
        <w:rPr>
          <w:sz w:val="24"/>
          <w:szCs w:val="24"/>
          <w:lang w:eastAsia="en-US"/>
        </w:rPr>
        <w:t xml:space="preserve">, sprendžiamas </w:t>
      </w:r>
      <w:r w:rsidR="00543EB4" w:rsidRPr="0008107B">
        <w:rPr>
          <w:sz w:val="24"/>
          <w:szCs w:val="24"/>
          <w:lang w:eastAsia="en-US"/>
        </w:rPr>
        <w:t xml:space="preserve">Šalių </w:t>
      </w:r>
      <w:r w:rsidRPr="0008107B">
        <w:rPr>
          <w:sz w:val="24"/>
          <w:szCs w:val="24"/>
          <w:lang w:eastAsia="en-US"/>
        </w:rPr>
        <w:t>tarpusavio susitarimu</w:t>
      </w:r>
      <w:r w:rsidR="00543EB4" w:rsidRPr="0008107B">
        <w:rPr>
          <w:sz w:val="24"/>
          <w:szCs w:val="24"/>
          <w:lang w:eastAsia="en-US"/>
        </w:rPr>
        <w:t>. N</w:t>
      </w:r>
      <w:r w:rsidRPr="0008107B">
        <w:rPr>
          <w:sz w:val="24"/>
          <w:szCs w:val="24"/>
          <w:lang w:eastAsia="en-US"/>
        </w:rPr>
        <w:t>epasiekus susitarimo per 30 (trisdešimt) kalendorinių dienų, ginčas, nesutarimas ar reikalavimas sprendžiamas teisme pagal Pareiškėjo buveinės vietą.</w:t>
      </w:r>
    </w:p>
    <w:p w14:paraId="5DFA4039" w14:textId="196FF848" w:rsidR="000C064F" w:rsidRPr="0008107B" w:rsidRDefault="00523D8D"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Š</w:t>
      </w:r>
      <w:r w:rsidR="000C064F" w:rsidRPr="0008107B">
        <w:rPr>
          <w:sz w:val="24"/>
          <w:szCs w:val="24"/>
          <w:lang w:eastAsia="en-US"/>
        </w:rPr>
        <w:t>alys užtikrina, kad Sutarties galiojimo metu teiks viena kitai pranešimus apie bet kok</w:t>
      </w:r>
      <w:r w:rsidRPr="0008107B">
        <w:rPr>
          <w:sz w:val="24"/>
          <w:szCs w:val="24"/>
          <w:lang w:eastAsia="en-US"/>
        </w:rPr>
        <w:t>į</w:t>
      </w:r>
      <w:r w:rsidR="000C064F" w:rsidRPr="0008107B">
        <w:rPr>
          <w:sz w:val="24"/>
          <w:szCs w:val="24"/>
          <w:lang w:eastAsia="en-US"/>
        </w:rPr>
        <w:t xml:space="preserve"> </w:t>
      </w:r>
      <w:r w:rsidRPr="0008107B">
        <w:rPr>
          <w:sz w:val="24"/>
          <w:szCs w:val="24"/>
          <w:lang w:eastAsia="en-US"/>
        </w:rPr>
        <w:t>įvykį</w:t>
      </w:r>
      <w:r w:rsidR="000C064F" w:rsidRPr="0008107B">
        <w:rPr>
          <w:sz w:val="24"/>
          <w:szCs w:val="24"/>
          <w:lang w:eastAsia="en-US"/>
        </w:rPr>
        <w:t xml:space="preserve">, </w:t>
      </w:r>
      <w:r w:rsidRPr="0008107B">
        <w:rPr>
          <w:sz w:val="24"/>
          <w:szCs w:val="24"/>
          <w:lang w:eastAsia="en-US"/>
        </w:rPr>
        <w:t xml:space="preserve">aplinkybę </w:t>
      </w:r>
      <w:r w:rsidR="000C064F" w:rsidRPr="0008107B">
        <w:rPr>
          <w:sz w:val="24"/>
          <w:szCs w:val="24"/>
          <w:lang w:eastAsia="en-US"/>
        </w:rPr>
        <w:t xml:space="preserve">ar </w:t>
      </w:r>
      <w:r w:rsidRPr="0008107B">
        <w:rPr>
          <w:sz w:val="24"/>
          <w:szCs w:val="24"/>
          <w:lang w:eastAsia="en-US"/>
        </w:rPr>
        <w:t>sąlygą</w:t>
      </w:r>
      <w:r w:rsidR="000C064F" w:rsidRPr="0008107B">
        <w:rPr>
          <w:sz w:val="24"/>
          <w:szCs w:val="24"/>
          <w:lang w:eastAsia="en-US"/>
        </w:rPr>
        <w:t>, gali</w:t>
      </w:r>
      <w:r w:rsidRPr="0008107B">
        <w:rPr>
          <w:sz w:val="24"/>
          <w:szCs w:val="24"/>
          <w:lang w:eastAsia="en-US"/>
        </w:rPr>
        <w:t>nčią</w:t>
      </w:r>
      <w:r w:rsidR="000C064F" w:rsidRPr="0008107B">
        <w:rPr>
          <w:sz w:val="24"/>
          <w:szCs w:val="24"/>
          <w:lang w:eastAsia="en-US"/>
        </w:rPr>
        <w:t xml:space="preserve"> paveikti šią Sutartį ar lemti jos pažeidimą, taip pat veiks geranoriškai viena kitos atžvilgiu ir visokeriopai stengsis užtikrinti, kad būtų laikomasi šios Sutarties</w:t>
      </w:r>
      <w:r w:rsidRPr="0008107B">
        <w:rPr>
          <w:sz w:val="24"/>
          <w:szCs w:val="24"/>
          <w:lang w:eastAsia="en-US"/>
        </w:rPr>
        <w:t xml:space="preserve"> sąlygų</w:t>
      </w:r>
      <w:r w:rsidR="000C064F" w:rsidRPr="0008107B">
        <w:rPr>
          <w:sz w:val="24"/>
          <w:szCs w:val="24"/>
          <w:lang w:eastAsia="en-US"/>
        </w:rPr>
        <w:t>.</w:t>
      </w:r>
    </w:p>
    <w:p w14:paraId="647EB3C1" w14:textId="78459F93"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Šia Sutartimi prisiimti </w:t>
      </w:r>
      <w:r w:rsidR="008C5227" w:rsidRPr="0008107B">
        <w:rPr>
          <w:sz w:val="24"/>
          <w:szCs w:val="24"/>
          <w:lang w:eastAsia="en-US"/>
        </w:rPr>
        <w:t xml:space="preserve">Šalies </w:t>
      </w:r>
      <w:r w:rsidRPr="0008107B">
        <w:rPr>
          <w:sz w:val="24"/>
          <w:szCs w:val="24"/>
          <w:lang w:eastAsia="en-US"/>
        </w:rPr>
        <w:t xml:space="preserve">įsipareigojimai, teisės ir reikalavimai negali būti perleidžiami trečiajam asmeniui be išankstinio raštiško kitos </w:t>
      </w:r>
      <w:r w:rsidR="008C5227" w:rsidRPr="0008107B">
        <w:rPr>
          <w:sz w:val="24"/>
          <w:szCs w:val="24"/>
          <w:lang w:eastAsia="en-US"/>
        </w:rPr>
        <w:t xml:space="preserve">Šalies </w:t>
      </w:r>
      <w:r w:rsidRPr="0008107B">
        <w:rPr>
          <w:sz w:val="24"/>
          <w:szCs w:val="24"/>
          <w:lang w:eastAsia="en-US"/>
        </w:rPr>
        <w:t xml:space="preserve">sutikimo, jeigu šioje Sutartyje </w:t>
      </w:r>
      <w:r w:rsidR="00B4264D" w:rsidRPr="0008107B">
        <w:rPr>
          <w:sz w:val="24"/>
          <w:szCs w:val="24"/>
          <w:lang w:eastAsia="en-US"/>
        </w:rPr>
        <w:t xml:space="preserve">nenustatyta </w:t>
      </w:r>
      <w:r w:rsidRPr="0008107B">
        <w:rPr>
          <w:sz w:val="24"/>
          <w:szCs w:val="24"/>
          <w:lang w:eastAsia="en-US"/>
        </w:rPr>
        <w:t>kitaip.</w:t>
      </w:r>
    </w:p>
    <w:p w14:paraId="6BC2E647" w14:textId="4F9F77A7"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lang w:eastAsia="en-US"/>
        </w:rPr>
        <w:t xml:space="preserve">Šalys susitaria, kad </w:t>
      </w:r>
      <w:r w:rsidR="00B4264D" w:rsidRPr="0008107B">
        <w:rPr>
          <w:sz w:val="24"/>
          <w:szCs w:val="24"/>
          <w:lang w:eastAsia="en-US"/>
        </w:rPr>
        <w:t>visi</w:t>
      </w:r>
      <w:r w:rsidRPr="0008107B">
        <w:rPr>
          <w:sz w:val="24"/>
          <w:szCs w:val="24"/>
          <w:lang w:eastAsia="en-US"/>
        </w:rPr>
        <w:t xml:space="preserve"> pranešimai, prašymai  ir kitoks susirašinėjimas vyks lietuvių kalba ir bus pristatomas per kurjerį</w:t>
      </w:r>
      <w:r w:rsidR="00B4264D" w:rsidRPr="0008107B">
        <w:rPr>
          <w:sz w:val="24"/>
          <w:szCs w:val="24"/>
          <w:lang w:eastAsia="en-US"/>
        </w:rPr>
        <w:t>,</w:t>
      </w:r>
      <w:r w:rsidRPr="0008107B">
        <w:rPr>
          <w:sz w:val="24"/>
          <w:szCs w:val="24"/>
          <w:lang w:eastAsia="en-US"/>
        </w:rPr>
        <w:t xml:space="preserve"> siunčiamas registruotu laišku, elektroniniu paštu, arba įteikiamas asmeniškai kitos </w:t>
      </w:r>
      <w:r w:rsidR="00B72796" w:rsidRPr="0008107B">
        <w:rPr>
          <w:sz w:val="24"/>
          <w:szCs w:val="24"/>
          <w:lang w:eastAsia="en-US"/>
        </w:rPr>
        <w:t xml:space="preserve">Šalies </w:t>
      </w:r>
      <w:r w:rsidRPr="0008107B">
        <w:rPr>
          <w:sz w:val="24"/>
          <w:szCs w:val="24"/>
          <w:lang w:eastAsia="en-US"/>
        </w:rPr>
        <w:t>atstovui šioje Sutartyje nurodytu adresu.</w:t>
      </w:r>
    </w:p>
    <w:p w14:paraId="2F09129A" w14:textId="2DC44AC9" w:rsidR="000C064F" w:rsidRPr="0008107B" w:rsidRDefault="000C064F" w:rsidP="005A4E1A">
      <w:pPr>
        <w:numPr>
          <w:ilvl w:val="0"/>
          <w:numId w:val="2"/>
        </w:numPr>
        <w:tabs>
          <w:tab w:val="left" w:pos="284"/>
          <w:tab w:val="left" w:pos="1276"/>
        </w:tabs>
        <w:ind w:left="0" w:firstLine="851"/>
        <w:jc w:val="both"/>
        <w:rPr>
          <w:sz w:val="24"/>
          <w:szCs w:val="24"/>
          <w:lang w:eastAsia="en-US"/>
        </w:rPr>
      </w:pPr>
      <w:r w:rsidRPr="0008107B">
        <w:rPr>
          <w:sz w:val="24"/>
          <w:szCs w:val="24"/>
        </w:rPr>
        <w:t xml:space="preserve">Visi </w:t>
      </w:r>
      <w:r w:rsidR="00B72796" w:rsidRPr="0008107B">
        <w:rPr>
          <w:sz w:val="24"/>
          <w:szCs w:val="24"/>
        </w:rPr>
        <w:t xml:space="preserve">Šalių </w:t>
      </w:r>
      <w:r w:rsidRPr="0008107B">
        <w:rPr>
          <w:sz w:val="24"/>
          <w:szCs w:val="24"/>
        </w:rPr>
        <w:t>viena kitai perduodami prašymai, reikalavimai ar kiti pranešimai turi būti siunčiami paštu arba elektroniniu paštu šioje Sutartyje nurodytais adresais</w:t>
      </w:r>
      <w:r w:rsidR="00B72796" w:rsidRPr="0008107B">
        <w:rPr>
          <w:sz w:val="24"/>
          <w:szCs w:val="24"/>
        </w:rPr>
        <w:t>. Jei</w:t>
      </w:r>
      <w:r w:rsidRPr="0008107B">
        <w:rPr>
          <w:sz w:val="24"/>
          <w:szCs w:val="24"/>
        </w:rPr>
        <w:t xml:space="preserve"> Šalys raštu inform</w:t>
      </w:r>
      <w:r w:rsidR="001C4162" w:rsidRPr="0008107B">
        <w:rPr>
          <w:sz w:val="24"/>
          <w:szCs w:val="24"/>
        </w:rPr>
        <w:t>uoja</w:t>
      </w:r>
      <w:r w:rsidRPr="0008107B">
        <w:rPr>
          <w:sz w:val="24"/>
          <w:szCs w:val="24"/>
        </w:rPr>
        <w:t xml:space="preserve"> viena kitą apie adresų pasikeitimus, </w:t>
      </w:r>
      <w:r w:rsidR="001C4162" w:rsidRPr="0008107B">
        <w:rPr>
          <w:sz w:val="24"/>
          <w:szCs w:val="24"/>
        </w:rPr>
        <w:t>pranešimai siunčiami naujai nurodytais adresais. P</w:t>
      </w:r>
      <w:r w:rsidRPr="0008107B">
        <w:rPr>
          <w:sz w:val="24"/>
          <w:szCs w:val="24"/>
        </w:rPr>
        <w:t>ranešimai taip pat gali būti perduod</w:t>
      </w:r>
      <w:r w:rsidR="00D16BE6">
        <w:rPr>
          <w:sz w:val="24"/>
          <w:szCs w:val="24"/>
        </w:rPr>
        <w:t>ami kitai Šaliai pasirašytinai.</w:t>
      </w:r>
    </w:p>
    <w:p w14:paraId="0A1B6B80" w14:textId="77777777" w:rsidR="000C064F" w:rsidRPr="00855AA9" w:rsidRDefault="000C064F" w:rsidP="000C064F">
      <w:pPr>
        <w:tabs>
          <w:tab w:val="left" w:pos="993"/>
        </w:tabs>
        <w:spacing w:line="276" w:lineRule="auto"/>
        <w:ind w:left="709" w:firstLine="709"/>
        <w:jc w:val="both"/>
        <w:rPr>
          <w:sz w:val="24"/>
          <w:szCs w:val="24"/>
          <w:highlight w:val="yellow"/>
          <w:lang w:eastAsia="en-US"/>
        </w:rPr>
      </w:pPr>
    </w:p>
    <w:p w14:paraId="58F7C0E6" w14:textId="77777777" w:rsidR="000C064F" w:rsidRDefault="000C064F" w:rsidP="00AE47F3">
      <w:pPr>
        <w:jc w:val="center"/>
        <w:rPr>
          <w:b/>
          <w:sz w:val="24"/>
          <w:szCs w:val="24"/>
        </w:rPr>
      </w:pPr>
      <w:r w:rsidRPr="00344EC0">
        <w:rPr>
          <w:b/>
          <w:sz w:val="24"/>
          <w:szCs w:val="24"/>
        </w:rPr>
        <w:t>V</w:t>
      </w:r>
      <w:r>
        <w:rPr>
          <w:b/>
          <w:sz w:val="24"/>
          <w:szCs w:val="24"/>
        </w:rPr>
        <w:t>III</w:t>
      </w:r>
      <w:r w:rsidRPr="00344EC0">
        <w:rPr>
          <w:b/>
          <w:sz w:val="24"/>
          <w:szCs w:val="24"/>
        </w:rPr>
        <w:t>. ŠALIŲ REKVIZITAI</w:t>
      </w:r>
    </w:p>
    <w:p w14:paraId="33B0289F" w14:textId="77777777" w:rsidR="000C064F" w:rsidRDefault="000C064F" w:rsidP="000C064F">
      <w:pPr>
        <w:ind w:firstLine="709"/>
        <w:jc w:val="center"/>
        <w:rPr>
          <w:b/>
          <w:sz w:val="24"/>
          <w:szCs w:val="24"/>
        </w:rPr>
      </w:pPr>
    </w:p>
    <w:tbl>
      <w:tblPr>
        <w:tblStyle w:val="Lentelstinklelis"/>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34"/>
      </w:tblGrid>
      <w:tr w:rsidR="000C064F" w14:paraId="03B1434C" w14:textId="77777777" w:rsidTr="00370B15">
        <w:tc>
          <w:tcPr>
            <w:tcW w:w="4962" w:type="dxa"/>
          </w:tcPr>
          <w:p w14:paraId="08133947" w14:textId="77777777" w:rsidR="000C064F" w:rsidRPr="001E457A" w:rsidRDefault="000C064F" w:rsidP="00370B15">
            <w:pPr>
              <w:pStyle w:val="Pagrindinistekstas"/>
              <w:tabs>
                <w:tab w:val="left" w:pos="5760"/>
              </w:tabs>
              <w:ind w:hanging="108"/>
              <w:rPr>
                <w:b/>
                <w:szCs w:val="24"/>
                <w:lang w:eastAsia="ar-SA"/>
              </w:rPr>
            </w:pPr>
            <w:r w:rsidRPr="001E457A">
              <w:rPr>
                <w:b/>
                <w:szCs w:val="24"/>
                <w:lang w:eastAsia="ar-SA"/>
              </w:rPr>
              <w:t>P</w:t>
            </w:r>
            <w:r>
              <w:rPr>
                <w:b/>
                <w:szCs w:val="24"/>
                <w:lang w:eastAsia="ar-SA"/>
              </w:rPr>
              <w:t>ROJEKTO VYKDYTOJAS</w:t>
            </w:r>
          </w:p>
          <w:p w14:paraId="64890047" w14:textId="77777777" w:rsidR="000C064F" w:rsidRPr="001E457A" w:rsidRDefault="000C064F" w:rsidP="00370B15">
            <w:pPr>
              <w:tabs>
                <w:tab w:val="left" w:pos="5760"/>
              </w:tabs>
              <w:suppressAutoHyphens/>
              <w:ind w:left="743" w:hanging="851"/>
              <w:rPr>
                <w:rFonts w:ascii="Arial" w:hAnsi="Arial" w:cs="Arial"/>
                <w:color w:val="000000"/>
                <w:sz w:val="21"/>
                <w:szCs w:val="21"/>
                <w:lang w:eastAsia="ar-SA"/>
              </w:rPr>
            </w:pPr>
            <w:r w:rsidRPr="001E457A">
              <w:rPr>
                <w:sz w:val="24"/>
                <w:lang w:eastAsia="ar-SA"/>
              </w:rPr>
              <w:t>UAB Klaipėdos regiono atliekų tvarkymo centras</w:t>
            </w:r>
          </w:p>
          <w:p w14:paraId="26A3159D" w14:textId="77777777" w:rsidR="00D00B18" w:rsidRDefault="00D00B18" w:rsidP="00370B15">
            <w:pPr>
              <w:tabs>
                <w:tab w:val="left" w:pos="5760"/>
              </w:tabs>
              <w:suppressAutoHyphens/>
              <w:ind w:hanging="108"/>
              <w:rPr>
                <w:sz w:val="24"/>
                <w:lang w:eastAsia="ar-SA"/>
              </w:rPr>
            </w:pPr>
          </w:p>
          <w:p w14:paraId="070B6B16" w14:textId="77777777" w:rsidR="00D00B18" w:rsidRDefault="00D00B18" w:rsidP="00370B15">
            <w:pPr>
              <w:tabs>
                <w:tab w:val="left" w:pos="5760"/>
              </w:tabs>
              <w:suppressAutoHyphens/>
              <w:ind w:hanging="108"/>
              <w:rPr>
                <w:sz w:val="24"/>
                <w:lang w:eastAsia="ar-SA"/>
              </w:rPr>
            </w:pPr>
          </w:p>
          <w:p w14:paraId="76DC996D" w14:textId="2E3D7703" w:rsidR="000C064F" w:rsidRPr="001E457A" w:rsidRDefault="000C064F" w:rsidP="00370B15">
            <w:pPr>
              <w:tabs>
                <w:tab w:val="left" w:pos="5760"/>
              </w:tabs>
              <w:suppressAutoHyphens/>
              <w:ind w:hanging="108"/>
              <w:rPr>
                <w:sz w:val="24"/>
                <w:lang w:eastAsia="ar-SA"/>
              </w:rPr>
            </w:pPr>
            <w:r w:rsidRPr="001E457A">
              <w:rPr>
                <w:sz w:val="24"/>
                <w:lang w:eastAsia="ar-SA"/>
              </w:rPr>
              <w:t>Liepų g. 15, 92138 Klaipėda</w:t>
            </w:r>
          </w:p>
          <w:p w14:paraId="07F6F18C" w14:textId="77777777" w:rsidR="000C064F" w:rsidRPr="001E457A" w:rsidRDefault="000C064F" w:rsidP="00370B15">
            <w:pPr>
              <w:tabs>
                <w:tab w:val="left" w:pos="5760"/>
              </w:tabs>
              <w:suppressAutoHyphens/>
              <w:ind w:hanging="108"/>
              <w:rPr>
                <w:sz w:val="24"/>
                <w:lang w:eastAsia="ar-SA"/>
              </w:rPr>
            </w:pPr>
            <w:r w:rsidRPr="001E457A">
              <w:rPr>
                <w:sz w:val="24"/>
                <w:lang w:eastAsia="ar-SA"/>
              </w:rPr>
              <w:t>Tel. (</w:t>
            </w:r>
            <w:r>
              <w:rPr>
                <w:sz w:val="24"/>
                <w:lang w:eastAsia="ar-SA"/>
              </w:rPr>
              <w:t>0</w:t>
            </w:r>
            <w:r w:rsidRPr="001E457A">
              <w:rPr>
                <w:sz w:val="24"/>
                <w:lang w:eastAsia="ar-SA"/>
              </w:rPr>
              <w:t xml:space="preserve"> 46)  30 01 06</w:t>
            </w:r>
          </w:p>
          <w:p w14:paraId="279D4095" w14:textId="77777777" w:rsidR="000C064F" w:rsidRPr="001E457A" w:rsidRDefault="000C064F" w:rsidP="00370B15">
            <w:pPr>
              <w:tabs>
                <w:tab w:val="left" w:pos="5760"/>
              </w:tabs>
              <w:suppressAutoHyphens/>
              <w:ind w:hanging="108"/>
              <w:rPr>
                <w:sz w:val="24"/>
                <w:lang w:eastAsia="ar-SA"/>
              </w:rPr>
            </w:pPr>
            <w:r w:rsidRPr="001E457A">
              <w:rPr>
                <w:sz w:val="24"/>
                <w:lang w:eastAsia="ar-SA"/>
              </w:rPr>
              <w:t>El. paštas kratc@kratc.lt</w:t>
            </w:r>
          </w:p>
          <w:p w14:paraId="56C35ADC" w14:textId="77777777" w:rsidR="000C064F" w:rsidRPr="001E457A" w:rsidRDefault="000C064F" w:rsidP="00370B15">
            <w:pPr>
              <w:tabs>
                <w:tab w:val="left" w:pos="5760"/>
              </w:tabs>
              <w:suppressAutoHyphens/>
              <w:ind w:hanging="108"/>
              <w:rPr>
                <w:sz w:val="24"/>
                <w:lang w:eastAsia="ar-SA"/>
              </w:rPr>
            </w:pPr>
            <w:r w:rsidRPr="001E457A">
              <w:rPr>
                <w:sz w:val="24"/>
                <w:lang w:eastAsia="ar-SA"/>
              </w:rPr>
              <w:t>Kodas 163743744</w:t>
            </w:r>
          </w:p>
          <w:p w14:paraId="1F8195BF" w14:textId="77777777" w:rsidR="000C064F" w:rsidRPr="001E457A" w:rsidRDefault="000C064F" w:rsidP="00370B15">
            <w:pPr>
              <w:tabs>
                <w:tab w:val="left" w:pos="5760"/>
              </w:tabs>
              <w:suppressAutoHyphens/>
              <w:ind w:hanging="108"/>
              <w:rPr>
                <w:sz w:val="24"/>
                <w:lang w:eastAsia="ar-SA"/>
              </w:rPr>
            </w:pPr>
            <w:r w:rsidRPr="001E457A">
              <w:rPr>
                <w:sz w:val="24"/>
                <w:lang w:eastAsia="ar-SA"/>
              </w:rPr>
              <w:t>PVM mokėtojo kodas LT637437415</w:t>
            </w:r>
          </w:p>
          <w:p w14:paraId="495A8279" w14:textId="77777777" w:rsidR="000C064F" w:rsidRPr="001E457A" w:rsidRDefault="000C064F" w:rsidP="00370B15">
            <w:pPr>
              <w:tabs>
                <w:tab w:val="left" w:pos="5760"/>
              </w:tabs>
              <w:suppressAutoHyphens/>
              <w:ind w:hanging="108"/>
              <w:rPr>
                <w:sz w:val="24"/>
                <w:lang w:eastAsia="ar-SA"/>
              </w:rPr>
            </w:pPr>
            <w:r w:rsidRPr="001E457A">
              <w:rPr>
                <w:sz w:val="24"/>
                <w:lang w:eastAsia="ar-SA"/>
              </w:rPr>
              <w:t>A. s. LT70 4010 0423 0035 6644</w:t>
            </w:r>
          </w:p>
          <w:p w14:paraId="304C3DBD" w14:textId="77777777" w:rsidR="000C064F" w:rsidRPr="001E457A" w:rsidRDefault="000C064F" w:rsidP="00370B15">
            <w:pPr>
              <w:tabs>
                <w:tab w:val="left" w:pos="5760"/>
              </w:tabs>
              <w:suppressAutoHyphens/>
              <w:ind w:hanging="108"/>
              <w:rPr>
                <w:sz w:val="24"/>
                <w:lang w:eastAsia="ar-SA"/>
              </w:rPr>
            </w:pPr>
            <w:r w:rsidRPr="001E457A">
              <w:rPr>
                <w:sz w:val="24"/>
                <w:lang w:eastAsia="ar-SA"/>
              </w:rPr>
              <w:t>AB DNB bankas</w:t>
            </w:r>
          </w:p>
          <w:p w14:paraId="77E95712" w14:textId="77777777" w:rsidR="000C064F" w:rsidRDefault="000C064F" w:rsidP="00370B15">
            <w:pPr>
              <w:ind w:hanging="108"/>
              <w:rPr>
                <w:sz w:val="24"/>
                <w:szCs w:val="24"/>
              </w:rPr>
            </w:pPr>
          </w:p>
        </w:tc>
        <w:tc>
          <w:tcPr>
            <w:tcW w:w="4834" w:type="dxa"/>
          </w:tcPr>
          <w:p w14:paraId="4DBE3E75" w14:textId="77777777" w:rsidR="000C064F" w:rsidRPr="001E457A" w:rsidRDefault="000C064F" w:rsidP="00370B15">
            <w:pPr>
              <w:tabs>
                <w:tab w:val="left" w:pos="5760"/>
              </w:tabs>
              <w:suppressAutoHyphens/>
              <w:ind w:firstLine="709"/>
              <w:jc w:val="both"/>
              <w:rPr>
                <w:b/>
                <w:sz w:val="24"/>
                <w:szCs w:val="24"/>
                <w:lang w:eastAsia="ar-SA"/>
              </w:rPr>
            </w:pPr>
            <w:r w:rsidRPr="001E457A">
              <w:rPr>
                <w:b/>
                <w:sz w:val="24"/>
                <w:szCs w:val="24"/>
                <w:lang w:eastAsia="ar-SA"/>
              </w:rPr>
              <w:t>PARTNERIS</w:t>
            </w:r>
          </w:p>
          <w:p w14:paraId="166EDE28" w14:textId="77777777" w:rsidR="000C064F" w:rsidRPr="001E457A" w:rsidRDefault="000C064F" w:rsidP="00370B15">
            <w:pPr>
              <w:tabs>
                <w:tab w:val="left" w:pos="5760"/>
              </w:tabs>
              <w:suppressAutoHyphens/>
              <w:ind w:left="736" w:hanging="27"/>
              <w:jc w:val="both"/>
              <w:rPr>
                <w:b/>
                <w:sz w:val="24"/>
                <w:szCs w:val="24"/>
                <w:lang w:eastAsia="ar-SA"/>
              </w:rPr>
            </w:pPr>
            <w:r>
              <w:rPr>
                <w:sz w:val="24"/>
                <w:szCs w:val="24"/>
                <w:lang w:eastAsia="ar-SA"/>
              </w:rPr>
              <w:t>Kretingos rajono</w:t>
            </w:r>
            <w:r w:rsidRPr="001E457A">
              <w:rPr>
                <w:sz w:val="24"/>
                <w:szCs w:val="24"/>
                <w:lang w:eastAsia="ar-SA"/>
              </w:rPr>
              <w:t xml:space="preserve"> savivaldybės administracija</w:t>
            </w:r>
          </w:p>
          <w:p w14:paraId="364D5B3B" w14:textId="77777777" w:rsidR="000C064F" w:rsidRDefault="000C064F" w:rsidP="00370B15">
            <w:pPr>
              <w:ind w:firstLine="709"/>
              <w:rPr>
                <w:sz w:val="24"/>
                <w:szCs w:val="24"/>
              </w:rPr>
            </w:pPr>
          </w:p>
          <w:p w14:paraId="50B1B0D6" w14:textId="77777777" w:rsidR="000C064F" w:rsidRPr="009225D1" w:rsidRDefault="000C064F" w:rsidP="00370B15">
            <w:pPr>
              <w:ind w:firstLine="709"/>
              <w:rPr>
                <w:sz w:val="24"/>
                <w:szCs w:val="24"/>
              </w:rPr>
            </w:pPr>
            <w:r w:rsidRPr="009225D1">
              <w:rPr>
                <w:sz w:val="24"/>
                <w:szCs w:val="24"/>
              </w:rPr>
              <w:t xml:space="preserve">Savanorių g. 29A, 97111 Kretinga </w:t>
            </w:r>
          </w:p>
          <w:p w14:paraId="4BD9E9BE" w14:textId="5D7CED23" w:rsidR="000C064F" w:rsidRPr="009225D1" w:rsidRDefault="000C064F" w:rsidP="00370B15">
            <w:pPr>
              <w:ind w:firstLine="709"/>
              <w:rPr>
                <w:iCs/>
                <w:sz w:val="24"/>
                <w:szCs w:val="24"/>
              </w:rPr>
            </w:pPr>
            <w:r w:rsidRPr="009225D1">
              <w:rPr>
                <w:sz w:val="24"/>
                <w:szCs w:val="24"/>
              </w:rPr>
              <w:t>Tel. (</w:t>
            </w:r>
            <w:r w:rsidR="00942A8F">
              <w:rPr>
                <w:sz w:val="24"/>
                <w:szCs w:val="24"/>
              </w:rPr>
              <w:t>0</w:t>
            </w:r>
            <w:r w:rsidRPr="009225D1">
              <w:rPr>
                <w:sz w:val="24"/>
                <w:szCs w:val="24"/>
              </w:rPr>
              <w:t xml:space="preserve"> 445) 53 141</w:t>
            </w:r>
          </w:p>
          <w:p w14:paraId="01E8FC5D" w14:textId="77777777" w:rsidR="000C064F" w:rsidRPr="009225D1" w:rsidRDefault="000C064F" w:rsidP="00370B15">
            <w:pPr>
              <w:ind w:firstLine="709"/>
              <w:rPr>
                <w:sz w:val="24"/>
                <w:szCs w:val="24"/>
              </w:rPr>
            </w:pPr>
            <w:r w:rsidRPr="009225D1">
              <w:rPr>
                <w:iCs/>
                <w:sz w:val="24"/>
                <w:szCs w:val="24"/>
              </w:rPr>
              <w:t xml:space="preserve">El. p. </w:t>
            </w:r>
            <w:r w:rsidRPr="009225D1">
              <w:rPr>
                <w:sz w:val="24"/>
                <w:szCs w:val="24"/>
              </w:rPr>
              <w:t>savivaldybe@kretinga.lt</w:t>
            </w:r>
          </w:p>
          <w:p w14:paraId="62262332" w14:textId="77777777" w:rsidR="000C064F" w:rsidRPr="009225D1" w:rsidRDefault="000C064F" w:rsidP="00370B15">
            <w:pPr>
              <w:ind w:firstLine="709"/>
              <w:rPr>
                <w:sz w:val="24"/>
                <w:szCs w:val="24"/>
              </w:rPr>
            </w:pPr>
            <w:r w:rsidRPr="009225D1">
              <w:rPr>
                <w:sz w:val="24"/>
                <w:szCs w:val="24"/>
              </w:rPr>
              <w:t>Kodas 18871522</w:t>
            </w:r>
          </w:p>
          <w:p w14:paraId="6C2123D5" w14:textId="77777777" w:rsidR="000C064F" w:rsidRPr="009225D1" w:rsidRDefault="000C064F" w:rsidP="00370B15">
            <w:pPr>
              <w:ind w:firstLine="709"/>
              <w:rPr>
                <w:sz w:val="24"/>
                <w:szCs w:val="24"/>
              </w:rPr>
            </w:pPr>
            <w:r w:rsidRPr="009225D1">
              <w:rPr>
                <w:sz w:val="24"/>
                <w:szCs w:val="24"/>
              </w:rPr>
              <w:t>A. s. LT73 4010 0418 0000 0035</w:t>
            </w:r>
          </w:p>
          <w:p w14:paraId="4E689E16" w14:textId="77777777" w:rsidR="000C064F" w:rsidRPr="009225D1" w:rsidRDefault="000C064F" w:rsidP="00370B15">
            <w:pPr>
              <w:tabs>
                <w:tab w:val="left" w:pos="5760"/>
              </w:tabs>
              <w:suppressAutoHyphens/>
              <w:ind w:firstLine="709"/>
              <w:jc w:val="both"/>
              <w:rPr>
                <w:sz w:val="24"/>
                <w:szCs w:val="24"/>
                <w:lang w:eastAsia="ar-SA"/>
              </w:rPr>
            </w:pPr>
            <w:r w:rsidRPr="009225D1">
              <w:rPr>
                <w:sz w:val="24"/>
                <w:szCs w:val="24"/>
              </w:rPr>
              <w:t>Luminor Bank AS, kodas 40100</w:t>
            </w:r>
          </w:p>
          <w:p w14:paraId="1E8587A3" w14:textId="77777777" w:rsidR="000C064F" w:rsidRDefault="000C064F" w:rsidP="00370B15">
            <w:pPr>
              <w:ind w:firstLine="709"/>
              <w:rPr>
                <w:sz w:val="24"/>
                <w:szCs w:val="24"/>
              </w:rPr>
            </w:pPr>
          </w:p>
        </w:tc>
      </w:tr>
      <w:tr w:rsidR="000C064F" w14:paraId="1D99B766" w14:textId="77777777" w:rsidTr="00370B15">
        <w:tc>
          <w:tcPr>
            <w:tcW w:w="4962" w:type="dxa"/>
            <w:hideMark/>
          </w:tcPr>
          <w:p w14:paraId="426F6E3C" w14:textId="4309C655" w:rsidR="000C064F" w:rsidRDefault="000C064F" w:rsidP="00370B15">
            <w:pPr>
              <w:ind w:hanging="108"/>
              <w:rPr>
                <w:sz w:val="24"/>
                <w:szCs w:val="24"/>
              </w:rPr>
            </w:pPr>
            <w:r>
              <w:rPr>
                <w:sz w:val="24"/>
                <w:szCs w:val="24"/>
              </w:rPr>
              <w:t>Direktor</w:t>
            </w:r>
            <w:r w:rsidR="00D00B18">
              <w:rPr>
                <w:sz w:val="24"/>
                <w:szCs w:val="24"/>
              </w:rPr>
              <w:t>ius Tomas Danisevičius</w:t>
            </w:r>
          </w:p>
          <w:p w14:paraId="47E4D368" w14:textId="690A8BD5" w:rsidR="000C064F" w:rsidRDefault="000C064F" w:rsidP="00370B15">
            <w:pPr>
              <w:ind w:hanging="108"/>
              <w:rPr>
                <w:sz w:val="24"/>
                <w:szCs w:val="24"/>
              </w:rPr>
            </w:pPr>
          </w:p>
        </w:tc>
        <w:tc>
          <w:tcPr>
            <w:tcW w:w="4834" w:type="dxa"/>
            <w:hideMark/>
          </w:tcPr>
          <w:p w14:paraId="308F0DEE" w14:textId="77777777" w:rsidR="000C064F" w:rsidRPr="001E457A" w:rsidRDefault="000C064F" w:rsidP="00370B15">
            <w:pPr>
              <w:tabs>
                <w:tab w:val="left" w:pos="5760"/>
              </w:tabs>
              <w:suppressAutoHyphens/>
              <w:ind w:firstLine="709"/>
              <w:jc w:val="both"/>
              <w:rPr>
                <w:b/>
                <w:sz w:val="24"/>
                <w:szCs w:val="24"/>
                <w:lang w:eastAsia="ar-SA"/>
              </w:rPr>
            </w:pPr>
            <w:r w:rsidRPr="001E457A">
              <w:rPr>
                <w:sz w:val="24"/>
                <w:szCs w:val="24"/>
                <w:lang w:eastAsia="ar-SA"/>
              </w:rPr>
              <w:t>Savivaldybės administracijos direktor</w:t>
            </w:r>
            <w:r>
              <w:rPr>
                <w:sz w:val="24"/>
                <w:szCs w:val="24"/>
                <w:lang w:eastAsia="ar-SA"/>
              </w:rPr>
              <w:t>ė</w:t>
            </w:r>
          </w:p>
          <w:p w14:paraId="7B16326F" w14:textId="77777777" w:rsidR="000C064F" w:rsidRDefault="000C064F" w:rsidP="00370B15">
            <w:pPr>
              <w:ind w:firstLine="709"/>
              <w:rPr>
                <w:sz w:val="24"/>
                <w:szCs w:val="24"/>
              </w:rPr>
            </w:pPr>
            <w:r>
              <w:rPr>
                <w:sz w:val="24"/>
                <w:szCs w:val="24"/>
              </w:rPr>
              <w:t xml:space="preserve">Vilma </w:t>
            </w:r>
            <w:proofErr w:type="spellStart"/>
            <w:r>
              <w:rPr>
                <w:sz w:val="24"/>
                <w:szCs w:val="24"/>
              </w:rPr>
              <w:t>Preibienė</w:t>
            </w:r>
            <w:proofErr w:type="spellEnd"/>
          </w:p>
        </w:tc>
      </w:tr>
      <w:bookmarkEnd w:id="0"/>
    </w:tbl>
    <w:p w14:paraId="22C28ABB" w14:textId="2DF04DA7" w:rsidR="00412CE5" w:rsidRDefault="00412CE5"/>
    <w:sectPr w:rsidR="00412CE5" w:rsidSect="000C064F">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D3DC" w14:textId="77777777" w:rsidR="0023199B" w:rsidRDefault="0023199B">
      <w:r>
        <w:separator/>
      </w:r>
    </w:p>
  </w:endnote>
  <w:endnote w:type="continuationSeparator" w:id="0">
    <w:p w14:paraId="2BC59F5A" w14:textId="77777777" w:rsidR="0023199B" w:rsidRDefault="0023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B9A4" w14:textId="77777777" w:rsidR="0023199B" w:rsidRDefault="0023199B">
      <w:r>
        <w:separator/>
      </w:r>
    </w:p>
  </w:footnote>
  <w:footnote w:type="continuationSeparator" w:id="0">
    <w:p w14:paraId="0316A4EA" w14:textId="77777777" w:rsidR="0023199B" w:rsidRDefault="0023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974178"/>
      <w:docPartObj>
        <w:docPartGallery w:val="Page Numbers (Top of Page)"/>
        <w:docPartUnique/>
      </w:docPartObj>
    </w:sdtPr>
    <w:sdtEndPr>
      <w:rPr>
        <w:sz w:val="24"/>
        <w:szCs w:val="24"/>
      </w:rPr>
    </w:sdtEndPr>
    <w:sdtContent>
      <w:p w14:paraId="61C10892" w14:textId="74DF15CF" w:rsidR="000C064F" w:rsidRPr="000A696C" w:rsidRDefault="000C064F">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6539E7">
          <w:rPr>
            <w:noProof/>
            <w:sz w:val="24"/>
            <w:szCs w:val="24"/>
          </w:rPr>
          <w:t>2</w:t>
        </w:r>
        <w:r w:rsidRPr="000A696C">
          <w:rPr>
            <w:sz w:val="24"/>
            <w:szCs w:val="24"/>
          </w:rPr>
          <w:fldChar w:fldCharType="end"/>
        </w:r>
      </w:p>
    </w:sdtContent>
  </w:sdt>
  <w:p w14:paraId="4572C2F3" w14:textId="77777777" w:rsidR="000C064F" w:rsidRDefault="000C06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30179"/>
    <w:multiLevelType w:val="multilevel"/>
    <w:tmpl w:val="581804AC"/>
    <w:lvl w:ilvl="0">
      <w:start w:val="6"/>
      <w:numFmt w:val="decimal"/>
      <w:lvlText w:val="%1."/>
      <w:lvlJc w:val="left"/>
      <w:pPr>
        <w:ind w:left="2204"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7EF125A7"/>
    <w:multiLevelType w:val="multilevel"/>
    <w:tmpl w:val="0427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6811252">
    <w:abstractNumId w:val="1"/>
  </w:num>
  <w:num w:numId="2" w16cid:durableId="149333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4F"/>
    <w:rsid w:val="00005B10"/>
    <w:rsid w:val="00007B99"/>
    <w:rsid w:val="0001671E"/>
    <w:rsid w:val="00065EB5"/>
    <w:rsid w:val="0008107B"/>
    <w:rsid w:val="000C064F"/>
    <w:rsid w:val="000D2B81"/>
    <w:rsid w:val="000F4AC8"/>
    <w:rsid w:val="00102776"/>
    <w:rsid w:val="00133F27"/>
    <w:rsid w:val="00185770"/>
    <w:rsid w:val="001C4162"/>
    <w:rsid w:val="001C735A"/>
    <w:rsid w:val="002267C1"/>
    <w:rsid w:val="0023199B"/>
    <w:rsid w:val="002426A1"/>
    <w:rsid w:val="00272590"/>
    <w:rsid w:val="002B5DCB"/>
    <w:rsid w:val="0033660C"/>
    <w:rsid w:val="00357B63"/>
    <w:rsid w:val="00384D36"/>
    <w:rsid w:val="003E1F09"/>
    <w:rsid w:val="003F1D9C"/>
    <w:rsid w:val="00412CE5"/>
    <w:rsid w:val="00417CF6"/>
    <w:rsid w:val="00431E16"/>
    <w:rsid w:val="004562C9"/>
    <w:rsid w:val="00502518"/>
    <w:rsid w:val="00523D8D"/>
    <w:rsid w:val="00543EB4"/>
    <w:rsid w:val="005A4E1A"/>
    <w:rsid w:val="005C53D9"/>
    <w:rsid w:val="0060390D"/>
    <w:rsid w:val="006539E7"/>
    <w:rsid w:val="0068092B"/>
    <w:rsid w:val="0069115B"/>
    <w:rsid w:val="0069521A"/>
    <w:rsid w:val="00796FFB"/>
    <w:rsid w:val="007D6885"/>
    <w:rsid w:val="008676C7"/>
    <w:rsid w:val="00885B0D"/>
    <w:rsid w:val="0089080D"/>
    <w:rsid w:val="008C5227"/>
    <w:rsid w:val="00942A8F"/>
    <w:rsid w:val="0095033A"/>
    <w:rsid w:val="009977D8"/>
    <w:rsid w:val="009A48C2"/>
    <w:rsid w:val="00A51B4F"/>
    <w:rsid w:val="00A67CEC"/>
    <w:rsid w:val="00A74D97"/>
    <w:rsid w:val="00AE47F3"/>
    <w:rsid w:val="00AE6E34"/>
    <w:rsid w:val="00AF3BC2"/>
    <w:rsid w:val="00B3131E"/>
    <w:rsid w:val="00B4264D"/>
    <w:rsid w:val="00B50BA5"/>
    <w:rsid w:val="00B55811"/>
    <w:rsid w:val="00B72796"/>
    <w:rsid w:val="00B841D9"/>
    <w:rsid w:val="00BA1FED"/>
    <w:rsid w:val="00C13B37"/>
    <w:rsid w:val="00C27331"/>
    <w:rsid w:val="00C52F05"/>
    <w:rsid w:val="00CB2A91"/>
    <w:rsid w:val="00D00B18"/>
    <w:rsid w:val="00D035B7"/>
    <w:rsid w:val="00D03798"/>
    <w:rsid w:val="00D10025"/>
    <w:rsid w:val="00D11AE3"/>
    <w:rsid w:val="00D16BE6"/>
    <w:rsid w:val="00DD3C5E"/>
    <w:rsid w:val="00E05CB9"/>
    <w:rsid w:val="00E41879"/>
    <w:rsid w:val="00E96354"/>
    <w:rsid w:val="00F50CA2"/>
    <w:rsid w:val="00FB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456C"/>
  <w15:chartTrackingRefBased/>
  <w15:docId w15:val="{03D2287B-BBE4-4C93-9D85-5EB6B1B6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64F"/>
    <w:pPr>
      <w:spacing w:after="0" w:line="240" w:lineRule="auto"/>
    </w:pPr>
    <w:rPr>
      <w:rFonts w:ascii="Times New Roman" w:eastAsia="Times New Roman" w:hAnsi="Times New Roman" w:cs="Times New Roman"/>
      <w:kern w:val="0"/>
      <w:sz w:val="20"/>
      <w:szCs w:val="20"/>
      <w:lang w:val="lt-LT" w:eastAsia="lt-LT"/>
      <w14:ligatures w14:val="none"/>
    </w:rPr>
  </w:style>
  <w:style w:type="paragraph" w:styleId="Antrat1">
    <w:name w:val="heading 1"/>
    <w:basedOn w:val="prastasis"/>
    <w:next w:val="prastasis"/>
    <w:link w:val="Antrat1Diagrama"/>
    <w:uiPriority w:val="9"/>
    <w:qFormat/>
    <w:rsid w:val="000C0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0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06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06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06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06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06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06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06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06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06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06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06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06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06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06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06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064F"/>
    <w:rPr>
      <w:rFonts w:eastAsiaTheme="majorEastAsia" w:cstheme="majorBidi"/>
      <w:color w:val="272727" w:themeColor="text1" w:themeTint="D8"/>
    </w:rPr>
  </w:style>
  <w:style w:type="paragraph" w:styleId="Pavadinimas">
    <w:name w:val="Title"/>
    <w:basedOn w:val="prastasis"/>
    <w:next w:val="prastasis"/>
    <w:link w:val="PavadinimasDiagrama"/>
    <w:qFormat/>
    <w:rsid w:val="000C06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C06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06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06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06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064F"/>
    <w:rPr>
      <w:i/>
      <w:iCs/>
      <w:color w:val="404040" w:themeColor="text1" w:themeTint="BF"/>
    </w:rPr>
  </w:style>
  <w:style w:type="paragraph" w:styleId="Sraopastraipa">
    <w:name w:val="List Paragraph"/>
    <w:basedOn w:val="prastasis"/>
    <w:uiPriority w:val="34"/>
    <w:qFormat/>
    <w:rsid w:val="000C064F"/>
    <w:pPr>
      <w:ind w:left="720"/>
      <w:contextualSpacing/>
    </w:pPr>
  </w:style>
  <w:style w:type="character" w:styleId="Rykuspabraukimas">
    <w:name w:val="Intense Emphasis"/>
    <w:basedOn w:val="Numatytasispastraiposriftas"/>
    <w:uiPriority w:val="21"/>
    <w:qFormat/>
    <w:rsid w:val="000C064F"/>
    <w:rPr>
      <w:i/>
      <w:iCs/>
      <w:color w:val="2F5496" w:themeColor="accent1" w:themeShade="BF"/>
    </w:rPr>
  </w:style>
  <w:style w:type="paragraph" w:styleId="Iskirtacitata">
    <w:name w:val="Intense Quote"/>
    <w:basedOn w:val="prastasis"/>
    <w:next w:val="prastasis"/>
    <w:link w:val="IskirtacitataDiagrama"/>
    <w:uiPriority w:val="30"/>
    <w:qFormat/>
    <w:rsid w:val="000C0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064F"/>
    <w:rPr>
      <w:i/>
      <w:iCs/>
      <w:color w:val="2F5496" w:themeColor="accent1" w:themeShade="BF"/>
    </w:rPr>
  </w:style>
  <w:style w:type="character" w:styleId="Rykinuoroda">
    <w:name w:val="Intense Reference"/>
    <w:basedOn w:val="Numatytasispastraiposriftas"/>
    <w:uiPriority w:val="32"/>
    <w:qFormat/>
    <w:rsid w:val="000C064F"/>
    <w:rPr>
      <w:b/>
      <w:bCs/>
      <w:smallCaps/>
      <w:color w:val="2F5496" w:themeColor="accent1" w:themeShade="BF"/>
      <w:spacing w:val="5"/>
    </w:rPr>
  </w:style>
  <w:style w:type="paragraph" w:styleId="Pagrindinistekstas">
    <w:name w:val="Body Text"/>
    <w:basedOn w:val="prastasis"/>
    <w:link w:val="PagrindinistekstasDiagrama"/>
    <w:rsid w:val="000C064F"/>
    <w:pPr>
      <w:jc w:val="both"/>
    </w:pPr>
    <w:rPr>
      <w:sz w:val="24"/>
    </w:rPr>
  </w:style>
  <w:style w:type="character" w:customStyle="1" w:styleId="PagrindinistekstasDiagrama">
    <w:name w:val="Pagrindinis tekstas Diagrama"/>
    <w:basedOn w:val="Numatytasispastraiposriftas"/>
    <w:link w:val="Pagrindinistekstas"/>
    <w:rsid w:val="000C064F"/>
    <w:rPr>
      <w:rFonts w:ascii="Times New Roman" w:eastAsia="Times New Roman" w:hAnsi="Times New Roman" w:cs="Times New Roman"/>
      <w:kern w:val="0"/>
      <w:szCs w:val="20"/>
      <w:lang w:val="lt-LT" w:eastAsia="lt-LT"/>
      <w14:ligatures w14:val="none"/>
    </w:rPr>
  </w:style>
  <w:style w:type="table" w:styleId="Lentelstinklelis">
    <w:name w:val="Table Grid"/>
    <w:basedOn w:val="prastojilentel"/>
    <w:rsid w:val="000C064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0C064F"/>
    <w:pPr>
      <w:tabs>
        <w:tab w:val="center" w:pos="4986"/>
        <w:tab w:val="right" w:pos="9972"/>
      </w:tabs>
    </w:pPr>
  </w:style>
  <w:style w:type="character" w:customStyle="1" w:styleId="AntratsDiagrama">
    <w:name w:val="Antraštės Diagrama"/>
    <w:basedOn w:val="Numatytasispastraiposriftas"/>
    <w:link w:val="Antrats"/>
    <w:uiPriority w:val="99"/>
    <w:rsid w:val="000C064F"/>
    <w:rPr>
      <w:rFonts w:ascii="Times New Roman" w:eastAsia="Times New Roman" w:hAnsi="Times New Roman" w:cs="Times New Roman"/>
      <w:kern w:val="0"/>
      <w:sz w:val="20"/>
      <w:szCs w:val="20"/>
      <w:lang w:val="lt-LT" w:eastAsia="lt-LT"/>
      <w14:ligatures w14:val="none"/>
    </w:rPr>
  </w:style>
  <w:style w:type="paragraph" w:styleId="Pataisymai">
    <w:name w:val="Revision"/>
    <w:hidden/>
    <w:uiPriority w:val="99"/>
    <w:semiHidden/>
    <w:rsid w:val="00D03798"/>
    <w:pPr>
      <w:spacing w:after="0" w:line="240" w:lineRule="auto"/>
    </w:pPr>
    <w:rPr>
      <w:rFonts w:ascii="Times New Roman" w:eastAsia="Times New Roman" w:hAnsi="Times New Roman" w:cs="Times New Roman"/>
      <w:kern w:val="0"/>
      <w:sz w:val="20"/>
      <w:szCs w:val="20"/>
      <w:lang w:val="lt-LT" w:eastAsia="lt-LT"/>
      <w14:ligatures w14:val="none"/>
    </w:rPr>
  </w:style>
  <w:style w:type="paragraph" w:styleId="Porat">
    <w:name w:val="footer"/>
    <w:basedOn w:val="prastasis"/>
    <w:link w:val="PoratDiagrama"/>
    <w:uiPriority w:val="99"/>
    <w:unhideWhenUsed/>
    <w:rsid w:val="00BA1FED"/>
    <w:pPr>
      <w:tabs>
        <w:tab w:val="center" w:pos="4986"/>
        <w:tab w:val="right" w:pos="9972"/>
      </w:tabs>
    </w:pPr>
  </w:style>
  <w:style w:type="character" w:customStyle="1" w:styleId="PoratDiagrama">
    <w:name w:val="Poraštė Diagrama"/>
    <w:basedOn w:val="Numatytasispastraiposriftas"/>
    <w:link w:val="Porat"/>
    <w:uiPriority w:val="99"/>
    <w:rsid w:val="00BA1FED"/>
    <w:rPr>
      <w:rFonts w:ascii="Times New Roman" w:eastAsia="Times New Roman" w:hAnsi="Times New Roman" w:cs="Times New Roman"/>
      <w:kern w:val="0"/>
      <w:sz w:val="20"/>
      <w:szCs w:val="20"/>
      <w:lang w:val="lt-LT" w:eastAsia="lt-LT"/>
      <w14:ligatures w14:val="none"/>
    </w:rPr>
  </w:style>
  <w:style w:type="character" w:styleId="Komentaronuoroda">
    <w:name w:val="annotation reference"/>
    <w:basedOn w:val="Numatytasispastraiposriftas"/>
    <w:uiPriority w:val="99"/>
    <w:semiHidden/>
    <w:unhideWhenUsed/>
    <w:rsid w:val="0089080D"/>
    <w:rPr>
      <w:sz w:val="16"/>
      <w:szCs w:val="16"/>
    </w:rPr>
  </w:style>
  <w:style w:type="paragraph" w:styleId="Komentarotekstas">
    <w:name w:val="annotation text"/>
    <w:basedOn w:val="prastasis"/>
    <w:link w:val="KomentarotekstasDiagrama"/>
    <w:uiPriority w:val="99"/>
    <w:unhideWhenUsed/>
    <w:rsid w:val="0089080D"/>
  </w:style>
  <w:style w:type="character" w:customStyle="1" w:styleId="KomentarotekstasDiagrama">
    <w:name w:val="Komentaro tekstas Diagrama"/>
    <w:basedOn w:val="Numatytasispastraiposriftas"/>
    <w:link w:val="Komentarotekstas"/>
    <w:uiPriority w:val="99"/>
    <w:rsid w:val="0089080D"/>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9080D"/>
    <w:rPr>
      <w:b/>
      <w:bCs/>
    </w:rPr>
  </w:style>
  <w:style w:type="character" w:customStyle="1" w:styleId="KomentarotemaDiagrama">
    <w:name w:val="Komentaro tema Diagrama"/>
    <w:basedOn w:val="KomentarotekstasDiagrama"/>
    <w:link w:val="Komentarotema"/>
    <w:uiPriority w:val="99"/>
    <w:semiHidden/>
    <w:rsid w:val="0089080D"/>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7277</Words>
  <Characters>4148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Jasevičienė</dc:creator>
  <cp:keywords/>
  <dc:description/>
  <cp:lastModifiedBy>Jolanta Mickevičienė</cp:lastModifiedBy>
  <cp:revision>3</cp:revision>
  <dcterms:created xsi:type="dcterms:W3CDTF">2025-10-10T06:22:00Z</dcterms:created>
  <dcterms:modified xsi:type="dcterms:W3CDTF">2025-10-10T06:27:00Z</dcterms:modified>
</cp:coreProperties>
</file>