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94E" w14:textId="77777777" w:rsidR="00F012B9" w:rsidRPr="00F012B9" w:rsidRDefault="00F012B9" w:rsidP="00F012B9">
      <w:pPr>
        <w:ind w:left="9086" w:firstLine="1298"/>
        <w:rPr>
          <w:sz w:val="24"/>
          <w:szCs w:val="24"/>
        </w:rPr>
      </w:pPr>
      <w:r w:rsidRPr="00F012B9">
        <w:rPr>
          <w:sz w:val="24"/>
          <w:szCs w:val="24"/>
        </w:rPr>
        <w:t>PATVIRTINTA</w:t>
      </w:r>
    </w:p>
    <w:p w14:paraId="2790E403" w14:textId="77777777" w:rsidR="00F012B9" w:rsidRPr="00F012B9" w:rsidRDefault="00F012B9" w:rsidP="00F012B9">
      <w:pPr>
        <w:ind w:left="9086" w:firstLine="1298"/>
        <w:rPr>
          <w:sz w:val="24"/>
          <w:szCs w:val="24"/>
        </w:rPr>
      </w:pPr>
      <w:r w:rsidRPr="00F012B9">
        <w:rPr>
          <w:sz w:val="24"/>
          <w:szCs w:val="24"/>
        </w:rPr>
        <w:t xml:space="preserve">Kretingos rajono savivaldybės tarybos </w:t>
      </w:r>
    </w:p>
    <w:p w14:paraId="7C881649" w14:textId="57DDB012" w:rsidR="00F012B9" w:rsidRPr="00F012B9" w:rsidRDefault="00F012B9" w:rsidP="00F012B9">
      <w:pPr>
        <w:ind w:left="9889" w:firstLine="495"/>
        <w:rPr>
          <w:sz w:val="24"/>
          <w:szCs w:val="24"/>
        </w:rPr>
      </w:pPr>
      <w:r w:rsidRPr="00F012B9">
        <w:rPr>
          <w:sz w:val="24"/>
          <w:szCs w:val="24"/>
        </w:rPr>
        <w:t xml:space="preserve">2025 m. spalio  </w:t>
      </w:r>
      <w:r>
        <w:rPr>
          <w:sz w:val="24"/>
          <w:szCs w:val="24"/>
        </w:rPr>
        <w:t xml:space="preserve"> </w:t>
      </w:r>
      <w:r w:rsidRPr="00F012B9">
        <w:rPr>
          <w:sz w:val="24"/>
          <w:szCs w:val="24"/>
        </w:rPr>
        <w:t xml:space="preserve">   d. sprendimu Nr. T2-</w:t>
      </w:r>
    </w:p>
    <w:p w14:paraId="0BCBEE80" w14:textId="77777777" w:rsidR="00F012B9" w:rsidRPr="002C293F" w:rsidRDefault="00F012B9" w:rsidP="00F012B9">
      <w:pPr>
        <w:ind w:left="9889" w:firstLine="495"/>
      </w:pPr>
      <w:r w:rsidRPr="00F012B9">
        <w:rPr>
          <w:sz w:val="24"/>
          <w:szCs w:val="24"/>
        </w:rPr>
        <w:t>1 priedas</w:t>
      </w:r>
    </w:p>
    <w:p w14:paraId="5812D5F7" w14:textId="77777777" w:rsidR="00A1019C" w:rsidRPr="001170D2" w:rsidRDefault="00A1019C" w:rsidP="00A1019C"/>
    <w:p w14:paraId="65A738DF" w14:textId="77777777" w:rsidR="00A1019C" w:rsidRPr="001170D2" w:rsidRDefault="00A1019C" w:rsidP="00A1019C"/>
    <w:p w14:paraId="5B3DC28A" w14:textId="7364294F" w:rsidR="00A1019C" w:rsidRPr="00EB0364" w:rsidRDefault="00073D81" w:rsidP="00A1019C">
      <w:pPr>
        <w:jc w:val="center"/>
        <w:rPr>
          <w:b/>
          <w:caps/>
          <w:sz w:val="24"/>
          <w:szCs w:val="24"/>
        </w:rPr>
      </w:pPr>
      <w:r w:rsidRPr="00EB0364">
        <w:rPr>
          <w:b/>
          <w:sz w:val="24"/>
          <w:szCs w:val="24"/>
        </w:rPr>
        <w:t>FIKSUOTŲ PAJAMŲ MOKESČIO DYDŽIŲ, TAIKOMŲ ĮSIGYJANT VERSLO LIUDIJIMUS 2026 METAIS VYKDOMAI VEIKLAI, SĄRAŠAS</w:t>
      </w:r>
    </w:p>
    <w:p w14:paraId="6B5D07D0" w14:textId="77777777" w:rsidR="00A1019C" w:rsidRPr="00EB0364" w:rsidRDefault="00A1019C" w:rsidP="00A1019C">
      <w:pPr>
        <w:rPr>
          <w:sz w:val="24"/>
          <w:szCs w:val="24"/>
        </w:rPr>
      </w:pPr>
    </w:p>
    <w:tbl>
      <w:tblPr>
        <w:tblW w:w="15063" w:type="dxa"/>
        <w:tblInd w:w="-10" w:type="dxa"/>
        <w:tblLook w:val="04A0" w:firstRow="1" w:lastRow="0" w:firstColumn="1" w:lastColumn="0" w:noHBand="0" w:noVBand="1"/>
      </w:tblPr>
      <w:tblGrid>
        <w:gridCol w:w="950"/>
        <w:gridCol w:w="2106"/>
        <w:gridCol w:w="2605"/>
        <w:gridCol w:w="2085"/>
        <w:gridCol w:w="1610"/>
        <w:gridCol w:w="1706"/>
        <w:gridCol w:w="2263"/>
        <w:gridCol w:w="1738"/>
      </w:tblGrid>
      <w:tr w:rsidR="008A7EB0" w:rsidRPr="008A7EB0" w14:paraId="4452A5D9" w14:textId="77777777" w:rsidTr="008A7EB0">
        <w:trPr>
          <w:cantSplit/>
          <w:trHeight w:val="660"/>
        </w:trPr>
        <w:tc>
          <w:tcPr>
            <w:tcW w:w="950" w:type="dxa"/>
            <w:vMerge w:val="restart"/>
            <w:tcBorders>
              <w:top w:val="single" w:sz="8" w:space="0" w:color="auto"/>
              <w:left w:val="single" w:sz="8" w:space="0" w:color="auto"/>
              <w:bottom w:val="single" w:sz="8" w:space="0" w:color="000000"/>
              <w:right w:val="nil"/>
            </w:tcBorders>
            <w:vAlign w:val="center"/>
            <w:hideMark/>
          </w:tcPr>
          <w:p w14:paraId="22A6B6FA" w14:textId="77777777" w:rsidR="008A7EB0" w:rsidRPr="008A7EB0" w:rsidRDefault="008A7EB0" w:rsidP="008A7EB0">
            <w:pPr>
              <w:jc w:val="center"/>
              <w:rPr>
                <w:b/>
                <w:bCs/>
                <w:color w:val="000000"/>
                <w:lang w:eastAsia="lt-LT"/>
              </w:rPr>
            </w:pPr>
            <w:r w:rsidRPr="008A7EB0">
              <w:rPr>
                <w:b/>
                <w:bCs/>
                <w:color w:val="000000"/>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70C64825" w14:textId="77777777" w:rsidR="008A7EB0" w:rsidRPr="008A7EB0" w:rsidRDefault="008A7EB0" w:rsidP="008A7EB0">
            <w:pPr>
              <w:jc w:val="center"/>
              <w:rPr>
                <w:b/>
                <w:bCs/>
                <w:color w:val="000000"/>
                <w:lang w:eastAsia="lt-LT"/>
              </w:rPr>
            </w:pPr>
            <w:r w:rsidRPr="008A7EB0">
              <w:rPr>
                <w:b/>
                <w:bCs/>
                <w:color w:val="000000"/>
                <w:lang w:eastAsia="lt-LT"/>
              </w:rPr>
              <w:t>Veiklos, kuria galima verstis įsigijus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01CA9D8B" w14:textId="77777777" w:rsidR="008A7EB0" w:rsidRPr="008A7EB0" w:rsidRDefault="008A7EB0" w:rsidP="008A7EB0">
            <w:pPr>
              <w:jc w:val="center"/>
              <w:rPr>
                <w:b/>
                <w:bCs/>
                <w:color w:val="000000"/>
                <w:lang w:eastAsia="lt-LT"/>
              </w:rPr>
            </w:pPr>
            <w:r w:rsidRPr="008A7EB0">
              <w:rPr>
                <w:b/>
                <w:bCs/>
                <w:color w:val="000000"/>
                <w:lang w:eastAsia="lt-LT"/>
              </w:rPr>
              <w:t xml:space="preserve">Paaiškinimai ir stacionarios vietos žyma (ST) </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550A98C3" w14:textId="77777777" w:rsidR="008A7EB0" w:rsidRPr="008A7EB0" w:rsidRDefault="008A7EB0" w:rsidP="008A7EB0">
            <w:pPr>
              <w:jc w:val="center"/>
              <w:rPr>
                <w:b/>
                <w:bCs/>
                <w:color w:val="000000"/>
                <w:lang w:eastAsia="lt-LT"/>
              </w:rPr>
            </w:pPr>
            <w:r w:rsidRPr="008A7EB0">
              <w:rPr>
                <w:b/>
                <w:bCs/>
                <w:color w:val="000000"/>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129364AF" w14:textId="77777777" w:rsidR="008A7EB0" w:rsidRPr="008A7EB0" w:rsidRDefault="008A7EB0" w:rsidP="008A7EB0">
            <w:pPr>
              <w:jc w:val="center"/>
              <w:rPr>
                <w:b/>
                <w:bCs/>
                <w:color w:val="000000"/>
                <w:lang w:eastAsia="lt-LT"/>
              </w:rPr>
            </w:pPr>
            <w:r w:rsidRPr="008A7EB0">
              <w:rPr>
                <w:b/>
                <w:bCs/>
                <w:color w:val="000000"/>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3B8A5103" w14:textId="77777777" w:rsidR="008A7EB0" w:rsidRPr="008A7EB0" w:rsidRDefault="008A7EB0" w:rsidP="008A7EB0">
            <w:pPr>
              <w:jc w:val="center"/>
              <w:rPr>
                <w:b/>
                <w:bCs/>
                <w:color w:val="000000"/>
                <w:lang w:eastAsia="lt-LT"/>
              </w:rPr>
            </w:pPr>
            <w:r w:rsidRPr="008A7EB0">
              <w:rPr>
                <w:b/>
                <w:bCs/>
                <w:color w:val="000000"/>
                <w:lang w:eastAsia="lt-LT"/>
              </w:rPr>
              <w:t>Fiksuotas pajamų mokesčio dydis (Eur per metus) taikomas veiklai, vykdomai:</w:t>
            </w:r>
          </w:p>
        </w:tc>
      </w:tr>
      <w:tr w:rsidR="008A7EB0" w:rsidRPr="008A7EB0" w14:paraId="0C885E8E" w14:textId="77777777" w:rsidTr="00073D81">
        <w:trPr>
          <w:trHeight w:val="3720"/>
        </w:trPr>
        <w:tc>
          <w:tcPr>
            <w:tcW w:w="950" w:type="dxa"/>
            <w:vMerge/>
            <w:tcBorders>
              <w:top w:val="single" w:sz="8" w:space="0" w:color="auto"/>
              <w:left w:val="single" w:sz="8" w:space="0" w:color="auto"/>
              <w:bottom w:val="single" w:sz="8" w:space="0" w:color="000000"/>
              <w:right w:val="nil"/>
            </w:tcBorders>
            <w:vAlign w:val="center"/>
            <w:hideMark/>
          </w:tcPr>
          <w:p w14:paraId="31B153CB" w14:textId="77777777" w:rsidR="008A7EB0" w:rsidRPr="008A7EB0" w:rsidRDefault="008A7EB0" w:rsidP="008A7EB0">
            <w:pPr>
              <w:rPr>
                <w:b/>
                <w:bCs/>
                <w:color w:val="000000"/>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7AE8640A" w14:textId="77777777" w:rsidR="008A7EB0" w:rsidRPr="008A7EB0" w:rsidRDefault="008A7EB0" w:rsidP="008A7EB0">
            <w:pPr>
              <w:rPr>
                <w:b/>
                <w:bCs/>
                <w:color w:val="000000"/>
                <w:lang w:eastAsia="lt-LT"/>
              </w:rPr>
            </w:pPr>
          </w:p>
        </w:tc>
        <w:tc>
          <w:tcPr>
            <w:tcW w:w="2605" w:type="dxa"/>
            <w:vMerge/>
            <w:tcBorders>
              <w:top w:val="single" w:sz="8" w:space="0" w:color="auto"/>
              <w:left w:val="nil"/>
              <w:bottom w:val="single" w:sz="8" w:space="0" w:color="000000"/>
              <w:right w:val="nil"/>
            </w:tcBorders>
            <w:vAlign w:val="center"/>
            <w:hideMark/>
          </w:tcPr>
          <w:p w14:paraId="4052D6E8" w14:textId="77777777" w:rsidR="008A7EB0" w:rsidRPr="008A7EB0" w:rsidRDefault="008A7EB0" w:rsidP="008A7EB0">
            <w:pPr>
              <w:rPr>
                <w:b/>
                <w:bCs/>
                <w:color w:val="000000"/>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450B651D" w14:textId="77777777" w:rsidR="008A7EB0" w:rsidRPr="008A7EB0" w:rsidRDefault="008A7EB0" w:rsidP="008A7EB0">
            <w:pPr>
              <w:rPr>
                <w:b/>
                <w:bCs/>
                <w:color w:val="000000"/>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6132D36A" w14:textId="77777777" w:rsidR="008A7EB0" w:rsidRPr="008A7EB0" w:rsidRDefault="008A7EB0" w:rsidP="008A7EB0">
            <w:pPr>
              <w:rPr>
                <w:b/>
                <w:bCs/>
                <w:color w:val="000000"/>
                <w:lang w:eastAsia="lt-LT"/>
              </w:rPr>
            </w:pPr>
          </w:p>
        </w:tc>
        <w:tc>
          <w:tcPr>
            <w:tcW w:w="1706" w:type="dxa"/>
            <w:tcBorders>
              <w:top w:val="nil"/>
              <w:left w:val="nil"/>
              <w:bottom w:val="single" w:sz="8" w:space="0" w:color="auto"/>
              <w:right w:val="single" w:sz="8" w:space="0" w:color="auto"/>
            </w:tcBorders>
            <w:vAlign w:val="center"/>
            <w:hideMark/>
          </w:tcPr>
          <w:p w14:paraId="75E56717" w14:textId="77777777" w:rsidR="008A7EB0" w:rsidRPr="008A7EB0" w:rsidRDefault="008A7EB0" w:rsidP="008A7EB0">
            <w:pPr>
              <w:rPr>
                <w:b/>
                <w:bCs/>
                <w:color w:val="000000"/>
                <w:lang w:eastAsia="lt-LT"/>
              </w:rPr>
            </w:pPr>
            <w:r w:rsidRPr="008A7EB0">
              <w:rPr>
                <w:b/>
                <w:bCs/>
                <w:color w:val="000000"/>
                <w:lang w:eastAsia="lt-LT"/>
              </w:rPr>
              <w:t>neribojant teritorijos</w:t>
            </w:r>
          </w:p>
        </w:tc>
        <w:tc>
          <w:tcPr>
            <w:tcW w:w="2263" w:type="dxa"/>
            <w:tcBorders>
              <w:top w:val="nil"/>
              <w:left w:val="nil"/>
              <w:bottom w:val="single" w:sz="8" w:space="0" w:color="auto"/>
              <w:right w:val="single" w:sz="8" w:space="0" w:color="auto"/>
            </w:tcBorders>
            <w:vAlign w:val="center"/>
            <w:hideMark/>
          </w:tcPr>
          <w:p w14:paraId="7CB0D889" w14:textId="77777777" w:rsidR="008A7EB0" w:rsidRPr="008A7EB0" w:rsidRDefault="008A7EB0" w:rsidP="008A7EB0">
            <w:pPr>
              <w:rPr>
                <w:b/>
                <w:bCs/>
                <w:color w:val="000000"/>
                <w:lang w:eastAsia="lt-LT"/>
              </w:rPr>
            </w:pPr>
            <w:r w:rsidRPr="008A7EB0">
              <w:rPr>
                <w:b/>
                <w:bCs/>
                <w:color w:val="000000"/>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276FF14A" w14:textId="77777777" w:rsidR="008A7EB0" w:rsidRPr="008A7EB0" w:rsidRDefault="008A7EB0" w:rsidP="008A7EB0">
            <w:pPr>
              <w:rPr>
                <w:b/>
                <w:bCs/>
                <w:color w:val="000000"/>
                <w:lang w:eastAsia="lt-LT"/>
              </w:rPr>
            </w:pPr>
            <w:r w:rsidRPr="008A7EB0">
              <w:rPr>
                <w:b/>
                <w:bCs/>
                <w:color w:val="000000"/>
                <w:lang w:eastAsia="lt-LT"/>
              </w:rPr>
              <w:t>konkrečios savivaldybės teritorijoje</w:t>
            </w:r>
          </w:p>
        </w:tc>
      </w:tr>
      <w:tr w:rsidR="008A7EB0" w:rsidRPr="008A7EB0" w14:paraId="69CF5488" w14:textId="77777777" w:rsidTr="00073D81">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66A029AD" w14:textId="77777777" w:rsidR="008A7EB0" w:rsidRPr="008A7EB0" w:rsidRDefault="008A7EB0" w:rsidP="008A7EB0">
            <w:pPr>
              <w:jc w:val="center"/>
              <w:rPr>
                <w:color w:val="000000"/>
                <w:lang w:eastAsia="lt-LT"/>
              </w:rPr>
            </w:pPr>
            <w:r w:rsidRPr="008A7EB0">
              <w:rPr>
                <w:color w:val="000000"/>
                <w:lang w:eastAsia="lt-LT"/>
              </w:rPr>
              <w:t>1</w:t>
            </w:r>
          </w:p>
        </w:tc>
        <w:tc>
          <w:tcPr>
            <w:tcW w:w="2106" w:type="dxa"/>
            <w:tcBorders>
              <w:top w:val="nil"/>
              <w:left w:val="nil"/>
              <w:bottom w:val="single" w:sz="8" w:space="0" w:color="auto"/>
              <w:right w:val="single" w:sz="8" w:space="0" w:color="auto"/>
            </w:tcBorders>
            <w:vAlign w:val="center"/>
            <w:hideMark/>
          </w:tcPr>
          <w:p w14:paraId="296BC59D" w14:textId="77777777" w:rsidR="008A7EB0" w:rsidRPr="008A7EB0" w:rsidRDefault="008A7EB0" w:rsidP="008A7EB0">
            <w:pPr>
              <w:jc w:val="center"/>
              <w:rPr>
                <w:color w:val="000000"/>
                <w:lang w:eastAsia="lt-LT"/>
              </w:rPr>
            </w:pPr>
            <w:r w:rsidRPr="008A7EB0">
              <w:rPr>
                <w:color w:val="000000"/>
                <w:lang w:eastAsia="lt-LT"/>
              </w:rPr>
              <w:t>2</w:t>
            </w:r>
          </w:p>
        </w:tc>
        <w:tc>
          <w:tcPr>
            <w:tcW w:w="2605" w:type="dxa"/>
            <w:tcBorders>
              <w:top w:val="nil"/>
              <w:left w:val="nil"/>
              <w:bottom w:val="single" w:sz="8" w:space="0" w:color="auto"/>
              <w:right w:val="single" w:sz="8" w:space="0" w:color="auto"/>
            </w:tcBorders>
            <w:vAlign w:val="center"/>
            <w:hideMark/>
          </w:tcPr>
          <w:p w14:paraId="2688E3DD" w14:textId="77777777" w:rsidR="008A7EB0" w:rsidRPr="008A7EB0" w:rsidRDefault="008A7EB0" w:rsidP="008A7EB0">
            <w:pPr>
              <w:jc w:val="center"/>
              <w:rPr>
                <w:color w:val="000000"/>
                <w:lang w:eastAsia="lt-LT"/>
              </w:rPr>
            </w:pPr>
            <w:r w:rsidRPr="008A7EB0">
              <w:rPr>
                <w:color w:val="000000"/>
                <w:lang w:eastAsia="lt-LT"/>
              </w:rPr>
              <w:t>3</w:t>
            </w:r>
          </w:p>
        </w:tc>
        <w:tc>
          <w:tcPr>
            <w:tcW w:w="2085" w:type="dxa"/>
            <w:tcBorders>
              <w:top w:val="nil"/>
              <w:left w:val="nil"/>
              <w:bottom w:val="single" w:sz="8" w:space="0" w:color="auto"/>
              <w:right w:val="single" w:sz="8" w:space="0" w:color="auto"/>
            </w:tcBorders>
            <w:vAlign w:val="center"/>
            <w:hideMark/>
          </w:tcPr>
          <w:p w14:paraId="6C9A683A" w14:textId="77777777" w:rsidR="008A7EB0" w:rsidRPr="008A7EB0" w:rsidRDefault="008A7EB0" w:rsidP="008A7EB0">
            <w:pPr>
              <w:jc w:val="center"/>
              <w:rPr>
                <w:color w:val="000000"/>
                <w:lang w:eastAsia="lt-LT"/>
              </w:rPr>
            </w:pPr>
            <w:r w:rsidRPr="008A7EB0">
              <w:rPr>
                <w:color w:val="000000"/>
                <w:lang w:eastAsia="lt-LT"/>
              </w:rPr>
              <w:t>4</w:t>
            </w:r>
          </w:p>
        </w:tc>
        <w:tc>
          <w:tcPr>
            <w:tcW w:w="1610" w:type="dxa"/>
            <w:tcBorders>
              <w:top w:val="nil"/>
              <w:left w:val="nil"/>
              <w:bottom w:val="single" w:sz="8" w:space="0" w:color="auto"/>
              <w:right w:val="single" w:sz="8" w:space="0" w:color="auto"/>
            </w:tcBorders>
            <w:vAlign w:val="center"/>
            <w:hideMark/>
          </w:tcPr>
          <w:p w14:paraId="7A9D7C31" w14:textId="77777777" w:rsidR="008A7EB0" w:rsidRPr="008A7EB0" w:rsidRDefault="008A7EB0" w:rsidP="008A7EB0">
            <w:pPr>
              <w:jc w:val="center"/>
              <w:rPr>
                <w:color w:val="000000"/>
                <w:lang w:eastAsia="lt-LT"/>
              </w:rPr>
            </w:pPr>
            <w:r w:rsidRPr="008A7EB0">
              <w:rPr>
                <w:color w:val="000000"/>
                <w:lang w:eastAsia="lt-LT"/>
              </w:rPr>
              <w:t>5</w:t>
            </w:r>
          </w:p>
        </w:tc>
        <w:tc>
          <w:tcPr>
            <w:tcW w:w="1706" w:type="dxa"/>
            <w:tcBorders>
              <w:top w:val="nil"/>
              <w:left w:val="nil"/>
              <w:bottom w:val="single" w:sz="8" w:space="0" w:color="auto"/>
              <w:right w:val="single" w:sz="8" w:space="0" w:color="auto"/>
            </w:tcBorders>
            <w:vAlign w:val="center"/>
            <w:hideMark/>
          </w:tcPr>
          <w:p w14:paraId="06B25F36" w14:textId="03BE0B9F" w:rsidR="008A7EB0" w:rsidRPr="008A7EB0" w:rsidRDefault="00B65B7C" w:rsidP="008A7EB0">
            <w:pPr>
              <w:jc w:val="center"/>
              <w:rPr>
                <w:color w:val="000000"/>
                <w:lang w:eastAsia="lt-LT"/>
              </w:rPr>
            </w:pPr>
            <w:r>
              <w:rPr>
                <w:color w:val="000000"/>
                <w:lang w:eastAsia="lt-LT"/>
              </w:rPr>
              <w:t>6</w:t>
            </w:r>
          </w:p>
        </w:tc>
        <w:tc>
          <w:tcPr>
            <w:tcW w:w="2263" w:type="dxa"/>
            <w:tcBorders>
              <w:top w:val="nil"/>
              <w:left w:val="nil"/>
              <w:bottom w:val="single" w:sz="8" w:space="0" w:color="auto"/>
              <w:right w:val="single" w:sz="8" w:space="0" w:color="auto"/>
            </w:tcBorders>
            <w:vAlign w:val="center"/>
            <w:hideMark/>
          </w:tcPr>
          <w:p w14:paraId="03FB5464" w14:textId="561C8AF2" w:rsidR="008A7EB0" w:rsidRPr="008A7EB0" w:rsidRDefault="00B65B7C" w:rsidP="008A7EB0">
            <w:pPr>
              <w:jc w:val="center"/>
              <w:rPr>
                <w:color w:val="000000"/>
                <w:lang w:eastAsia="lt-LT"/>
              </w:rPr>
            </w:pPr>
            <w:r>
              <w:rPr>
                <w:color w:val="000000"/>
                <w:lang w:eastAsia="lt-LT"/>
              </w:rPr>
              <w:t>7</w:t>
            </w:r>
          </w:p>
        </w:tc>
        <w:tc>
          <w:tcPr>
            <w:tcW w:w="1738" w:type="dxa"/>
            <w:tcBorders>
              <w:top w:val="nil"/>
              <w:left w:val="nil"/>
              <w:bottom w:val="single" w:sz="8" w:space="0" w:color="auto"/>
              <w:right w:val="single" w:sz="8" w:space="0" w:color="auto"/>
            </w:tcBorders>
            <w:vAlign w:val="center"/>
            <w:hideMark/>
          </w:tcPr>
          <w:p w14:paraId="5BE13587" w14:textId="6A0147A3" w:rsidR="008A7EB0" w:rsidRPr="008A7EB0" w:rsidRDefault="00B65B7C" w:rsidP="008A7EB0">
            <w:pPr>
              <w:jc w:val="center"/>
              <w:rPr>
                <w:color w:val="000000"/>
                <w:lang w:eastAsia="lt-LT"/>
              </w:rPr>
            </w:pPr>
            <w:r>
              <w:rPr>
                <w:color w:val="000000"/>
                <w:lang w:eastAsia="lt-LT"/>
              </w:rPr>
              <w:t>8</w:t>
            </w:r>
          </w:p>
        </w:tc>
      </w:tr>
      <w:tr w:rsidR="00073D81" w:rsidRPr="00335E94" w14:paraId="531F45D8" w14:textId="77777777" w:rsidTr="00073D81">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5738AB41" w14:textId="18149565" w:rsidR="00073D81" w:rsidRPr="00335E94" w:rsidRDefault="003C2821" w:rsidP="00073D81">
            <w:pPr>
              <w:jc w:val="center"/>
              <w:rPr>
                <w:color w:val="000000"/>
                <w:lang w:eastAsia="lt-LT"/>
              </w:rPr>
            </w:pPr>
            <w:r w:rsidRPr="00335E94">
              <w:rPr>
                <w:color w:val="000000"/>
                <w:lang w:eastAsia="lt-LT"/>
              </w:rPr>
              <w:t>00</w:t>
            </w:r>
            <w:r w:rsidR="00073D81" w:rsidRPr="00335E94">
              <w:rPr>
                <w:color w:val="000000"/>
                <w:lang w:eastAsia="lt-LT"/>
              </w:rPr>
              <w:t>2</w:t>
            </w:r>
          </w:p>
        </w:tc>
        <w:tc>
          <w:tcPr>
            <w:tcW w:w="2106" w:type="dxa"/>
            <w:tcBorders>
              <w:top w:val="nil"/>
              <w:left w:val="nil"/>
              <w:bottom w:val="single" w:sz="8" w:space="0" w:color="auto"/>
              <w:right w:val="single" w:sz="8" w:space="0" w:color="auto"/>
            </w:tcBorders>
            <w:vAlign w:val="center"/>
            <w:hideMark/>
          </w:tcPr>
          <w:p w14:paraId="340EB39B" w14:textId="77777777" w:rsidR="00073D81" w:rsidRPr="00335E94" w:rsidRDefault="00073D81" w:rsidP="00073D81">
            <w:pPr>
              <w:jc w:val="center"/>
              <w:rPr>
                <w:color w:val="000000"/>
                <w:lang w:eastAsia="lt-LT"/>
              </w:rPr>
            </w:pPr>
            <w:r w:rsidRPr="00335E94">
              <w:rPr>
                <w:color w:val="000000"/>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330D16BA" w14:textId="4A63C95A" w:rsidR="00073D81" w:rsidRPr="00335E94" w:rsidRDefault="00073D81" w:rsidP="00073D81">
            <w:pPr>
              <w:jc w:val="center"/>
              <w:rPr>
                <w:color w:val="000000"/>
                <w:lang w:eastAsia="lt-LT"/>
              </w:rPr>
            </w:pPr>
            <w:r w:rsidRPr="00335E94">
              <w:rPr>
                <w:color w:val="000000"/>
                <w:lang w:eastAsia="lt-LT"/>
              </w:rPr>
              <w:t>Šiai veiklos rūšiai įsigijus verslo liudijimą</w:t>
            </w:r>
            <w:r w:rsidR="00F87747"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182DBA1C" w14:textId="77777777" w:rsidR="00073D81" w:rsidRPr="00335E94" w:rsidRDefault="00073D81" w:rsidP="00073D81">
            <w:pPr>
              <w:jc w:val="center"/>
              <w:rPr>
                <w:color w:val="000000"/>
                <w:lang w:eastAsia="lt-LT"/>
              </w:rPr>
            </w:pPr>
            <w:r w:rsidRPr="00335E94">
              <w:rPr>
                <w:color w:val="000000"/>
                <w:lang w:eastAsia="lt-LT"/>
              </w:rPr>
              <w:t>Įeina į 02.20.00; 02.40.00</w:t>
            </w:r>
          </w:p>
        </w:tc>
        <w:tc>
          <w:tcPr>
            <w:tcW w:w="1610" w:type="dxa"/>
            <w:tcBorders>
              <w:top w:val="nil"/>
              <w:left w:val="nil"/>
              <w:bottom w:val="single" w:sz="8" w:space="0" w:color="auto"/>
              <w:right w:val="single" w:sz="8" w:space="0" w:color="auto"/>
            </w:tcBorders>
            <w:vAlign w:val="center"/>
            <w:hideMark/>
          </w:tcPr>
          <w:p w14:paraId="2D498429" w14:textId="77777777" w:rsidR="00073D81" w:rsidRPr="00335E94" w:rsidRDefault="00073D81" w:rsidP="00073D81">
            <w:pPr>
              <w:jc w:val="center"/>
              <w:rPr>
                <w:color w:val="000000"/>
                <w:lang w:eastAsia="lt-LT"/>
              </w:rPr>
            </w:pPr>
            <w:r w:rsidRPr="00335E94">
              <w:rPr>
                <w:color w:val="000000"/>
                <w:lang w:eastAsia="lt-LT"/>
              </w:rPr>
              <w:t>Paslaugos</w:t>
            </w:r>
          </w:p>
        </w:tc>
        <w:tc>
          <w:tcPr>
            <w:tcW w:w="1706" w:type="dxa"/>
            <w:tcBorders>
              <w:top w:val="nil"/>
              <w:left w:val="nil"/>
              <w:bottom w:val="single" w:sz="8" w:space="0" w:color="auto"/>
              <w:right w:val="single" w:sz="8" w:space="0" w:color="auto"/>
            </w:tcBorders>
            <w:vAlign w:val="center"/>
            <w:hideMark/>
          </w:tcPr>
          <w:p w14:paraId="785FF760" w14:textId="72FF9C4D" w:rsidR="00073D81" w:rsidRPr="00335E94" w:rsidRDefault="00335E94" w:rsidP="00595EE9">
            <w:pPr>
              <w:jc w:val="center"/>
              <w:rPr>
                <w:color w:val="000000"/>
                <w:lang w:eastAsia="lt-LT"/>
              </w:rPr>
            </w:pPr>
            <w:r w:rsidRPr="00335E94">
              <w:rPr>
                <w:color w:val="000000"/>
                <w:lang w:eastAsia="lt-LT"/>
              </w:rPr>
              <w:t>12</w:t>
            </w:r>
            <w:r w:rsidR="00073D81" w:rsidRPr="00335E94">
              <w:rPr>
                <w:color w:val="000000"/>
                <w:lang w:eastAsia="lt-LT"/>
              </w:rPr>
              <w:t> </w:t>
            </w:r>
          </w:p>
        </w:tc>
        <w:tc>
          <w:tcPr>
            <w:tcW w:w="2263" w:type="dxa"/>
            <w:tcBorders>
              <w:top w:val="nil"/>
              <w:left w:val="nil"/>
              <w:bottom w:val="single" w:sz="8" w:space="0" w:color="auto"/>
              <w:right w:val="single" w:sz="8" w:space="0" w:color="auto"/>
            </w:tcBorders>
            <w:vAlign w:val="center"/>
            <w:hideMark/>
          </w:tcPr>
          <w:p w14:paraId="14A21FF4" w14:textId="784C5CA6" w:rsidR="00073D81" w:rsidRPr="00335E94" w:rsidRDefault="00073D81" w:rsidP="00595EE9">
            <w:pPr>
              <w:jc w:val="center"/>
              <w:rPr>
                <w:color w:val="000000"/>
                <w:lang w:eastAsia="lt-LT"/>
              </w:rPr>
            </w:pPr>
            <w:r w:rsidRPr="00335E94">
              <w:rPr>
                <w:color w:val="000000"/>
                <w:lang w:eastAsia="lt-LT"/>
              </w:rPr>
              <w:t> </w:t>
            </w:r>
            <w:r w:rsidR="00335E94" w:rsidRPr="00335E94">
              <w:rPr>
                <w:color w:val="000000"/>
                <w:lang w:eastAsia="lt-LT"/>
              </w:rPr>
              <w:t>12</w:t>
            </w:r>
          </w:p>
        </w:tc>
        <w:tc>
          <w:tcPr>
            <w:tcW w:w="1738" w:type="dxa"/>
            <w:tcBorders>
              <w:top w:val="nil"/>
              <w:left w:val="nil"/>
              <w:bottom w:val="single" w:sz="8" w:space="0" w:color="auto"/>
              <w:right w:val="single" w:sz="8" w:space="0" w:color="auto"/>
            </w:tcBorders>
            <w:vAlign w:val="center"/>
            <w:hideMark/>
          </w:tcPr>
          <w:p w14:paraId="2AB093B5" w14:textId="0E1A1387" w:rsidR="00073D81" w:rsidRPr="00335E94" w:rsidRDefault="00335E94" w:rsidP="00595EE9">
            <w:pPr>
              <w:jc w:val="center"/>
              <w:rPr>
                <w:color w:val="000000"/>
                <w:lang w:eastAsia="lt-LT"/>
              </w:rPr>
            </w:pPr>
            <w:r w:rsidRPr="00335E94">
              <w:rPr>
                <w:color w:val="000000"/>
                <w:lang w:eastAsia="lt-LT"/>
              </w:rPr>
              <w:t>12</w:t>
            </w:r>
            <w:r w:rsidR="00073D81" w:rsidRPr="00335E94">
              <w:rPr>
                <w:color w:val="000000"/>
                <w:lang w:eastAsia="lt-LT"/>
              </w:rPr>
              <w:t> </w:t>
            </w:r>
          </w:p>
        </w:tc>
      </w:tr>
    </w:tbl>
    <w:p w14:paraId="0AC419A8" w14:textId="77777777" w:rsidR="008A7EB0" w:rsidRPr="00335E94" w:rsidRDefault="008A7EB0" w:rsidP="008A7EB0">
      <w:pPr>
        <w:jc w:val="both"/>
      </w:pPr>
    </w:p>
    <w:p w14:paraId="2E0DBE49" w14:textId="2FDF36F8" w:rsidR="00D02E23" w:rsidRPr="00335E94" w:rsidRDefault="00D02E23" w:rsidP="00D02E23">
      <w:pPr>
        <w:jc w:val="both"/>
      </w:pPr>
    </w:p>
    <w:p w14:paraId="214CA708" w14:textId="67716B0E" w:rsidR="00D02E23" w:rsidRPr="00335E94" w:rsidRDefault="00D02E23" w:rsidP="00D02E23">
      <w:pPr>
        <w:jc w:val="both"/>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D12D4B" w:rsidRPr="00335E94" w14:paraId="664487B8" w14:textId="77777777" w:rsidTr="00D02E23">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489D0232" w14:textId="77777777" w:rsidR="00D12D4B" w:rsidRPr="00335E94" w:rsidRDefault="00D12D4B" w:rsidP="00D12D4B">
            <w:pPr>
              <w:jc w:val="center"/>
              <w:rPr>
                <w:color w:val="000000"/>
                <w:lang w:eastAsia="lt-LT"/>
              </w:rPr>
            </w:pPr>
            <w:bookmarkStart w:id="0" w:name="_Hlk209688993"/>
            <w:r w:rsidRPr="00335E94">
              <w:rPr>
                <w:color w:val="000000"/>
                <w:lang w:eastAsia="lt-LT"/>
              </w:rPr>
              <w:lastRenderedPageBreak/>
              <w:t>1</w:t>
            </w:r>
          </w:p>
        </w:tc>
        <w:tc>
          <w:tcPr>
            <w:tcW w:w="2239" w:type="dxa"/>
            <w:tcBorders>
              <w:top w:val="single" w:sz="4" w:space="0" w:color="auto"/>
              <w:left w:val="nil"/>
              <w:bottom w:val="single" w:sz="4" w:space="0" w:color="auto"/>
              <w:right w:val="single" w:sz="8" w:space="0" w:color="auto"/>
            </w:tcBorders>
            <w:vAlign w:val="center"/>
            <w:hideMark/>
          </w:tcPr>
          <w:p w14:paraId="4A6A1C7E" w14:textId="77777777" w:rsidR="00D12D4B" w:rsidRPr="00335E94" w:rsidRDefault="00D12D4B" w:rsidP="00D12D4B">
            <w:pPr>
              <w:jc w:val="center"/>
              <w:rPr>
                <w:color w:val="000000"/>
                <w:lang w:eastAsia="lt-LT"/>
              </w:rPr>
            </w:pPr>
            <w:r w:rsidRPr="00335E94">
              <w:rPr>
                <w:color w:val="000000"/>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63D3EFED" w14:textId="77777777" w:rsidR="00D12D4B" w:rsidRPr="00335E94" w:rsidRDefault="00D12D4B" w:rsidP="00D12D4B">
            <w:pPr>
              <w:jc w:val="center"/>
              <w:rPr>
                <w:color w:val="000000"/>
                <w:lang w:eastAsia="lt-LT"/>
              </w:rPr>
            </w:pPr>
            <w:r w:rsidRPr="00335E94">
              <w:rPr>
                <w:color w:val="000000"/>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54A8555A" w14:textId="77777777" w:rsidR="00D12D4B" w:rsidRPr="00335E94" w:rsidRDefault="00D12D4B" w:rsidP="00D12D4B">
            <w:pPr>
              <w:jc w:val="center"/>
              <w:rPr>
                <w:color w:val="000000"/>
                <w:lang w:eastAsia="lt-LT"/>
              </w:rPr>
            </w:pPr>
            <w:r w:rsidRPr="00335E94">
              <w:rPr>
                <w:color w:val="000000"/>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58DF3A01" w14:textId="77777777" w:rsidR="00D12D4B" w:rsidRPr="00335E94" w:rsidRDefault="00D12D4B" w:rsidP="00D12D4B">
            <w:pPr>
              <w:jc w:val="center"/>
              <w:rPr>
                <w:color w:val="000000"/>
                <w:lang w:eastAsia="lt-LT"/>
              </w:rPr>
            </w:pPr>
            <w:r w:rsidRPr="00335E94">
              <w:rPr>
                <w:color w:val="000000"/>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06C1302D" w14:textId="432D376E" w:rsidR="00D12D4B" w:rsidRPr="00335E94" w:rsidRDefault="00C51C00" w:rsidP="00D12D4B">
            <w:pPr>
              <w:jc w:val="center"/>
              <w:rPr>
                <w:color w:val="000000"/>
                <w:lang w:eastAsia="lt-LT"/>
              </w:rPr>
            </w:pPr>
            <w:r>
              <w:rPr>
                <w:color w:val="000000"/>
                <w:lang w:eastAsia="lt-LT"/>
              </w:rPr>
              <w:t>6</w:t>
            </w:r>
          </w:p>
        </w:tc>
        <w:tc>
          <w:tcPr>
            <w:tcW w:w="2127" w:type="dxa"/>
            <w:tcBorders>
              <w:top w:val="single" w:sz="4" w:space="0" w:color="auto"/>
              <w:left w:val="nil"/>
              <w:bottom w:val="single" w:sz="4" w:space="0" w:color="auto"/>
              <w:right w:val="single" w:sz="8" w:space="0" w:color="auto"/>
            </w:tcBorders>
            <w:vAlign w:val="center"/>
            <w:hideMark/>
          </w:tcPr>
          <w:p w14:paraId="3C61F2D5" w14:textId="78FCB519" w:rsidR="00D12D4B" w:rsidRPr="00335E94" w:rsidRDefault="00C51C00" w:rsidP="00D12D4B">
            <w:pPr>
              <w:jc w:val="center"/>
              <w:rPr>
                <w:color w:val="000000"/>
                <w:lang w:eastAsia="lt-LT"/>
              </w:rPr>
            </w:pPr>
            <w:r>
              <w:rPr>
                <w:color w:val="000000"/>
                <w:lang w:eastAsia="lt-LT"/>
              </w:rPr>
              <w:t>7</w:t>
            </w:r>
          </w:p>
        </w:tc>
        <w:tc>
          <w:tcPr>
            <w:tcW w:w="1759" w:type="dxa"/>
            <w:tcBorders>
              <w:top w:val="single" w:sz="4" w:space="0" w:color="auto"/>
              <w:left w:val="nil"/>
              <w:bottom w:val="single" w:sz="4" w:space="0" w:color="auto"/>
              <w:right w:val="single" w:sz="8" w:space="0" w:color="auto"/>
            </w:tcBorders>
            <w:vAlign w:val="center"/>
            <w:hideMark/>
          </w:tcPr>
          <w:p w14:paraId="14ADAFF8" w14:textId="066A2F84" w:rsidR="00D12D4B" w:rsidRPr="00335E94" w:rsidRDefault="00C51C00" w:rsidP="00D12D4B">
            <w:pPr>
              <w:jc w:val="center"/>
              <w:rPr>
                <w:color w:val="000000"/>
                <w:lang w:eastAsia="lt-LT"/>
              </w:rPr>
            </w:pPr>
            <w:r>
              <w:rPr>
                <w:color w:val="000000"/>
                <w:lang w:eastAsia="lt-LT"/>
              </w:rPr>
              <w:t>8</w:t>
            </w:r>
          </w:p>
        </w:tc>
      </w:tr>
      <w:bookmarkEnd w:id="0"/>
      <w:tr w:rsidR="00D12D4B" w:rsidRPr="00335E94" w14:paraId="6472F443" w14:textId="77777777" w:rsidTr="00335E94">
        <w:trPr>
          <w:cantSplit/>
          <w:trHeight w:val="3560"/>
        </w:trPr>
        <w:tc>
          <w:tcPr>
            <w:tcW w:w="921" w:type="dxa"/>
            <w:tcBorders>
              <w:top w:val="nil"/>
              <w:left w:val="single" w:sz="4" w:space="0" w:color="auto"/>
              <w:bottom w:val="single" w:sz="4" w:space="0" w:color="auto"/>
              <w:right w:val="single" w:sz="4" w:space="0" w:color="auto"/>
            </w:tcBorders>
            <w:vAlign w:val="center"/>
            <w:hideMark/>
          </w:tcPr>
          <w:p w14:paraId="6159D576" w14:textId="5E14DC26"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3</w:t>
            </w:r>
          </w:p>
        </w:tc>
        <w:tc>
          <w:tcPr>
            <w:tcW w:w="2239" w:type="dxa"/>
            <w:tcBorders>
              <w:top w:val="nil"/>
              <w:left w:val="nil"/>
              <w:bottom w:val="single" w:sz="4" w:space="0" w:color="auto"/>
              <w:right w:val="single" w:sz="4" w:space="0" w:color="auto"/>
            </w:tcBorders>
            <w:vAlign w:val="center"/>
            <w:hideMark/>
          </w:tcPr>
          <w:p w14:paraId="4E5F0115" w14:textId="79836937" w:rsidR="00D12D4B" w:rsidRPr="00335E94" w:rsidRDefault="00D12D4B" w:rsidP="00D12D4B">
            <w:pPr>
              <w:rPr>
                <w:color w:val="000000"/>
                <w:lang w:eastAsia="lt-LT"/>
              </w:rPr>
            </w:pPr>
            <w:r w:rsidRPr="00335E94">
              <w:rPr>
                <w:color w:val="000000"/>
                <w:lang w:eastAsia="lt-LT"/>
              </w:rPr>
              <w:t>Prekyba tik ne maisto produktais</w:t>
            </w:r>
            <w:r w:rsidR="009B442C" w:rsidRPr="00335E94">
              <w:t xml:space="preserve"> </w:t>
            </w:r>
            <w:r w:rsidR="009B442C" w:rsidRPr="00335E94">
              <w:rPr>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2DB96E14"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3DC0BAE0" w14:textId="77777777" w:rsidR="00D12D4B" w:rsidRPr="00335E94" w:rsidRDefault="00D12D4B" w:rsidP="00D12D4B">
            <w:pPr>
              <w:rPr>
                <w:color w:val="000000"/>
                <w:lang w:eastAsia="lt-LT"/>
              </w:rPr>
            </w:pPr>
            <w:r w:rsidRPr="00335E94">
              <w:rPr>
                <w:color w:val="000000"/>
                <w:lang w:eastAsia="lt-LT"/>
              </w:rPr>
              <w:t>47.40.00; 47.51.00; 47.52.00; 47.53.00; 47.54.00; 47.55.00; 47.61.00; 47.62.00; 47.63.20; 47.64.00; 47.69.00; 47.71.00; 47.72.00; 47.74.10; 47.75.00; įeina į 47.76.00; 47.77.00; 47.78.10; 47.78.30; 47.78.90; 47.79.10; 47.79.90; 47.82.00; įeina į 47.83.00</w:t>
            </w:r>
          </w:p>
        </w:tc>
        <w:tc>
          <w:tcPr>
            <w:tcW w:w="1559" w:type="dxa"/>
            <w:tcBorders>
              <w:top w:val="nil"/>
              <w:left w:val="nil"/>
              <w:bottom w:val="single" w:sz="4" w:space="0" w:color="auto"/>
              <w:right w:val="single" w:sz="4" w:space="0" w:color="auto"/>
            </w:tcBorders>
            <w:vAlign w:val="center"/>
            <w:hideMark/>
          </w:tcPr>
          <w:p w14:paraId="25CDF366" w14:textId="77777777" w:rsidR="00D12D4B" w:rsidRPr="00335E94" w:rsidRDefault="00D12D4B" w:rsidP="00D12D4B">
            <w:pPr>
              <w:rPr>
                <w:color w:val="000000"/>
                <w:lang w:eastAsia="lt-LT"/>
              </w:rPr>
            </w:pPr>
            <w:r w:rsidRPr="00335E94">
              <w:rPr>
                <w:color w:val="000000"/>
                <w:lang w:eastAsia="lt-LT"/>
              </w:rPr>
              <w:t>Prekyba</w:t>
            </w:r>
          </w:p>
        </w:tc>
        <w:tc>
          <w:tcPr>
            <w:tcW w:w="1843" w:type="dxa"/>
            <w:tcBorders>
              <w:top w:val="nil"/>
              <w:left w:val="nil"/>
              <w:bottom w:val="single" w:sz="4" w:space="0" w:color="auto"/>
              <w:right w:val="single" w:sz="4" w:space="0" w:color="auto"/>
            </w:tcBorders>
            <w:noWrap/>
            <w:vAlign w:val="center"/>
            <w:hideMark/>
          </w:tcPr>
          <w:p w14:paraId="68FF6998" w14:textId="70CA8E58"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982C862" w14:textId="1F303B7B" w:rsidR="00D12D4B" w:rsidRPr="00335E94" w:rsidRDefault="00D12D4B" w:rsidP="00D12D4B">
            <w:pPr>
              <w:jc w:val="center"/>
              <w:rPr>
                <w:color w:val="000000"/>
                <w:lang w:eastAsia="lt-LT"/>
              </w:rPr>
            </w:pPr>
            <w:r w:rsidRPr="00335E94">
              <w:rPr>
                <w:color w:val="000000"/>
                <w:lang w:eastAsia="lt-LT"/>
              </w:rPr>
              <w:t> </w:t>
            </w:r>
            <w:r w:rsidR="00335E94" w:rsidRPr="00335E94">
              <w:rPr>
                <w:color w:val="000000"/>
                <w:lang w:eastAsia="lt-LT"/>
              </w:rPr>
              <w:t>208</w:t>
            </w:r>
          </w:p>
        </w:tc>
        <w:tc>
          <w:tcPr>
            <w:tcW w:w="1759" w:type="dxa"/>
            <w:tcBorders>
              <w:top w:val="nil"/>
              <w:left w:val="nil"/>
              <w:bottom w:val="single" w:sz="4" w:space="0" w:color="auto"/>
              <w:right w:val="single" w:sz="4" w:space="0" w:color="auto"/>
            </w:tcBorders>
            <w:noWrap/>
            <w:vAlign w:val="center"/>
            <w:hideMark/>
          </w:tcPr>
          <w:p w14:paraId="194E1B1D" w14:textId="55AE58FA" w:rsidR="00D12D4B" w:rsidRPr="00335E94" w:rsidRDefault="00D12D4B" w:rsidP="00D12D4B">
            <w:pPr>
              <w:jc w:val="center"/>
              <w:rPr>
                <w:color w:val="000000"/>
                <w:lang w:eastAsia="lt-LT"/>
              </w:rPr>
            </w:pPr>
            <w:r w:rsidRPr="00335E94">
              <w:rPr>
                <w:color w:val="000000"/>
                <w:lang w:eastAsia="lt-LT"/>
              </w:rPr>
              <w:t> </w:t>
            </w:r>
            <w:r w:rsidR="00335E94" w:rsidRPr="00335E94">
              <w:rPr>
                <w:color w:val="000000"/>
                <w:lang w:eastAsia="lt-LT"/>
              </w:rPr>
              <w:t>208</w:t>
            </w:r>
          </w:p>
        </w:tc>
      </w:tr>
      <w:tr w:rsidR="00D12D4B" w:rsidRPr="00335E94" w14:paraId="76F91939" w14:textId="77777777" w:rsidTr="00D02E23">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2911882E" w14:textId="1DEE5CF9"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4</w:t>
            </w:r>
          </w:p>
        </w:tc>
        <w:tc>
          <w:tcPr>
            <w:tcW w:w="2239" w:type="dxa"/>
            <w:tcBorders>
              <w:top w:val="single" w:sz="4" w:space="0" w:color="auto"/>
              <w:left w:val="nil"/>
              <w:bottom w:val="single" w:sz="4" w:space="0" w:color="auto"/>
              <w:right w:val="single" w:sz="4" w:space="0" w:color="auto"/>
            </w:tcBorders>
            <w:vAlign w:val="center"/>
            <w:hideMark/>
          </w:tcPr>
          <w:p w14:paraId="20A21E63" w14:textId="015438CC" w:rsidR="00D12D4B" w:rsidRPr="00335E94" w:rsidRDefault="00D12D4B" w:rsidP="00D12D4B">
            <w:pPr>
              <w:rPr>
                <w:color w:val="000000"/>
                <w:lang w:eastAsia="lt-LT"/>
              </w:rPr>
            </w:pPr>
            <w:r w:rsidRPr="00335E94">
              <w:rPr>
                <w:color w:val="000000"/>
                <w:lang w:eastAsia="lt-LT"/>
              </w:rPr>
              <w:t>Prekyba</w:t>
            </w:r>
            <w:r w:rsidR="009B442C" w:rsidRPr="00335E94">
              <w:rPr>
                <w:color w:val="000000"/>
                <w:lang w:eastAsia="lt-LT"/>
              </w:rPr>
              <w:t xml:space="preserve"> </w:t>
            </w:r>
            <w:r w:rsidR="009B442C" w:rsidRPr="00335E94">
              <w:rPr>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06746EFF"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3BD2D480" w14:textId="77777777" w:rsidR="00D12D4B" w:rsidRPr="00335E94" w:rsidRDefault="00D12D4B" w:rsidP="00D12D4B">
            <w:pPr>
              <w:rPr>
                <w:color w:val="000000"/>
                <w:lang w:eastAsia="lt-LT"/>
              </w:rPr>
            </w:pPr>
            <w:r w:rsidRPr="00335E94">
              <w:rPr>
                <w:color w:val="000000"/>
                <w:lang w:eastAsia="lt-LT"/>
              </w:rPr>
              <w:t>47.21.00; 47.22.00; 47.23.00; 47.24.00; 47.25.20; 47.27.00; 47.40.00; 47.51.00; 47.52.00; 47.53.00; 47.54.00; 47.55.00; 47.61.00; 47.62.00; 47.63.20; 47.64.00; 47.69.00; 47.71.00; 47.72.00; 47.74.10; 47.75.00; įeina į 47.76.00; 47.77.00; 47.78.10; 47.78.30; 47.78.90; 47.79.10; 47.79.90; 47.82.00; įeina į 47.83.00</w:t>
            </w:r>
          </w:p>
        </w:tc>
        <w:tc>
          <w:tcPr>
            <w:tcW w:w="1559" w:type="dxa"/>
            <w:tcBorders>
              <w:top w:val="single" w:sz="4" w:space="0" w:color="auto"/>
              <w:left w:val="nil"/>
              <w:bottom w:val="single" w:sz="4" w:space="0" w:color="auto"/>
              <w:right w:val="single" w:sz="4" w:space="0" w:color="auto"/>
            </w:tcBorders>
            <w:vAlign w:val="center"/>
            <w:hideMark/>
          </w:tcPr>
          <w:p w14:paraId="222EFE41" w14:textId="77777777" w:rsidR="00D12D4B" w:rsidRPr="00335E94" w:rsidRDefault="00D12D4B" w:rsidP="00D12D4B">
            <w:pPr>
              <w:rPr>
                <w:color w:val="000000"/>
                <w:lang w:eastAsia="lt-LT"/>
              </w:rPr>
            </w:pPr>
            <w:r w:rsidRPr="00335E94">
              <w:rPr>
                <w:color w:val="000000"/>
                <w:lang w:eastAsia="lt-LT"/>
              </w:rPr>
              <w:t>Prekyba</w:t>
            </w:r>
          </w:p>
        </w:tc>
        <w:tc>
          <w:tcPr>
            <w:tcW w:w="1843" w:type="dxa"/>
            <w:tcBorders>
              <w:top w:val="single" w:sz="4" w:space="0" w:color="auto"/>
              <w:left w:val="nil"/>
              <w:bottom w:val="single" w:sz="4" w:space="0" w:color="auto"/>
              <w:right w:val="single" w:sz="4" w:space="0" w:color="auto"/>
            </w:tcBorders>
            <w:noWrap/>
            <w:vAlign w:val="center"/>
            <w:hideMark/>
          </w:tcPr>
          <w:p w14:paraId="7FDCCF96" w14:textId="7A793F0F"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514B4BD" w14:textId="7897DA3D"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c>
          <w:tcPr>
            <w:tcW w:w="1759" w:type="dxa"/>
            <w:tcBorders>
              <w:top w:val="single" w:sz="4" w:space="0" w:color="auto"/>
              <w:left w:val="nil"/>
              <w:bottom w:val="single" w:sz="4" w:space="0" w:color="auto"/>
              <w:right w:val="single" w:sz="4" w:space="0" w:color="auto"/>
            </w:tcBorders>
            <w:noWrap/>
            <w:vAlign w:val="center"/>
            <w:hideMark/>
          </w:tcPr>
          <w:p w14:paraId="16668B42" w14:textId="4BFBAAAE" w:rsidR="00D12D4B" w:rsidRPr="00335E94" w:rsidRDefault="00335E94" w:rsidP="00D12D4B">
            <w:pPr>
              <w:jc w:val="center"/>
              <w:rPr>
                <w:color w:val="000000"/>
                <w:lang w:eastAsia="lt-LT"/>
              </w:rPr>
            </w:pPr>
            <w:r w:rsidRPr="00335E94">
              <w:rPr>
                <w:color w:val="000000"/>
                <w:lang w:eastAsia="lt-LT"/>
              </w:rPr>
              <w:t>208</w:t>
            </w:r>
            <w:r w:rsidR="00D12D4B" w:rsidRPr="00335E94">
              <w:rPr>
                <w:color w:val="000000"/>
                <w:lang w:eastAsia="lt-LT"/>
              </w:rPr>
              <w:t> </w:t>
            </w:r>
          </w:p>
        </w:tc>
      </w:tr>
      <w:tr w:rsidR="00D12D4B" w:rsidRPr="00335E94" w14:paraId="46E365D4" w14:textId="77777777" w:rsidTr="00D02E23">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D498D07" w14:textId="092A5B1E" w:rsidR="00D12D4B" w:rsidRPr="00335E94" w:rsidRDefault="003C2821" w:rsidP="00D12D4B">
            <w:pPr>
              <w:jc w:val="right"/>
              <w:rPr>
                <w:color w:val="000000"/>
                <w:lang w:eastAsia="lt-LT"/>
              </w:rPr>
            </w:pPr>
            <w:r w:rsidRPr="00335E94">
              <w:rPr>
                <w:color w:val="000000"/>
                <w:lang w:eastAsia="lt-LT"/>
              </w:rPr>
              <w:lastRenderedPageBreak/>
              <w:t>00</w:t>
            </w:r>
            <w:r w:rsidR="00D12D4B" w:rsidRPr="00335E94">
              <w:rPr>
                <w:color w:val="000000"/>
                <w:lang w:eastAsia="lt-LT"/>
              </w:rPr>
              <w:t>6</w:t>
            </w:r>
          </w:p>
        </w:tc>
        <w:tc>
          <w:tcPr>
            <w:tcW w:w="2239" w:type="dxa"/>
            <w:tcBorders>
              <w:top w:val="nil"/>
              <w:left w:val="nil"/>
              <w:bottom w:val="single" w:sz="4" w:space="0" w:color="auto"/>
              <w:right w:val="single" w:sz="4" w:space="0" w:color="auto"/>
            </w:tcBorders>
            <w:vAlign w:val="center"/>
            <w:hideMark/>
          </w:tcPr>
          <w:p w14:paraId="19B41FFC" w14:textId="77777777" w:rsidR="00D12D4B" w:rsidRPr="00335E94" w:rsidRDefault="00D12D4B" w:rsidP="00D12D4B">
            <w:pPr>
              <w:rPr>
                <w:color w:val="000000"/>
                <w:lang w:eastAsia="lt-LT"/>
              </w:rPr>
            </w:pPr>
            <w:r w:rsidRPr="00335E94">
              <w:rPr>
                <w:color w:val="000000"/>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2E3BC33D"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5BDD9F2" w14:textId="77777777" w:rsidR="00D12D4B" w:rsidRPr="00335E94" w:rsidRDefault="00D12D4B" w:rsidP="00D12D4B">
            <w:pPr>
              <w:rPr>
                <w:color w:val="000000"/>
                <w:lang w:eastAsia="lt-LT"/>
              </w:rPr>
            </w:pPr>
            <w:r w:rsidRPr="00335E94">
              <w:rPr>
                <w:color w:val="000000"/>
                <w:lang w:eastAsia="lt-LT"/>
              </w:rPr>
              <w:t>Įeina į 77.21.00; 77.22.90</w:t>
            </w:r>
          </w:p>
        </w:tc>
        <w:tc>
          <w:tcPr>
            <w:tcW w:w="1559" w:type="dxa"/>
            <w:tcBorders>
              <w:top w:val="nil"/>
              <w:left w:val="nil"/>
              <w:bottom w:val="single" w:sz="4" w:space="0" w:color="auto"/>
              <w:right w:val="single" w:sz="4" w:space="0" w:color="auto"/>
            </w:tcBorders>
            <w:vAlign w:val="center"/>
            <w:hideMark/>
          </w:tcPr>
          <w:p w14:paraId="1F5EEA23"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74916A9" w14:textId="0D119D0C"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F711FB" w14:textId="6538B2B0" w:rsidR="00D12D4B" w:rsidRPr="00335E94" w:rsidRDefault="00335E94"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4679BA0D" w14:textId="55BBA2E0" w:rsidR="00D12D4B" w:rsidRPr="00335E94" w:rsidRDefault="00335E94" w:rsidP="00D12D4B">
            <w:pPr>
              <w:jc w:val="center"/>
              <w:rPr>
                <w:color w:val="000000"/>
                <w:lang w:eastAsia="lt-LT"/>
              </w:rPr>
            </w:pPr>
            <w:r>
              <w:rPr>
                <w:color w:val="000000"/>
                <w:lang w:eastAsia="lt-LT"/>
              </w:rPr>
              <w:t>34</w:t>
            </w:r>
          </w:p>
        </w:tc>
      </w:tr>
      <w:tr w:rsidR="00D12D4B" w:rsidRPr="00335E94" w14:paraId="63E2328F"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CC65F71" w14:textId="5AA40CA2"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7</w:t>
            </w:r>
          </w:p>
        </w:tc>
        <w:tc>
          <w:tcPr>
            <w:tcW w:w="2239" w:type="dxa"/>
            <w:tcBorders>
              <w:top w:val="nil"/>
              <w:left w:val="nil"/>
              <w:bottom w:val="single" w:sz="4" w:space="0" w:color="auto"/>
              <w:right w:val="single" w:sz="4" w:space="0" w:color="auto"/>
            </w:tcBorders>
            <w:vAlign w:val="center"/>
            <w:hideMark/>
          </w:tcPr>
          <w:p w14:paraId="01483B56" w14:textId="77777777" w:rsidR="00D12D4B" w:rsidRPr="00335E94" w:rsidRDefault="00D12D4B" w:rsidP="00D12D4B">
            <w:pPr>
              <w:rPr>
                <w:color w:val="000000"/>
                <w:lang w:eastAsia="lt-LT"/>
              </w:rPr>
            </w:pPr>
            <w:r w:rsidRPr="00335E94">
              <w:rPr>
                <w:color w:val="000000"/>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4B18F81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F20D0F" w14:textId="77777777" w:rsidR="00D12D4B" w:rsidRPr="00335E94" w:rsidRDefault="00D12D4B" w:rsidP="00D12D4B">
            <w:pPr>
              <w:rPr>
                <w:color w:val="000000"/>
                <w:lang w:eastAsia="lt-LT"/>
              </w:rPr>
            </w:pPr>
            <w:r w:rsidRPr="00335E94">
              <w:rPr>
                <w:color w:val="000000"/>
                <w:lang w:eastAsia="lt-LT"/>
              </w:rPr>
              <w:t>Įeina į 93.29.00</w:t>
            </w:r>
          </w:p>
        </w:tc>
        <w:tc>
          <w:tcPr>
            <w:tcW w:w="1559" w:type="dxa"/>
            <w:tcBorders>
              <w:top w:val="nil"/>
              <w:left w:val="nil"/>
              <w:bottom w:val="single" w:sz="4" w:space="0" w:color="auto"/>
              <w:right w:val="single" w:sz="4" w:space="0" w:color="auto"/>
            </w:tcBorders>
            <w:vAlign w:val="center"/>
            <w:hideMark/>
          </w:tcPr>
          <w:p w14:paraId="3BEBA5B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A40DF81" w14:textId="128F6E5D"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5CB2E09" w14:textId="2FD0C47D"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EB1BE66" w14:textId="39CEA3F6" w:rsidR="00D12D4B" w:rsidRPr="00335E94" w:rsidRDefault="00335E94" w:rsidP="00D12D4B">
            <w:pPr>
              <w:jc w:val="center"/>
              <w:rPr>
                <w:color w:val="000000"/>
                <w:lang w:eastAsia="lt-LT"/>
              </w:rPr>
            </w:pPr>
            <w:r>
              <w:rPr>
                <w:color w:val="000000"/>
                <w:lang w:eastAsia="lt-LT"/>
              </w:rPr>
              <w:t>12</w:t>
            </w:r>
          </w:p>
        </w:tc>
      </w:tr>
      <w:tr w:rsidR="00D12D4B" w:rsidRPr="00335E94" w14:paraId="2E59AE00" w14:textId="77777777" w:rsidTr="00D02E23">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77BA7A2D" w14:textId="35836A2E"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8</w:t>
            </w:r>
          </w:p>
        </w:tc>
        <w:tc>
          <w:tcPr>
            <w:tcW w:w="2239" w:type="dxa"/>
            <w:tcBorders>
              <w:top w:val="nil"/>
              <w:left w:val="nil"/>
              <w:bottom w:val="single" w:sz="4" w:space="0" w:color="auto"/>
              <w:right w:val="single" w:sz="4" w:space="0" w:color="auto"/>
            </w:tcBorders>
            <w:vAlign w:val="center"/>
            <w:hideMark/>
          </w:tcPr>
          <w:p w14:paraId="47EE1592" w14:textId="77777777" w:rsidR="00D12D4B" w:rsidRPr="00335E94" w:rsidRDefault="00D12D4B" w:rsidP="00D12D4B">
            <w:pPr>
              <w:rPr>
                <w:color w:val="000000"/>
                <w:lang w:eastAsia="lt-LT"/>
              </w:rPr>
            </w:pPr>
            <w:r w:rsidRPr="00335E94">
              <w:rPr>
                <w:color w:val="000000"/>
                <w:lang w:eastAsia="lt-LT"/>
              </w:rPr>
              <w:t>Batų valymas</w:t>
            </w:r>
          </w:p>
        </w:tc>
        <w:tc>
          <w:tcPr>
            <w:tcW w:w="2653" w:type="dxa"/>
            <w:tcBorders>
              <w:top w:val="nil"/>
              <w:left w:val="nil"/>
              <w:bottom w:val="single" w:sz="4" w:space="0" w:color="auto"/>
              <w:right w:val="single" w:sz="4" w:space="0" w:color="auto"/>
            </w:tcBorders>
            <w:vAlign w:val="center"/>
            <w:hideMark/>
          </w:tcPr>
          <w:p w14:paraId="13BE5A62"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089E1B00"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347E87B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5298AF0" w14:textId="6967F581"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5C40502" w14:textId="22E82E6C"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C010640" w14:textId="1701CAC0" w:rsidR="00D12D4B" w:rsidRPr="00335E94" w:rsidRDefault="00335E94" w:rsidP="00D12D4B">
            <w:pPr>
              <w:jc w:val="center"/>
              <w:rPr>
                <w:color w:val="000000"/>
                <w:lang w:eastAsia="lt-LT"/>
              </w:rPr>
            </w:pPr>
            <w:r>
              <w:rPr>
                <w:color w:val="000000"/>
                <w:lang w:eastAsia="lt-LT"/>
              </w:rPr>
              <w:t>12</w:t>
            </w:r>
          </w:p>
        </w:tc>
      </w:tr>
      <w:tr w:rsidR="00D12D4B" w:rsidRPr="00335E94" w14:paraId="2C6F9D84"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1750D4B" w14:textId="7FC6E952" w:rsidR="00D12D4B" w:rsidRPr="00335E94" w:rsidRDefault="003C2821" w:rsidP="00D12D4B">
            <w:pPr>
              <w:jc w:val="right"/>
              <w:rPr>
                <w:color w:val="000000"/>
                <w:lang w:eastAsia="lt-LT"/>
              </w:rPr>
            </w:pPr>
            <w:r w:rsidRPr="00335E94">
              <w:rPr>
                <w:color w:val="000000"/>
                <w:lang w:eastAsia="lt-LT"/>
              </w:rPr>
              <w:t>00</w:t>
            </w:r>
            <w:r w:rsidR="00D12D4B" w:rsidRPr="00335E94">
              <w:rPr>
                <w:color w:val="000000"/>
                <w:lang w:eastAsia="lt-LT"/>
              </w:rPr>
              <w:t>9</w:t>
            </w:r>
          </w:p>
        </w:tc>
        <w:tc>
          <w:tcPr>
            <w:tcW w:w="2239" w:type="dxa"/>
            <w:tcBorders>
              <w:top w:val="nil"/>
              <w:left w:val="nil"/>
              <w:bottom w:val="single" w:sz="4" w:space="0" w:color="auto"/>
              <w:right w:val="single" w:sz="4" w:space="0" w:color="auto"/>
            </w:tcBorders>
            <w:vAlign w:val="center"/>
            <w:hideMark/>
          </w:tcPr>
          <w:p w14:paraId="428BC12D" w14:textId="77777777" w:rsidR="00D12D4B" w:rsidRPr="00335E94" w:rsidRDefault="00D12D4B" w:rsidP="00D12D4B">
            <w:pPr>
              <w:rPr>
                <w:color w:val="000000"/>
                <w:lang w:eastAsia="lt-LT"/>
              </w:rPr>
            </w:pPr>
            <w:r w:rsidRPr="00335E94">
              <w:rPr>
                <w:color w:val="000000"/>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067EA767"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3E8DBE8"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574923AE"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BEAA03B" w14:textId="3BED977D"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311BEFD" w14:textId="5BC166F4"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AD8DBA8" w14:textId="01BE2E8F" w:rsidR="00D12D4B" w:rsidRPr="00335E94" w:rsidRDefault="00335E94" w:rsidP="00D12D4B">
            <w:pPr>
              <w:jc w:val="center"/>
              <w:rPr>
                <w:color w:val="000000"/>
                <w:lang w:eastAsia="lt-LT"/>
              </w:rPr>
            </w:pPr>
            <w:r>
              <w:rPr>
                <w:color w:val="000000"/>
                <w:lang w:eastAsia="lt-LT"/>
              </w:rPr>
              <w:t>12</w:t>
            </w:r>
          </w:p>
        </w:tc>
      </w:tr>
      <w:tr w:rsidR="00D12D4B" w:rsidRPr="00335E94" w14:paraId="69FF6321"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0FA907E" w14:textId="0CF1F07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10</w:t>
            </w:r>
          </w:p>
        </w:tc>
        <w:tc>
          <w:tcPr>
            <w:tcW w:w="2239" w:type="dxa"/>
            <w:tcBorders>
              <w:top w:val="nil"/>
              <w:left w:val="nil"/>
              <w:bottom w:val="single" w:sz="4" w:space="0" w:color="auto"/>
              <w:right w:val="single" w:sz="4" w:space="0" w:color="auto"/>
            </w:tcBorders>
            <w:vAlign w:val="center"/>
            <w:hideMark/>
          </w:tcPr>
          <w:p w14:paraId="37860CD0" w14:textId="77777777" w:rsidR="00D12D4B" w:rsidRPr="00335E94" w:rsidRDefault="00D12D4B" w:rsidP="00D12D4B">
            <w:pPr>
              <w:rPr>
                <w:color w:val="000000"/>
                <w:lang w:eastAsia="lt-LT"/>
              </w:rPr>
            </w:pPr>
            <w:r w:rsidRPr="00335E94">
              <w:rPr>
                <w:color w:val="000000"/>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2CA655A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303266" w14:textId="77777777" w:rsidR="00D12D4B" w:rsidRPr="00335E94" w:rsidRDefault="00D12D4B" w:rsidP="00D12D4B">
            <w:pPr>
              <w:rPr>
                <w:color w:val="000000"/>
                <w:lang w:eastAsia="lt-LT"/>
              </w:rPr>
            </w:pPr>
            <w:r w:rsidRPr="00335E94">
              <w:rPr>
                <w:color w:val="000000"/>
                <w:lang w:eastAsia="lt-LT"/>
              </w:rPr>
              <w:t>Įeina į 55.20.90</w:t>
            </w:r>
          </w:p>
        </w:tc>
        <w:tc>
          <w:tcPr>
            <w:tcW w:w="1559" w:type="dxa"/>
            <w:tcBorders>
              <w:top w:val="nil"/>
              <w:left w:val="nil"/>
              <w:bottom w:val="single" w:sz="4" w:space="0" w:color="auto"/>
              <w:right w:val="single" w:sz="4" w:space="0" w:color="auto"/>
            </w:tcBorders>
            <w:vAlign w:val="center"/>
            <w:hideMark/>
          </w:tcPr>
          <w:p w14:paraId="480A20E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79D6AC7" w14:textId="317FEEE0" w:rsidR="00D12D4B" w:rsidRPr="00335E94" w:rsidRDefault="00335E94" w:rsidP="00D12D4B">
            <w:pPr>
              <w:jc w:val="center"/>
              <w:rPr>
                <w:color w:val="000000"/>
                <w:lang w:eastAsia="lt-LT"/>
              </w:rPr>
            </w:pPr>
            <w:r>
              <w:rPr>
                <w:color w:val="000000"/>
                <w:lang w:eastAsia="lt-LT"/>
              </w:rPr>
              <w:t>125</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162FDA" w14:textId="44321265" w:rsidR="00D12D4B" w:rsidRPr="00335E94" w:rsidRDefault="00335E94" w:rsidP="00D12D4B">
            <w:pPr>
              <w:jc w:val="center"/>
              <w:rPr>
                <w:color w:val="000000"/>
                <w:lang w:eastAsia="lt-LT"/>
              </w:rPr>
            </w:pPr>
            <w:r>
              <w:rPr>
                <w:color w:val="000000"/>
                <w:lang w:eastAsia="lt-LT"/>
              </w:rPr>
              <w:t>125</w:t>
            </w:r>
          </w:p>
        </w:tc>
        <w:tc>
          <w:tcPr>
            <w:tcW w:w="1759" w:type="dxa"/>
            <w:tcBorders>
              <w:top w:val="nil"/>
              <w:left w:val="nil"/>
              <w:bottom w:val="single" w:sz="4" w:space="0" w:color="auto"/>
              <w:right w:val="single" w:sz="4" w:space="0" w:color="auto"/>
            </w:tcBorders>
            <w:noWrap/>
            <w:vAlign w:val="center"/>
            <w:hideMark/>
          </w:tcPr>
          <w:p w14:paraId="5736BD0C" w14:textId="3E3BAB9D" w:rsidR="00D12D4B" w:rsidRPr="00335E94" w:rsidRDefault="00335E94" w:rsidP="00D12D4B">
            <w:pPr>
              <w:jc w:val="center"/>
              <w:rPr>
                <w:color w:val="000000"/>
                <w:lang w:eastAsia="lt-LT"/>
              </w:rPr>
            </w:pPr>
            <w:r>
              <w:rPr>
                <w:color w:val="000000"/>
                <w:lang w:eastAsia="lt-LT"/>
              </w:rPr>
              <w:t>125</w:t>
            </w:r>
          </w:p>
        </w:tc>
      </w:tr>
      <w:tr w:rsidR="00D12D4B" w:rsidRPr="00335E94" w14:paraId="78429667" w14:textId="77777777" w:rsidTr="00335E94">
        <w:trPr>
          <w:cantSplit/>
          <w:trHeight w:val="1908"/>
        </w:trPr>
        <w:tc>
          <w:tcPr>
            <w:tcW w:w="921" w:type="dxa"/>
            <w:tcBorders>
              <w:top w:val="single" w:sz="4" w:space="0" w:color="auto"/>
              <w:left w:val="single" w:sz="4" w:space="0" w:color="auto"/>
              <w:bottom w:val="single" w:sz="4" w:space="0" w:color="auto"/>
              <w:right w:val="single" w:sz="4" w:space="0" w:color="auto"/>
            </w:tcBorders>
            <w:vAlign w:val="center"/>
            <w:hideMark/>
          </w:tcPr>
          <w:p w14:paraId="058AC6CD" w14:textId="38A3D56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12</w:t>
            </w:r>
          </w:p>
        </w:tc>
        <w:tc>
          <w:tcPr>
            <w:tcW w:w="2239" w:type="dxa"/>
            <w:tcBorders>
              <w:top w:val="single" w:sz="4" w:space="0" w:color="auto"/>
              <w:left w:val="nil"/>
              <w:bottom w:val="single" w:sz="4" w:space="0" w:color="auto"/>
              <w:right w:val="single" w:sz="4" w:space="0" w:color="auto"/>
            </w:tcBorders>
            <w:vAlign w:val="center"/>
            <w:hideMark/>
          </w:tcPr>
          <w:p w14:paraId="37F969D6" w14:textId="77777777" w:rsidR="00D12D4B" w:rsidRPr="00335E94" w:rsidRDefault="00D12D4B" w:rsidP="00D12D4B">
            <w:pPr>
              <w:rPr>
                <w:color w:val="000000"/>
                <w:lang w:eastAsia="lt-LT"/>
              </w:rPr>
            </w:pPr>
            <w:r w:rsidRPr="00335E94">
              <w:rPr>
                <w:color w:val="000000"/>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765DF587" w14:textId="4DBFECC5"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DA1447E" w14:textId="77777777" w:rsidR="00D12D4B" w:rsidRPr="00335E94" w:rsidRDefault="00D12D4B" w:rsidP="00D12D4B">
            <w:pPr>
              <w:rPr>
                <w:color w:val="000000"/>
                <w:lang w:eastAsia="lt-LT"/>
              </w:rPr>
            </w:pPr>
            <w:r w:rsidRPr="00335E94">
              <w:rPr>
                <w:color w:val="000000"/>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7ECD406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32CBD2F" w14:textId="595C4CF9"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6628108" w14:textId="55B59A81"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0BFCB1ED" w14:textId="27BE4CB6" w:rsidR="00D12D4B" w:rsidRPr="00335E94" w:rsidRDefault="00335E94" w:rsidP="00D12D4B">
            <w:pPr>
              <w:jc w:val="center"/>
              <w:rPr>
                <w:color w:val="000000"/>
                <w:lang w:eastAsia="lt-LT"/>
              </w:rPr>
            </w:pPr>
            <w:r>
              <w:rPr>
                <w:color w:val="000000"/>
                <w:lang w:eastAsia="lt-LT"/>
              </w:rPr>
              <w:t>12</w:t>
            </w:r>
          </w:p>
        </w:tc>
      </w:tr>
      <w:tr w:rsidR="00D12D4B" w:rsidRPr="00335E94" w14:paraId="1739719B" w14:textId="77777777" w:rsidTr="00D02E23">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2D90EE4C" w14:textId="003FDDF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13</w:t>
            </w:r>
          </w:p>
        </w:tc>
        <w:tc>
          <w:tcPr>
            <w:tcW w:w="2239" w:type="dxa"/>
            <w:tcBorders>
              <w:top w:val="nil"/>
              <w:left w:val="nil"/>
              <w:bottom w:val="single" w:sz="4" w:space="0" w:color="auto"/>
              <w:right w:val="single" w:sz="4" w:space="0" w:color="auto"/>
            </w:tcBorders>
            <w:vAlign w:val="center"/>
            <w:hideMark/>
          </w:tcPr>
          <w:p w14:paraId="2C129D45" w14:textId="77777777" w:rsidR="00D12D4B" w:rsidRPr="00335E94" w:rsidRDefault="00D12D4B" w:rsidP="00D12D4B">
            <w:pPr>
              <w:rPr>
                <w:color w:val="000000"/>
                <w:lang w:eastAsia="lt-LT"/>
              </w:rPr>
            </w:pPr>
            <w:r w:rsidRPr="00335E94">
              <w:rPr>
                <w:color w:val="000000"/>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61283ABA" w14:textId="56EB0E8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F61E987" w14:textId="77777777" w:rsidR="00D12D4B" w:rsidRPr="00335E94" w:rsidRDefault="00D12D4B" w:rsidP="00D12D4B">
            <w:pPr>
              <w:rPr>
                <w:color w:val="000000"/>
                <w:lang w:eastAsia="lt-LT"/>
              </w:rPr>
            </w:pPr>
            <w:r w:rsidRPr="00335E94">
              <w:rPr>
                <w:color w:val="000000"/>
                <w:lang w:eastAsia="lt-LT"/>
              </w:rPr>
              <w:t>13.92.00; 13.96.00</w:t>
            </w:r>
          </w:p>
        </w:tc>
        <w:tc>
          <w:tcPr>
            <w:tcW w:w="1559" w:type="dxa"/>
            <w:tcBorders>
              <w:top w:val="nil"/>
              <w:left w:val="nil"/>
              <w:bottom w:val="single" w:sz="4" w:space="0" w:color="auto"/>
              <w:right w:val="single" w:sz="4" w:space="0" w:color="auto"/>
            </w:tcBorders>
            <w:vAlign w:val="center"/>
            <w:hideMark/>
          </w:tcPr>
          <w:p w14:paraId="4A48D8D4"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67B30F5C" w14:textId="4FA31FB1"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nil"/>
              <w:left w:val="nil"/>
              <w:bottom w:val="single" w:sz="4" w:space="0" w:color="auto"/>
              <w:right w:val="single" w:sz="4" w:space="0" w:color="auto"/>
            </w:tcBorders>
            <w:noWrap/>
            <w:vAlign w:val="center"/>
            <w:hideMark/>
          </w:tcPr>
          <w:p w14:paraId="5B612E29" w14:textId="3973AA1E" w:rsidR="00D12D4B" w:rsidRPr="00335E94" w:rsidRDefault="00335E94"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3A34D0C2" w14:textId="2212A111" w:rsidR="00D12D4B" w:rsidRPr="00335E94" w:rsidRDefault="00335E94" w:rsidP="00D12D4B">
            <w:pPr>
              <w:jc w:val="center"/>
              <w:rPr>
                <w:color w:val="000000"/>
                <w:lang w:eastAsia="lt-LT"/>
              </w:rPr>
            </w:pPr>
            <w:r>
              <w:rPr>
                <w:color w:val="000000"/>
                <w:lang w:eastAsia="lt-LT"/>
              </w:rPr>
              <w:t>69</w:t>
            </w:r>
          </w:p>
        </w:tc>
      </w:tr>
      <w:tr w:rsidR="00D12D4B" w:rsidRPr="00335E94" w14:paraId="3C73E83E" w14:textId="77777777" w:rsidTr="00335E94">
        <w:trPr>
          <w:cantSplit/>
          <w:trHeight w:val="1859"/>
        </w:trPr>
        <w:tc>
          <w:tcPr>
            <w:tcW w:w="921" w:type="dxa"/>
            <w:tcBorders>
              <w:top w:val="nil"/>
              <w:left w:val="single" w:sz="4" w:space="0" w:color="auto"/>
              <w:bottom w:val="single" w:sz="4" w:space="0" w:color="auto"/>
              <w:right w:val="single" w:sz="4" w:space="0" w:color="auto"/>
            </w:tcBorders>
            <w:vAlign w:val="center"/>
            <w:hideMark/>
          </w:tcPr>
          <w:p w14:paraId="11C7F398" w14:textId="2D340482"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14</w:t>
            </w:r>
          </w:p>
        </w:tc>
        <w:tc>
          <w:tcPr>
            <w:tcW w:w="2239" w:type="dxa"/>
            <w:tcBorders>
              <w:top w:val="nil"/>
              <w:left w:val="nil"/>
              <w:bottom w:val="single" w:sz="4" w:space="0" w:color="auto"/>
              <w:right w:val="single" w:sz="4" w:space="0" w:color="auto"/>
            </w:tcBorders>
            <w:vAlign w:val="center"/>
            <w:hideMark/>
          </w:tcPr>
          <w:p w14:paraId="3ED8CF1B" w14:textId="77777777" w:rsidR="00D12D4B" w:rsidRPr="00335E94" w:rsidRDefault="00D12D4B" w:rsidP="00D12D4B">
            <w:pPr>
              <w:rPr>
                <w:color w:val="000000"/>
                <w:lang w:eastAsia="lt-LT"/>
              </w:rPr>
            </w:pPr>
            <w:r w:rsidRPr="00335E94">
              <w:rPr>
                <w:color w:val="000000"/>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1E8E2430" w14:textId="1298CCB3"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E0F160F" w14:textId="77777777" w:rsidR="00D12D4B" w:rsidRPr="00335E94" w:rsidRDefault="00D12D4B" w:rsidP="00D12D4B">
            <w:pPr>
              <w:rPr>
                <w:color w:val="000000"/>
                <w:lang w:eastAsia="lt-LT"/>
              </w:rPr>
            </w:pPr>
            <w:r w:rsidRPr="00335E94">
              <w:rPr>
                <w:color w:val="000000"/>
                <w:lang w:eastAsia="en-GB"/>
              </w:rPr>
              <w:t>14.21.00; 14.22.00; 14.23.00; 14.29.00; įeina į 14.24.00; 95.29.00</w:t>
            </w:r>
          </w:p>
        </w:tc>
        <w:tc>
          <w:tcPr>
            <w:tcW w:w="1559" w:type="dxa"/>
            <w:tcBorders>
              <w:top w:val="nil"/>
              <w:left w:val="nil"/>
              <w:bottom w:val="single" w:sz="4" w:space="0" w:color="auto"/>
              <w:right w:val="single" w:sz="4" w:space="0" w:color="auto"/>
            </w:tcBorders>
            <w:vAlign w:val="center"/>
            <w:hideMark/>
          </w:tcPr>
          <w:p w14:paraId="33CE285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6EFA612" w14:textId="7BDC61F2"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125</w:t>
            </w:r>
          </w:p>
        </w:tc>
        <w:tc>
          <w:tcPr>
            <w:tcW w:w="2127" w:type="dxa"/>
            <w:tcBorders>
              <w:top w:val="nil"/>
              <w:left w:val="nil"/>
              <w:bottom w:val="single" w:sz="4" w:space="0" w:color="auto"/>
              <w:right w:val="single" w:sz="4" w:space="0" w:color="auto"/>
            </w:tcBorders>
            <w:noWrap/>
            <w:vAlign w:val="center"/>
            <w:hideMark/>
          </w:tcPr>
          <w:p w14:paraId="32C2C70C" w14:textId="7A666430" w:rsidR="00D12D4B" w:rsidRPr="00335E94" w:rsidRDefault="00335E94" w:rsidP="00D12D4B">
            <w:pPr>
              <w:jc w:val="center"/>
              <w:rPr>
                <w:color w:val="000000"/>
                <w:lang w:eastAsia="lt-LT"/>
              </w:rPr>
            </w:pPr>
            <w:r>
              <w:rPr>
                <w:color w:val="000000"/>
                <w:lang w:eastAsia="lt-LT"/>
              </w:rPr>
              <w:t>125</w:t>
            </w:r>
          </w:p>
        </w:tc>
        <w:tc>
          <w:tcPr>
            <w:tcW w:w="1759" w:type="dxa"/>
            <w:tcBorders>
              <w:top w:val="nil"/>
              <w:left w:val="nil"/>
              <w:bottom w:val="single" w:sz="4" w:space="0" w:color="auto"/>
              <w:right w:val="single" w:sz="4" w:space="0" w:color="auto"/>
            </w:tcBorders>
            <w:noWrap/>
            <w:vAlign w:val="center"/>
            <w:hideMark/>
          </w:tcPr>
          <w:p w14:paraId="755AEE46" w14:textId="48AF6EDD" w:rsidR="00D12D4B" w:rsidRPr="00335E94" w:rsidRDefault="00335E94" w:rsidP="00D12D4B">
            <w:pPr>
              <w:jc w:val="center"/>
              <w:rPr>
                <w:color w:val="000000"/>
                <w:lang w:eastAsia="lt-LT"/>
              </w:rPr>
            </w:pPr>
            <w:r>
              <w:rPr>
                <w:color w:val="000000"/>
                <w:lang w:eastAsia="lt-LT"/>
              </w:rPr>
              <w:t>125</w:t>
            </w:r>
          </w:p>
        </w:tc>
      </w:tr>
      <w:tr w:rsidR="00D12D4B" w:rsidRPr="00335E94" w14:paraId="1CB5F851" w14:textId="77777777" w:rsidTr="00335E94">
        <w:trPr>
          <w:cantSplit/>
          <w:trHeight w:val="1970"/>
        </w:trPr>
        <w:tc>
          <w:tcPr>
            <w:tcW w:w="921" w:type="dxa"/>
            <w:tcBorders>
              <w:top w:val="single" w:sz="4" w:space="0" w:color="auto"/>
              <w:left w:val="single" w:sz="4" w:space="0" w:color="auto"/>
              <w:bottom w:val="single" w:sz="4" w:space="0" w:color="auto"/>
              <w:right w:val="single" w:sz="4" w:space="0" w:color="auto"/>
            </w:tcBorders>
            <w:vAlign w:val="center"/>
            <w:hideMark/>
          </w:tcPr>
          <w:p w14:paraId="45A17341" w14:textId="3F9DC1A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15</w:t>
            </w:r>
          </w:p>
        </w:tc>
        <w:tc>
          <w:tcPr>
            <w:tcW w:w="2239" w:type="dxa"/>
            <w:tcBorders>
              <w:top w:val="single" w:sz="4" w:space="0" w:color="auto"/>
              <w:left w:val="nil"/>
              <w:bottom w:val="single" w:sz="4" w:space="0" w:color="auto"/>
              <w:right w:val="single" w:sz="4" w:space="0" w:color="auto"/>
            </w:tcBorders>
            <w:vAlign w:val="center"/>
            <w:hideMark/>
          </w:tcPr>
          <w:p w14:paraId="5DCF718F" w14:textId="77777777" w:rsidR="00D12D4B" w:rsidRPr="00335E94" w:rsidRDefault="00D12D4B" w:rsidP="00D12D4B">
            <w:pPr>
              <w:rPr>
                <w:color w:val="000000"/>
                <w:lang w:eastAsia="lt-LT"/>
              </w:rPr>
            </w:pPr>
            <w:r w:rsidRPr="00335E94">
              <w:rPr>
                <w:color w:val="000000"/>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7A4458D5" w14:textId="0AF1B45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B10D413" w14:textId="77777777" w:rsidR="00D12D4B" w:rsidRPr="00335E94" w:rsidRDefault="00D12D4B" w:rsidP="00D12D4B">
            <w:pPr>
              <w:rPr>
                <w:color w:val="000000"/>
                <w:lang w:eastAsia="lt-LT"/>
              </w:rPr>
            </w:pPr>
            <w:r w:rsidRPr="00335E94">
              <w:rPr>
                <w:color w:val="000000"/>
                <w:lang w:eastAsia="lt-LT"/>
              </w:rPr>
              <w:t>15.12.00; įeina į 95.23.00</w:t>
            </w:r>
          </w:p>
        </w:tc>
        <w:tc>
          <w:tcPr>
            <w:tcW w:w="1559" w:type="dxa"/>
            <w:tcBorders>
              <w:top w:val="single" w:sz="4" w:space="0" w:color="auto"/>
              <w:left w:val="nil"/>
              <w:bottom w:val="single" w:sz="4" w:space="0" w:color="auto"/>
              <w:right w:val="single" w:sz="4" w:space="0" w:color="auto"/>
            </w:tcBorders>
            <w:vAlign w:val="center"/>
            <w:hideMark/>
          </w:tcPr>
          <w:p w14:paraId="3FA4979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8579E7F" w14:textId="7517F856"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4683B8A" w14:textId="4466872C" w:rsidR="00D12D4B" w:rsidRPr="00335E94" w:rsidRDefault="00335E94"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6DC0E8F5" w14:textId="67D6C08C" w:rsidR="00D12D4B" w:rsidRPr="00335E94" w:rsidRDefault="00335E94" w:rsidP="00D12D4B">
            <w:pPr>
              <w:jc w:val="center"/>
              <w:rPr>
                <w:color w:val="000000"/>
                <w:lang w:eastAsia="lt-LT"/>
              </w:rPr>
            </w:pPr>
            <w:r>
              <w:rPr>
                <w:color w:val="000000"/>
                <w:lang w:eastAsia="lt-LT"/>
              </w:rPr>
              <w:t>34</w:t>
            </w:r>
          </w:p>
        </w:tc>
      </w:tr>
      <w:tr w:rsidR="00D12D4B" w:rsidRPr="00335E94" w14:paraId="23E9D39E" w14:textId="77777777" w:rsidTr="00D02E23">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0C03F1E7" w14:textId="221ADE0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16</w:t>
            </w:r>
          </w:p>
        </w:tc>
        <w:tc>
          <w:tcPr>
            <w:tcW w:w="2239" w:type="dxa"/>
            <w:tcBorders>
              <w:top w:val="single" w:sz="4" w:space="0" w:color="auto"/>
              <w:left w:val="nil"/>
              <w:bottom w:val="single" w:sz="4" w:space="0" w:color="auto"/>
              <w:right w:val="single" w:sz="4" w:space="0" w:color="auto"/>
            </w:tcBorders>
            <w:vAlign w:val="center"/>
            <w:hideMark/>
          </w:tcPr>
          <w:p w14:paraId="0E63E06C" w14:textId="77777777" w:rsidR="00D12D4B" w:rsidRPr="00335E94" w:rsidRDefault="00D12D4B" w:rsidP="00D12D4B">
            <w:pPr>
              <w:rPr>
                <w:color w:val="000000"/>
                <w:lang w:eastAsia="lt-LT"/>
              </w:rPr>
            </w:pPr>
            <w:r w:rsidRPr="00335E94">
              <w:rPr>
                <w:color w:val="000000"/>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28A536E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6536E638" w14:textId="77777777" w:rsidR="00D12D4B" w:rsidRPr="00335E94" w:rsidRDefault="00D12D4B" w:rsidP="00D12D4B">
            <w:pPr>
              <w:rPr>
                <w:color w:val="000000"/>
                <w:lang w:eastAsia="lt-LT"/>
              </w:rPr>
            </w:pPr>
            <w:r w:rsidRPr="00335E94">
              <w:rPr>
                <w:color w:val="000000"/>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062AF10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86E391E" w14:textId="529382AD"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single" w:sz="4" w:space="0" w:color="auto"/>
              <w:left w:val="nil"/>
              <w:bottom w:val="single" w:sz="4" w:space="0" w:color="auto"/>
              <w:right w:val="single" w:sz="4" w:space="0" w:color="auto"/>
            </w:tcBorders>
            <w:noWrap/>
            <w:vAlign w:val="center"/>
            <w:hideMark/>
          </w:tcPr>
          <w:p w14:paraId="779212FB" w14:textId="0EEE1053" w:rsidR="00D12D4B" w:rsidRPr="00335E94" w:rsidRDefault="00335E94"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39EF1448" w14:textId="513EE679" w:rsidR="00D12D4B" w:rsidRPr="00335E94" w:rsidRDefault="00335E94" w:rsidP="00D12D4B">
            <w:pPr>
              <w:jc w:val="center"/>
              <w:rPr>
                <w:color w:val="000000"/>
                <w:lang w:eastAsia="lt-LT"/>
              </w:rPr>
            </w:pPr>
            <w:r>
              <w:rPr>
                <w:color w:val="000000"/>
                <w:lang w:eastAsia="lt-LT"/>
              </w:rPr>
              <w:t>69</w:t>
            </w:r>
          </w:p>
        </w:tc>
      </w:tr>
      <w:tr w:rsidR="00D12D4B" w:rsidRPr="00335E94" w14:paraId="47ACEA86" w14:textId="77777777" w:rsidTr="00335E94">
        <w:trPr>
          <w:cantSplit/>
          <w:trHeight w:val="1804"/>
        </w:trPr>
        <w:tc>
          <w:tcPr>
            <w:tcW w:w="921" w:type="dxa"/>
            <w:tcBorders>
              <w:top w:val="nil"/>
              <w:left w:val="single" w:sz="4" w:space="0" w:color="auto"/>
              <w:bottom w:val="single" w:sz="4" w:space="0" w:color="auto"/>
              <w:right w:val="single" w:sz="4" w:space="0" w:color="auto"/>
            </w:tcBorders>
            <w:vAlign w:val="center"/>
            <w:hideMark/>
          </w:tcPr>
          <w:p w14:paraId="5C68167C" w14:textId="7BC4EC3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17</w:t>
            </w:r>
          </w:p>
        </w:tc>
        <w:tc>
          <w:tcPr>
            <w:tcW w:w="2239" w:type="dxa"/>
            <w:tcBorders>
              <w:top w:val="nil"/>
              <w:left w:val="nil"/>
              <w:bottom w:val="single" w:sz="4" w:space="0" w:color="auto"/>
              <w:right w:val="single" w:sz="4" w:space="0" w:color="auto"/>
            </w:tcBorders>
            <w:vAlign w:val="center"/>
            <w:hideMark/>
          </w:tcPr>
          <w:p w14:paraId="203374D5" w14:textId="77777777" w:rsidR="00D12D4B" w:rsidRPr="00335E94" w:rsidRDefault="00D12D4B" w:rsidP="00D12D4B">
            <w:pPr>
              <w:rPr>
                <w:color w:val="000000"/>
                <w:lang w:eastAsia="lt-LT"/>
              </w:rPr>
            </w:pPr>
            <w:r w:rsidRPr="00335E94">
              <w:rPr>
                <w:color w:val="000000"/>
                <w:lang w:eastAsia="lt-LT"/>
              </w:rPr>
              <w:t>Statybinių dailidžių ir stalių dirbinių, medinės taros, kitų medienos gaminių, čiužinių gamyba, remontas</w:t>
            </w:r>
          </w:p>
        </w:tc>
        <w:tc>
          <w:tcPr>
            <w:tcW w:w="2653" w:type="dxa"/>
            <w:tcBorders>
              <w:top w:val="nil"/>
              <w:left w:val="nil"/>
              <w:bottom w:val="single" w:sz="4" w:space="0" w:color="auto"/>
              <w:right w:val="single" w:sz="4" w:space="0" w:color="auto"/>
            </w:tcBorders>
            <w:vAlign w:val="center"/>
            <w:hideMark/>
          </w:tcPr>
          <w:p w14:paraId="7115C46D" w14:textId="75A021C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B1D7A83" w14:textId="77777777" w:rsidR="00D12D4B" w:rsidRPr="00335E94" w:rsidRDefault="00D12D4B" w:rsidP="00D12D4B">
            <w:pPr>
              <w:rPr>
                <w:color w:val="000000"/>
                <w:lang w:eastAsia="lt-LT"/>
              </w:rPr>
            </w:pPr>
            <w:r w:rsidRPr="00335E94">
              <w:rPr>
                <w:color w:val="000000"/>
                <w:lang w:eastAsia="en-GB"/>
              </w:rPr>
              <w:t>16.22.00; 16.23.20; 16.24.00; 16.25.00; 16.27.00; įeina į 15.20.00; 16.28.00; 33.19.00; 43.32.00</w:t>
            </w:r>
          </w:p>
        </w:tc>
        <w:tc>
          <w:tcPr>
            <w:tcW w:w="1559" w:type="dxa"/>
            <w:tcBorders>
              <w:top w:val="nil"/>
              <w:left w:val="nil"/>
              <w:bottom w:val="single" w:sz="4" w:space="0" w:color="auto"/>
              <w:right w:val="single" w:sz="4" w:space="0" w:color="auto"/>
            </w:tcBorders>
            <w:vAlign w:val="center"/>
            <w:hideMark/>
          </w:tcPr>
          <w:p w14:paraId="64F1E99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F9B9615" w14:textId="260D3D04" w:rsidR="00D12D4B" w:rsidRPr="00335E94" w:rsidRDefault="00335E94"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ED974FF" w14:textId="3973DE94" w:rsidR="00D12D4B" w:rsidRPr="00335E94" w:rsidRDefault="00335E94"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776A64E0" w14:textId="2DAAF2B5" w:rsidR="00D12D4B" w:rsidRPr="00335E94" w:rsidRDefault="00335E94" w:rsidP="00D12D4B">
            <w:pPr>
              <w:jc w:val="center"/>
              <w:rPr>
                <w:color w:val="000000"/>
                <w:lang w:eastAsia="lt-LT"/>
              </w:rPr>
            </w:pPr>
            <w:r>
              <w:rPr>
                <w:color w:val="000000"/>
                <w:lang w:eastAsia="lt-LT"/>
              </w:rPr>
              <w:t>300</w:t>
            </w:r>
          </w:p>
        </w:tc>
      </w:tr>
      <w:tr w:rsidR="00D12D4B" w:rsidRPr="00335E94" w14:paraId="2EF5B755" w14:textId="77777777" w:rsidTr="00D02E23">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4FADE7FA" w14:textId="4CA6D7D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18</w:t>
            </w:r>
          </w:p>
        </w:tc>
        <w:tc>
          <w:tcPr>
            <w:tcW w:w="2239" w:type="dxa"/>
            <w:tcBorders>
              <w:top w:val="nil"/>
              <w:left w:val="nil"/>
              <w:bottom w:val="single" w:sz="4" w:space="0" w:color="auto"/>
              <w:right w:val="single" w:sz="4" w:space="0" w:color="auto"/>
            </w:tcBorders>
            <w:vAlign w:val="center"/>
            <w:hideMark/>
          </w:tcPr>
          <w:p w14:paraId="5DA93EBB" w14:textId="77777777" w:rsidR="00D12D4B" w:rsidRPr="00335E94" w:rsidRDefault="00D12D4B" w:rsidP="00D12D4B">
            <w:pPr>
              <w:rPr>
                <w:color w:val="000000"/>
                <w:lang w:eastAsia="lt-LT"/>
              </w:rPr>
            </w:pPr>
            <w:r w:rsidRPr="00335E94">
              <w:rPr>
                <w:color w:val="000000"/>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40D86EC4" w14:textId="1B3BD32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1E1F15" w14:textId="77777777" w:rsidR="00D12D4B" w:rsidRPr="00335E94" w:rsidRDefault="00D12D4B" w:rsidP="00D12D4B">
            <w:pPr>
              <w:rPr>
                <w:color w:val="000000"/>
                <w:lang w:eastAsia="lt-LT"/>
              </w:rPr>
            </w:pPr>
            <w:r w:rsidRPr="00335E94">
              <w:rPr>
                <w:color w:val="000000"/>
                <w:lang w:eastAsia="lt-LT"/>
              </w:rPr>
              <w:t>32.91.00; įeina į 16.28.00; 22.12.00; 32.99.00</w:t>
            </w:r>
          </w:p>
        </w:tc>
        <w:tc>
          <w:tcPr>
            <w:tcW w:w="1559" w:type="dxa"/>
            <w:tcBorders>
              <w:top w:val="nil"/>
              <w:left w:val="nil"/>
              <w:bottom w:val="single" w:sz="4" w:space="0" w:color="auto"/>
              <w:right w:val="single" w:sz="4" w:space="0" w:color="auto"/>
            </w:tcBorders>
            <w:vAlign w:val="center"/>
            <w:hideMark/>
          </w:tcPr>
          <w:p w14:paraId="009B4638"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5FE180CC" w14:textId="03284AEC" w:rsidR="00D12D4B" w:rsidRPr="00335E94" w:rsidRDefault="00335E94"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1703A0" w14:textId="040D88AE" w:rsidR="00D12D4B" w:rsidRPr="00335E94" w:rsidRDefault="00335E94"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32F2FD8C" w14:textId="51A7C232" w:rsidR="00D12D4B" w:rsidRPr="00335E94" w:rsidRDefault="00335E94" w:rsidP="00D12D4B">
            <w:pPr>
              <w:jc w:val="center"/>
              <w:rPr>
                <w:color w:val="000000"/>
                <w:lang w:eastAsia="lt-LT"/>
              </w:rPr>
            </w:pPr>
            <w:r>
              <w:rPr>
                <w:color w:val="000000"/>
                <w:lang w:eastAsia="lt-LT"/>
              </w:rPr>
              <w:t>34</w:t>
            </w:r>
          </w:p>
        </w:tc>
      </w:tr>
      <w:tr w:rsidR="00D12D4B" w:rsidRPr="00335E94" w14:paraId="6800A8DE"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2386F8B2" w14:textId="37B42A0E"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19</w:t>
            </w:r>
          </w:p>
        </w:tc>
        <w:tc>
          <w:tcPr>
            <w:tcW w:w="2239" w:type="dxa"/>
            <w:tcBorders>
              <w:top w:val="single" w:sz="4" w:space="0" w:color="auto"/>
              <w:left w:val="nil"/>
              <w:bottom w:val="single" w:sz="4" w:space="0" w:color="auto"/>
              <w:right w:val="single" w:sz="4" w:space="0" w:color="auto"/>
            </w:tcBorders>
            <w:vAlign w:val="center"/>
            <w:hideMark/>
          </w:tcPr>
          <w:p w14:paraId="0BFF7CB7" w14:textId="77777777" w:rsidR="00D12D4B" w:rsidRPr="00335E94" w:rsidRDefault="00D12D4B" w:rsidP="00D12D4B">
            <w:pPr>
              <w:rPr>
                <w:color w:val="000000"/>
                <w:lang w:eastAsia="lt-LT"/>
              </w:rPr>
            </w:pPr>
            <w:r w:rsidRPr="00335E94">
              <w:rPr>
                <w:color w:val="000000"/>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636026DC" w14:textId="611FC07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ABFB077" w14:textId="77777777" w:rsidR="00D12D4B" w:rsidRPr="00335E94" w:rsidRDefault="00D12D4B" w:rsidP="00D12D4B">
            <w:pPr>
              <w:jc w:val="both"/>
              <w:rPr>
                <w:color w:val="000000"/>
                <w:lang w:eastAsia="lt-LT"/>
              </w:rPr>
            </w:pPr>
            <w:r w:rsidRPr="00335E94">
              <w:rPr>
                <w:color w:val="000000"/>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26E1D0A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400F31AC" w14:textId="2B6102D0" w:rsidR="00D12D4B" w:rsidRPr="00335E94" w:rsidRDefault="00335E94"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21F16F80" w14:textId="02FA1C4E" w:rsidR="00D12D4B" w:rsidRPr="00335E94" w:rsidRDefault="00335E94"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464F3713" w14:textId="1916BFF4" w:rsidR="00D12D4B" w:rsidRPr="00335E94" w:rsidRDefault="00335E94" w:rsidP="00D12D4B">
            <w:pPr>
              <w:jc w:val="center"/>
              <w:rPr>
                <w:color w:val="000000"/>
                <w:lang w:eastAsia="lt-LT"/>
              </w:rPr>
            </w:pPr>
            <w:r>
              <w:rPr>
                <w:color w:val="000000"/>
                <w:lang w:eastAsia="lt-LT"/>
              </w:rPr>
              <w:t>69</w:t>
            </w:r>
          </w:p>
        </w:tc>
      </w:tr>
      <w:tr w:rsidR="00D12D4B" w:rsidRPr="00335E94" w14:paraId="56770F8C" w14:textId="77777777" w:rsidTr="00335E94">
        <w:trPr>
          <w:cantSplit/>
          <w:trHeight w:val="2537"/>
        </w:trPr>
        <w:tc>
          <w:tcPr>
            <w:tcW w:w="921" w:type="dxa"/>
            <w:tcBorders>
              <w:top w:val="single" w:sz="4" w:space="0" w:color="auto"/>
              <w:left w:val="single" w:sz="4" w:space="0" w:color="auto"/>
              <w:bottom w:val="single" w:sz="4" w:space="0" w:color="auto"/>
              <w:right w:val="single" w:sz="4" w:space="0" w:color="auto"/>
            </w:tcBorders>
            <w:vAlign w:val="center"/>
            <w:hideMark/>
          </w:tcPr>
          <w:p w14:paraId="7C5B4C19" w14:textId="15BE1CB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20</w:t>
            </w:r>
          </w:p>
        </w:tc>
        <w:tc>
          <w:tcPr>
            <w:tcW w:w="2239" w:type="dxa"/>
            <w:tcBorders>
              <w:top w:val="single" w:sz="4" w:space="0" w:color="auto"/>
              <w:left w:val="nil"/>
              <w:bottom w:val="single" w:sz="4" w:space="0" w:color="auto"/>
              <w:right w:val="single" w:sz="4" w:space="0" w:color="auto"/>
            </w:tcBorders>
            <w:vAlign w:val="center"/>
            <w:hideMark/>
          </w:tcPr>
          <w:p w14:paraId="55835A29" w14:textId="77777777" w:rsidR="00D12D4B" w:rsidRPr="00335E94" w:rsidRDefault="00D12D4B" w:rsidP="00D12D4B">
            <w:pPr>
              <w:rPr>
                <w:color w:val="000000"/>
                <w:lang w:eastAsia="lt-LT"/>
              </w:rPr>
            </w:pPr>
            <w:r w:rsidRPr="00335E94">
              <w:rPr>
                <w:color w:val="000000"/>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2B26B322" w14:textId="1A26FAB5"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6B2E9D6" w14:textId="77777777" w:rsidR="00D12D4B" w:rsidRPr="00335E94" w:rsidRDefault="00D12D4B" w:rsidP="00D12D4B">
            <w:pPr>
              <w:rPr>
                <w:color w:val="000000"/>
                <w:lang w:eastAsia="lt-LT"/>
              </w:rPr>
            </w:pPr>
            <w:r w:rsidRPr="00335E94">
              <w:rPr>
                <w:color w:val="000000"/>
                <w:lang w:eastAsia="lt-LT"/>
              </w:rPr>
              <w:t>23.66.00; įeina į 23.70.00; įeina į 43.99.00</w:t>
            </w:r>
          </w:p>
        </w:tc>
        <w:tc>
          <w:tcPr>
            <w:tcW w:w="1559" w:type="dxa"/>
            <w:tcBorders>
              <w:top w:val="single" w:sz="4" w:space="0" w:color="auto"/>
              <w:left w:val="nil"/>
              <w:bottom w:val="single" w:sz="4" w:space="0" w:color="auto"/>
              <w:right w:val="single" w:sz="4" w:space="0" w:color="auto"/>
            </w:tcBorders>
            <w:vAlign w:val="center"/>
            <w:hideMark/>
          </w:tcPr>
          <w:p w14:paraId="18C158F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C7F95C3" w14:textId="5F37E259"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260</w:t>
            </w:r>
          </w:p>
        </w:tc>
        <w:tc>
          <w:tcPr>
            <w:tcW w:w="2127" w:type="dxa"/>
            <w:tcBorders>
              <w:top w:val="single" w:sz="4" w:space="0" w:color="auto"/>
              <w:left w:val="nil"/>
              <w:bottom w:val="single" w:sz="4" w:space="0" w:color="auto"/>
              <w:right w:val="single" w:sz="4" w:space="0" w:color="auto"/>
            </w:tcBorders>
            <w:noWrap/>
            <w:vAlign w:val="center"/>
            <w:hideMark/>
          </w:tcPr>
          <w:p w14:paraId="55A127FD" w14:textId="285256FB" w:rsidR="00D12D4B" w:rsidRPr="00335E94" w:rsidRDefault="00335E94" w:rsidP="00D12D4B">
            <w:pPr>
              <w:jc w:val="center"/>
              <w:rPr>
                <w:color w:val="000000"/>
                <w:lang w:eastAsia="lt-LT"/>
              </w:rPr>
            </w:pPr>
            <w:r>
              <w:rPr>
                <w:color w:val="000000"/>
                <w:lang w:eastAsia="lt-LT"/>
              </w:rPr>
              <w:t>260</w:t>
            </w:r>
          </w:p>
        </w:tc>
        <w:tc>
          <w:tcPr>
            <w:tcW w:w="1759" w:type="dxa"/>
            <w:tcBorders>
              <w:top w:val="single" w:sz="4" w:space="0" w:color="auto"/>
              <w:left w:val="nil"/>
              <w:bottom w:val="single" w:sz="4" w:space="0" w:color="auto"/>
              <w:right w:val="single" w:sz="4" w:space="0" w:color="auto"/>
            </w:tcBorders>
            <w:noWrap/>
            <w:vAlign w:val="center"/>
            <w:hideMark/>
          </w:tcPr>
          <w:p w14:paraId="2288000F" w14:textId="01E846B6" w:rsidR="00D12D4B" w:rsidRPr="00335E94" w:rsidRDefault="00335E94" w:rsidP="00D12D4B">
            <w:pPr>
              <w:jc w:val="center"/>
              <w:rPr>
                <w:color w:val="000000"/>
                <w:lang w:eastAsia="lt-LT"/>
              </w:rPr>
            </w:pPr>
            <w:r>
              <w:rPr>
                <w:color w:val="000000"/>
                <w:lang w:eastAsia="lt-LT"/>
              </w:rPr>
              <w:t>260</w:t>
            </w:r>
          </w:p>
        </w:tc>
      </w:tr>
      <w:tr w:rsidR="00D12D4B" w:rsidRPr="00335E94" w14:paraId="3E974A41" w14:textId="77777777" w:rsidTr="00335E94">
        <w:trPr>
          <w:cantSplit/>
          <w:trHeight w:val="1850"/>
        </w:trPr>
        <w:tc>
          <w:tcPr>
            <w:tcW w:w="921" w:type="dxa"/>
            <w:tcBorders>
              <w:top w:val="nil"/>
              <w:left w:val="single" w:sz="4" w:space="0" w:color="auto"/>
              <w:bottom w:val="single" w:sz="4" w:space="0" w:color="auto"/>
              <w:right w:val="single" w:sz="4" w:space="0" w:color="auto"/>
            </w:tcBorders>
            <w:vAlign w:val="center"/>
            <w:hideMark/>
          </w:tcPr>
          <w:p w14:paraId="309C4E5E" w14:textId="3960C38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21</w:t>
            </w:r>
          </w:p>
        </w:tc>
        <w:tc>
          <w:tcPr>
            <w:tcW w:w="2239" w:type="dxa"/>
            <w:tcBorders>
              <w:top w:val="nil"/>
              <w:left w:val="nil"/>
              <w:bottom w:val="single" w:sz="4" w:space="0" w:color="auto"/>
              <w:right w:val="single" w:sz="4" w:space="0" w:color="auto"/>
            </w:tcBorders>
            <w:vAlign w:val="center"/>
            <w:hideMark/>
          </w:tcPr>
          <w:p w14:paraId="77774430" w14:textId="77777777" w:rsidR="00D12D4B" w:rsidRPr="00335E94" w:rsidRDefault="00D12D4B" w:rsidP="00D12D4B">
            <w:pPr>
              <w:rPr>
                <w:color w:val="000000"/>
                <w:lang w:eastAsia="lt-LT"/>
              </w:rPr>
            </w:pPr>
            <w:r w:rsidRPr="00335E94">
              <w:rPr>
                <w:color w:val="000000"/>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357FCFB0" w14:textId="646CC00D"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34F5C4C" w14:textId="77777777" w:rsidR="00D12D4B" w:rsidRPr="00335E94" w:rsidRDefault="00D12D4B" w:rsidP="00D12D4B">
            <w:pPr>
              <w:rPr>
                <w:color w:val="000000"/>
                <w:lang w:eastAsia="lt-LT"/>
              </w:rPr>
            </w:pPr>
            <w:r w:rsidRPr="00335E94">
              <w:rPr>
                <w:color w:val="000000"/>
                <w:lang w:eastAsia="en-GB"/>
              </w:rPr>
              <w:t>25.62.00; įeina į 25.12.00; 25.63.00; 43.24.00</w:t>
            </w:r>
          </w:p>
        </w:tc>
        <w:tc>
          <w:tcPr>
            <w:tcW w:w="1559" w:type="dxa"/>
            <w:tcBorders>
              <w:top w:val="nil"/>
              <w:left w:val="nil"/>
              <w:bottom w:val="single" w:sz="4" w:space="0" w:color="auto"/>
              <w:right w:val="single" w:sz="4" w:space="0" w:color="auto"/>
            </w:tcBorders>
            <w:vAlign w:val="center"/>
            <w:hideMark/>
          </w:tcPr>
          <w:p w14:paraId="16947C6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975E02D" w14:textId="1CDA01D4" w:rsidR="00D12D4B" w:rsidRPr="00335E94" w:rsidRDefault="00335E94"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A25FDE2" w14:textId="34527C34" w:rsidR="00D12D4B" w:rsidRPr="00335E94" w:rsidRDefault="00335E94"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3E899148" w14:textId="07915A05" w:rsidR="00D12D4B" w:rsidRPr="00335E94" w:rsidRDefault="00335E94" w:rsidP="00D12D4B">
            <w:pPr>
              <w:jc w:val="center"/>
              <w:rPr>
                <w:color w:val="000000"/>
                <w:lang w:eastAsia="lt-LT"/>
              </w:rPr>
            </w:pPr>
            <w:r>
              <w:rPr>
                <w:color w:val="000000"/>
                <w:lang w:eastAsia="lt-LT"/>
              </w:rPr>
              <w:t>86</w:t>
            </w:r>
          </w:p>
        </w:tc>
      </w:tr>
      <w:tr w:rsidR="00D12D4B" w:rsidRPr="00335E94" w14:paraId="7C076666" w14:textId="77777777" w:rsidTr="00D02E23">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D0863F3" w14:textId="503A7945"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22</w:t>
            </w:r>
          </w:p>
        </w:tc>
        <w:tc>
          <w:tcPr>
            <w:tcW w:w="2239" w:type="dxa"/>
            <w:tcBorders>
              <w:top w:val="single" w:sz="4" w:space="0" w:color="auto"/>
              <w:left w:val="nil"/>
              <w:bottom w:val="single" w:sz="4" w:space="0" w:color="auto"/>
              <w:right w:val="single" w:sz="4" w:space="0" w:color="auto"/>
            </w:tcBorders>
            <w:vAlign w:val="center"/>
            <w:hideMark/>
          </w:tcPr>
          <w:p w14:paraId="55EF2DEE" w14:textId="77777777" w:rsidR="00D12D4B" w:rsidRPr="00335E94" w:rsidRDefault="00D12D4B" w:rsidP="00D12D4B">
            <w:pPr>
              <w:rPr>
                <w:color w:val="000000"/>
                <w:lang w:eastAsia="lt-LT"/>
              </w:rPr>
            </w:pPr>
            <w:r w:rsidRPr="00335E94">
              <w:rPr>
                <w:color w:val="000000"/>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53C1D65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4E4850AC" w14:textId="77777777" w:rsidR="00D12D4B" w:rsidRPr="00335E94" w:rsidRDefault="00D12D4B" w:rsidP="00D12D4B">
            <w:pPr>
              <w:rPr>
                <w:color w:val="000000"/>
                <w:lang w:eastAsia="lt-LT"/>
              </w:rPr>
            </w:pPr>
            <w:r w:rsidRPr="00335E94">
              <w:rPr>
                <w:color w:val="000000"/>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474BAF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D98933F" w14:textId="53A476AB"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12</w:t>
            </w:r>
          </w:p>
        </w:tc>
        <w:tc>
          <w:tcPr>
            <w:tcW w:w="2127" w:type="dxa"/>
            <w:tcBorders>
              <w:top w:val="single" w:sz="4" w:space="0" w:color="auto"/>
              <w:left w:val="nil"/>
              <w:bottom w:val="single" w:sz="4" w:space="0" w:color="auto"/>
              <w:right w:val="single" w:sz="4" w:space="0" w:color="auto"/>
            </w:tcBorders>
            <w:noWrap/>
            <w:vAlign w:val="center"/>
            <w:hideMark/>
          </w:tcPr>
          <w:p w14:paraId="2155B83F" w14:textId="413D72C9"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708A12FD" w14:textId="48AF3964" w:rsidR="00D12D4B" w:rsidRPr="00335E94" w:rsidRDefault="00335E94" w:rsidP="00D12D4B">
            <w:pPr>
              <w:jc w:val="center"/>
              <w:rPr>
                <w:color w:val="000000"/>
                <w:lang w:eastAsia="lt-LT"/>
              </w:rPr>
            </w:pPr>
            <w:r>
              <w:rPr>
                <w:color w:val="000000"/>
                <w:lang w:eastAsia="lt-LT"/>
              </w:rPr>
              <w:t>12</w:t>
            </w:r>
          </w:p>
        </w:tc>
      </w:tr>
      <w:tr w:rsidR="00D12D4B" w:rsidRPr="00335E94" w14:paraId="5BA2C0C2"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2F045E0" w14:textId="6E4B3AB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23</w:t>
            </w:r>
          </w:p>
        </w:tc>
        <w:tc>
          <w:tcPr>
            <w:tcW w:w="2239" w:type="dxa"/>
            <w:tcBorders>
              <w:top w:val="nil"/>
              <w:left w:val="nil"/>
              <w:bottom w:val="single" w:sz="4" w:space="0" w:color="auto"/>
              <w:right w:val="single" w:sz="4" w:space="0" w:color="auto"/>
            </w:tcBorders>
            <w:vAlign w:val="center"/>
            <w:hideMark/>
          </w:tcPr>
          <w:p w14:paraId="16B56EBB" w14:textId="77777777" w:rsidR="00D12D4B" w:rsidRPr="00335E94" w:rsidRDefault="00D12D4B" w:rsidP="00D12D4B">
            <w:pPr>
              <w:rPr>
                <w:color w:val="000000"/>
                <w:lang w:eastAsia="lt-LT"/>
              </w:rPr>
            </w:pPr>
            <w:r w:rsidRPr="00335E94">
              <w:rPr>
                <w:color w:val="000000"/>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4965B2E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D8E3ABD"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34703C2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0C16A2E" w14:textId="0D8857A5"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7134CC4" w14:textId="743904EC"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A74BDD1" w14:textId="34FFF628" w:rsidR="00D12D4B" w:rsidRPr="00335E94" w:rsidRDefault="00335E94" w:rsidP="00D12D4B">
            <w:pPr>
              <w:jc w:val="center"/>
              <w:rPr>
                <w:color w:val="000000"/>
                <w:lang w:eastAsia="lt-LT"/>
              </w:rPr>
            </w:pPr>
            <w:r>
              <w:rPr>
                <w:color w:val="000000"/>
                <w:lang w:eastAsia="lt-LT"/>
              </w:rPr>
              <w:t>12</w:t>
            </w:r>
          </w:p>
        </w:tc>
      </w:tr>
      <w:tr w:rsidR="00D12D4B" w:rsidRPr="00335E94" w14:paraId="10225573"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DC9B769" w14:textId="5719230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24</w:t>
            </w:r>
          </w:p>
        </w:tc>
        <w:tc>
          <w:tcPr>
            <w:tcW w:w="2239" w:type="dxa"/>
            <w:tcBorders>
              <w:top w:val="nil"/>
              <w:left w:val="nil"/>
              <w:bottom w:val="single" w:sz="4" w:space="0" w:color="auto"/>
              <w:right w:val="single" w:sz="4" w:space="0" w:color="auto"/>
            </w:tcBorders>
            <w:vAlign w:val="center"/>
            <w:hideMark/>
          </w:tcPr>
          <w:p w14:paraId="0E8DDDF6" w14:textId="77777777" w:rsidR="00D12D4B" w:rsidRPr="00335E94" w:rsidRDefault="00D12D4B" w:rsidP="00D12D4B">
            <w:pPr>
              <w:rPr>
                <w:color w:val="000000"/>
                <w:lang w:eastAsia="lt-LT"/>
              </w:rPr>
            </w:pPr>
            <w:r w:rsidRPr="00335E94">
              <w:rPr>
                <w:color w:val="000000"/>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7388DD49"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9E3F31" w14:textId="77777777" w:rsidR="00D12D4B" w:rsidRPr="00335E94" w:rsidRDefault="00D12D4B" w:rsidP="00D12D4B">
            <w:pPr>
              <w:rPr>
                <w:color w:val="000000"/>
                <w:lang w:eastAsia="lt-LT"/>
              </w:rPr>
            </w:pPr>
            <w:r w:rsidRPr="00335E94">
              <w:rPr>
                <w:color w:val="000000"/>
                <w:lang w:eastAsia="lt-LT"/>
              </w:rPr>
              <w:t>95.21.00; įeina į 95.22.00</w:t>
            </w:r>
          </w:p>
        </w:tc>
        <w:tc>
          <w:tcPr>
            <w:tcW w:w="1559" w:type="dxa"/>
            <w:tcBorders>
              <w:top w:val="nil"/>
              <w:left w:val="nil"/>
              <w:bottom w:val="single" w:sz="4" w:space="0" w:color="auto"/>
              <w:right w:val="single" w:sz="4" w:space="0" w:color="auto"/>
            </w:tcBorders>
            <w:vAlign w:val="center"/>
            <w:hideMark/>
          </w:tcPr>
          <w:p w14:paraId="25EB167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6C8A625" w14:textId="06575BC9"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104</w:t>
            </w:r>
          </w:p>
        </w:tc>
        <w:tc>
          <w:tcPr>
            <w:tcW w:w="2127" w:type="dxa"/>
            <w:tcBorders>
              <w:top w:val="nil"/>
              <w:left w:val="nil"/>
              <w:bottom w:val="single" w:sz="4" w:space="0" w:color="auto"/>
              <w:right w:val="single" w:sz="4" w:space="0" w:color="auto"/>
            </w:tcBorders>
            <w:noWrap/>
            <w:vAlign w:val="center"/>
            <w:hideMark/>
          </w:tcPr>
          <w:p w14:paraId="1A9AC305" w14:textId="59229970" w:rsidR="00D12D4B" w:rsidRPr="00335E94" w:rsidRDefault="00335E94" w:rsidP="00D12D4B">
            <w:pPr>
              <w:jc w:val="center"/>
              <w:rPr>
                <w:color w:val="000000"/>
                <w:lang w:eastAsia="lt-LT"/>
              </w:rPr>
            </w:pPr>
            <w:r>
              <w:rPr>
                <w:color w:val="000000"/>
                <w:lang w:eastAsia="lt-LT"/>
              </w:rPr>
              <w:t>104</w:t>
            </w:r>
          </w:p>
        </w:tc>
        <w:tc>
          <w:tcPr>
            <w:tcW w:w="1759" w:type="dxa"/>
            <w:tcBorders>
              <w:top w:val="nil"/>
              <w:left w:val="nil"/>
              <w:bottom w:val="single" w:sz="4" w:space="0" w:color="auto"/>
              <w:right w:val="single" w:sz="4" w:space="0" w:color="auto"/>
            </w:tcBorders>
            <w:noWrap/>
            <w:vAlign w:val="center"/>
            <w:hideMark/>
          </w:tcPr>
          <w:p w14:paraId="3E3847AC" w14:textId="344D1984" w:rsidR="00D12D4B" w:rsidRPr="00335E94" w:rsidRDefault="00335E94" w:rsidP="00D12D4B">
            <w:pPr>
              <w:jc w:val="center"/>
              <w:rPr>
                <w:color w:val="000000"/>
                <w:lang w:eastAsia="lt-LT"/>
              </w:rPr>
            </w:pPr>
            <w:r>
              <w:rPr>
                <w:color w:val="000000"/>
                <w:lang w:eastAsia="lt-LT"/>
              </w:rPr>
              <w:t>104</w:t>
            </w:r>
          </w:p>
        </w:tc>
      </w:tr>
      <w:tr w:rsidR="00D12D4B" w:rsidRPr="00335E94" w14:paraId="345A69CA"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1034C697" w14:textId="7A6095A2"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25</w:t>
            </w:r>
          </w:p>
        </w:tc>
        <w:tc>
          <w:tcPr>
            <w:tcW w:w="2239" w:type="dxa"/>
            <w:tcBorders>
              <w:top w:val="single" w:sz="4" w:space="0" w:color="auto"/>
              <w:left w:val="nil"/>
              <w:bottom w:val="single" w:sz="4" w:space="0" w:color="auto"/>
              <w:right w:val="single" w:sz="4" w:space="0" w:color="auto"/>
            </w:tcBorders>
            <w:vAlign w:val="center"/>
            <w:hideMark/>
          </w:tcPr>
          <w:p w14:paraId="53B34FF8" w14:textId="77777777" w:rsidR="00D12D4B" w:rsidRPr="00335E94" w:rsidRDefault="00D12D4B" w:rsidP="00D12D4B">
            <w:pPr>
              <w:rPr>
                <w:color w:val="000000"/>
                <w:lang w:eastAsia="lt-LT"/>
              </w:rPr>
            </w:pPr>
            <w:r w:rsidRPr="00335E94">
              <w:rPr>
                <w:color w:val="000000"/>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210FB104" w14:textId="3B10ABC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206AAB6" w14:textId="77777777" w:rsidR="00D12D4B" w:rsidRPr="00335E94" w:rsidRDefault="00D12D4B" w:rsidP="00D12D4B">
            <w:pPr>
              <w:rPr>
                <w:color w:val="000000"/>
                <w:lang w:eastAsia="lt-LT"/>
              </w:rPr>
            </w:pPr>
            <w:r w:rsidRPr="00335E94">
              <w:rPr>
                <w:color w:val="000000"/>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04CFF42B"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38D6C666" w14:textId="4FA81564" w:rsidR="00D12D4B" w:rsidRPr="00335E94" w:rsidRDefault="00335E94"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22861A69" w14:textId="5B37CD4D" w:rsidR="00D12D4B" w:rsidRPr="00335E94" w:rsidRDefault="00335E94" w:rsidP="00D12D4B">
            <w:pPr>
              <w:jc w:val="center"/>
              <w:rPr>
                <w:color w:val="000000"/>
                <w:lang w:eastAsia="lt-LT"/>
              </w:rPr>
            </w:pPr>
            <w:r>
              <w:rPr>
                <w:color w:val="000000"/>
                <w:lang w:eastAsia="lt-LT"/>
              </w:rPr>
              <w:t>300</w:t>
            </w:r>
          </w:p>
        </w:tc>
        <w:tc>
          <w:tcPr>
            <w:tcW w:w="1759" w:type="dxa"/>
            <w:tcBorders>
              <w:top w:val="single" w:sz="4" w:space="0" w:color="auto"/>
              <w:left w:val="nil"/>
              <w:bottom w:val="single" w:sz="4" w:space="0" w:color="auto"/>
              <w:right w:val="single" w:sz="4" w:space="0" w:color="auto"/>
            </w:tcBorders>
            <w:noWrap/>
            <w:vAlign w:val="center"/>
            <w:hideMark/>
          </w:tcPr>
          <w:p w14:paraId="0DB00271" w14:textId="11255CB3" w:rsidR="00D12D4B" w:rsidRPr="00335E94" w:rsidRDefault="00335E94" w:rsidP="00D12D4B">
            <w:pPr>
              <w:jc w:val="center"/>
              <w:rPr>
                <w:color w:val="000000"/>
                <w:lang w:eastAsia="lt-LT"/>
              </w:rPr>
            </w:pPr>
            <w:r>
              <w:rPr>
                <w:color w:val="000000"/>
                <w:lang w:eastAsia="lt-LT"/>
              </w:rPr>
              <w:t>300</w:t>
            </w:r>
          </w:p>
        </w:tc>
      </w:tr>
      <w:tr w:rsidR="00D12D4B" w:rsidRPr="00335E94" w14:paraId="1E35EA9D" w14:textId="77777777" w:rsidTr="00D02E23">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0B9941D4" w14:textId="6659518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26</w:t>
            </w:r>
          </w:p>
        </w:tc>
        <w:tc>
          <w:tcPr>
            <w:tcW w:w="2239" w:type="dxa"/>
            <w:tcBorders>
              <w:top w:val="nil"/>
              <w:left w:val="nil"/>
              <w:bottom w:val="single" w:sz="4" w:space="0" w:color="auto"/>
              <w:right w:val="single" w:sz="4" w:space="0" w:color="auto"/>
            </w:tcBorders>
            <w:vAlign w:val="center"/>
            <w:hideMark/>
          </w:tcPr>
          <w:p w14:paraId="117F1485" w14:textId="77777777" w:rsidR="00D12D4B" w:rsidRPr="00335E94" w:rsidRDefault="00D12D4B" w:rsidP="00D12D4B">
            <w:pPr>
              <w:rPr>
                <w:color w:val="000000"/>
                <w:lang w:eastAsia="lt-LT"/>
              </w:rPr>
            </w:pPr>
            <w:r w:rsidRPr="00335E94">
              <w:rPr>
                <w:color w:val="000000"/>
                <w:lang w:eastAsia="lt-LT"/>
              </w:rPr>
              <w:t>Žvejybos reikmenų gamyba, trūklių lervų gaudymas</w:t>
            </w:r>
          </w:p>
        </w:tc>
        <w:tc>
          <w:tcPr>
            <w:tcW w:w="2653" w:type="dxa"/>
            <w:tcBorders>
              <w:top w:val="nil"/>
              <w:left w:val="nil"/>
              <w:bottom w:val="single" w:sz="4" w:space="0" w:color="auto"/>
              <w:right w:val="single" w:sz="4" w:space="0" w:color="auto"/>
            </w:tcBorders>
            <w:vAlign w:val="center"/>
            <w:hideMark/>
          </w:tcPr>
          <w:p w14:paraId="5342F620" w14:textId="099BEC0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AE91239" w14:textId="77777777" w:rsidR="00D12D4B" w:rsidRPr="00335E94" w:rsidRDefault="00D12D4B" w:rsidP="00D12D4B">
            <w:pPr>
              <w:rPr>
                <w:color w:val="000000"/>
                <w:lang w:eastAsia="lt-LT"/>
              </w:rPr>
            </w:pPr>
            <w:r w:rsidRPr="00335E94">
              <w:rPr>
                <w:color w:val="000000"/>
                <w:lang w:eastAsia="lt-LT"/>
              </w:rPr>
              <w:t>Įeina į 03.12.00; 32.30.00</w:t>
            </w:r>
          </w:p>
        </w:tc>
        <w:tc>
          <w:tcPr>
            <w:tcW w:w="1559" w:type="dxa"/>
            <w:tcBorders>
              <w:top w:val="nil"/>
              <w:left w:val="nil"/>
              <w:bottom w:val="single" w:sz="4" w:space="0" w:color="auto"/>
              <w:right w:val="single" w:sz="4" w:space="0" w:color="auto"/>
            </w:tcBorders>
            <w:vAlign w:val="center"/>
            <w:hideMark/>
          </w:tcPr>
          <w:p w14:paraId="6A6D04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34F9CC4" w14:textId="052E15B6"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03DFCDE" w14:textId="295B8A42"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51ABF9D" w14:textId="3FDBDC10" w:rsidR="00D12D4B" w:rsidRPr="00335E94" w:rsidRDefault="00335E94" w:rsidP="00D12D4B">
            <w:pPr>
              <w:jc w:val="center"/>
              <w:rPr>
                <w:color w:val="000000"/>
                <w:lang w:eastAsia="lt-LT"/>
              </w:rPr>
            </w:pPr>
            <w:r>
              <w:rPr>
                <w:color w:val="000000"/>
                <w:lang w:eastAsia="lt-LT"/>
              </w:rPr>
              <w:t>12</w:t>
            </w:r>
          </w:p>
        </w:tc>
      </w:tr>
      <w:tr w:rsidR="00D12D4B" w:rsidRPr="00335E94" w14:paraId="40962DBF" w14:textId="77777777" w:rsidTr="00D02E23">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15765730" w14:textId="0B9879D7"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27</w:t>
            </w:r>
          </w:p>
        </w:tc>
        <w:tc>
          <w:tcPr>
            <w:tcW w:w="2239" w:type="dxa"/>
            <w:tcBorders>
              <w:top w:val="single" w:sz="4" w:space="0" w:color="auto"/>
              <w:left w:val="nil"/>
              <w:bottom w:val="single" w:sz="4" w:space="0" w:color="auto"/>
              <w:right w:val="single" w:sz="4" w:space="0" w:color="auto"/>
            </w:tcBorders>
            <w:vAlign w:val="center"/>
            <w:hideMark/>
          </w:tcPr>
          <w:p w14:paraId="77FB9138" w14:textId="77777777" w:rsidR="00D12D4B" w:rsidRPr="00335E94" w:rsidRDefault="00D12D4B" w:rsidP="00D12D4B">
            <w:pPr>
              <w:rPr>
                <w:color w:val="000000"/>
                <w:lang w:eastAsia="lt-LT"/>
              </w:rPr>
            </w:pPr>
            <w:r w:rsidRPr="00335E94">
              <w:rPr>
                <w:color w:val="000000"/>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8FF07CF" w14:textId="3DBBB658"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ADB4A6B" w14:textId="77777777" w:rsidR="00D12D4B" w:rsidRPr="00335E94" w:rsidRDefault="00D12D4B" w:rsidP="00D12D4B">
            <w:pPr>
              <w:rPr>
                <w:color w:val="000000"/>
                <w:lang w:eastAsia="lt-LT"/>
              </w:rPr>
            </w:pPr>
            <w:r w:rsidRPr="00335E94">
              <w:rPr>
                <w:color w:val="000000"/>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09C2C9E2"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0C7A2DE" w14:textId="4DE162A6"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5BFE83A" w14:textId="67F191DB" w:rsidR="00D12D4B" w:rsidRPr="00335E94" w:rsidRDefault="00335E94"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3E3CE125" w14:textId="7AD2E49C" w:rsidR="00D12D4B" w:rsidRPr="00335E94" w:rsidRDefault="00335E94" w:rsidP="00D12D4B">
            <w:pPr>
              <w:jc w:val="center"/>
              <w:rPr>
                <w:color w:val="000000"/>
                <w:lang w:eastAsia="lt-LT"/>
              </w:rPr>
            </w:pPr>
            <w:r>
              <w:rPr>
                <w:color w:val="000000"/>
                <w:lang w:eastAsia="lt-LT"/>
              </w:rPr>
              <w:t>12</w:t>
            </w:r>
          </w:p>
        </w:tc>
      </w:tr>
      <w:tr w:rsidR="00D12D4B" w:rsidRPr="00335E94" w14:paraId="013D0694"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C65C20A" w14:textId="7386D48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29</w:t>
            </w:r>
          </w:p>
        </w:tc>
        <w:tc>
          <w:tcPr>
            <w:tcW w:w="2239" w:type="dxa"/>
            <w:tcBorders>
              <w:top w:val="nil"/>
              <w:left w:val="nil"/>
              <w:bottom w:val="single" w:sz="4" w:space="0" w:color="auto"/>
              <w:right w:val="single" w:sz="4" w:space="0" w:color="auto"/>
            </w:tcBorders>
            <w:vAlign w:val="center"/>
            <w:hideMark/>
          </w:tcPr>
          <w:p w14:paraId="46D1E8AD" w14:textId="77777777" w:rsidR="00D12D4B" w:rsidRPr="00335E94" w:rsidRDefault="00D12D4B" w:rsidP="00D12D4B">
            <w:pPr>
              <w:rPr>
                <w:color w:val="000000"/>
                <w:lang w:eastAsia="lt-LT"/>
              </w:rPr>
            </w:pPr>
            <w:r w:rsidRPr="00335E94">
              <w:rPr>
                <w:color w:val="000000"/>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7DD8160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65D1FAEF" w14:textId="77777777" w:rsidR="00D12D4B" w:rsidRPr="00335E94" w:rsidRDefault="00D12D4B" w:rsidP="00D12D4B">
            <w:pPr>
              <w:jc w:val="both"/>
              <w:rPr>
                <w:color w:val="000000"/>
                <w:lang w:eastAsia="lt-LT"/>
              </w:rPr>
            </w:pPr>
            <w:r w:rsidRPr="00335E94">
              <w:rPr>
                <w:color w:val="000000"/>
                <w:lang w:eastAsia="lt-LT"/>
              </w:rPr>
              <w:t>Įeina į 74.20.00</w:t>
            </w:r>
          </w:p>
        </w:tc>
        <w:tc>
          <w:tcPr>
            <w:tcW w:w="1559" w:type="dxa"/>
            <w:tcBorders>
              <w:top w:val="nil"/>
              <w:left w:val="nil"/>
              <w:bottom w:val="single" w:sz="4" w:space="0" w:color="auto"/>
              <w:right w:val="single" w:sz="4" w:space="0" w:color="auto"/>
            </w:tcBorders>
            <w:vAlign w:val="center"/>
            <w:hideMark/>
          </w:tcPr>
          <w:p w14:paraId="43948E5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525B8E9" w14:textId="1D48F335" w:rsidR="00D12D4B" w:rsidRPr="00335E94" w:rsidRDefault="00D12D4B" w:rsidP="00D12D4B">
            <w:pPr>
              <w:jc w:val="center"/>
              <w:rPr>
                <w:color w:val="000000"/>
                <w:lang w:eastAsia="lt-LT"/>
              </w:rPr>
            </w:pPr>
            <w:r w:rsidRPr="00335E94">
              <w:rPr>
                <w:color w:val="000000"/>
                <w:lang w:eastAsia="lt-LT"/>
              </w:rPr>
              <w:t> </w:t>
            </w:r>
            <w:r w:rsidR="00335E94">
              <w:rPr>
                <w:color w:val="000000"/>
                <w:lang w:eastAsia="lt-LT"/>
              </w:rPr>
              <w:t>69</w:t>
            </w:r>
          </w:p>
        </w:tc>
        <w:tc>
          <w:tcPr>
            <w:tcW w:w="2127" w:type="dxa"/>
            <w:tcBorders>
              <w:top w:val="nil"/>
              <w:left w:val="nil"/>
              <w:bottom w:val="single" w:sz="4" w:space="0" w:color="auto"/>
              <w:right w:val="single" w:sz="4" w:space="0" w:color="auto"/>
            </w:tcBorders>
            <w:noWrap/>
            <w:vAlign w:val="center"/>
            <w:hideMark/>
          </w:tcPr>
          <w:p w14:paraId="03338E8D" w14:textId="04BC789B" w:rsidR="00D12D4B" w:rsidRPr="00335E94" w:rsidRDefault="00335E94"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6BF06AC5" w14:textId="33556A18" w:rsidR="00D12D4B" w:rsidRPr="00335E94" w:rsidRDefault="00335E94" w:rsidP="00D12D4B">
            <w:pPr>
              <w:jc w:val="center"/>
              <w:rPr>
                <w:color w:val="000000"/>
                <w:lang w:eastAsia="lt-LT"/>
              </w:rPr>
            </w:pPr>
            <w:r>
              <w:rPr>
                <w:color w:val="000000"/>
                <w:lang w:eastAsia="lt-LT"/>
              </w:rPr>
              <w:t>69</w:t>
            </w:r>
          </w:p>
        </w:tc>
      </w:tr>
      <w:tr w:rsidR="00D12D4B" w:rsidRPr="00335E94" w14:paraId="4F0AB03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31FB50" w14:textId="1693BAA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30</w:t>
            </w:r>
          </w:p>
        </w:tc>
        <w:tc>
          <w:tcPr>
            <w:tcW w:w="2239" w:type="dxa"/>
            <w:tcBorders>
              <w:top w:val="nil"/>
              <w:left w:val="nil"/>
              <w:bottom w:val="single" w:sz="4" w:space="0" w:color="auto"/>
              <w:right w:val="single" w:sz="4" w:space="0" w:color="auto"/>
            </w:tcBorders>
            <w:vAlign w:val="center"/>
            <w:hideMark/>
          </w:tcPr>
          <w:p w14:paraId="2182F199" w14:textId="77777777" w:rsidR="00D12D4B" w:rsidRPr="00335E94" w:rsidRDefault="00D12D4B" w:rsidP="00D12D4B">
            <w:pPr>
              <w:rPr>
                <w:color w:val="000000"/>
                <w:lang w:eastAsia="lt-LT"/>
              </w:rPr>
            </w:pPr>
            <w:r w:rsidRPr="00335E94">
              <w:rPr>
                <w:color w:val="000000"/>
                <w:lang w:eastAsia="lt-LT"/>
              </w:rPr>
              <w:t>Knygų įrišimas, apdaila</w:t>
            </w:r>
          </w:p>
        </w:tc>
        <w:tc>
          <w:tcPr>
            <w:tcW w:w="2653" w:type="dxa"/>
            <w:tcBorders>
              <w:top w:val="nil"/>
              <w:left w:val="nil"/>
              <w:bottom w:val="single" w:sz="4" w:space="0" w:color="auto"/>
              <w:right w:val="single" w:sz="4" w:space="0" w:color="auto"/>
            </w:tcBorders>
            <w:vAlign w:val="center"/>
            <w:hideMark/>
          </w:tcPr>
          <w:p w14:paraId="377B4F2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097DE07" w14:textId="77777777" w:rsidR="00D12D4B" w:rsidRPr="00335E94" w:rsidRDefault="00D12D4B" w:rsidP="00D12D4B">
            <w:pPr>
              <w:rPr>
                <w:color w:val="000000"/>
                <w:lang w:eastAsia="lt-LT"/>
              </w:rPr>
            </w:pPr>
            <w:r w:rsidRPr="00335E94">
              <w:rPr>
                <w:color w:val="000000"/>
                <w:lang w:eastAsia="lt-LT"/>
              </w:rPr>
              <w:t>Įeina į 18.14.00</w:t>
            </w:r>
          </w:p>
        </w:tc>
        <w:tc>
          <w:tcPr>
            <w:tcW w:w="1559" w:type="dxa"/>
            <w:tcBorders>
              <w:top w:val="nil"/>
              <w:left w:val="nil"/>
              <w:bottom w:val="single" w:sz="4" w:space="0" w:color="auto"/>
              <w:right w:val="single" w:sz="4" w:space="0" w:color="auto"/>
            </w:tcBorders>
            <w:vAlign w:val="center"/>
            <w:hideMark/>
          </w:tcPr>
          <w:p w14:paraId="2D2D6858"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208BB7B" w14:textId="53880D10" w:rsidR="00D12D4B" w:rsidRPr="00335E94" w:rsidRDefault="00335E94"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40D2A69" w14:textId="2E8D8066" w:rsidR="00D12D4B" w:rsidRPr="00335E94" w:rsidRDefault="00335E94"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820D7FB" w14:textId="577FBB8C" w:rsidR="00D12D4B" w:rsidRPr="00335E94" w:rsidRDefault="00335E94" w:rsidP="00D12D4B">
            <w:pPr>
              <w:jc w:val="center"/>
              <w:rPr>
                <w:color w:val="000000"/>
                <w:lang w:eastAsia="lt-LT"/>
              </w:rPr>
            </w:pPr>
            <w:r>
              <w:rPr>
                <w:color w:val="000000"/>
                <w:lang w:eastAsia="lt-LT"/>
              </w:rPr>
              <w:t>12</w:t>
            </w:r>
          </w:p>
        </w:tc>
      </w:tr>
      <w:tr w:rsidR="00D12D4B" w:rsidRPr="00335E94" w14:paraId="2E01C3EF" w14:textId="77777777" w:rsidTr="00D02E23">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68172DBB" w14:textId="3C6B4A8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31</w:t>
            </w:r>
          </w:p>
        </w:tc>
        <w:tc>
          <w:tcPr>
            <w:tcW w:w="2239" w:type="dxa"/>
            <w:tcBorders>
              <w:top w:val="nil"/>
              <w:left w:val="nil"/>
              <w:bottom w:val="single" w:sz="4" w:space="0" w:color="auto"/>
              <w:right w:val="single" w:sz="4" w:space="0" w:color="auto"/>
            </w:tcBorders>
            <w:vAlign w:val="center"/>
            <w:hideMark/>
          </w:tcPr>
          <w:p w14:paraId="5C425385" w14:textId="77777777" w:rsidR="00D12D4B" w:rsidRPr="00335E94" w:rsidRDefault="00D12D4B" w:rsidP="00D12D4B">
            <w:pPr>
              <w:rPr>
                <w:color w:val="000000"/>
                <w:lang w:eastAsia="lt-LT"/>
              </w:rPr>
            </w:pPr>
            <w:r w:rsidRPr="00335E94">
              <w:rPr>
                <w:color w:val="000000"/>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778B076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8F94E" w14:textId="77777777" w:rsidR="00D12D4B" w:rsidRPr="00335E94" w:rsidRDefault="00D12D4B" w:rsidP="00D12D4B">
            <w:pPr>
              <w:rPr>
                <w:color w:val="000000"/>
                <w:lang w:eastAsia="lt-LT"/>
              </w:rPr>
            </w:pPr>
            <w:r w:rsidRPr="00335E94">
              <w:rPr>
                <w:color w:val="000000"/>
                <w:lang w:eastAsia="lt-LT"/>
              </w:rPr>
              <w:t>96.21.00; 96.22.00; įeina į 96.23.00</w:t>
            </w:r>
          </w:p>
        </w:tc>
        <w:tc>
          <w:tcPr>
            <w:tcW w:w="1559" w:type="dxa"/>
            <w:tcBorders>
              <w:top w:val="nil"/>
              <w:left w:val="nil"/>
              <w:bottom w:val="single" w:sz="4" w:space="0" w:color="auto"/>
              <w:right w:val="single" w:sz="4" w:space="0" w:color="auto"/>
            </w:tcBorders>
            <w:vAlign w:val="center"/>
            <w:hideMark/>
          </w:tcPr>
          <w:p w14:paraId="0C70E00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14E68D1" w14:textId="23BD1DBF" w:rsidR="00D12D4B" w:rsidRPr="00335E94" w:rsidRDefault="00335E94" w:rsidP="00D12D4B">
            <w:pPr>
              <w:jc w:val="center"/>
              <w:rPr>
                <w:color w:val="000000"/>
                <w:lang w:eastAsia="lt-LT"/>
              </w:rPr>
            </w:pPr>
            <w:r>
              <w:rPr>
                <w:color w:val="000000"/>
                <w:lang w:eastAsia="lt-LT"/>
              </w:rPr>
              <w:t>202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8180DB1" w14:textId="3A1AD298" w:rsidR="00D12D4B" w:rsidRPr="00335E94" w:rsidRDefault="00335E94" w:rsidP="00D12D4B">
            <w:pPr>
              <w:jc w:val="center"/>
              <w:rPr>
                <w:color w:val="000000"/>
                <w:lang w:eastAsia="lt-LT"/>
              </w:rPr>
            </w:pPr>
            <w:r>
              <w:rPr>
                <w:color w:val="000000"/>
                <w:lang w:eastAsia="lt-LT"/>
              </w:rPr>
              <w:t>202</w:t>
            </w:r>
          </w:p>
        </w:tc>
        <w:tc>
          <w:tcPr>
            <w:tcW w:w="1759" w:type="dxa"/>
            <w:tcBorders>
              <w:top w:val="nil"/>
              <w:left w:val="nil"/>
              <w:bottom w:val="single" w:sz="4" w:space="0" w:color="auto"/>
              <w:right w:val="single" w:sz="4" w:space="0" w:color="auto"/>
            </w:tcBorders>
            <w:noWrap/>
            <w:vAlign w:val="center"/>
            <w:hideMark/>
          </w:tcPr>
          <w:p w14:paraId="6DD20B20" w14:textId="68ED3833" w:rsidR="00D12D4B" w:rsidRPr="00335E94" w:rsidRDefault="00335E94" w:rsidP="00D12D4B">
            <w:pPr>
              <w:jc w:val="center"/>
              <w:rPr>
                <w:color w:val="000000"/>
                <w:lang w:eastAsia="lt-LT"/>
              </w:rPr>
            </w:pPr>
            <w:r>
              <w:rPr>
                <w:color w:val="000000"/>
                <w:lang w:eastAsia="lt-LT"/>
              </w:rPr>
              <w:t>202</w:t>
            </w:r>
          </w:p>
        </w:tc>
      </w:tr>
      <w:tr w:rsidR="00D12D4B" w:rsidRPr="00335E94" w14:paraId="51775BE7" w14:textId="77777777" w:rsidTr="00D02E23">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14C684AA" w14:textId="7B1775B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32</w:t>
            </w:r>
          </w:p>
        </w:tc>
        <w:tc>
          <w:tcPr>
            <w:tcW w:w="2239" w:type="dxa"/>
            <w:tcBorders>
              <w:top w:val="single" w:sz="4" w:space="0" w:color="auto"/>
              <w:left w:val="nil"/>
              <w:bottom w:val="single" w:sz="4" w:space="0" w:color="auto"/>
              <w:right w:val="single" w:sz="4" w:space="0" w:color="auto"/>
            </w:tcBorders>
            <w:vAlign w:val="center"/>
            <w:hideMark/>
          </w:tcPr>
          <w:p w14:paraId="1EDC2342" w14:textId="77777777" w:rsidR="00D12D4B" w:rsidRPr="00335E94" w:rsidRDefault="00D12D4B" w:rsidP="00D12D4B">
            <w:pPr>
              <w:rPr>
                <w:color w:val="000000"/>
                <w:lang w:eastAsia="lt-LT"/>
              </w:rPr>
            </w:pPr>
            <w:r w:rsidRPr="00335E94">
              <w:rPr>
                <w:color w:val="000000"/>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7E4168F9"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E651C08" w14:textId="77777777" w:rsidR="00D12D4B" w:rsidRPr="00335E94" w:rsidRDefault="00D12D4B" w:rsidP="00D12D4B">
            <w:pPr>
              <w:rPr>
                <w:color w:val="000000"/>
                <w:lang w:eastAsia="lt-LT"/>
              </w:rPr>
            </w:pPr>
            <w:r w:rsidRPr="00335E94">
              <w:rPr>
                <w:color w:val="000000"/>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77F1373E"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BE14BA4" w14:textId="7059117B" w:rsidR="00D12D4B" w:rsidRPr="00335E94" w:rsidRDefault="00D12D4B" w:rsidP="00D12D4B">
            <w:pPr>
              <w:jc w:val="center"/>
              <w:rPr>
                <w:color w:val="000000"/>
                <w:lang w:eastAsia="lt-LT"/>
              </w:rPr>
            </w:pPr>
            <w:r w:rsidRPr="00335E94">
              <w:rPr>
                <w:color w:val="000000"/>
                <w:lang w:eastAsia="lt-LT"/>
              </w:rPr>
              <w:t> </w:t>
            </w:r>
            <w:r w:rsidR="00726801">
              <w:rPr>
                <w:color w:val="000000"/>
                <w:lang w:eastAsia="lt-LT"/>
              </w:rPr>
              <w:t>34</w:t>
            </w:r>
          </w:p>
        </w:tc>
        <w:tc>
          <w:tcPr>
            <w:tcW w:w="2127" w:type="dxa"/>
            <w:tcBorders>
              <w:top w:val="single" w:sz="4" w:space="0" w:color="auto"/>
              <w:left w:val="nil"/>
              <w:bottom w:val="single" w:sz="4" w:space="0" w:color="auto"/>
              <w:right w:val="single" w:sz="4" w:space="0" w:color="auto"/>
            </w:tcBorders>
            <w:noWrap/>
            <w:vAlign w:val="center"/>
            <w:hideMark/>
          </w:tcPr>
          <w:p w14:paraId="0D1FD82E" w14:textId="7E689E8E"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19B50B18" w14:textId="14DB894B" w:rsidR="00D12D4B" w:rsidRPr="00335E94" w:rsidRDefault="00726801" w:rsidP="00D12D4B">
            <w:pPr>
              <w:jc w:val="center"/>
              <w:rPr>
                <w:color w:val="000000"/>
                <w:lang w:eastAsia="lt-LT"/>
              </w:rPr>
            </w:pPr>
            <w:r>
              <w:rPr>
                <w:color w:val="000000"/>
                <w:lang w:eastAsia="lt-LT"/>
              </w:rPr>
              <w:t>34</w:t>
            </w:r>
          </w:p>
        </w:tc>
      </w:tr>
      <w:tr w:rsidR="00D12D4B" w:rsidRPr="00335E94" w14:paraId="3C032063" w14:textId="77777777" w:rsidTr="00335E94">
        <w:trPr>
          <w:cantSplit/>
          <w:trHeight w:val="2851"/>
        </w:trPr>
        <w:tc>
          <w:tcPr>
            <w:tcW w:w="921" w:type="dxa"/>
            <w:tcBorders>
              <w:top w:val="nil"/>
              <w:left w:val="single" w:sz="4" w:space="0" w:color="auto"/>
              <w:bottom w:val="single" w:sz="4" w:space="0" w:color="auto"/>
              <w:right w:val="single" w:sz="4" w:space="0" w:color="auto"/>
            </w:tcBorders>
            <w:vAlign w:val="center"/>
            <w:hideMark/>
          </w:tcPr>
          <w:p w14:paraId="6B0D91FE" w14:textId="4E0C92D3"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33</w:t>
            </w:r>
          </w:p>
        </w:tc>
        <w:tc>
          <w:tcPr>
            <w:tcW w:w="2239" w:type="dxa"/>
            <w:tcBorders>
              <w:top w:val="nil"/>
              <w:left w:val="nil"/>
              <w:bottom w:val="single" w:sz="4" w:space="0" w:color="auto"/>
              <w:right w:val="single" w:sz="4" w:space="0" w:color="auto"/>
            </w:tcBorders>
            <w:vAlign w:val="center"/>
            <w:hideMark/>
          </w:tcPr>
          <w:p w14:paraId="02A6BEC1" w14:textId="77777777" w:rsidR="00D12D4B" w:rsidRPr="00335E94" w:rsidRDefault="00D12D4B" w:rsidP="00D12D4B">
            <w:pPr>
              <w:rPr>
                <w:color w:val="000000"/>
                <w:lang w:eastAsia="lt-LT"/>
              </w:rPr>
            </w:pPr>
            <w:r w:rsidRPr="00335E94">
              <w:rPr>
                <w:color w:val="000000"/>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51F0A0CB"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7556BCF" w14:textId="77777777" w:rsidR="00D12D4B" w:rsidRPr="00335E94" w:rsidRDefault="00D12D4B" w:rsidP="00D12D4B">
            <w:pPr>
              <w:rPr>
                <w:color w:val="000000"/>
                <w:lang w:eastAsia="lt-LT"/>
              </w:rPr>
            </w:pPr>
            <w:r w:rsidRPr="00335E94">
              <w:rPr>
                <w:color w:val="000000"/>
                <w:lang w:eastAsia="lt-LT"/>
              </w:rPr>
              <w:t>Įeina į 55.30.00; 93.29.00</w:t>
            </w:r>
          </w:p>
        </w:tc>
        <w:tc>
          <w:tcPr>
            <w:tcW w:w="1559" w:type="dxa"/>
            <w:tcBorders>
              <w:top w:val="nil"/>
              <w:left w:val="nil"/>
              <w:bottom w:val="single" w:sz="4" w:space="0" w:color="auto"/>
              <w:right w:val="single" w:sz="4" w:space="0" w:color="auto"/>
            </w:tcBorders>
            <w:vAlign w:val="center"/>
            <w:hideMark/>
          </w:tcPr>
          <w:p w14:paraId="4315A96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111DADF" w14:textId="2CAAC41F" w:rsidR="00D12D4B" w:rsidRPr="00335E94" w:rsidRDefault="00726801" w:rsidP="00D12D4B">
            <w:pPr>
              <w:jc w:val="center"/>
              <w:rPr>
                <w:color w:val="000000"/>
                <w:lang w:eastAsia="lt-LT"/>
              </w:rPr>
            </w:pPr>
            <w:r>
              <w:rPr>
                <w:color w:val="000000"/>
                <w:lang w:eastAsia="lt-LT"/>
              </w:rPr>
              <w:t>41</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50664CC" w14:textId="5FE693DF" w:rsidR="00D12D4B" w:rsidRPr="00335E94" w:rsidRDefault="00726801" w:rsidP="00D12D4B">
            <w:pPr>
              <w:jc w:val="center"/>
              <w:rPr>
                <w:color w:val="000000"/>
                <w:lang w:eastAsia="lt-LT"/>
              </w:rPr>
            </w:pPr>
            <w:r>
              <w:rPr>
                <w:color w:val="000000"/>
                <w:lang w:eastAsia="lt-LT"/>
              </w:rPr>
              <w:t>41</w:t>
            </w:r>
          </w:p>
        </w:tc>
        <w:tc>
          <w:tcPr>
            <w:tcW w:w="1759" w:type="dxa"/>
            <w:tcBorders>
              <w:top w:val="nil"/>
              <w:left w:val="nil"/>
              <w:bottom w:val="single" w:sz="4" w:space="0" w:color="auto"/>
              <w:right w:val="single" w:sz="4" w:space="0" w:color="auto"/>
            </w:tcBorders>
            <w:noWrap/>
            <w:vAlign w:val="center"/>
            <w:hideMark/>
          </w:tcPr>
          <w:p w14:paraId="31559A09" w14:textId="0605B3F9" w:rsidR="00D12D4B" w:rsidRPr="00335E94" w:rsidRDefault="00726801" w:rsidP="00D12D4B">
            <w:pPr>
              <w:jc w:val="center"/>
              <w:rPr>
                <w:color w:val="000000"/>
                <w:lang w:eastAsia="lt-LT"/>
              </w:rPr>
            </w:pPr>
            <w:r>
              <w:rPr>
                <w:color w:val="000000"/>
                <w:lang w:eastAsia="lt-LT"/>
              </w:rPr>
              <w:t>41</w:t>
            </w:r>
          </w:p>
        </w:tc>
      </w:tr>
      <w:tr w:rsidR="00D12D4B" w:rsidRPr="00335E94" w14:paraId="2FCCC166" w14:textId="77777777" w:rsidTr="00335E94">
        <w:trPr>
          <w:cantSplit/>
          <w:trHeight w:val="2253"/>
        </w:trPr>
        <w:tc>
          <w:tcPr>
            <w:tcW w:w="921" w:type="dxa"/>
            <w:tcBorders>
              <w:top w:val="single" w:sz="4" w:space="0" w:color="auto"/>
              <w:left w:val="single" w:sz="4" w:space="0" w:color="auto"/>
              <w:bottom w:val="single" w:sz="4" w:space="0" w:color="auto"/>
              <w:right w:val="single" w:sz="4" w:space="0" w:color="auto"/>
            </w:tcBorders>
            <w:vAlign w:val="center"/>
            <w:hideMark/>
          </w:tcPr>
          <w:p w14:paraId="5EFE5CFD" w14:textId="5369874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34</w:t>
            </w:r>
          </w:p>
        </w:tc>
        <w:tc>
          <w:tcPr>
            <w:tcW w:w="2239" w:type="dxa"/>
            <w:tcBorders>
              <w:top w:val="single" w:sz="4" w:space="0" w:color="auto"/>
              <w:left w:val="nil"/>
              <w:bottom w:val="single" w:sz="4" w:space="0" w:color="auto"/>
              <w:right w:val="single" w:sz="4" w:space="0" w:color="auto"/>
            </w:tcBorders>
            <w:vAlign w:val="center"/>
            <w:hideMark/>
          </w:tcPr>
          <w:p w14:paraId="5F424CBF" w14:textId="77777777" w:rsidR="00D12D4B" w:rsidRPr="00335E94" w:rsidRDefault="00D12D4B" w:rsidP="00D12D4B">
            <w:pPr>
              <w:rPr>
                <w:color w:val="000000"/>
                <w:lang w:eastAsia="lt-LT"/>
              </w:rPr>
            </w:pPr>
            <w:r w:rsidRPr="00335E94">
              <w:rPr>
                <w:color w:val="000000"/>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0D871860"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2BEDE50" w14:textId="77777777" w:rsidR="00D12D4B" w:rsidRPr="00335E94" w:rsidRDefault="00D12D4B" w:rsidP="00D12D4B">
            <w:pPr>
              <w:rPr>
                <w:color w:val="000000"/>
                <w:lang w:eastAsia="lt-LT"/>
              </w:rPr>
            </w:pPr>
            <w:r w:rsidRPr="00335E94">
              <w:rPr>
                <w:color w:val="000000"/>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3F6368D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3B91E3F" w14:textId="6409D488" w:rsidR="00D12D4B" w:rsidRPr="00335E94" w:rsidRDefault="00726801" w:rsidP="00D12D4B">
            <w:pPr>
              <w:jc w:val="center"/>
              <w:rPr>
                <w:color w:val="000000"/>
                <w:lang w:eastAsia="lt-LT"/>
              </w:rPr>
            </w:pPr>
            <w:r>
              <w:rPr>
                <w:color w:val="000000"/>
                <w:lang w:eastAsia="lt-LT"/>
              </w:rPr>
              <w:t>57</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FCA4E8C" w14:textId="07F11311" w:rsidR="00D12D4B" w:rsidRPr="00335E94" w:rsidRDefault="00726801" w:rsidP="00D12D4B">
            <w:pPr>
              <w:jc w:val="center"/>
              <w:rPr>
                <w:color w:val="000000"/>
                <w:lang w:eastAsia="lt-LT"/>
              </w:rPr>
            </w:pPr>
            <w:r>
              <w:rPr>
                <w:color w:val="000000"/>
                <w:lang w:eastAsia="lt-LT"/>
              </w:rPr>
              <w:t>57</w:t>
            </w:r>
          </w:p>
        </w:tc>
        <w:tc>
          <w:tcPr>
            <w:tcW w:w="1759" w:type="dxa"/>
            <w:tcBorders>
              <w:top w:val="single" w:sz="4" w:space="0" w:color="auto"/>
              <w:left w:val="nil"/>
              <w:bottom w:val="single" w:sz="4" w:space="0" w:color="auto"/>
              <w:right w:val="single" w:sz="4" w:space="0" w:color="auto"/>
            </w:tcBorders>
            <w:noWrap/>
            <w:vAlign w:val="center"/>
            <w:hideMark/>
          </w:tcPr>
          <w:p w14:paraId="1F342DC6" w14:textId="3AC7118C" w:rsidR="00D12D4B" w:rsidRPr="00335E94" w:rsidRDefault="00726801" w:rsidP="00D12D4B">
            <w:pPr>
              <w:jc w:val="center"/>
              <w:rPr>
                <w:color w:val="000000"/>
                <w:lang w:eastAsia="lt-LT"/>
              </w:rPr>
            </w:pPr>
            <w:r>
              <w:rPr>
                <w:color w:val="000000"/>
                <w:lang w:eastAsia="lt-LT"/>
              </w:rPr>
              <w:t>57</w:t>
            </w:r>
          </w:p>
        </w:tc>
      </w:tr>
      <w:tr w:rsidR="00D12D4B" w:rsidRPr="00335E94" w14:paraId="4411F895"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D242FEF" w14:textId="1277E52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35</w:t>
            </w:r>
          </w:p>
        </w:tc>
        <w:tc>
          <w:tcPr>
            <w:tcW w:w="2239" w:type="dxa"/>
            <w:tcBorders>
              <w:top w:val="nil"/>
              <w:left w:val="nil"/>
              <w:bottom w:val="single" w:sz="4" w:space="0" w:color="auto"/>
              <w:right w:val="single" w:sz="4" w:space="0" w:color="auto"/>
            </w:tcBorders>
            <w:vAlign w:val="center"/>
            <w:hideMark/>
          </w:tcPr>
          <w:p w14:paraId="504FC169" w14:textId="77777777" w:rsidR="00D12D4B" w:rsidRPr="00335E94" w:rsidRDefault="00D12D4B" w:rsidP="00D12D4B">
            <w:pPr>
              <w:rPr>
                <w:color w:val="000000"/>
                <w:lang w:eastAsia="lt-LT"/>
              </w:rPr>
            </w:pPr>
            <w:r w:rsidRPr="00335E94">
              <w:rPr>
                <w:color w:val="000000"/>
                <w:lang w:eastAsia="lt-LT"/>
              </w:rPr>
              <w:t>Įrankių galandimas</w:t>
            </w:r>
          </w:p>
        </w:tc>
        <w:tc>
          <w:tcPr>
            <w:tcW w:w="2653" w:type="dxa"/>
            <w:tcBorders>
              <w:top w:val="nil"/>
              <w:left w:val="nil"/>
              <w:bottom w:val="single" w:sz="4" w:space="0" w:color="auto"/>
              <w:right w:val="single" w:sz="4" w:space="0" w:color="auto"/>
            </w:tcBorders>
            <w:vAlign w:val="center"/>
            <w:hideMark/>
          </w:tcPr>
          <w:p w14:paraId="1EBBADF7"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10DA7E3" w14:textId="77777777" w:rsidR="00D12D4B" w:rsidRPr="00335E94" w:rsidRDefault="00D12D4B" w:rsidP="00D12D4B">
            <w:pPr>
              <w:rPr>
                <w:color w:val="000000"/>
                <w:lang w:eastAsia="lt-LT"/>
              </w:rPr>
            </w:pPr>
            <w:r w:rsidRPr="00335E94">
              <w:rPr>
                <w:color w:val="000000"/>
                <w:lang w:eastAsia="lt-LT"/>
              </w:rPr>
              <w:t>Įeina į 25.53.00</w:t>
            </w:r>
          </w:p>
        </w:tc>
        <w:tc>
          <w:tcPr>
            <w:tcW w:w="1559" w:type="dxa"/>
            <w:tcBorders>
              <w:top w:val="nil"/>
              <w:left w:val="nil"/>
              <w:bottom w:val="single" w:sz="4" w:space="0" w:color="auto"/>
              <w:right w:val="single" w:sz="4" w:space="0" w:color="auto"/>
            </w:tcBorders>
            <w:vAlign w:val="center"/>
            <w:hideMark/>
          </w:tcPr>
          <w:p w14:paraId="23EE6A1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679CF1" w14:textId="482D886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FC74B5" w14:textId="6EF46FF1"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9163592" w14:textId="1319943E" w:rsidR="00D12D4B" w:rsidRPr="00335E94" w:rsidRDefault="00726801" w:rsidP="00D12D4B">
            <w:pPr>
              <w:jc w:val="center"/>
              <w:rPr>
                <w:color w:val="000000"/>
                <w:lang w:eastAsia="lt-LT"/>
              </w:rPr>
            </w:pPr>
            <w:r>
              <w:rPr>
                <w:color w:val="000000"/>
                <w:lang w:eastAsia="lt-LT"/>
              </w:rPr>
              <w:t>12</w:t>
            </w:r>
          </w:p>
        </w:tc>
      </w:tr>
      <w:tr w:rsidR="00D12D4B" w:rsidRPr="00335E94" w14:paraId="3EE26E1B"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7A3E1B" w14:textId="1C9F80C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36</w:t>
            </w:r>
          </w:p>
        </w:tc>
        <w:tc>
          <w:tcPr>
            <w:tcW w:w="2239" w:type="dxa"/>
            <w:tcBorders>
              <w:top w:val="nil"/>
              <w:left w:val="nil"/>
              <w:bottom w:val="single" w:sz="4" w:space="0" w:color="auto"/>
              <w:right w:val="single" w:sz="4" w:space="0" w:color="auto"/>
            </w:tcBorders>
            <w:vAlign w:val="center"/>
            <w:hideMark/>
          </w:tcPr>
          <w:p w14:paraId="6CAD3A58" w14:textId="77777777" w:rsidR="00D12D4B" w:rsidRPr="00335E94" w:rsidRDefault="00D12D4B" w:rsidP="00D12D4B">
            <w:pPr>
              <w:rPr>
                <w:color w:val="000000"/>
                <w:lang w:eastAsia="lt-LT"/>
              </w:rPr>
            </w:pPr>
            <w:r w:rsidRPr="00335E94">
              <w:rPr>
                <w:color w:val="000000"/>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4CA42613"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0557FB1" w14:textId="77777777" w:rsidR="00D12D4B" w:rsidRPr="00335E94" w:rsidRDefault="00D12D4B" w:rsidP="00D12D4B">
            <w:pPr>
              <w:rPr>
                <w:color w:val="000000"/>
                <w:lang w:eastAsia="lt-LT"/>
              </w:rPr>
            </w:pPr>
            <w:r w:rsidRPr="00335E94">
              <w:rPr>
                <w:color w:val="000000"/>
                <w:lang w:eastAsia="lt-LT"/>
              </w:rPr>
              <w:t>Įeina į 33.14.00</w:t>
            </w:r>
          </w:p>
        </w:tc>
        <w:tc>
          <w:tcPr>
            <w:tcW w:w="1559" w:type="dxa"/>
            <w:tcBorders>
              <w:top w:val="nil"/>
              <w:left w:val="nil"/>
              <w:bottom w:val="single" w:sz="4" w:space="0" w:color="auto"/>
              <w:right w:val="single" w:sz="4" w:space="0" w:color="auto"/>
            </w:tcBorders>
            <w:vAlign w:val="center"/>
            <w:hideMark/>
          </w:tcPr>
          <w:p w14:paraId="7B108C8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4EB1D96" w14:textId="0630A7FB"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ADACC8D" w14:textId="0B40E28B"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6E5F486" w14:textId="54FC862E" w:rsidR="00D12D4B" w:rsidRPr="00335E94" w:rsidRDefault="00726801" w:rsidP="00D12D4B">
            <w:pPr>
              <w:jc w:val="center"/>
              <w:rPr>
                <w:color w:val="000000"/>
                <w:lang w:eastAsia="lt-LT"/>
              </w:rPr>
            </w:pPr>
            <w:r>
              <w:rPr>
                <w:color w:val="000000"/>
                <w:lang w:eastAsia="lt-LT"/>
              </w:rPr>
              <w:t>12</w:t>
            </w:r>
          </w:p>
        </w:tc>
      </w:tr>
      <w:tr w:rsidR="00D12D4B" w:rsidRPr="00335E94" w14:paraId="22EFA8A5"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FA6C8D8" w14:textId="2E1D450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37</w:t>
            </w:r>
          </w:p>
        </w:tc>
        <w:tc>
          <w:tcPr>
            <w:tcW w:w="2239" w:type="dxa"/>
            <w:tcBorders>
              <w:top w:val="nil"/>
              <w:left w:val="nil"/>
              <w:bottom w:val="single" w:sz="4" w:space="0" w:color="auto"/>
              <w:right w:val="single" w:sz="4" w:space="0" w:color="auto"/>
            </w:tcBorders>
            <w:vAlign w:val="center"/>
            <w:hideMark/>
          </w:tcPr>
          <w:p w14:paraId="0C73C171" w14:textId="77777777" w:rsidR="00D12D4B" w:rsidRPr="00335E94" w:rsidRDefault="00D12D4B" w:rsidP="00D12D4B">
            <w:pPr>
              <w:rPr>
                <w:color w:val="000000"/>
                <w:lang w:eastAsia="lt-LT"/>
              </w:rPr>
            </w:pPr>
            <w:r w:rsidRPr="00335E94">
              <w:rPr>
                <w:color w:val="000000"/>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4FD0BDA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60892F3" w14:textId="77777777" w:rsidR="00D12D4B" w:rsidRPr="00335E94" w:rsidRDefault="00D12D4B" w:rsidP="00D12D4B">
            <w:pPr>
              <w:rPr>
                <w:color w:val="000000"/>
                <w:lang w:eastAsia="lt-LT"/>
              </w:rPr>
            </w:pPr>
            <w:r w:rsidRPr="00335E94">
              <w:rPr>
                <w:color w:val="000000"/>
                <w:lang w:eastAsia="lt-LT"/>
              </w:rPr>
              <w:t>Įeina į 96.30.00</w:t>
            </w:r>
          </w:p>
        </w:tc>
        <w:tc>
          <w:tcPr>
            <w:tcW w:w="1559" w:type="dxa"/>
            <w:tcBorders>
              <w:top w:val="nil"/>
              <w:left w:val="nil"/>
              <w:bottom w:val="single" w:sz="4" w:space="0" w:color="auto"/>
              <w:right w:val="single" w:sz="4" w:space="0" w:color="auto"/>
            </w:tcBorders>
            <w:vAlign w:val="center"/>
            <w:hideMark/>
          </w:tcPr>
          <w:p w14:paraId="61FA419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B39C2B" w14:textId="069D81E5" w:rsidR="00D12D4B" w:rsidRPr="00335E94" w:rsidRDefault="00726801" w:rsidP="00D12D4B">
            <w:pPr>
              <w:jc w:val="center"/>
              <w:rPr>
                <w:color w:val="000000"/>
                <w:lang w:eastAsia="lt-LT"/>
              </w:rPr>
            </w:pPr>
            <w:r>
              <w:rPr>
                <w:color w:val="000000"/>
                <w:lang w:eastAsia="lt-LT"/>
              </w:rPr>
              <w:t>87</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7AF4AF" w14:textId="109F4102" w:rsidR="00D12D4B" w:rsidRPr="00335E94" w:rsidRDefault="00726801" w:rsidP="00D12D4B">
            <w:pPr>
              <w:jc w:val="center"/>
              <w:rPr>
                <w:color w:val="000000"/>
                <w:lang w:eastAsia="lt-LT"/>
              </w:rPr>
            </w:pPr>
            <w:r>
              <w:rPr>
                <w:color w:val="000000"/>
                <w:lang w:eastAsia="lt-LT"/>
              </w:rPr>
              <w:t>87</w:t>
            </w:r>
          </w:p>
        </w:tc>
        <w:tc>
          <w:tcPr>
            <w:tcW w:w="1759" w:type="dxa"/>
            <w:tcBorders>
              <w:top w:val="nil"/>
              <w:left w:val="nil"/>
              <w:bottom w:val="single" w:sz="4" w:space="0" w:color="auto"/>
              <w:right w:val="single" w:sz="4" w:space="0" w:color="auto"/>
            </w:tcBorders>
            <w:noWrap/>
            <w:vAlign w:val="center"/>
            <w:hideMark/>
          </w:tcPr>
          <w:p w14:paraId="7109E052" w14:textId="39D82F07" w:rsidR="00D12D4B" w:rsidRPr="00335E94" w:rsidRDefault="00726801" w:rsidP="00D12D4B">
            <w:pPr>
              <w:jc w:val="center"/>
              <w:rPr>
                <w:color w:val="000000"/>
                <w:lang w:eastAsia="lt-LT"/>
              </w:rPr>
            </w:pPr>
            <w:r>
              <w:rPr>
                <w:color w:val="000000"/>
                <w:lang w:eastAsia="lt-LT"/>
              </w:rPr>
              <w:t>87</w:t>
            </w:r>
          </w:p>
        </w:tc>
      </w:tr>
      <w:tr w:rsidR="00D12D4B" w:rsidRPr="00335E94" w14:paraId="04A759AE"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F258959" w14:textId="33EE612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38</w:t>
            </w:r>
          </w:p>
        </w:tc>
        <w:tc>
          <w:tcPr>
            <w:tcW w:w="2239" w:type="dxa"/>
            <w:tcBorders>
              <w:top w:val="nil"/>
              <w:left w:val="nil"/>
              <w:bottom w:val="single" w:sz="4" w:space="0" w:color="auto"/>
              <w:right w:val="single" w:sz="4" w:space="0" w:color="auto"/>
            </w:tcBorders>
            <w:vAlign w:val="center"/>
            <w:hideMark/>
          </w:tcPr>
          <w:p w14:paraId="3E12F925" w14:textId="77777777" w:rsidR="00D12D4B" w:rsidRPr="00335E94" w:rsidRDefault="00D12D4B" w:rsidP="00D12D4B">
            <w:pPr>
              <w:rPr>
                <w:color w:val="000000"/>
                <w:lang w:eastAsia="lt-LT"/>
              </w:rPr>
            </w:pPr>
            <w:r w:rsidRPr="00335E94">
              <w:rPr>
                <w:color w:val="000000"/>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78ECC3CC"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2E2074A1"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2E27005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94581EB" w14:textId="12691C8F"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A95EC8F" w14:textId="134D507C"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4A12223" w14:textId="02F0591A" w:rsidR="00D12D4B" w:rsidRPr="00335E94" w:rsidRDefault="00726801" w:rsidP="00D12D4B">
            <w:pPr>
              <w:jc w:val="center"/>
              <w:rPr>
                <w:color w:val="000000"/>
                <w:lang w:eastAsia="lt-LT"/>
              </w:rPr>
            </w:pPr>
            <w:r>
              <w:rPr>
                <w:color w:val="000000"/>
                <w:lang w:eastAsia="lt-LT"/>
              </w:rPr>
              <w:t>12</w:t>
            </w:r>
          </w:p>
        </w:tc>
      </w:tr>
      <w:tr w:rsidR="00D12D4B" w:rsidRPr="00335E94" w14:paraId="5372662D"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3282E32" w14:textId="5B1305A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39</w:t>
            </w:r>
          </w:p>
        </w:tc>
        <w:tc>
          <w:tcPr>
            <w:tcW w:w="2239" w:type="dxa"/>
            <w:tcBorders>
              <w:top w:val="nil"/>
              <w:left w:val="nil"/>
              <w:bottom w:val="single" w:sz="4" w:space="0" w:color="auto"/>
              <w:right w:val="single" w:sz="4" w:space="0" w:color="auto"/>
            </w:tcBorders>
            <w:vAlign w:val="center"/>
            <w:hideMark/>
          </w:tcPr>
          <w:p w14:paraId="578100AA" w14:textId="77777777" w:rsidR="00D12D4B" w:rsidRPr="00335E94" w:rsidRDefault="00D12D4B" w:rsidP="00D12D4B">
            <w:pPr>
              <w:rPr>
                <w:color w:val="000000"/>
                <w:lang w:eastAsia="lt-LT"/>
              </w:rPr>
            </w:pPr>
            <w:r w:rsidRPr="00335E94">
              <w:rPr>
                <w:color w:val="000000"/>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0B03650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C48A820" w14:textId="77777777" w:rsidR="00D12D4B" w:rsidRPr="00335E94" w:rsidRDefault="00D12D4B" w:rsidP="00D12D4B">
            <w:pPr>
              <w:rPr>
                <w:color w:val="000000"/>
                <w:lang w:eastAsia="lt-LT"/>
              </w:rPr>
            </w:pPr>
            <w:r w:rsidRPr="00335E94">
              <w:rPr>
                <w:color w:val="000000"/>
                <w:lang w:eastAsia="lt-LT"/>
              </w:rPr>
              <w:t>Įeina į 91.30.00</w:t>
            </w:r>
          </w:p>
        </w:tc>
        <w:tc>
          <w:tcPr>
            <w:tcW w:w="1559" w:type="dxa"/>
            <w:tcBorders>
              <w:top w:val="nil"/>
              <w:left w:val="nil"/>
              <w:bottom w:val="single" w:sz="4" w:space="0" w:color="auto"/>
              <w:right w:val="single" w:sz="4" w:space="0" w:color="auto"/>
            </w:tcBorders>
            <w:vAlign w:val="center"/>
            <w:hideMark/>
          </w:tcPr>
          <w:p w14:paraId="2A66858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A1D64D5" w14:textId="79DB13C2" w:rsidR="00D12D4B" w:rsidRPr="00335E94" w:rsidRDefault="00726801" w:rsidP="00D12D4B">
            <w:pPr>
              <w:jc w:val="center"/>
              <w:rPr>
                <w:color w:val="000000"/>
                <w:lang w:eastAsia="lt-LT"/>
              </w:rPr>
            </w:pPr>
            <w:r>
              <w:rPr>
                <w:color w:val="000000"/>
                <w:lang w:eastAsia="lt-LT"/>
              </w:rPr>
              <w:t>12</w:t>
            </w:r>
          </w:p>
        </w:tc>
        <w:tc>
          <w:tcPr>
            <w:tcW w:w="2127" w:type="dxa"/>
            <w:tcBorders>
              <w:top w:val="nil"/>
              <w:left w:val="nil"/>
              <w:bottom w:val="single" w:sz="4" w:space="0" w:color="auto"/>
              <w:right w:val="single" w:sz="4" w:space="0" w:color="auto"/>
            </w:tcBorders>
            <w:noWrap/>
            <w:vAlign w:val="center"/>
            <w:hideMark/>
          </w:tcPr>
          <w:p w14:paraId="14B22296" w14:textId="350AEE3A"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0E59ADA" w14:textId="2E86864D" w:rsidR="00D12D4B" w:rsidRPr="00335E94" w:rsidRDefault="00726801" w:rsidP="00D12D4B">
            <w:pPr>
              <w:jc w:val="center"/>
              <w:rPr>
                <w:color w:val="000000"/>
                <w:lang w:eastAsia="lt-LT"/>
              </w:rPr>
            </w:pPr>
            <w:r>
              <w:rPr>
                <w:color w:val="000000"/>
                <w:lang w:eastAsia="lt-LT"/>
              </w:rPr>
              <w:t>12</w:t>
            </w:r>
          </w:p>
        </w:tc>
      </w:tr>
      <w:tr w:rsidR="00D12D4B" w:rsidRPr="00335E94" w14:paraId="0D0A5803"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6C6A30A" w14:textId="03CD3071"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40</w:t>
            </w:r>
          </w:p>
        </w:tc>
        <w:tc>
          <w:tcPr>
            <w:tcW w:w="2239" w:type="dxa"/>
            <w:tcBorders>
              <w:top w:val="nil"/>
              <w:left w:val="nil"/>
              <w:bottom w:val="single" w:sz="4" w:space="0" w:color="auto"/>
              <w:right w:val="single" w:sz="4" w:space="0" w:color="auto"/>
            </w:tcBorders>
            <w:vAlign w:val="center"/>
            <w:hideMark/>
          </w:tcPr>
          <w:p w14:paraId="6D69968A" w14:textId="77777777" w:rsidR="00D12D4B" w:rsidRPr="00335E94" w:rsidRDefault="00D12D4B" w:rsidP="00D12D4B">
            <w:pPr>
              <w:rPr>
                <w:color w:val="000000"/>
                <w:lang w:eastAsia="lt-LT"/>
              </w:rPr>
            </w:pPr>
            <w:r w:rsidRPr="00335E94">
              <w:rPr>
                <w:color w:val="000000"/>
                <w:lang w:eastAsia="lt-LT"/>
              </w:rPr>
              <w:t>Stiklo išpjovimas</w:t>
            </w:r>
          </w:p>
        </w:tc>
        <w:tc>
          <w:tcPr>
            <w:tcW w:w="2653" w:type="dxa"/>
            <w:tcBorders>
              <w:top w:val="nil"/>
              <w:left w:val="nil"/>
              <w:bottom w:val="single" w:sz="4" w:space="0" w:color="auto"/>
              <w:right w:val="single" w:sz="4" w:space="0" w:color="auto"/>
            </w:tcBorders>
            <w:vAlign w:val="center"/>
            <w:hideMark/>
          </w:tcPr>
          <w:p w14:paraId="06C11928"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8EED219" w14:textId="77777777" w:rsidR="00D12D4B" w:rsidRPr="00335E94" w:rsidRDefault="00D12D4B" w:rsidP="00D12D4B">
            <w:pPr>
              <w:rPr>
                <w:color w:val="000000"/>
                <w:lang w:eastAsia="lt-LT"/>
              </w:rPr>
            </w:pPr>
            <w:r w:rsidRPr="00335E94">
              <w:rPr>
                <w:color w:val="000000"/>
                <w:lang w:eastAsia="lt-LT"/>
              </w:rPr>
              <w:t>Įeina į 23.12.00</w:t>
            </w:r>
          </w:p>
        </w:tc>
        <w:tc>
          <w:tcPr>
            <w:tcW w:w="1559" w:type="dxa"/>
            <w:tcBorders>
              <w:top w:val="nil"/>
              <w:left w:val="nil"/>
              <w:bottom w:val="single" w:sz="4" w:space="0" w:color="auto"/>
              <w:right w:val="single" w:sz="4" w:space="0" w:color="auto"/>
            </w:tcBorders>
            <w:vAlign w:val="center"/>
            <w:hideMark/>
          </w:tcPr>
          <w:p w14:paraId="3CFED64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76E7F44" w14:textId="4C52DA5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5150CA7" w14:textId="5402FE22"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139317F2" w14:textId="4297CEFB" w:rsidR="00D12D4B" w:rsidRPr="00335E94" w:rsidRDefault="00726801" w:rsidP="00D12D4B">
            <w:pPr>
              <w:jc w:val="center"/>
              <w:rPr>
                <w:color w:val="000000"/>
                <w:lang w:eastAsia="lt-LT"/>
              </w:rPr>
            </w:pPr>
            <w:r>
              <w:rPr>
                <w:color w:val="000000"/>
                <w:lang w:eastAsia="lt-LT"/>
              </w:rPr>
              <w:t>12</w:t>
            </w:r>
          </w:p>
        </w:tc>
      </w:tr>
      <w:tr w:rsidR="00D12D4B" w:rsidRPr="00335E94" w14:paraId="102B1A12"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0DF2E4D" w14:textId="71C7FED1"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41</w:t>
            </w:r>
          </w:p>
        </w:tc>
        <w:tc>
          <w:tcPr>
            <w:tcW w:w="2239" w:type="dxa"/>
            <w:tcBorders>
              <w:top w:val="nil"/>
              <w:left w:val="nil"/>
              <w:bottom w:val="single" w:sz="4" w:space="0" w:color="auto"/>
              <w:right w:val="single" w:sz="4" w:space="0" w:color="auto"/>
            </w:tcBorders>
            <w:vAlign w:val="center"/>
            <w:hideMark/>
          </w:tcPr>
          <w:p w14:paraId="6D001730" w14:textId="77777777" w:rsidR="00D12D4B" w:rsidRPr="00335E94" w:rsidRDefault="00D12D4B" w:rsidP="00D12D4B">
            <w:pPr>
              <w:rPr>
                <w:color w:val="000000"/>
                <w:lang w:eastAsia="lt-LT"/>
              </w:rPr>
            </w:pPr>
            <w:r w:rsidRPr="00335E94">
              <w:rPr>
                <w:color w:val="000000"/>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378676C3"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C86E717" w14:textId="77777777" w:rsidR="00D12D4B" w:rsidRPr="00335E94" w:rsidRDefault="00D12D4B" w:rsidP="00D12D4B">
            <w:pPr>
              <w:rPr>
                <w:color w:val="000000"/>
                <w:lang w:eastAsia="lt-LT"/>
              </w:rPr>
            </w:pPr>
            <w:r w:rsidRPr="00335E94">
              <w:rPr>
                <w:color w:val="000000"/>
                <w:lang w:eastAsia="lt-LT"/>
              </w:rPr>
              <w:t>95.25.00</w:t>
            </w:r>
          </w:p>
        </w:tc>
        <w:tc>
          <w:tcPr>
            <w:tcW w:w="1559" w:type="dxa"/>
            <w:tcBorders>
              <w:top w:val="nil"/>
              <w:left w:val="nil"/>
              <w:bottom w:val="single" w:sz="4" w:space="0" w:color="auto"/>
              <w:right w:val="single" w:sz="4" w:space="0" w:color="auto"/>
            </w:tcBorders>
            <w:vAlign w:val="center"/>
            <w:hideMark/>
          </w:tcPr>
          <w:p w14:paraId="1E5C257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015097C" w14:textId="081D1350"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219C50B" w14:textId="3E0C9E96"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41A91F85" w14:textId="23ED835C" w:rsidR="00D12D4B" w:rsidRPr="00335E94" w:rsidRDefault="00726801" w:rsidP="00D12D4B">
            <w:pPr>
              <w:jc w:val="center"/>
              <w:rPr>
                <w:color w:val="000000"/>
                <w:lang w:eastAsia="lt-LT"/>
              </w:rPr>
            </w:pPr>
            <w:r>
              <w:rPr>
                <w:color w:val="000000"/>
                <w:lang w:eastAsia="lt-LT"/>
              </w:rPr>
              <w:t>69</w:t>
            </w:r>
          </w:p>
        </w:tc>
      </w:tr>
      <w:tr w:rsidR="00D12D4B" w:rsidRPr="00335E94" w14:paraId="425679D0"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093D577" w14:textId="208798B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42</w:t>
            </w:r>
          </w:p>
        </w:tc>
        <w:tc>
          <w:tcPr>
            <w:tcW w:w="2239" w:type="dxa"/>
            <w:tcBorders>
              <w:top w:val="nil"/>
              <w:left w:val="nil"/>
              <w:bottom w:val="single" w:sz="4" w:space="0" w:color="auto"/>
              <w:right w:val="single" w:sz="4" w:space="0" w:color="auto"/>
            </w:tcBorders>
            <w:vAlign w:val="center"/>
            <w:hideMark/>
          </w:tcPr>
          <w:p w14:paraId="22712786" w14:textId="77777777" w:rsidR="00D12D4B" w:rsidRPr="00335E94" w:rsidRDefault="00D12D4B" w:rsidP="00D12D4B">
            <w:pPr>
              <w:rPr>
                <w:color w:val="000000"/>
                <w:lang w:eastAsia="lt-LT"/>
              </w:rPr>
            </w:pPr>
            <w:r w:rsidRPr="00335E94">
              <w:rPr>
                <w:color w:val="000000"/>
                <w:lang w:eastAsia="lt-LT"/>
              </w:rPr>
              <w:t>Dviračių remontas</w:t>
            </w:r>
          </w:p>
        </w:tc>
        <w:tc>
          <w:tcPr>
            <w:tcW w:w="2653" w:type="dxa"/>
            <w:tcBorders>
              <w:top w:val="nil"/>
              <w:left w:val="nil"/>
              <w:bottom w:val="single" w:sz="4" w:space="0" w:color="auto"/>
              <w:right w:val="single" w:sz="4" w:space="0" w:color="auto"/>
            </w:tcBorders>
            <w:vAlign w:val="center"/>
            <w:hideMark/>
          </w:tcPr>
          <w:p w14:paraId="6A060BBB"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4FCECCA"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7614AB6A"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200FDE4" w14:textId="33AD5393"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B18DB62" w14:textId="66B5A787"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13A52A5A" w14:textId="16469636" w:rsidR="00D12D4B" w:rsidRPr="00335E94" w:rsidRDefault="00726801" w:rsidP="00D12D4B">
            <w:pPr>
              <w:jc w:val="center"/>
              <w:rPr>
                <w:color w:val="000000"/>
                <w:lang w:eastAsia="lt-LT"/>
              </w:rPr>
            </w:pPr>
            <w:r>
              <w:rPr>
                <w:color w:val="000000"/>
                <w:lang w:eastAsia="lt-LT"/>
              </w:rPr>
              <w:t>34</w:t>
            </w:r>
          </w:p>
        </w:tc>
      </w:tr>
      <w:tr w:rsidR="00D12D4B" w:rsidRPr="00335E94" w14:paraId="0495ACA9"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A8C0678" w14:textId="0CFAFAB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43</w:t>
            </w:r>
          </w:p>
        </w:tc>
        <w:tc>
          <w:tcPr>
            <w:tcW w:w="2239" w:type="dxa"/>
            <w:tcBorders>
              <w:top w:val="nil"/>
              <w:left w:val="nil"/>
              <w:bottom w:val="single" w:sz="4" w:space="0" w:color="auto"/>
              <w:right w:val="single" w:sz="4" w:space="0" w:color="auto"/>
            </w:tcBorders>
            <w:vAlign w:val="center"/>
            <w:hideMark/>
          </w:tcPr>
          <w:p w14:paraId="38E0DE45" w14:textId="77777777" w:rsidR="00D12D4B" w:rsidRPr="00335E94" w:rsidRDefault="00D12D4B" w:rsidP="00D12D4B">
            <w:pPr>
              <w:rPr>
                <w:color w:val="000000"/>
                <w:lang w:eastAsia="lt-LT"/>
              </w:rPr>
            </w:pPr>
            <w:r w:rsidRPr="00335E94">
              <w:rPr>
                <w:color w:val="000000"/>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5BBCB2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306D0842" w14:textId="77777777" w:rsidR="00D12D4B" w:rsidRPr="00335E94" w:rsidRDefault="00D12D4B" w:rsidP="00D12D4B">
            <w:pPr>
              <w:rPr>
                <w:color w:val="000000"/>
                <w:lang w:eastAsia="lt-LT"/>
              </w:rPr>
            </w:pPr>
            <w:r w:rsidRPr="00335E94">
              <w:rPr>
                <w:color w:val="000000"/>
                <w:lang w:eastAsia="lt-LT"/>
              </w:rPr>
              <w:t>Įeina į 55.20.90; 55.90.00</w:t>
            </w:r>
          </w:p>
        </w:tc>
        <w:tc>
          <w:tcPr>
            <w:tcW w:w="1559" w:type="dxa"/>
            <w:tcBorders>
              <w:top w:val="nil"/>
              <w:left w:val="nil"/>
              <w:bottom w:val="single" w:sz="4" w:space="0" w:color="auto"/>
              <w:right w:val="single" w:sz="4" w:space="0" w:color="auto"/>
            </w:tcBorders>
            <w:vAlign w:val="center"/>
            <w:hideMark/>
          </w:tcPr>
          <w:p w14:paraId="61E2A03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E287E4C" w14:textId="0E0936F4" w:rsidR="00D12D4B" w:rsidRPr="00335E94" w:rsidRDefault="00726801" w:rsidP="00D12D4B">
            <w:pPr>
              <w:jc w:val="center"/>
              <w:rPr>
                <w:color w:val="000000"/>
                <w:lang w:eastAsia="lt-LT"/>
              </w:rPr>
            </w:pPr>
            <w:r>
              <w:rPr>
                <w:color w:val="000000"/>
                <w:lang w:eastAsia="lt-LT"/>
              </w:rPr>
              <w:t>60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282052D" w14:textId="1744A409" w:rsidR="00D12D4B" w:rsidRPr="00335E94" w:rsidRDefault="00726801" w:rsidP="00D12D4B">
            <w:pPr>
              <w:jc w:val="center"/>
              <w:rPr>
                <w:color w:val="000000"/>
                <w:lang w:eastAsia="lt-LT"/>
              </w:rPr>
            </w:pPr>
            <w:r>
              <w:rPr>
                <w:color w:val="000000"/>
                <w:lang w:eastAsia="lt-LT"/>
              </w:rPr>
              <w:t>60</w:t>
            </w:r>
          </w:p>
        </w:tc>
        <w:tc>
          <w:tcPr>
            <w:tcW w:w="1759" w:type="dxa"/>
            <w:tcBorders>
              <w:top w:val="nil"/>
              <w:left w:val="nil"/>
              <w:bottom w:val="single" w:sz="4" w:space="0" w:color="auto"/>
              <w:right w:val="single" w:sz="4" w:space="0" w:color="auto"/>
            </w:tcBorders>
            <w:noWrap/>
            <w:vAlign w:val="center"/>
            <w:hideMark/>
          </w:tcPr>
          <w:p w14:paraId="510D4179" w14:textId="02D83ED8" w:rsidR="00D12D4B" w:rsidRPr="00335E94" w:rsidRDefault="00726801" w:rsidP="00D12D4B">
            <w:pPr>
              <w:jc w:val="center"/>
              <w:rPr>
                <w:color w:val="000000"/>
                <w:lang w:eastAsia="lt-LT"/>
              </w:rPr>
            </w:pPr>
            <w:r>
              <w:rPr>
                <w:color w:val="000000"/>
                <w:lang w:eastAsia="lt-LT"/>
              </w:rPr>
              <w:t>60</w:t>
            </w:r>
          </w:p>
        </w:tc>
      </w:tr>
      <w:tr w:rsidR="00D12D4B" w:rsidRPr="00335E94" w14:paraId="163CC874" w14:textId="77777777" w:rsidTr="00335E94">
        <w:trPr>
          <w:cantSplit/>
          <w:trHeight w:val="1830"/>
        </w:trPr>
        <w:tc>
          <w:tcPr>
            <w:tcW w:w="921" w:type="dxa"/>
            <w:tcBorders>
              <w:top w:val="single" w:sz="4" w:space="0" w:color="auto"/>
              <w:left w:val="single" w:sz="4" w:space="0" w:color="auto"/>
              <w:bottom w:val="single" w:sz="4" w:space="0" w:color="auto"/>
              <w:right w:val="single" w:sz="4" w:space="0" w:color="auto"/>
            </w:tcBorders>
            <w:vAlign w:val="center"/>
            <w:hideMark/>
          </w:tcPr>
          <w:p w14:paraId="7D0D7082" w14:textId="13708AC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44</w:t>
            </w:r>
          </w:p>
        </w:tc>
        <w:tc>
          <w:tcPr>
            <w:tcW w:w="2239" w:type="dxa"/>
            <w:tcBorders>
              <w:top w:val="single" w:sz="4" w:space="0" w:color="auto"/>
              <w:left w:val="nil"/>
              <w:bottom w:val="single" w:sz="4" w:space="0" w:color="auto"/>
              <w:right w:val="single" w:sz="4" w:space="0" w:color="auto"/>
            </w:tcBorders>
            <w:vAlign w:val="center"/>
            <w:hideMark/>
          </w:tcPr>
          <w:p w14:paraId="07A2365F" w14:textId="77777777" w:rsidR="00D12D4B" w:rsidRPr="00335E94" w:rsidRDefault="00D12D4B" w:rsidP="00D12D4B">
            <w:pPr>
              <w:rPr>
                <w:color w:val="000000"/>
                <w:lang w:eastAsia="lt-LT"/>
              </w:rPr>
            </w:pPr>
            <w:r w:rsidRPr="00335E94">
              <w:rPr>
                <w:color w:val="000000"/>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750C99D3" w14:textId="654F1EF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762025" w14:textId="77777777" w:rsidR="00D12D4B" w:rsidRPr="00335E94" w:rsidRDefault="00D12D4B" w:rsidP="00D12D4B">
            <w:pPr>
              <w:rPr>
                <w:color w:val="000000"/>
                <w:lang w:eastAsia="lt-LT"/>
              </w:rPr>
            </w:pPr>
            <w:r w:rsidRPr="00335E94">
              <w:rPr>
                <w:color w:val="000000"/>
                <w:lang w:eastAsia="lt-LT"/>
              </w:rPr>
              <w:t>10.72.00; įeina į 10.71.00</w:t>
            </w:r>
          </w:p>
        </w:tc>
        <w:tc>
          <w:tcPr>
            <w:tcW w:w="1559" w:type="dxa"/>
            <w:tcBorders>
              <w:top w:val="single" w:sz="4" w:space="0" w:color="auto"/>
              <w:left w:val="nil"/>
              <w:bottom w:val="single" w:sz="4" w:space="0" w:color="auto"/>
              <w:right w:val="single" w:sz="4" w:space="0" w:color="auto"/>
            </w:tcBorders>
            <w:vAlign w:val="center"/>
            <w:hideMark/>
          </w:tcPr>
          <w:p w14:paraId="71BC2C3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AFA29A7" w14:textId="507F3B40"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4A1CD17F" w14:textId="716D8595"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4E9DC935" w14:textId="26814C9C" w:rsidR="00D12D4B" w:rsidRPr="00335E94" w:rsidRDefault="00726801" w:rsidP="00D12D4B">
            <w:pPr>
              <w:jc w:val="center"/>
              <w:rPr>
                <w:color w:val="000000"/>
                <w:lang w:eastAsia="lt-LT"/>
              </w:rPr>
            </w:pPr>
            <w:r>
              <w:rPr>
                <w:color w:val="000000"/>
                <w:lang w:eastAsia="lt-LT"/>
              </w:rPr>
              <w:t>34</w:t>
            </w:r>
          </w:p>
        </w:tc>
      </w:tr>
      <w:tr w:rsidR="00D12D4B" w:rsidRPr="00335E94" w14:paraId="479F3DCA" w14:textId="77777777" w:rsidTr="00335E94">
        <w:trPr>
          <w:cantSplit/>
          <w:trHeight w:val="1984"/>
        </w:trPr>
        <w:tc>
          <w:tcPr>
            <w:tcW w:w="921" w:type="dxa"/>
            <w:tcBorders>
              <w:top w:val="nil"/>
              <w:left w:val="single" w:sz="4" w:space="0" w:color="auto"/>
              <w:bottom w:val="single" w:sz="4" w:space="0" w:color="auto"/>
              <w:right w:val="single" w:sz="4" w:space="0" w:color="auto"/>
            </w:tcBorders>
            <w:vAlign w:val="center"/>
            <w:hideMark/>
          </w:tcPr>
          <w:p w14:paraId="34E2C795" w14:textId="5F88E7C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45</w:t>
            </w:r>
          </w:p>
        </w:tc>
        <w:tc>
          <w:tcPr>
            <w:tcW w:w="2239" w:type="dxa"/>
            <w:tcBorders>
              <w:top w:val="nil"/>
              <w:left w:val="nil"/>
              <w:bottom w:val="single" w:sz="4" w:space="0" w:color="auto"/>
              <w:right w:val="single" w:sz="4" w:space="0" w:color="auto"/>
            </w:tcBorders>
            <w:vAlign w:val="center"/>
            <w:hideMark/>
          </w:tcPr>
          <w:p w14:paraId="7B0F76DE" w14:textId="77777777" w:rsidR="00D12D4B" w:rsidRPr="00335E94" w:rsidRDefault="00D12D4B" w:rsidP="00D12D4B">
            <w:pPr>
              <w:rPr>
                <w:color w:val="000000"/>
                <w:lang w:eastAsia="lt-LT"/>
              </w:rPr>
            </w:pPr>
            <w:r w:rsidRPr="00335E94">
              <w:rPr>
                <w:color w:val="000000"/>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1B501764" w14:textId="2763D122"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A9E0ACD" w14:textId="77777777" w:rsidR="00D12D4B" w:rsidRPr="00335E94" w:rsidRDefault="00D12D4B" w:rsidP="00D12D4B">
            <w:pPr>
              <w:rPr>
                <w:color w:val="000000"/>
                <w:lang w:eastAsia="lt-LT"/>
              </w:rPr>
            </w:pPr>
            <w:r w:rsidRPr="00335E94">
              <w:rPr>
                <w:color w:val="000000"/>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4C11528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F971E9E" w14:textId="3A9D873F"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37E619F" w14:textId="11071FEC"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27402E0" w14:textId="617F5E39" w:rsidR="00D12D4B" w:rsidRPr="00335E94" w:rsidRDefault="00726801" w:rsidP="00D12D4B">
            <w:pPr>
              <w:jc w:val="center"/>
              <w:rPr>
                <w:color w:val="000000"/>
                <w:lang w:eastAsia="lt-LT"/>
              </w:rPr>
            </w:pPr>
            <w:r>
              <w:rPr>
                <w:color w:val="000000"/>
                <w:lang w:eastAsia="lt-LT"/>
              </w:rPr>
              <w:t>12</w:t>
            </w:r>
          </w:p>
        </w:tc>
      </w:tr>
      <w:tr w:rsidR="00D12D4B" w:rsidRPr="00335E94" w14:paraId="5827248A" w14:textId="77777777" w:rsidTr="00D02E23">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4312563C" w14:textId="222FD3CC"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46</w:t>
            </w:r>
          </w:p>
        </w:tc>
        <w:tc>
          <w:tcPr>
            <w:tcW w:w="2239" w:type="dxa"/>
            <w:tcBorders>
              <w:top w:val="nil"/>
              <w:left w:val="nil"/>
              <w:bottom w:val="single" w:sz="4" w:space="0" w:color="auto"/>
              <w:right w:val="single" w:sz="4" w:space="0" w:color="auto"/>
            </w:tcBorders>
            <w:vAlign w:val="center"/>
            <w:hideMark/>
          </w:tcPr>
          <w:p w14:paraId="31830C32" w14:textId="77777777" w:rsidR="00D12D4B" w:rsidRPr="00335E94" w:rsidRDefault="00D12D4B" w:rsidP="00D12D4B">
            <w:pPr>
              <w:rPr>
                <w:color w:val="000000"/>
                <w:lang w:eastAsia="lt-LT"/>
              </w:rPr>
            </w:pPr>
            <w:r w:rsidRPr="00335E94">
              <w:rPr>
                <w:color w:val="000000"/>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0B77B02F" w14:textId="3B5AD24E"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9AEC2A2" w14:textId="77777777" w:rsidR="00D12D4B" w:rsidRPr="00335E94" w:rsidRDefault="00D12D4B" w:rsidP="00D12D4B">
            <w:pPr>
              <w:rPr>
                <w:color w:val="000000"/>
                <w:lang w:eastAsia="lt-LT"/>
              </w:rPr>
            </w:pPr>
            <w:r w:rsidRPr="00335E94">
              <w:rPr>
                <w:color w:val="000000"/>
                <w:lang w:eastAsia="lt-LT"/>
              </w:rPr>
              <w:t>14.10.00; įeina į 13.91.00</w:t>
            </w:r>
          </w:p>
        </w:tc>
        <w:tc>
          <w:tcPr>
            <w:tcW w:w="1559" w:type="dxa"/>
            <w:tcBorders>
              <w:top w:val="nil"/>
              <w:left w:val="nil"/>
              <w:bottom w:val="single" w:sz="4" w:space="0" w:color="auto"/>
              <w:right w:val="single" w:sz="4" w:space="0" w:color="auto"/>
            </w:tcBorders>
            <w:vAlign w:val="center"/>
            <w:hideMark/>
          </w:tcPr>
          <w:p w14:paraId="106D863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54C38D47" w14:textId="58A411D2"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D0FC2B1" w14:textId="3F2C82EA"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10AD01B5" w14:textId="5B011DB5" w:rsidR="00D12D4B" w:rsidRPr="00335E94" w:rsidRDefault="00726801" w:rsidP="00D12D4B">
            <w:pPr>
              <w:jc w:val="center"/>
              <w:rPr>
                <w:color w:val="000000"/>
                <w:lang w:eastAsia="lt-LT"/>
              </w:rPr>
            </w:pPr>
            <w:r>
              <w:rPr>
                <w:color w:val="000000"/>
                <w:lang w:eastAsia="lt-LT"/>
              </w:rPr>
              <w:t>34</w:t>
            </w:r>
          </w:p>
        </w:tc>
      </w:tr>
      <w:tr w:rsidR="00D12D4B" w:rsidRPr="00335E94" w14:paraId="49375262" w14:textId="77777777" w:rsidTr="00D02E23">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70B1AD47" w14:textId="1FDCF62E"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47</w:t>
            </w:r>
          </w:p>
        </w:tc>
        <w:tc>
          <w:tcPr>
            <w:tcW w:w="2239" w:type="dxa"/>
            <w:tcBorders>
              <w:top w:val="single" w:sz="4" w:space="0" w:color="auto"/>
              <w:left w:val="nil"/>
              <w:bottom w:val="single" w:sz="4" w:space="0" w:color="auto"/>
              <w:right w:val="single" w:sz="4" w:space="0" w:color="auto"/>
            </w:tcBorders>
            <w:vAlign w:val="center"/>
            <w:hideMark/>
          </w:tcPr>
          <w:p w14:paraId="6B517341" w14:textId="77777777" w:rsidR="00D12D4B" w:rsidRPr="00335E94" w:rsidRDefault="00D12D4B" w:rsidP="00D12D4B">
            <w:pPr>
              <w:rPr>
                <w:color w:val="000000"/>
                <w:lang w:eastAsia="lt-LT"/>
              </w:rPr>
            </w:pPr>
            <w:r w:rsidRPr="00335E94">
              <w:rPr>
                <w:color w:val="000000"/>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2EBF6532" w14:textId="2642C2B8"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9A0E3F" w14:textId="77777777" w:rsidR="00D12D4B" w:rsidRPr="00335E94" w:rsidRDefault="00D12D4B" w:rsidP="00D12D4B">
            <w:pPr>
              <w:rPr>
                <w:color w:val="000000"/>
                <w:lang w:eastAsia="lt-LT"/>
              </w:rPr>
            </w:pPr>
            <w:r w:rsidRPr="00335E94">
              <w:rPr>
                <w:color w:val="000000"/>
                <w:lang w:eastAsia="lt-LT"/>
              </w:rPr>
              <w:t>15.20.00; įeina į 16.28.00</w:t>
            </w:r>
          </w:p>
        </w:tc>
        <w:tc>
          <w:tcPr>
            <w:tcW w:w="1559" w:type="dxa"/>
            <w:tcBorders>
              <w:top w:val="single" w:sz="4" w:space="0" w:color="auto"/>
              <w:left w:val="nil"/>
              <w:bottom w:val="single" w:sz="4" w:space="0" w:color="auto"/>
              <w:right w:val="single" w:sz="4" w:space="0" w:color="auto"/>
            </w:tcBorders>
            <w:vAlign w:val="center"/>
            <w:hideMark/>
          </w:tcPr>
          <w:p w14:paraId="542173FB"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26B5002" w14:textId="54FB43F2"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9E91ED1" w14:textId="4DC877BD"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4F4FF358" w14:textId="1B2FD2BF" w:rsidR="00D12D4B" w:rsidRPr="00335E94" w:rsidRDefault="00726801" w:rsidP="00D12D4B">
            <w:pPr>
              <w:jc w:val="center"/>
              <w:rPr>
                <w:color w:val="000000"/>
                <w:lang w:eastAsia="lt-LT"/>
              </w:rPr>
            </w:pPr>
            <w:r>
              <w:rPr>
                <w:color w:val="000000"/>
                <w:lang w:eastAsia="lt-LT"/>
              </w:rPr>
              <w:t>12</w:t>
            </w:r>
          </w:p>
        </w:tc>
      </w:tr>
      <w:tr w:rsidR="00D12D4B" w:rsidRPr="00335E94" w14:paraId="624877BB" w14:textId="77777777" w:rsidTr="00D02E23">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6A604427" w14:textId="7ADCF79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48</w:t>
            </w:r>
          </w:p>
        </w:tc>
        <w:tc>
          <w:tcPr>
            <w:tcW w:w="2239" w:type="dxa"/>
            <w:tcBorders>
              <w:top w:val="nil"/>
              <w:left w:val="nil"/>
              <w:bottom w:val="single" w:sz="4" w:space="0" w:color="auto"/>
              <w:right w:val="single" w:sz="4" w:space="0" w:color="auto"/>
            </w:tcBorders>
            <w:vAlign w:val="center"/>
            <w:hideMark/>
          </w:tcPr>
          <w:p w14:paraId="0A23821C" w14:textId="77777777" w:rsidR="00D12D4B" w:rsidRPr="00335E94" w:rsidRDefault="00D12D4B" w:rsidP="00D12D4B">
            <w:pPr>
              <w:rPr>
                <w:color w:val="000000"/>
                <w:lang w:eastAsia="lt-LT"/>
              </w:rPr>
            </w:pPr>
            <w:r w:rsidRPr="00335E94">
              <w:rPr>
                <w:color w:val="000000"/>
                <w:lang w:eastAsia="lt-LT"/>
              </w:rPr>
              <w:t>Baldų gamyba</w:t>
            </w:r>
          </w:p>
        </w:tc>
        <w:tc>
          <w:tcPr>
            <w:tcW w:w="2653" w:type="dxa"/>
            <w:tcBorders>
              <w:top w:val="nil"/>
              <w:left w:val="nil"/>
              <w:bottom w:val="single" w:sz="4" w:space="0" w:color="auto"/>
              <w:right w:val="single" w:sz="4" w:space="0" w:color="auto"/>
            </w:tcBorders>
            <w:vAlign w:val="center"/>
            <w:hideMark/>
          </w:tcPr>
          <w:p w14:paraId="0F431BE8" w14:textId="1B8E8977"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C923B72" w14:textId="77777777" w:rsidR="00D12D4B" w:rsidRPr="00335E94" w:rsidRDefault="00D12D4B" w:rsidP="00D12D4B">
            <w:pPr>
              <w:rPr>
                <w:color w:val="000000"/>
                <w:lang w:eastAsia="lt-LT"/>
              </w:rPr>
            </w:pPr>
            <w:r w:rsidRPr="00335E94">
              <w:rPr>
                <w:color w:val="000000"/>
                <w:lang w:eastAsia="lt-LT"/>
              </w:rPr>
              <w:t>31.00.00</w:t>
            </w:r>
          </w:p>
        </w:tc>
        <w:tc>
          <w:tcPr>
            <w:tcW w:w="1559" w:type="dxa"/>
            <w:tcBorders>
              <w:top w:val="nil"/>
              <w:left w:val="nil"/>
              <w:bottom w:val="single" w:sz="4" w:space="0" w:color="auto"/>
              <w:right w:val="single" w:sz="4" w:space="0" w:color="auto"/>
            </w:tcBorders>
            <w:vAlign w:val="center"/>
            <w:hideMark/>
          </w:tcPr>
          <w:p w14:paraId="30FF45A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4C20DFB4" w14:textId="3596481D" w:rsidR="00D12D4B" w:rsidRPr="00335E94" w:rsidRDefault="00726801" w:rsidP="00D12D4B">
            <w:pPr>
              <w:jc w:val="center"/>
              <w:rPr>
                <w:color w:val="000000"/>
                <w:lang w:eastAsia="lt-LT"/>
              </w:rPr>
            </w:pPr>
            <w:r>
              <w:rPr>
                <w:color w:val="000000"/>
                <w:lang w:eastAsia="lt-LT"/>
              </w:rPr>
              <w:t>231</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432DEC6" w14:textId="7B75BEA9" w:rsidR="00D12D4B" w:rsidRPr="00335E94" w:rsidRDefault="00726801" w:rsidP="00D12D4B">
            <w:pPr>
              <w:jc w:val="center"/>
              <w:rPr>
                <w:color w:val="000000"/>
                <w:lang w:eastAsia="lt-LT"/>
              </w:rPr>
            </w:pPr>
            <w:r>
              <w:rPr>
                <w:color w:val="000000"/>
                <w:lang w:eastAsia="lt-LT"/>
              </w:rPr>
              <w:t>231</w:t>
            </w:r>
          </w:p>
        </w:tc>
        <w:tc>
          <w:tcPr>
            <w:tcW w:w="1759" w:type="dxa"/>
            <w:tcBorders>
              <w:top w:val="nil"/>
              <w:left w:val="nil"/>
              <w:bottom w:val="single" w:sz="4" w:space="0" w:color="auto"/>
              <w:right w:val="single" w:sz="4" w:space="0" w:color="auto"/>
            </w:tcBorders>
            <w:noWrap/>
            <w:vAlign w:val="center"/>
            <w:hideMark/>
          </w:tcPr>
          <w:p w14:paraId="4E99185D" w14:textId="3B32CD5A" w:rsidR="00D12D4B" w:rsidRPr="00335E94" w:rsidRDefault="00726801" w:rsidP="00D12D4B">
            <w:pPr>
              <w:jc w:val="center"/>
              <w:rPr>
                <w:color w:val="000000"/>
                <w:lang w:eastAsia="lt-LT"/>
              </w:rPr>
            </w:pPr>
            <w:r>
              <w:rPr>
                <w:color w:val="000000"/>
                <w:lang w:eastAsia="lt-LT"/>
              </w:rPr>
              <w:t>231</w:t>
            </w:r>
          </w:p>
        </w:tc>
      </w:tr>
      <w:tr w:rsidR="00D12D4B" w:rsidRPr="00335E94" w14:paraId="2CE88545" w14:textId="77777777" w:rsidTr="00D02E23">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112639DF" w14:textId="0A13FEA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51</w:t>
            </w:r>
          </w:p>
        </w:tc>
        <w:tc>
          <w:tcPr>
            <w:tcW w:w="2239" w:type="dxa"/>
            <w:tcBorders>
              <w:top w:val="nil"/>
              <w:left w:val="nil"/>
              <w:bottom w:val="single" w:sz="4" w:space="0" w:color="auto"/>
              <w:right w:val="single" w:sz="4" w:space="0" w:color="auto"/>
            </w:tcBorders>
            <w:vAlign w:val="center"/>
            <w:hideMark/>
          </w:tcPr>
          <w:p w14:paraId="0286D9EF" w14:textId="77777777" w:rsidR="00D12D4B" w:rsidRPr="00335E94" w:rsidRDefault="00D12D4B" w:rsidP="00D12D4B">
            <w:pPr>
              <w:rPr>
                <w:color w:val="000000"/>
                <w:lang w:eastAsia="lt-LT"/>
              </w:rPr>
            </w:pPr>
            <w:r w:rsidRPr="00335E94">
              <w:rPr>
                <w:color w:val="000000"/>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A6368F7" w14:textId="6B3005D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gali būti nuomojamos gyvenamosios paskirties patalpos, neteikiant apgyvendinimo paslaugų. Apgyvendinimo paslaugos gali būti teikiamos</w:t>
            </w:r>
            <w:r w:rsidR="00595EE9" w:rsidRPr="00335E94">
              <w:rPr>
                <w:color w:val="000000"/>
                <w:lang w:eastAsia="lt-LT"/>
              </w:rPr>
              <w:t>,</w:t>
            </w:r>
            <w:r w:rsidRPr="00335E94">
              <w:rPr>
                <w:color w:val="000000"/>
                <w:lang w:eastAsia="lt-LT"/>
              </w:rPr>
              <w:t xml:space="preserve">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22BE759F" w14:textId="77777777" w:rsidR="00D12D4B" w:rsidRPr="00335E94" w:rsidRDefault="00D12D4B" w:rsidP="00D12D4B">
            <w:pPr>
              <w:rPr>
                <w:color w:val="000000"/>
                <w:lang w:eastAsia="lt-LT"/>
              </w:rPr>
            </w:pPr>
            <w:r w:rsidRPr="00335E94">
              <w:rPr>
                <w:color w:val="000000"/>
                <w:lang w:eastAsia="lt-LT"/>
              </w:rPr>
              <w:t>Įeina į 68.20.00</w:t>
            </w:r>
          </w:p>
        </w:tc>
        <w:tc>
          <w:tcPr>
            <w:tcW w:w="1559" w:type="dxa"/>
            <w:tcBorders>
              <w:top w:val="nil"/>
              <w:left w:val="nil"/>
              <w:bottom w:val="single" w:sz="4" w:space="0" w:color="auto"/>
              <w:right w:val="single" w:sz="4" w:space="0" w:color="auto"/>
            </w:tcBorders>
            <w:vAlign w:val="center"/>
            <w:hideMark/>
          </w:tcPr>
          <w:p w14:paraId="7FB30D78"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318B8CF" w14:textId="164C3277" w:rsidR="00D12D4B" w:rsidRPr="00335E94" w:rsidRDefault="00726801" w:rsidP="00D12D4B">
            <w:pPr>
              <w:jc w:val="center"/>
              <w:rPr>
                <w:color w:val="000000"/>
                <w:lang w:eastAsia="lt-LT"/>
              </w:rPr>
            </w:pPr>
            <w:r>
              <w:rPr>
                <w:color w:val="000000"/>
                <w:lang w:eastAsia="lt-LT"/>
              </w:rPr>
              <w:t>144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67690FA" w14:textId="7404F7DC" w:rsidR="00D12D4B" w:rsidRPr="00335E94" w:rsidRDefault="00726801" w:rsidP="00D12D4B">
            <w:pPr>
              <w:jc w:val="center"/>
              <w:rPr>
                <w:color w:val="000000"/>
                <w:lang w:eastAsia="lt-LT"/>
              </w:rPr>
            </w:pPr>
            <w:r>
              <w:rPr>
                <w:color w:val="000000"/>
                <w:lang w:eastAsia="lt-LT"/>
              </w:rPr>
              <w:t>144</w:t>
            </w:r>
          </w:p>
        </w:tc>
        <w:tc>
          <w:tcPr>
            <w:tcW w:w="1759" w:type="dxa"/>
            <w:tcBorders>
              <w:top w:val="nil"/>
              <w:left w:val="nil"/>
              <w:bottom w:val="single" w:sz="4" w:space="0" w:color="auto"/>
              <w:right w:val="single" w:sz="4" w:space="0" w:color="auto"/>
            </w:tcBorders>
            <w:noWrap/>
            <w:vAlign w:val="center"/>
            <w:hideMark/>
          </w:tcPr>
          <w:p w14:paraId="7DA48E00" w14:textId="667E6937" w:rsidR="00D12D4B" w:rsidRPr="00335E94" w:rsidRDefault="00726801" w:rsidP="00D12D4B">
            <w:pPr>
              <w:jc w:val="center"/>
              <w:rPr>
                <w:color w:val="000000"/>
                <w:lang w:eastAsia="lt-LT"/>
              </w:rPr>
            </w:pPr>
            <w:r>
              <w:rPr>
                <w:color w:val="000000"/>
                <w:lang w:eastAsia="lt-LT"/>
              </w:rPr>
              <w:t>144</w:t>
            </w:r>
          </w:p>
        </w:tc>
      </w:tr>
      <w:tr w:rsidR="00D12D4B" w:rsidRPr="00335E94" w14:paraId="546CEE92"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6F4D77DD" w14:textId="1FFD01C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52</w:t>
            </w:r>
          </w:p>
        </w:tc>
        <w:tc>
          <w:tcPr>
            <w:tcW w:w="2239" w:type="dxa"/>
            <w:tcBorders>
              <w:top w:val="nil"/>
              <w:left w:val="nil"/>
              <w:bottom w:val="single" w:sz="4" w:space="0" w:color="auto"/>
              <w:right w:val="single" w:sz="4" w:space="0" w:color="auto"/>
            </w:tcBorders>
            <w:vAlign w:val="center"/>
            <w:hideMark/>
          </w:tcPr>
          <w:p w14:paraId="09FC4449" w14:textId="77777777" w:rsidR="00D12D4B" w:rsidRPr="00335E94" w:rsidRDefault="00D12D4B" w:rsidP="00D12D4B">
            <w:pPr>
              <w:rPr>
                <w:color w:val="000000"/>
                <w:lang w:eastAsia="lt-LT"/>
              </w:rPr>
            </w:pPr>
            <w:r w:rsidRPr="00335E94">
              <w:rPr>
                <w:color w:val="000000"/>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2DD466A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87409F6" w14:textId="77777777" w:rsidR="00D12D4B" w:rsidRPr="00335E94" w:rsidRDefault="00D12D4B" w:rsidP="00D12D4B">
            <w:pPr>
              <w:rPr>
                <w:color w:val="000000"/>
                <w:lang w:eastAsia="lt-LT"/>
              </w:rPr>
            </w:pPr>
            <w:r w:rsidRPr="00335E94">
              <w:rPr>
                <w:color w:val="000000"/>
                <w:lang w:eastAsia="lt-LT"/>
              </w:rPr>
              <w:t>Įeina į 10.13.00; 10.20.00</w:t>
            </w:r>
          </w:p>
        </w:tc>
        <w:tc>
          <w:tcPr>
            <w:tcW w:w="1559" w:type="dxa"/>
            <w:tcBorders>
              <w:top w:val="nil"/>
              <w:left w:val="nil"/>
              <w:bottom w:val="single" w:sz="4" w:space="0" w:color="auto"/>
              <w:right w:val="single" w:sz="4" w:space="0" w:color="auto"/>
            </w:tcBorders>
            <w:vAlign w:val="center"/>
            <w:hideMark/>
          </w:tcPr>
          <w:p w14:paraId="26AEF9A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1AC9353" w14:textId="3BFB9CC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49CA334" w14:textId="54394D3D"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82DE9BE" w14:textId="582D88A5" w:rsidR="00D12D4B" w:rsidRPr="00335E94" w:rsidRDefault="00726801" w:rsidP="00D12D4B">
            <w:pPr>
              <w:jc w:val="center"/>
              <w:rPr>
                <w:color w:val="000000"/>
                <w:lang w:eastAsia="lt-LT"/>
              </w:rPr>
            </w:pPr>
            <w:r>
              <w:rPr>
                <w:color w:val="000000"/>
                <w:lang w:eastAsia="lt-LT"/>
              </w:rPr>
              <w:t>12</w:t>
            </w:r>
          </w:p>
        </w:tc>
      </w:tr>
      <w:tr w:rsidR="00D12D4B" w:rsidRPr="00335E94" w14:paraId="54E81C92"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72093AFE" w14:textId="483A66D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53</w:t>
            </w:r>
          </w:p>
        </w:tc>
        <w:tc>
          <w:tcPr>
            <w:tcW w:w="2239" w:type="dxa"/>
            <w:tcBorders>
              <w:top w:val="nil"/>
              <w:left w:val="nil"/>
              <w:bottom w:val="single" w:sz="4" w:space="0" w:color="auto"/>
              <w:right w:val="single" w:sz="4" w:space="0" w:color="auto"/>
            </w:tcBorders>
            <w:vAlign w:val="center"/>
            <w:hideMark/>
          </w:tcPr>
          <w:p w14:paraId="672907F3" w14:textId="77777777" w:rsidR="00D12D4B" w:rsidRPr="00335E94" w:rsidRDefault="00D12D4B" w:rsidP="00D12D4B">
            <w:pPr>
              <w:rPr>
                <w:color w:val="000000"/>
                <w:lang w:eastAsia="lt-LT"/>
              </w:rPr>
            </w:pPr>
            <w:r w:rsidRPr="00335E94">
              <w:rPr>
                <w:color w:val="000000"/>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2C22E1D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13F233D" w14:textId="77777777" w:rsidR="00D12D4B" w:rsidRPr="00335E94" w:rsidRDefault="00D12D4B" w:rsidP="00D12D4B">
            <w:pPr>
              <w:rPr>
                <w:color w:val="000000"/>
                <w:lang w:eastAsia="lt-LT"/>
              </w:rPr>
            </w:pPr>
            <w:r w:rsidRPr="00335E94">
              <w:rPr>
                <w:color w:val="000000"/>
                <w:lang w:eastAsia="lt-LT"/>
              </w:rPr>
              <w:t>10.32.00</w:t>
            </w:r>
          </w:p>
        </w:tc>
        <w:tc>
          <w:tcPr>
            <w:tcW w:w="1559" w:type="dxa"/>
            <w:tcBorders>
              <w:top w:val="nil"/>
              <w:left w:val="nil"/>
              <w:bottom w:val="single" w:sz="4" w:space="0" w:color="auto"/>
              <w:right w:val="single" w:sz="4" w:space="0" w:color="auto"/>
            </w:tcBorders>
            <w:vAlign w:val="center"/>
            <w:hideMark/>
          </w:tcPr>
          <w:p w14:paraId="7E37BA1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AEB09E1" w14:textId="5C18C158"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5E6CA96" w14:textId="6C8A2C19"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61F6D221" w14:textId="1236AB95" w:rsidR="00D12D4B" w:rsidRPr="00335E94" w:rsidRDefault="00726801" w:rsidP="00D12D4B">
            <w:pPr>
              <w:jc w:val="center"/>
              <w:rPr>
                <w:color w:val="000000"/>
                <w:lang w:eastAsia="lt-LT"/>
              </w:rPr>
            </w:pPr>
            <w:r>
              <w:rPr>
                <w:color w:val="000000"/>
                <w:lang w:eastAsia="lt-LT"/>
              </w:rPr>
              <w:t>69</w:t>
            </w:r>
          </w:p>
        </w:tc>
      </w:tr>
      <w:tr w:rsidR="00D12D4B" w:rsidRPr="00335E94" w14:paraId="0EC8BFFB"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79CEC0C" w14:textId="03892D3E"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54</w:t>
            </w:r>
          </w:p>
        </w:tc>
        <w:tc>
          <w:tcPr>
            <w:tcW w:w="2239" w:type="dxa"/>
            <w:tcBorders>
              <w:top w:val="nil"/>
              <w:left w:val="nil"/>
              <w:bottom w:val="single" w:sz="4" w:space="0" w:color="auto"/>
              <w:right w:val="single" w:sz="4" w:space="0" w:color="auto"/>
            </w:tcBorders>
            <w:vAlign w:val="center"/>
            <w:hideMark/>
          </w:tcPr>
          <w:p w14:paraId="0A186E7E" w14:textId="77777777" w:rsidR="00D12D4B" w:rsidRPr="00335E94" w:rsidRDefault="00D12D4B" w:rsidP="00D12D4B">
            <w:pPr>
              <w:rPr>
                <w:color w:val="000000"/>
                <w:lang w:eastAsia="lt-LT"/>
              </w:rPr>
            </w:pPr>
            <w:r w:rsidRPr="00335E94">
              <w:rPr>
                <w:color w:val="000000"/>
                <w:lang w:eastAsia="lt-LT"/>
              </w:rPr>
              <w:t>Grūdų malimas</w:t>
            </w:r>
          </w:p>
        </w:tc>
        <w:tc>
          <w:tcPr>
            <w:tcW w:w="2653" w:type="dxa"/>
            <w:tcBorders>
              <w:top w:val="nil"/>
              <w:left w:val="nil"/>
              <w:bottom w:val="single" w:sz="4" w:space="0" w:color="auto"/>
              <w:right w:val="single" w:sz="4" w:space="0" w:color="auto"/>
            </w:tcBorders>
            <w:vAlign w:val="center"/>
            <w:hideMark/>
          </w:tcPr>
          <w:p w14:paraId="66537AFD"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BA223FD" w14:textId="77777777" w:rsidR="00D12D4B" w:rsidRPr="00335E94" w:rsidRDefault="00D12D4B" w:rsidP="00D12D4B">
            <w:pPr>
              <w:rPr>
                <w:color w:val="000000"/>
                <w:lang w:eastAsia="lt-LT"/>
              </w:rPr>
            </w:pPr>
            <w:r w:rsidRPr="00335E94">
              <w:rPr>
                <w:color w:val="000000"/>
                <w:lang w:eastAsia="lt-LT"/>
              </w:rPr>
              <w:t>Įeina į 10.61.00</w:t>
            </w:r>
          </w:p>
        </w:tc>
        <w:tc>
          <w:tcPr>
            <w:tcW w:w="1559" w:type="dxa"/>
            <w:tcBorders>
              <w:top w:val="nil"/>
              <w:left w:val="nil"/>
              <w:bottom w:val="single" w:sz="4" w:space="0" w:color="auto"/>
              <w:right w:val="single" w:sz="4" w:space="0" w:color="auto"/>
            </w:tcBorders>
            <w:vAlign w:val="center"/>
            <w:hideMark/>
          </w:tcPr>
          <w:p w14:paraId="064B5FD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4A8F7DA" w14:textId="6A5D3F9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1392EE1" w14:textId="2D38CF84"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9C8288E" w14:textId="5BCFF982" w:rsidR="00D12D4B" w:rsidRPr="00335E94" w:rsidRDefault="00726801" w:rsidP="00D12D4B">
            <w:pPr>
              <w:jc w:val="center"/>
              <w:rPr>
                <w:color w:val="000000"/>
                <w:lang w:eastAsia="lt-LT"/>
              </w:rPr>
            </w:pPr>
            <w:r>
              <w:rPr>
                <w:color w:val="000000"/>
                <w:lang w:eastAsia="lt-LT"/>
              </w:rPr>
              <w:t>12</w:t>
            </w:r>
          </w:p>
        </w:tc>
      </w:tr>
      <w:tr w:rsidR="00D12D4B" w:rsidRPr="00335E94" w14:paraId="529031FF" w14:textId="77777777" w:rsidTr="00D02E23">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679C558" w14:textId="409947CA"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55</w:t>
            </w:r>
          </w:p>
        </w:tc>
        <w:tc>
          <w:tcPr>
            <w:tcW w:w="2239" w:type="dxa"/>
            <w:tcBorders>
              <w:top w:val="single" w:sz="4" w:space="0" w:color="auto"/>
              <w:left w:val="nil"/>
              <w:bottom w:val="single" w:sz="4" w:space="0" w:color="auto"/>
              <w:right w:val="single" w:sz="4" w:space="0" w:color="auto"/>
            </w:tcBorders>
            <w:vAlign w:val="center"/>
            <w:hideMark/>
          </w:tcPr>
          <w:p w14:paraId="48948D8C" w14:textId="77777777" w:rsidR="00D12D4B" w:rsidRPr="00335E94" w:rsidRDefault="00D12D4B" w:rsidP="00D12D4B">
            <w:pPr>
              <w:rPr>
                <w:color w:val="000000"/>
                <w:lang w:eastAsia="lt-LT"/>
              </w:rPr>
            </w:pPr>
            <w:r w:rsidRPr="00335E94">
              <w:rPr>
                <w:color w:val="000000"/>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0606FFC4"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558EB5C1" w14:textId="77777777" w:rsidR="00D12D4B" w:rsidRPr="00335E94" w:rsidRDefault="00D12D4B" w:rsidP="00D12D4B">
            <w:pPr>
              <w:rPr>
                <w:color w:val="000000"/>
                <w:lang w:eastAsia="lt-LT"/>
              </w:rPr>
            </w:pPr>
            <w:r w:rsidRPr="00335E94">
              <w:rPr>
                <w:color w:val="000000"/>
                <w:lang w:eastAsia="lt-LT"/>
              </w:rPr>
              <w:t>95.10.00; įeina į 33.12.00</w:t>
            </w:r>
          </w:p>
        </w:tc>
        <w:tc>
          <w:tcPr>
            <w:tcW w:w="1559" w:type="dxa"/>
            <w:tcBorders>
              <w:top w:val="single" w:sz="4" w:space="0" w:color="auto"/>
              <w:left w:val="nil"/>
              <w:bottom w:val="single" w:sz="4" w:space="0" w:color="auto"/>
              <w:right w:val="single" w:sz="4" w:space="0" w:color="auto"/>
            </w:tcBorders>
            <w:vAlign w:val="center"/>
            <w:hideMark/>
          </w:tcPr>
          <w:p w14:paraId="5EDF85C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01B1262" w14:textId="2BD0913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699D0833" w14:textId="6FF82E58" w:rsidR="00D12D4B" w:rsidRPr="00335E94" w:rsidRDefault="00726801" w:rsidP="00D12D4B">
            <w:pPr>
              <w:jc w:val="center"/>
              <w:rPr>
                <w:color w:val="000000"/>
                <w:lang w:eastAsia="lt-LT"/>
              </w:rPr>
            </w:pPr>
            <w:r>
              <w:rPr>
                <w:color w:val="000000"/>
                <w:lang w:eastAsia="lt-LT"/>
              </w:rPr>
              <w:t>34</w:t>
            </w:r>
          </w:p>
        </w:tc>
        <w:tc>
          <w:tcPr>
            <w:tcW w:w="1759" w:type="dxa"/>
            <w:tcBorders>
              <w:top w:val="single" w:sz="4" w:space="0" w:color="auto"/>
              <w:left w:val="nil"/>
              <w:bottom w:val="single" w:sz="4" w:space="0" w:color="auto"/>
              <w:right w:val="single" w:sz="4" w:space="0" w:color="auto"/>
            </w:tcBorders>
            <w:noWrap/>
            <w:vAlign w:val="center"/>
            <w:hideMark/>
          </w:tcPr>
          <w:p w14:paraId="48507B1F" w14:textId="3D72A450" w:rsidR="00D12D4B" w:rsidRPr="00335E94" w:rsidRDefault="00726801" w:rsidP="00D12D4B">
            <w:pPr>
              <w:jc w:val="center"/>
              <w:rPr>
                <w:color w:val="000000"/>
                <w:lang w:eastAsia="lt-LT"/>
              </w:rPr>
            </w:pPr>
            <w:r>
              <w:rPr>
                <w:color w:val="000000"/>
                <w:lang w:eastAsia="lt-LT"/>
              </w:rPr>
              <w:t>34</w:t>
            </w:r>
          </w:p>
        </w:tc>
      </w:tr>
      <w:tr w:rsidR="00D12D4B" w:rsidRPr="00335E94" w14:paraId="0048ACA7"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DAE665" w14:textId="5363E6E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56</w:t>
            </w:r>
          </w:p>
        </w:tc>
        <w:tc>
          <w:tcPr>
            <w:tcW w:w="2239" w:type="dxa"/>
            <w:tcBorders>
              <w:top w:val="nil"/>
              <w:left w:val="nil"/>
              <w:bottom w:val="single" w:sz="4" w:space="0" w:color="auto"/>
              <w:right w:val="single" w:sz="4" w:space="0" w:color="auto"/>
            </w:tcBorders>
            <w:vAlign w:val="center"/>
            <w:hideMark/>
          </w:tcPr>
          <w:p w14:paraId="68C5739A" w14:textId="77777777" w:rsidR="00D12D4B" w:rsidRPr="00335E94" w:rsidRDefault="00D12D4B" w:rsidP="00D12D4B">
            <w:pPr>
              <w:rPr>
                <w:color w:val="000000"/>
                <w:lang w:eastAsia="lt-LT"/>
              </w:rPr>
            </w:pPr>
            <w:r w:rsidRPr="00335E94">
              <w:rPr>
                <w:color w:val="000000"/>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79F0BCA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23823294" w14:textId="77777777" w:rsidR="00D12D4B" w:rsidRPr="00335E94" w:rsidRDefault="00D12D4B" w:rsidP="00D12D4B">
            <w:pPr>
              <w:rPr>
                <w:color w:val="000000"/>
                <w:lang w:eastAsia="lt-LT"/>
              </w:rPr>
            </w:pPr>
            <w:r w:rsidRPr="00335E94">
              <w:rPr>
                <w:color w:val="000000"/>
                <w:lang w:eastAsia="lt-LT"/>
              </w:rPr>
              <w:t>74.30.00; įeina į 18.12.00</w:t>
            </w:r>
          </w:p>
        </w:tc>
        <w:tc>
          <w:tcPr>
            <w:tcW w:w="1559" w:type="dxa"/>
            <w:tcBorders>
              <w:top w:val="nil"/>
              <w:left w:val="nil"/>
              <w:bottom w:val="single" w:sz="4" w:space="0" w:color="auto"/>
              <w:right w:val="single" w:sz="4" w:space="0" w:color="auto"/>
            </w:tcBorders>
            <w:vAlign w:val="center"/>
            <w:hideMark/>
          </w:tcPr>
          <w:p w14:paraId="54DB1E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52AFA16" w14:textId="62F89B9A" w:rsidR="00D12D4B" w:rsidRPr="00335E94" w:rsidRDefault="00726801"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C90A91" w14:textId="28D38B2B" w:rsidR="00D12D4B" w:rsidRPr="00335E94" w:rsidRDefault="00726801"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17A717CC" w14:textId="7245B0AF" w:rsidR="00D12D4B" w:rsidRPr="00335E94" w:rsidRDefault="00726801" w:rsidP="00D12D4B">
            <w:pPr>
              <w:jc w:val="center"/>
              <w:rPr>
                <w:color w:val="000000"/>
                <w:lang w:eastAsia="lt-LT"/>
              </w:rPr>
            </w:pPr>
            <w:r>
              <w:rPr>
                <w:color w:val="000000"/>
                <w:lang w:eastAsia="lt-LT"/>
              </w:rPr>
              <w:t>86</w:t>
            </w:r>
          </w:p>
        </w:tc>
      </w:tr>
      <w:tr w:rsidR="00D12D4B" w:rsidRPr="00335E94" w14:paraId="673857E5" w14:textId="77777777" w:rsidTr="00D02E23">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7F143757" w14:textId="3A9EE41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62</w:t>
            </w:r>
          </w:p>
        </w:tc>
        <w:tc>
          <w:tcPr>
            <w:tcW w:w="2239" w:type="dxa"/>
            <w:tcBorders>
              <w:top w:val="nil"/>
              <w:left w:val="nil"/>
              <w:bottom w:val="single" w:sz="4" w:space="0" w:color="auto"/>
              <w:right w:val="single" w:sz="4" w:space="0" w:color="auto"/>
            </w:tcBorders>
            <w:vAlign w:val="center"/>
            <w:hideMark/>
          </w:tcPr>
          <w:p w14:paraId="459BF90C" w14:textId="77777777" w:rsidR="00D12D4B" w:rsidRPr="00335E94" w:rsidRDefault="00D12D4B" w:rsidP="00D12D4B">
            <w:pPr>
              <w:rPr>
                <w:color w:val="000000"/>
                <w:lang w:eastAsia="lt-LT"/>
              </w:rPr>
            </w:pPr>
            <w:r w:rsidRPr="00335E94">
              <w:rPr>
                <w:color w:val="000000"/>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0BAE0D91" w14:textId="2C5C8BE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F4B1CBD" w14:textId="77777777" w:rsidR="00D12D4B" w:rsidRPr="00335E94" w:rsidRDefault="00D12D4B" w:rsidP="00D12D4B">
            <w:pPr>
              <w:rPr>
                <w:color w:val="000000"/>
                <w:lang w:eastAsia="lt-LT"/>
              </w:rPr>
            </w:pPr>
            <w:r w:rsidRPr="00335E94">
              <w:rPr>
                <w:color w:val="000000"/>
                <w:lang w:eastAsia="lt-LT"/>
              </w:rPr>
              <w:t>Įeina į 32.12.00; 95.25.00</w:t>
            </w:r>
          </w:p>
        </w:tc>
        <w:tc>
          <w:tcPr>
            <w:tcW w:w="1559" w:type="dxa"/>
            <w:tcBorders>
              <w:top w:val="nil"/>
              <w:left w:val="nil"/>
              <w:bottom w:val="single" w:sz="4" w:space="0" w:color="auto"/>
              <w:right w:val="single" w:sz="4" w:space="0" w:color="auto"/>
            </w:tcBorders>
            <w:vAlign w:val="center"/>
            <w:hideMark/>
          </w:tcPr>
          <w:p w14:paraId="6F9A46D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9B96B2" w14:textId="4778FE2D" w:rsidR="00D12D4B" w:rsidRPr="00335E94" w:rsidRDefault="00726801" w:rsidP="00D12D4B">
            <w:pPr>
              <w:jc w:val="center"/>
              <w:rPr>
                <w:color w:val="000000"/>
                <w:lang w:eastAsia="lt-LT"/>
              </w:rPr>
            </w:pPr>
            <w:r>
              <w:rPr>
                <w:color w:val="000000"/>
                <w:lang w:eastAsia="lt-LT"/>
              </w:rPr>
              <w:t>86</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7F0EB54" w14:textId="0E16E041" w:rsidR="00D12D4B" w:rsidRPr="00335E94" w:rsidRDefault="00726801" w:rsidP="00D12D4B">
            <w:pPr>
              <w:jc w:val="center"/>
              <w:rPr>
                <w:color w:val="000000"/>
                <w:lang w:eastAsia="lt-LT"/>
              </w:rPr>
            </w:pPr>
            <w:r>
              <w:rPr>
                <w:color w:val="000000"/>
                <w:lang w:eastAsia="lt-LT"/>
              </w:rPr>
              <w:t>86</w:t>
            </w:r>
          </w:p>
        </w:tc>
        <w:tc>
          <w:tcPr>
            <w:tcW w:w="1759" w:type="dxa"/>
            <w:tcBorders>
              <w:top w:val="nil"/>
              <w:left w:val="nil"/>
              <w:bottom w:val="single" w:sz="4" w:space="0" w:color="auto"/>
              <w:right w:val="single" w:sz="4" w:space="0" w:color="auto"/>
            </w:tcBorders>
            <w:noWrap/>
            <w:vAlign w:val="center"/>
            <w:hideMark/>
          </w:tcPr>
          <w:p w14:paraId="0080C5FE" w14:textId="306FC455" w:rsidR="00D12D4B" w:rsidRPr="00335E94" w:rsidRDefault="00726801" w:rsidP="00D12D4B">
            <w:pPr>
              <w:jc w:val="center"/>
              <w:rPr>
                <w:color w:val="000000"/>
                <w:lang w:eastAsia="lt-LT"/>
              </w:rPr>
            </w:pPr>
            <w:r>
              <w:rPr>
                <w:color w:val="000000"/>
                <w:lang w:eastAsia="lt-LT"/>
              </w:rPr>
              <w:t>86</w:t>
            </w:r>
          </w:p>
        </w:tc>
      </w:tr>
      <w:tr w:rsidR="00D12D4B" w:rsidRPr="00335E94" w14:paraId="399F9BA1" w14:textId="77777777" w:rsidTr="00D02E23">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7790D5FD" w14:textId="001E720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63</w:t>
            </w:r>
          </w:p>
        </w:tc>
        <w:tc>
          <w:tcPr>
            <w:tcW w:w="2239" w:type="dxa"/>
            <w:tcBorders>
              <w:top w:val="nil"/>
              <w:left w:val="nil"/>
              <w:bottom w:val="single" w:sz="4" w:space="0" w:color="auto"/>
              <w:right w:val="single" w:sz="4" w:space="0" w:color="auto"/>
            </w:tcBorders>
            <w:vAlign w:val="center"/>
            <w:hideMark/>
          </w:tcPr>
          <w:p w14:paraId="0A6E4280" w14:textId="77777777" w:rsidR="00D12D4B" w:rsidRPr="00335E94" w:rsidRDefault="00D12D4B" w:rsidP="00D12D4B">
            <w:pPr>
              <w:rPr>
                <w:color w:val="000000"/>
                <w:lang w:eastAsia="lt-LT"/>
              </w:rPr>
            </w:pPr>
            <w:r w:rsidRPr="00335E94">
              <w:rPr>
                <w:color w:val="000000"/>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42F9D814" w14:textId="756F05EF"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5E35E39" w14:textId="77777777" w:rsidR="00D12D4B" w:rsidRPr="00335E94" w:rsidRDefault="00D12D4B" w:rsidP="00D12D4B">
            <w:pPr>
              <w:rPr>
                <w:color w:val="000000"/>
                <w:lang w:eastAsia="lt-LT"/>
              </w:rPr>
            </w:pPr>
            <w:r w:rsidRPr="00335E94">
              <w:rPr>
                <w:color w:val="000000"/>
                <w:lang w:eastAsia="lt-LT"/>
              </w:rPr>
              <w:t>Įeina į 32.13.00</w:t>
            </w:r>
          </w:p>
        </w:tc>
        <w:tc>
          <w:tcPr>
            <w:tcW w:w="1559" w:type="dxa"/>
            <w:tcBorders>
              <w:top w:val="nil"/>
              <w:left w:val="nil"/>
              <w:bottom w:val="single" w:sz="4" w:space="0" w:color="auto"/>
              <w:right w:val="single" w:sz="4" w:space="0" w:color="auto"/>
            </w:tcBorders>
            <w:vAlign w:val="center"/>
            <w:hideMark/>
          </w:tcPr>
          <w:p w14:paraId="7EA253D8"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34778CF1" w14:textId="06918D81"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966BC9C" w14:textId="3C5768FE"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55E9C51" w14:textId="5EE81CA7" w:rsidR="00D12D4B" w:rsidRPr="00335E94" w:rsidRDefault="00726801" w:rsidP="00D12D4B">
            <w:pPr>
              <w:jc w:val="center"/>
              <w:rPr>
                <w:color w:val="000000"/>
                <w:lang w:eastAsia="lt-LT"/>
              </w:rPr>
            </w:pPr>
            <w:r>
              <w:rPr>
                <w:color w:val="000000"/>
                <w:lang w:eastAsia="lt-LT"/>
              </w:rPr>
              <w:t>69</w:t>
            </w:r>
          </w:p>
        </w:tc>
      </w:tr>
      <w:tr w:rsidR="00D12D4B" w:rsidRPr="00335E94" w14:paraId="7C3CFC5A" w14:textId="77777777" w:rsidTr="00D02E23">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3B223EEA" w14:textId="2B0827E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64</w:t>
            </w:r>
          </w:p>
        </w:tc>
        <w:tc>
          <w:tcPr>
            <w:tcW w:w="2239" w:type="dxa"/>
            <w:tcBorders>
              <w:top w:val="nil"/>
              <w:left w:val="nil"/>
              <w:bottom w:val="single" w:sz="4" w:space="0" w:color="auto"/>
              <w:right w:val="single" w:sz="4" w:space="0" w:color="auto"/>
            </w:tcBorders>
            <w:vAlign w:val="center"/>
            <w:hideMark/>
          </w:tcPr>
          <w:p w14:paraId="2BD45F2A" w14:textId="77777777" w:rsidR="00D12D4B" w:rsidRPr="00335E94" w:rsidRDefault="00D12D4B" w:rsidP="00D12D4B">
            <w:pPr>
              <w:rPr>
                <w:color w:val="000000"/>
                <w:lang w:eastAsia="lt-LT"/>
              </w:rPr>
            </w:pPr>
            <w:r w:rsidRPr="00335E94">
              <w:rPr>
                <w:color w:val="000000"/>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0D53A507"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5CEEBE0E" w14:textId="77777777" w:rsidR="00D12D4B" w:rsidRPr="00335E94" w:rsidRDefault="00D12D4B" w:rsidP="00D12D4B">
            <w:pPr>
              <w:rPr>
                <w:color w:val="000000"/>
                <w:lang w:eastAsia="lt-LT"/>
              </w:rPr>
            </w:pPr>
            <w:r w:rsidRPr="00335E94">
              <w:rPr>
                <w:color w:val="000000"/>
                <w:lang w:eastAsia="lt-LT"/>
              </w:rPr>
              <w:t>Įeina į 74.20.00</w:t>
            </w:r>
          </w:p>
        </w:tc>
        <w:tc>
          <w:tcPr>
            <w:tcW w:w="1559" w:type="dxa"/>
            <w:tcBorders>
              <w:top w:val="nil"/>
              <w:left w:val="nil"/>
              <w:bottom w:val="single" w:sz="4" w:space="0" w:color="auto"/>
              <w:right w:val="single" w:sz="4" w:space="0" w:color="auto"/>
            </w:tcBorders>
            <w:vAlign w:val="center"/>
            <w:hideMark/>
          </w:tcPr>
          <w:p w14:paraId="4DFE07F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58533C7" w14:textId="5DAFFA01"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2201BFC" w14:textId="57F0EDB5"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4DE38FD" w14:textId="0254332C" w:rsidR="00D12D4B" w:rsidRPr="00335E94" w:rsidRDefault="00726801" w:rsidP="00D12D4B">
            <w:pPr>
              <w:jc w:val="center"/>
              <w:rPr>
                <w:color w:val="000000"/>
                <w:lang w:eastAsia="lt-LT"/>
              </w:rPr>
            </w:pPr>
            <w:r>
              <w:rPr>
                <w:color w:val="000000"/>
                <w:lang w:eastAsia="lt-LT"/>
              </w:rPr>
              <w:t>69</w:t>
            </w:r>
          </w:p>
        </w:tc>
      </w:tr>
      <w:tr w:rsidR="00D12D4B" w:rsidRPr="00335E94" w14:paraId="15DB4A3B"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4AAA139D" w14:textId="72EF3104"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67</w:t>
            </w:r>
          </w:p>
        </w:tc>
        <w:tc>
          <w:tcPr>
            <w:tcW w:w="2239" w:type="dxa"/>
            <w:tcBorders>
              <w:top w:val="single" w:sz="4" w:space="0" w:color="auto"/>
              <w:left w:val="nil"/>
              <w:bottom w:val="single" w:sz="4" w:space="0" w:color="auto"/>
              <w:right w:val="single" w:sz="4" w:space="0" w:color="auto"/>
            </w:tcBorders>
            <w:vAlign w:val="center"/>
            <w:hideMark/>
          </w:tcPr>
          <w:p w14:paraId="79BF3EE1" w14:textId="77777777" w:rsidR="00D12D4B" w:rsidRPr="00335E94" w:rsidRDefault="00D12D4B" w:rsidP="00D12D4B">
            <w:pPr>
              <w:rPr>
                <w:color w:val="000000"/>
                <w:lang w:eastAsia="lt-LT"/>
              </w:rPr>
            </w:pPr>
            <w:r w:rsidRPr="00335E94">
              <w:rPr>
                <w:color w:val="000000"/>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38DC3D91" w14:textId="3F43A1CD"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432B904" w14:textId="77777777" w:rsidR="00D12D4B" w:rsidRPr="00335E94" w:rsidRDefault="00D12D4B" w:rsidP="00D12D4B">
            <w:pPr>
              <w:rPr>
                <w:color w:val="000000"/>
                <w:lang w:eastAsia="lt-LT"/>
              </w:rPr>
            </w:pPr>
            <w:r w:rsidRPr="00335E94">
              <w:rPr>
                <w:color w:val="000000"/>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58F0CA62"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890FC3A" w14:textId="5B83EDD4"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5D2902C1" w14:textId="4BCAC56D" w:rsidR="00D12D4B" w:rsidRPr="00335E94" w:rsidRDefault="00726801"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095B7D1C" w14:textId="1E03EF9B" w:rsidR="00D12D4B" w:rsidRPr="00335E94" w:rsidRDefault="00726801" w:rsidP="00D12D4B">
            <w:pPr>
              <w:jc w:val="center"/>
              <w:rPr>
                <w:color w:val="000000"/>
                <w:lang w:eastAsia="lt-LT"/>
              </w:rPr>
            </w:pPr>
            <w:r>
              <w:rPr>
                <w:color w:val="000000"/>
                <w:lang w:eastAsia="lt-LT"/>
              </w:rPr>
              <w:t>69</w:t>
            </w:r>
          </w:p>
        </w:tc>
      </w:tr>
      <w:tr w:rsidR="00D12D4B" w:rsidRPr="00335E94" w14:paraId="20E02BAF" w14:textId="77777777" w:rsidTr="00D02E23">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18BB6F9C" w14:textId="5D3850D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68</w:t>
            </w:r>
          </w:p>
        </w:tc>
        <w:tc>
          <w:tcPr>
            <w:tcW w:w="2239" w:type="dxa"/>
            <w:tcBorders>
              <w:top w:val="nil"/>
              <w:left w:val="nil"/>
              <w:bottom w:val="single" w:sz="4" w:space="0" w:color="auto"/>
              <w:right w:val="single" w:sz="4" w:space="0" w:color="auto"/>
            </w:tcBorders>
            <w:vAlign w:val="center"/>
            <w:hideMark/>
          </w:tcPr>
          <w:p w14:paraId="69B573A9" w14:textId="77777777" w:rsidR="00D12D4B" w:rsidRPr="00335E94" w:rsidRDefault="00D12D4B" w:rsidP="00D12D4B">
            <w:pPr>
              <w:rPr>
                <w:color w:val="000000"/>
                <w:lang w:eastAsia="lt-LT"/>
              </w:rPr>
            </w:pPr>
            <w:r w:rsidRPr="00335E94">
              <w:rPr>
                <w:color w:val="000000"/>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7122F8E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5B2AB73" w14:textId="77777777" w:rsidR="00D12D4B" w:rsidRPr="00335E94" w:rsidRDefault="00D12D4B" w:rsidP="00D12D4B">
            <w:pPr>
              <w:rPr>
                <w:color w:val="000000"/>
                <w:lang w:eastAsia="lt-LT"/>
              </w:rPr>
            </w:pPr>
            <w:r w:rsidRPr="00335E94">
              <w:rPr>
                <w:color w:val="000000"/>
                <w:lang w:eastAsia="lt-LT"/>
              </w:rPr>
              <w:t>Įeina į 47.69.00; 77.22.90</w:t>
            </w:r>
          </w:p>
        </w:tc>
        <w:tc>
          <w:tcPr>
            <w:tcW w:w="1559" w:type="dxa"/>
            <w:tcBorders>
              <w:top w:val="nil"/>
              <w:left w:val="nil"/>
              <w:bottom w:val="single" w:sz="4" w:space="0" w:color="auto"/>
              <w:right w:val="single" w:sz="4" w:space="0" w:color="auto"/>
            </w:tcBorders>
            <w:vAlign w:val="center"/>
            <w:hideMark/>
          </w:tcPr>
          <w:p w14:paraId="1268413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49A4D58" w14:textId="19200BF7"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E96008F" w14:textId="2C8C7E9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BA054C1" w14:textId="3C8F44F2" w:rsidR="00D12D4B" w:rsidRPr="00335E94" w:rsidRDefault="00726801" w:rsidP="00D12D4B">
            <w:pPr>
              <w:jc w:val="center"/>
              <w:rPr>
                <w:color w:val="000000"/>
                <w:lang w:eastAsia="lt-LT"/>
              </w:rPr>
            </w:pPr>
            <w:r>
              <w:rPr>
                <w:color w:val="000000"/>
                <w:lang w:eastAsia="lt-LT"/>
              </w:rPr>
              <w:t>12</w:t>
            </w:r>
          </w:p>
        </w:tc>
      </w:tr>
      <w:tr w:rsidR="00D12D4B" w:rsidRPr="00335E94" w14:paraId="376F0AA4"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2F89B8F" w14:textId="5482925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69</w:t>
            </w:r>
          </w:p>
        </w:tc>
        <w:tc>
          <w:tcPr>
            <w:tcW w:w="2239" w:type="dxa"/>
            <w:tcBorders>
              <w:top w:val="nil"/>
              <w:left w:val="nil"/>
              <w:bottom w:val="single" w:sz="4" w:space="0" w:color="auto"/>
              <w:right w:val="single" w:sz="4" w:space="0" w:color="auto"/>
            </w:tcBorders>
            <w:vAlign w:val="center"/>
            <w:hideMark/>
          </w:tcPr>
          <w:p w14:paraId="2674A5A0" w14:textId="77777777" w:rsidR="00D12D4B" w:rsidRPr="00335E94" w:rsidRDefault="00D12D4B" w:rsidP="00D12D4B">
            <w:pPr>
              <w:rPr>
                <w:color w:val="000000"/>
                <w:lang w:eastAsia="lt-LT"/>
              </w:rPr>
            </w:pPr>
            <w:r w:rsidRPr="00335E94">
              <w:rPr>
                <w:color w:val="000000"/>
                <w:lang w:eastAsia="lt-LT"/>
              </w:rPr>
              <w:t>Dovanų pakavimas</w:t>
            </w:r>
          </w:p>
        </w:tc>
        <w:tc>
          <w:tcPr>
            <w:tcW w:w="2653" w:type="dxa"/>
            <w:tcBorders>
              <w:top w:val="nil"/>
              <w:left w:val="nil"/>
              <w:bottom w:val="single" w:sz="4" w:space="0" w:color="auto"/>
              <w:right w:val="single" w:sz="4" w:space="0" w:color="auto"/>
            </w:tcBorders>
            <w:vAlign w:val="center"/>
            <w:hideMark/>
          </w:tcPr>
          <w:p w14:paraId="6402BB7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7DDF9D3" w14:textId="77777777" w:rsidR="00D12D4B" w:rsidRPr="00335E94" w:rsidRDefault="00D12D4B" w:rsidP="00D12D4B">
            <w:pPr>
              <w:rPr>
                <w:color w:val="000000"/>
                <w:lang w:eastAsia="lt-LT"/>
              </w:rPr>
            </w:pPr>
            <w:r w:rsidRPr="00335E94">
              <w:rPr>
                <w:color w:val="000000"/>
                <w:lang w:eastAsia="lt-LT"/>
              </w:rPr>
              <w:t>Įeina į 82.92.00</w:t>
            </w:r>
          </w:p>
        </w:tc>
        <w:tc>
          <w:tcPr>
            <w:tcW w:w="1559" w:type="dxa"/>
            <w:tcBorders>
              <w:top w:val="nil"/>
              <w:left w:val="nil"/>
              <w:bottom w:val="single" w:sz="4" w:space="0" w:color="auto"/>
              <w:right w:val="single" w:sz="4" w:space="0" w:color="auto"/>
            </w:tcBorders>
            <w:vAlign w:val="center"/>
            <w:hideMark/>
          </w:tcPr>
          <w:p w14:paraId="79C605B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CD542AC" w14:textId="55305D1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C6BA590" w14:textId="04316162"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8BB606D" w14:textId="369D8B2A" w:rsidR="00D12D4B" w:rsidRPr="00335E94" w:rsidRDefault="00726801" w:rsidP="00D12D4B">
            <w:pPr>
              <w:jc w:val="center"/>
              <w:rPr>
                <w:color w:val="000000"/>
                <w:lang w:eastAsia="lt-LT"/>
              </w:rPr>
            </w:pPr>
            <w:r>
              <w:rPr>
                <w:color w:val="000000"/>
                <w:lang w:eastAsia="lt-LT"/>
              </w:rPr>
              <w:t>12</w:t>
            </w:r>
          </w:p>
        </w:tc>
      </w:tr>
      <w:tr w:rsidR="00D12D4B" w:rsidRPr="00335E94" w14:paraId="67603FEF"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9F815A3" w14:textId="3034D09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71</w:t>
            </w:r>
          </w:p>
        </w:tc>
        <w:tc>
          <w:tcPr>
            <w:tcW w:w="2239" w:type="dxa"/>
            <w:tcBorders>
              <w:top w:val="nil"/>
              <w:left w:val="nil"/>
              <w:bottom w:val="single" w:sz="4" w:space="0" w:color="auto"/>
              <w:right w:val="single" w:sz="4" w:space="0" w:color="auto"/>
            </w:tcBorders>
            <w:vAlign w:val="center"/>
            <w:hideMark/>
          </w:tcPr>
          <w:p w14:paraId="7D62E2CE" w14:textId="77777777" w:rsidR="00D12D4B" w:rsidRPr="00335E94" w:rsidRDefault="00D12D4B" w:rsidP="00D12D4B">
            <w:pPr>
              <w:rPr>
                <w:color w:val="000000"/>
                <w:lang w:eastAsia="lt-LT"/>
              </w:rPr>
            </w:pPr>
            <w:r w:rsidRPr="00335E94">
              <w:rPr>
                <w:color w:val="000000"/>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55A3FBCF"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F002186"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1312C5A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236804C" w14:textId="2B676C3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FE4C685" w14:textId="4CCFBE90"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6A086CD" w14:textId="10B128B2" w:rsidR="00D12D4B" w:rsidRPr="00335E94" w:rsidRDefault="00726801" w:rsidP="00D12D4B">
            <w:pPr>
              <w:jc w:val="center"/>
              <w:rPr>
                <w:color w:val="000000"/>
                <w:lang w:eastAsia="lt-LT"/>
              </w:rPr>
            </w:pPr>
            <w:r>
              <w:rPr>
                <w:color w:val="000000"/>
                <w:lang w:eastAsia="lt-LT"/>
              </w:rPr>
              <w:t>12</w:t>
            </w:r>
          </w:p>
        </w:tc>
      </w:tr>
      <w:tr w:rsidR="00D12D4B" w:rsidRPr="00335E94" w14:paraId="32D88045"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7281AF61" w14:textId="753351E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73</w:t>
            </w:r>
          </w:p>
        </w:tc>
        <w:tc>
          <w:tcPr>
            <w:tcW w:w="2239" w:type="dxa"/>
            <w:tcBorders>
              <w:top w:val="nil"/>
              <w:left w:val="nil"/>
              <w:bottom w:val="single" w:sz="4" w:space="0" w:color="auto"/>
              <w:right w:val="single" w:sz="4" w:space="0" w:color="auto"/>
            </w:tcBorders>
            <w:vAlign w:val="center"/>
            <w:hideMark/>
          </w:tcPr>
          <w:p w14:paraId="74320A3B" w14:textId="77777777" w:rsidR="00D12D4B" w:rsidRPr="00335E94" w:rsidRDefault="00D12D4B" w:rsidP="00D12D4B">
            <w:pPr>
              <w:rPr>
                <w:color w:val="000000"/>
                <w:lang w:eastAsia="lt-LT"/>
              </w:rPr>
            </w:pPr>
            <w:r w:rsidRPr="00335E94">
              <w:rPr>
                <w:color w:val="000000"/>
                <w:lang w:eastAsia="lt-LT"/>
              </w:rPr>
              <w:t>Vonių restauravimas</w:t>
            </w:r>
          </w:p>
        </w:tc>
        <w:tc>
          <w:tcPr>
            <w:tcW w:w="2653" w:type="dxa"/>
            <w:tcBorders>
              <w:top w:val="nil"/>
              <w:left w:val="nil"/>
              <w:bottom w:val="single" w:sz="4" w:space="0" w:color="auto"/>
              <w:right w:val="single" w:sz="4" w:space="0" w:color="auto"/>
            </w:tcBorders>
            <w:vAlign w:val="center"/>
            <w:hideMark/>
          </w:tcPr>
          <w:p w14:paraId="3EBF6C2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50A4CB3D" w14:textId="77777777" w:rsidR="00D12D4B" w:rsidRPr="00335E94" w:rsidRDefault="00D12D4B" w:rsidP="00D12D4B">
            <w:pPr>
              <w:rPr>
                <w:color w:val="000000"/>
                <w:lang w:eastAsia="lt-LT"/>
              </w:rPr>
            </w:pPr>
            <w:r w:rsidRPr="00335E94">
              <w:rPr>
                <w:color w:val="000000"/>
                <w:lang w:eastAsia="lt-LT"/>
              </w:rPr>
              <w:t>Įeina į 33.11.00; 33.19.00</w:t>
            </w:r>
          </w:p>
        </w:tc>
        <w:tc>
          <w:tcPr>
            <w:tcW w:w="1559" w:type="dxa"/>
            <w:tcBorders>
              <w:top w:val="nil"/>
              <w:left w:val="nil"/>
              <w:bottom w:val="single" w:sz="4" w:space="0" w:color="auto"/>
              <w:right w:val="single" w:sz="4" w:space="0" w:color="auto"/>
            </w:tcBorders>
            <w:vAlign w:val="center"/>
            <w:hideMark/>
          </w:tcPr>
          <w:p w14:paraId="5D15D06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8E8F92E" w14:textId="0E435EA0"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AC138F" w14:textId="4BF1915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077111E" w14:textId="73BCAE14" w:rsidR="00D12D4B" w:rsidRPr="00335E94" w:rsidRDefault="00726801" w:rsidP="00D12D4B">
            <w:pPr>
              <w:jc w:val="center"/>
              <w:rPr>
                <w:color w:val="000000"/>
                <w:lang w:eastAsia="lt-LT"/>
              </w:rPr>
            </w:pPr>
            <w:r>
              <w:rPr>
                <w:color w:val="000000"/>
                <w:lang w:eastAsia="lt-LT"/>
              </w:rPr>
              <w:t>12</w:t>
            </w:r>
          </w:p>
        </w:tc>
      </w:tr>
      <w:tr w:rsidR="00D12D4B" w:rsidRPr="00335E94" w14:paraId="79718B41" w14:textId="77777777" w:rsidTr="00335E94">
        <w:trPr>
          <w:cantSplit/>
          <w:trHeight w:val="1858"/>
        </w:trPr>
        <w:tc>
          <w:tcPr>
            <w:tcW w:w="921" w:type="dxa"/>
            <w:tcBorders>
              <w:top w:val="nil"/>
              <w:left w:val="single" w:sz="4" w:space="0" w:color="auto"/>
              <w:bottom w:val="single" w:sz="4" w:space="0" w:color="auto"/>
              <w:right w:val="single" w:sz="4" w:space="0" w:color="auto"/>
            </w:tcBorders>
            <w:vAlign w:val="center"/>
            <w:hideMark/>
          </w:tcPr>
          <w:p w14:paraId="36BD9EC6" w14:textId="4CD8E57A"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74</w:t>
            </w:r>
          </w:p>
        </w:tc>
        <w:tc>
          <w:tcPr>
            <w:tcW w:w="2239" w:type="dxa"/>
            <w:tcBorders>
              <w:top w:val="nil"/>
              <w:left w:val="nil"/>
              <w:bottom w:val="single" w:sz="4" w:space="0" w:color="auto"/>
              <w:right w:val="single" w:sz="4" w:space="0" w:color="auto"/>
            </w:tcBorders>
            <w:vAlign w:val="center"/>
            <w:hideMark/>
          </w:tcPr>
          <w:p w14:paraId="2380E541" w14:textId="77777777" w:rsidR="00D12D4B" w:rsidRPr="00335E94" w:rsidRDefault="00D12D4B" w:rsidP="00D12D4B">
            <w:pPr>
              <w:rPr>
                <w:color w:val="000000"/>
                <w:lang w:eastAsia="lt-LT"/>
              </w:rPr>
            </w:pPr>
            <w:r w:rsidRPr="00335E94">
              <w:rPr>
                <w:color w:val="000000"/>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22E7A17E" w14:textId="20A3189B"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B2B1F10" w14:textId="77777777" w:rsidR="00D12D4B" w:rsidRPr="00335E94" w:rsidRDefault="00D12D4B" w:rsidP="00D12D4B">
            <w:pPr>
              <w:rPr>
                <w:color w:val="000000"/>
                <w:lang w:eastAsia="lt-LT"/>
              </w:rPr>
            </w:pPr>
            <w:r w:rsidRPr="00335E94">
              <w:rPr>
                <w:color w:val="000000"/>
                <w:lang w:eastAsia="lt-LT"/>
              </w:rPr>
              <w:t>Įeina į 13.99.00; 95.29.00</w:t>
            </w:r>
          </w:p>
        </w:tc>
        <w:tc>
          <w:tcPr>
            <w:tcW w:w="1559" w:type="dxa"/>
            <w:tcBorders>
              <w:top w:val="nil"/>
              <w:left w:val="nil"/>
              <w:bottom w:val="single" w:sz="4" w:space="0" w:color="auto"/>
              <w:right w:val="single" w:sz="4" w:space="0" w:color="auto"/>
            </w:tcBorders>
            <w:vAlign w:val="center"/>
            <w:hideMark/>
          </w:tcPr>
          <w:p w14:paraId="30537CC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DE7DC6E" w14:textId="492A3EF8"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3002987" w14:textId="53B23B33"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0845D10D" w14:textId="2FEAAD99" w:rsidR="00D12D4B" w:rsidRPr="00335E94" w:rsidRDefault="00726801" w:rsidP="00D12D4B">
            <w:pPr>
              <w:jc w:val="center"/>
              <w:rPr>
                <w:color w:val="000000"/>
                <w:lang w:eastAsia="lt-LT"/>
              </w:rPr>
            </w:pPr>
            <w:r>
              <w:rPr>
                <w:color w:val="000000"/>
                <w:lang w:eastAsia="lt-LT"/>
              </w:rPr>
              <w:t>34</w:t>
            </w:r>
          </w:p>
        </w:tc>
      </w:tr>
      <w:tr w:rsidR="00D12D4B" w:rsidRPr="00335E94" w14:paraId="0D7FFB55" w14:textId="77777777" w:rsidTr="00D02E23">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13F82AE9" w14:textId="37E850C3"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75</w:t>
            </w:r>
          </w:p>
        </w:tc>
        <w:tc>
          <w:tcPr>
            <w:tcW w:w="2239" w:type="dxa"/>
            <w:tcBorders>
              <w:top w:val="nil"/>
              <w:left w:val="nil"/>
              <w:bottom w:val="single" w:sz="4" w:space="0" w:color="auto"/>
              <w:right w:val="single" w:sz="4" w:space="0" w:color="auto"/>
            </w:tcBorders>
            <w:vAlign w:val="center"/>
            <w:hideMark/>
          </w:tcPr>
          <w:p w14:paraId="3292EE82" w14:textId="77777777" w:rsidR="00D12D4B" w:rsidRPr="00335E94" w:rsidRDefault="00D12D4B" w:rsidP="00D12D4B">
            <w:pPr>
              <w:rPr>
                <w:color w:val="000000"/>
                <w:lang w:eastAsia="lt-LT"/>
              </w:rPr>
            </w:pPr>
            <w:r w:rsidRPr="00335E94">
              <w:rPr>
                <w:color w:val="000000"/>
                <w:lang w:eastAsia="lt-LT"/>
              </w:rPr>
              <w:t>Gyvūnų augintinių</w:t>
            </w:r>
            <w:r w:rsidRPr="00335E94">
              <w:rPr>
                <w:b/>
                <w:bCs/>
                <w:color w:val="000000"/>
                <w:lang w:eastAsia="lt-LT"/>
              </w:rPr>
              <w:t xml:space="preserve"> </w:t>
            </w:r>
            <w:r w:rsidRPr="00335E94">
              <w:rPr>
                <w:color w:val="000000"/>
                <w:lang w:eastAsia="lt-LT"/>
              </w:rPr>
              <w:t>kirpimas</w:t>
            </w:r>
          </w:p>
        </w:tc>
        <w:tc>
          <w:tcPr>
            <w:tcW w:w="2653" w:type="dxa"/>
            <w:tcBorders>
              <w:top w:val="nil"/>
              <w:left w:val="nil"/>
              <w:bottom w:val="single" w:sz="4" w:space="0" w:color="auto"/>
              <w:right w:val="single" w:sz="4" w:space="0" w:color="auto"/>
            </w:tcBorders>
            <w:vAlign w:val="center"/>
            <w:hideMark/>
          </w:tcPr>
          <w:p w14:paraId="49D4BE1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18DD33A" w14:textId="77777777" w:rsidR="00D12D4B" w:rsidRPr="00335E94" w:rsidRDefault="00D12D4B" w:rsidP="00D12D4B">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38ECFB23"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66B47DA" w14:textId="3687F01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CB06F35" w14:textId="4741A930"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67A70537" w14:textId="649F1D55" w:rsidR="00D12D4B" w:rsidRPr="00335E94" w:rsidRDefault="00726801" w:rsidP="00D12D4B">
            <w:pPr>
              <w:jc w:val="center"/>
              <w:rPr>
                <w:color w:val="000000"/>
                <w:lang w:eastAsia="lt-LT"/>
              </w:rPr>
            </w:pPr>
            <w:r>
              <w:rPr>
                <w:color w:val="000000"/>
                <w:lang w:eastAsia="lt-LT"/>
              </w:rPr>
              <w:t>34</w:t>
            </w:r>
          </w:p>
        </w:tc>
      </w:tr>
      <w:tr w:rsidR="00D12D4B" w:rsidRPr="00335E94" w14:paraId="0AAB104B" w14:textId="77777777" w:rsidTr="00D02E23">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01D99206" w14:textId="666F21B4"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76</w:t>
            </w:r>
          </w:p>
        </w:tc>
        <w:tc>
          <w:tcPr>
            <w:tcW w:w="2239" w:type="dxa"/>
            <w:tcBorders>
              <w:top w:val="nil"/>
              <w:left w:val="nil"/>
              <w:bottom w:val="single" w:sz="4" w:space="0" w:color="auto"/>
              <w:right w:val="single" w:sz="4" w:space="0" w:color="auto"/>
            </w:tcBorders>
            <w:vAlign w:val="center"/>
            <w:hideMark/>
          </w:tcPr>
          <w:p w14:paraId="12C38EC1" w14:textId="77777777" w:rsidR="00D12D4B" w:rsidRPr="00335E94" w:rsidRDefault="00D12D4B" w:rsidP="00D12D4B">
            <w:pPr>
              <w:rPr>
                <w:color w:val="000000"/>
                <w:lang w:eastAsia="lt-LT"/>
              </w:rPr>
            </w:pPr>
            <w:r w:rsidRPr="00335E94">
              <w:rPr>
                <w:color w:val="000000"/>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734839C9" w14:textId="2BF3B1B3"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4DDC34A" w14:textId="77777777" w:rsidR="00D12D4B" w:rsidRPr="00335E94" w:rsidRDefault="00D12D4B" w:rsidP="00D12D4B">
            <w:pPr>
              <w:rPr>
                <w:color w:val="000000"/>
                <w:lang w:eastAsia="lt-LT"/>
              </w:rPr>
            </w:pPr>
            <w:r w:rsidRPr="00335E94">
              <w:rPr>
                <w:color w:val="000000"/>
                <w:lang w:eastAsia="lt-LT"/>
              </w:rPr>
              <w:t>Įeina į 30.12.00; 30.99.00</w:t>
            </w:r>
          </w:p>
        </w:tc>
        <w:tc>
          <w:tcPr>
            <w:tcW w:w="1559" w:type="dxa"/>
            <w:tcBorders>
              <w:top w:val="nil"/>
              <w:left w:val="nil"/>
              <w:bottom w:val="single" w:sz="4" w:space="0" w:color="auto"/>
              <w:right w:val="single" w:sz="4" w:space="0" w:color="auto"/>
            </w:tcBorders>
            <w:vAlign w:val="center"/>
            <w:hideMark/>
          </w:tcPr>
          <w:p w14:paraId="3A99BDAF"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370EA736" w14:textId="5CBB1FC1"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83184C7" w14:textId="4328B60E"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EBFAF0B" w14:textId="01C216E4" w:rsidR="00D12D4B" w:rsidRPr="00335E94" w:rsidRDefault="00726801" w:rsidP="00D12D4B">
            <w:pPr>
              <w:jc w:val="center"/>
              <w:rPr>
                <w:color w:val="000000"/>
                <w:lang w:eastAsia="lt-LT"/>
              </w:rPr>
            </w:pPr>
            <w:r>
              <w:rPr>
                <w:color w:val="000000"/>
                <w:lang w:eastAsia="lt-LT"/>
              </w:rPr>
              <w:t>12</w:t>
            </w:r>
          </w:p>
        </w:tc>
      </w:tr>
      <w:tr w:rsidR="00D12D4B" w:rsidRPr="00335E94" w14:paraId="49566F01" w14:textId="77777777" w:rsidTr="00335E94">
        <w:trPr>
          <w:cantSplit/>
          <w:trHeight w:val="1150"/>
        </w:trPr>
        <w:tc>
          <w:tcPr>
            <w:tcW w:w="921" w:type="dxa"/>
            <w:tcBorders>
              <w:top w:val="single" w:sz="4" w:space="0" w:color="auto"/>
              <w:left w:val="single" w:sz="4" w:space="0" w:color="auto"/>
              <w:bottom w:val="single" w:sz="4" w:space="0" w:color="auto"/>
              <w:right w:val="single" w:sz="4" w:space="0" w:color="auto"/>
            </w:tcBorders>
            <w:vAlign w:val="center"/>
            <w:hideMark/>
          </w:tcPr>
          <w:p w14:paraId="5F9CB1CF" w14:textId="506CE090"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77</w:t>
            </w:r>
          </w:p>
        </w:tc>
        <w:tc>
          <w:tcPr>
            <w:tcW w:w="2239" w:type="dxa"/>
            <w:tcBorders>
              <w:top w:val="single" w:sz="4" w:space="0" w:color="auto"/>
              <w:left w:val="nil"/>
              <w:bottom w:val="single" w:sz="4" w:space="0" w:color="auto"/>
              <w:right w:val="single" w:sz="4" w:space="0" w:color="auto"/>
            </w:tcBorders>
            <w:vAlign w:val="center"/>
            <w:hideMark/>
          </w:tcPr>
          <w:p w14:paraId="195E449E" w14:textId="77777777" w:rsidR="00D12D4B" w:rsidRPr="00335E94" w:rsidRDefault="00D12D4B" w:rsidP="00D12D4B">
            <w:pPr>
              <w:rPr>
                <w:color w:val="000000"/>
                <w:lang w:eastAsia="lt-LT"/>
              </w:rPr>
            </w:pPr>
            <w:r w:rsidRPr="00335E94">
              <w:rPr>
                <w:color w:val="000000"/>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507B22E3"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EF62EDE" w14:textId="77777777" w:rsidR="00D12D4B" w:rsidRPr="00335E94" w:rsidRDefault="00D12D4B" w:rsidP="00D12D4B">
            <w:pPr>
              <w:rPr>
                <w:color w:val="000000"/>
                <w:lang w:eastAsia="lt-LT"/>
              </w:rPr>
            </w:pPr>
            <w:r w:rsidRPr="00335E94">
              <w:rPr>
                <w:color w:val="000000"/>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6570AA4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E4239E5" w14:textId="044FFE0D"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3DB3CB93" w14:textId="1328370F" w:rsidR="00D12D4B" w:rsidRPr="00335E94" w:rsidRDefault="00726801" w:rsidP="00D12D4B">
            <w:pPr>
              <w:jc w:val="center"/>
              <w:rPr>
                <w:color w:val="000000"/>
                <w:lang w:eastAsia="lt-LT"/>
              </w:rPr>
            </w:pPr>
            <w:r>
              <w:rPr>
                <w:color w:val="000000"/>
                <w:lang w:eastAsia="lt-LT"/>
              </w:rPr>
              <w:t>69</w:t>
            </w:r>
          </w:p>
        </w:tc>
        <w:tc>
          <w:tcPr>
            <w:tcW w:w="1759" w:type="dxa"/>
            <w:tcBorders>
              <w:top w:val="single" w:sz="4" w:space="0" w:color="auto"/>
              <w:left w:val="nil"/>
              <w:bottom w:val="single" w:sz="4" w:space="0" w:color="auto"/>
              <w:right w:val="single" w:sz="4" w:space="0" w:color="auto"/>
            </w:tcBorders>
            <w:noWrap/>
            <w:vAlign w:val="center"/>
            <w:hideMark/>
          </w:tcPr>
          <w:p w14:paraId="3595A7E3" w14:textId="2B0CCB9E" w:rsidR="00D12D4B" w:rsidRPr="00335E94" w:rsidRDefault="00726801" w:rsidP="00D12D4B">
            <w:pPr>
              <w:jc w:val="center"/>
              <w:rPr>
                <w:color w:val="000000"/>
                <w:lang w:eastAsia="lt-LT"/>
              </w:rPr>
            </w:pPr>
            <w:r>
              <w:rPr>
                <w:color w:val="000000"/>
                <w:lang w:eastAsia="lt-LT"/>
              </w:rPr>
              <w:t>69</w:t>
            </w:r>
          </w:p>
        </w:tc>
      </w:tr>
      <w:tr w:rsidR="00D12D4B" w:rsidRPr="00335E94" w14:paraId="736254E4" w14:textId="77777777" w:rsidTr="00335E94">
        <w:trPr>
          <w:cantSplit/>
          <w:trHeight w:val="1846"/>
        </w:trPr>
        <w:tc>
          <w:tcPr>
            <w:tcW w:w="921" w:type="dxa"/>
            <w:tcBorders>
              <w:top w:val="nil"/>
              <w:left w:val="single" w:sz="4" w:space="0" w:color="auto"/>
              <w:bottom w:val="single" w:sz="4" w:space="0" w:color="auto"/>
              <w:right w:val="single" w:sz="4" w:space="0" w:color="auto"/>
            </w:tcBorders>
            <w:vAlign w:val="center"/>
            <w:hideMark/>
          </w:tcPr>
          <w:p w14:paraId="13ED5467" w14:textId="7BEFDCE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78</w:t>
            </w:r>
          </w:p>
        </w:tc>
        <w:tc>
          <w:tcPr>
            <w:tcW w:w="2239" w:type="dxa"/>
            <w:tcBorders>
              <w:top w:val="nil"/>
              <w:left w:val="nil"/>
              <w:bottom w:val="single" w:sz="4" w:space="0" w:color="auto"/>
              <w:right w:val="single" w:sz="4" w:space="0" w:color="auto"/>
            </w:tcBorders>
            <w:vAlign w:val="center"/>
            <w:hideMark/>
          </w:tcPr>
          <w:p w14:paraId="12CBC17F" w14:textId="77777777" w:rsidR="00D12D4B" w:rsidRPr="00335E94" w:rsidRDefault="00D12D4B" w:rsidP="00D12D4B">
            <w:pPr>
              <w:rPr>
                <w:color w:val="000000"/>
                <w:lang w:eastAsia="lt-LT"/>
              </w:rPr>
            </w:pPr>
            <w:r w:rsidRPr="00335E94">
              <w:rPr>
                <w:color w:val="000000"/>
                <w:lang w:eastAsia="lt-LT"/>
              </w:rPr>
              <w:t>Gyvūnų augintinių</w:t>
            </w:r>
            <w:r w:rsidRPr="00335E94">
              <w:rPr>
                <w:b/>
                <w:bCs/>
                <w:color w:val="000000"/>
                <w:lang w:eastAsia="lt-LT"/>
              </w:rPr>
              <w:t xml:space="preserve"> </w:t>
            </w:r>
            <w:r w:rsidRPr="00335E94">
              <w:rPr>
                <w:color w:val="000000"/>
                <w:lang w:eastAsia="lt-LT"/>
              </w:rPr>
              <w:t>auginimas</w:t>
            </w:r>
          </w:p>
        </w:tc>
        <w:tc>
          <w:tcPr>
            <w:tcW w:w="2653" w:type="dxa"/>
            <w:tcBorders>
              <w:top w:val="nil"/>
              <w:left w:val="nil"/>
              <w:bottom w:val="single" w:sz="4" w:space="0" w:color="auto"/>
              <w:right w:val="single" w:sz="4" w:space="0" w:color="auto"/>
            </w:tcBorders>
            <w:vAlign w:val="center"/>
            <w:hideMark/>
          </w:tcPr>
          <w:p w14:paraId="2DCAE2F4" w14:textId="3EF4ED21"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B717EDC" w14:textId="77777777" w:rsidR="00D12D4B" w:rsidRPr="00335E94" w:rsidRDefault="00D12D4B" w:rsidP="00D12D4B">
            <w:pPr>
              <w:rPr>
                <w:color w:val="000000"/>
                <w:lang w:eastAsia="lt-LT"/>
              </w:rPr>
            </w:pPr>
            <w:r w:rsidRPr="00335E94">
              <w:rPr>
                <w:color w:val="000000"/>
                <w:lang w:eastAsia="lt-LT"/>
              </w:rPr>
              <w:t>Įeina į 01.48.90</w:t>
            </w:r>
          </w:p>
        </w:tc>
        <w:tc>
          <w:tcPr>
            <w:tcW w:w="1559" w:type="dxa"/>
            <w:tcBorders>
              <w:top w:val="nil"/>
              <w:left w:val="nil"/>
              <w:bottom w:val="single" w:sz="4" w:space="0" w:color="auto"/>
              <w:right w:val="single" w:sz="4" w:space="0" w:color="auto"/>
            </w:tcBorders>
            <w:vAlign w:val="center"/>
            <w:hideMark/>
          </w:tcPr>
          <w:p w14:paraId="2C1C9E0E"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60E85AA6" w14:textId="16AE6B14"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CEA6ACB" w14:textId="006D14D7"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580FDB71" w14:textId="4310FB54" w:rsidR="00D12D4B" w:rsidRPr="00335E94" w:rsidRDefault="00726801" w:rsidP="00D12D4B">
            <w:pPr>
              <w:jc w:val="center"/>
              <w:rPr>
                <w:color w:val="000000"/>
                <w:lang w:eastAsia="lt-LT"/>
              </w:rPr>
            </w:pPr>
            <w:r>
              <w:rPr>
                <w:color w:val="000000"/>
                <w:lang w:eastAsia="lt-LT"/>
              </w:rPr>
              <w:t>34</w:t>
            </w:r>
          </w:p>
        </w:tc>
      </w:tr>
      <w:tr w:rsidR="00D12D4B" w:rsidRPr="00335E94" w14:paraId="5AE61CD6"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E5F9CAD" w14:textId="3BFAC65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79</w:t>
            </w:r>
          </w:p>
        </w:tc>
        <w:tc>
          <w:tcPr>
            <w:tcW w:w="2239" w:type="dxa"/>
            <w:tcBorders>
              <w:top w:val="nil"/>
              <w:left w:val="nil"/>
              <w:bottom w:val="single" w:sz="4" w:space="0" w:color="auto"/>
              <w:right w:val="single" w:sz="4" w:space="0" w:color="auto"/>
            </w:tcBorders>
            <w:vAlign w:val="center"/>
            <w:hideMark/>
          </w:tcPr>
          <w:p w14:paraId="550A5769" w14:textId="77777777" w:rsidR="00D12D4B" w:rsidRPr="00335E94" w:rsidRDefault="00D12D4B" w:rsidP="00D12D4B">
            <w:pPr>
              <w:rPr>
                <w:color w:val="000000"/>
                <w:lang w:eastAsia="lt-LT"/>
              </w:rPr>
            </w:pPr>
            <w:r w:rsidRPr="00335E94">
              <w:rPr>
                <w:color w:val="000000"/>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08C84AB0"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06E5F8DD" w14:textId="77777777" w:rsidR="00D12D4B" w:rsidRPr="00335E94" w:rsidRDefault="00D12D4B" w:rsidP="00D12D4B">
            <w:pPr>
              <w:rPr>
                <w:color w:val="000000"/>
                <w:lang w:eastAsia="lt-LT"/>
              </w:rPr>
            </w:pPr>
            <w:r w:rsidRPr="00335E94">
              <w:rPr>
                <w:color w:val="000000"/>
                <w:lang w:eastAsia="lt-LT"/>
              </w:rPr>
              <w:t>Įeina į 77.22.90</w:t>
            </w:r>
          </w:p>
        </w:tc>
        <w:tc>
          <w:tcPr>
            <w:tcW w:w="1559" w:type="dxa"/>
            <w:tcBorders>
              <w:top w:val="nil"/>
              <w:left w:val="nil"/>
              <w:bottom w:val="single" w:sz="4" w:space="0" w:color="auto"/>
              <w:right w:val="single" w:sz="4" w:space="0" w:color="auto"/>
            </w:tcBorders>
            <w:vAlign w:val="center"/>
            <w:hideMark/>
          </w:tcPr>
          <w:p w14:paraId="3F88EF3B"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34E8613" w14:textId="33201AC3"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67A3FFF" w14:textId="0F834B95"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AF60336" w14:textId="250B33C2" w:rsidR="00D12D4B" w:rsidRPr="00335E94" w:rsidRDefault="00726801" w:rsidP="00D12D4B">
            <w:pPr>
              <w:jc w:val="center"/>
              <w:rPr>
                <w:color w:val="000000"/>
                <w:lang w:eastAsia="lt-LT"/>
              </w:rPr>
            </w:pPr>
            <w:r>
              <w:rPr>
                <w:color w:val="000000"/>
                <w:lang w:eastAsia="lt-LT"/>
              </w:rPr>
              <w:t>12</w:t>
            </w:r>
          </w:p>
        </w:tc>
      </w:tr>
      <w:tr w:rsidR="00D12D4B" w:rsidRPr="00335E94" w14:paraId="00C62F1F"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8ED1F00" w14:textId="1E98B108"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80</w:t>
            </w:r>
          </w:p>
        </w:tc>
        <w:tc>
          <w:tcPr>
            <w:tcW w:w="2239" w:type="dxa"/>
            <w:tcBorders>
              <w:top w:val="nil"/>
              <w:left w:val="nil"/>
              <w:bottom w:val="single" w:sz="4" w:space="0" w:color="auto"/>
              <w:right w:val="single" w:sz="4" w:space="0" w:color="auto"/>
            </w:tcBorders>
            <w:vAlign w:val="center"/>
            <w:hideMark/>
          </w:tcPr>
          <w:p w14:paraId="4BCB13FF" w14:textId="77777777" w:rsidR="00D12D4B" w:rsidRPr="00335E94" w:rsidRDefault="00D12D4B" w:rsidP="00D12D4B">
            <w:pPr>
              <w:rPr>
                <w:color w:val="000000"/>
                <w:lang w:eastAsia="lt-LT"/>
              </w:rPr>
            </w:pPr>
            <w:r w:rsidRPr="00335E94">
              <w:rPr>
                <w:color w:val="000000"/>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48CB050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F8D1D96" w14:textId="77777777" w:rsidR="00D12D4B" w:rsidRPr="00335E94" w:rsidRDefault="00D12D4B" w:rsidP="00D12D4B">
            <w:pPr>
              <w:rPr>
                <w:color w:val="000000"/>
                <w:lang w:eastAsia="lt-LT"/>
              </w:rPr>
            </w:pPr>
            <w:r w:rsidRPr="00335E94">
              <w:rPr>
                <w:color w:val="000000"/>
                <w:lang w:eastAsia="lt-LT"/>
              </w:rPr>
              <w:t>Įeina į 95.29.00</w:t>
            </w:r>
          </w:p>
        </w:tc>
        <w:tc>
          <w:tcPr>
            <w:tcW w:w="1559" w:type="dxa"/>
            <w:tcBorders>
              <w:top w:val="nil"/>
              <w:left w:val="nil"/>
              <w:bottom w:val="single" w:sz="4" w:space="0" w:color="auto"/>
              <w:right w:val="single" w:sz="4" w:space="0" w:color="auto"/>
            </w:tcBorders>
            <w:vAlign w:val="center"/>
            <w:hideMark/>
          </w:tcPr>
          <w:p w14:paraId="53B4CBD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9FE15AF" w14:textId="1580CDA2"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392B517" w14:textId="3A72D481"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2E39F704" w14:textId="536CEC80" w:rsidR="00D12D4B" w:rsidRPr="00335E94" w:rsidRDefault="00726801" w:rsidP="00D12D4B">
            <w:pPr>
              <w:jc w:val="center"/>
              <w:rPr>
                <w:color w:val="000000"/>
                <w:lang w:eastAsia="lt-LT"/>
              </w:rPr>
            </w:pPr>
            <w:r>
              <w:rPr>
                <w:color w:val="000000"/>
                <w:lang w:eastAsia="lt-LT"/>
              </w:rPr>
              <w:t>12</w:t>
            </w:r>
          </w:p>
        </w:tc>
      </w:tr>
      <w:tr w:rsidR="00D12D4B" w:rsidRPr="00335E94" w14:paraId="4351EF87"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E0A637F" w14:textId="62CC522D"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81</w:t>
            </w:r>
          </w:p>
        </w:tc>
        <w:tc>
          <w:tcPr>
            <w:tcW w:w="2239" w:type="dxa"/>
            <w:tcBorders>
              <w:top w:val="nil"/>
              <w:left w:val="nil"/>
              <w:bottom w:val="single" w:sz="4" w:space="0" w:color="auto"/>
              <w:right w:val="single" w:sz="4" w:space="0" w:color="auto"/>
            </w:tcBorders>
            <w:vAlign w:val="center"/>
            <w:hideMark/>
          </w:tcPr>
          <w:p w14:paraId="7F97D18E" w14:textId="77777777" w:rsidR="00D12D4B" w:rsidRPr="00335E94" w:rsidRDefault="00D12D4B" w:rsidP="00D12D4B">
            <w:pPr>
              <w:rPr>
                <w:color w:val="000000"/>
                <w:lang w:eastAsia="lt-LT"/>
              </w:rPr>
            </w:pPr>
            <w:r w:rsidRPr="00335E94">
              <w:rPr>
                <w:color w:val="000000"/>
                <w:lang w:eastAsia="lt-LT"/>
              </w:rPr>
              <w:t>Renginių vedėjo veikla</w:t>
            </w:r>
          </w:p>
        </w:tc>
        <w:tc>
          <w:tcPr>
            <w:tcW w:w="2653" w:type="dxa"/>
            <w:tcBorders>
              <w:top w:val="nil"/>
              <w:left w:val="nil"/>
              <w:bottom w:val="single" w:sz="4" w:space="0" w:color="auto"/>
              <w:right w:val="single" w:sz="4" w:space="0" w:color="auto"/>
            </w:tcBorders>
            <w:vAlign w:val="center"/>
            <w:hideMark/>
          </w:tcPr>
          <w:p w14:paraId="7E4F38C2"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40415433" w14:textId="77777777" w:rsidR="00D12D4B" w:rsidRPr="00335E94" w:rsidRDefault="00D12D4B" w:rsidP="00D12D4B">
            <w:pPr>
              <w:rPr>
                <w:color w:val="000000"/>
                <w:lang w:eastAsia="lt-LT"/>
              </w:rPr>
            </w:pPr>
            <w:r w:rsidRPr="00335E94">
              <w:rPr>
                <w:color w:val="000000"/>
                <w:lang w:eastAsia="lt-LT"/>
              </w:rPr>
              <w:t>Įeina į 90.20.00</w:t>
            </w:r>
          </w:p>
        </w:tc>
        <w:tc>
          <w:tcPr>
            <w:tcW w:w="1559" w:type="dxa"/>
            <w:tcBorders>
              <w:top w:val="nil"/>
              <w:left w:val="nil"/>
              <w:bottom w:val="single" w:sz="4" w:space="0" w:color="auto"/>
              <w:right w:val="single" w:sz="4" w:space="0" w:color="auto"/>
            </w:tcBorders>
            <w:vAlign w:val="center"/>
            <w:hideMark/>
          </w:tcPr>
          <w:p w14:paraId="25480DC2"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448E29" w14:textId="384BD125"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90EAE0F" w14:textId="30C09FB4"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23385642" w14:textId="4C8884A0" w:rsidR="00D12D4B" w:rsidRPr="00335E94" w:rsidRDefault="00726801" w:rsidP="00D12D4B">
            <w:pPr>
              <w:jc w:val="center"/>
              <w:rPr>
                <w:color w:val="000000"/>
                <w:lang w:eastAsia="lt-LT"/>
              </w:rPr>
            </w:pPr>
            <w:r>
              <w:rPr>
                <w:color w:val="000000"/>
                <w:lang w:eastAsia="lt-LT"/>
              </w:rPr>
              <w:t>69</w:t>
            </w:r>
          </w:p>
        </w:tc>
      </w:tr>
      <w:tr w:rsidR="00D12D4B" w:rsidRPr="00335E94" w14:paraId="00373B22"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95EE7CF" w14:textId="5379731F"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82</w:t>
            </w:r>
          </w:p>
        </w:tc>
        <w:tc>
          <w:tcPr>
            <w:tcW w:w="2239" w:type="dxa"/>
            <w:tcBorders>
              <w:top w:val="nil"/>
              <w:left w:val="nil"/>
              <w:bottom w:val="single" w:sz="4" w:space="0" w:color="auto"/>
              <w:right w:val="single" w:sz="4" w:space="0" w:color="auto"/>
            </w:tcBorders>
            <w:vAlign w:val="center"/>
            <w:hideMark/>
          </w:tcPr>
          <w:p w14:paraId="08EFBAE8" w14:textId="77777777" w:rsidR="00D12D4B" w:rsidRPr="00335E94" w:rsidRDefault="00D12D4B" w:rsidP="00D12D4B">
            <w:pPr>
              <w:rPr>
                <w:color w:val="000000"/>
                <w:lang w:eastAsia="lt-LT"/>
              </w:rPr>
            </w:pPr>
            <w:r w:rsidRPr="00335E94">
              <w:rPr>
                <w:color w:val="000000"/>
                <w:lang w:eastAsia="lt-LT"/>
              </w:rPr>
              <w:t>Turistų gidų veikla</w:t>
            </w:r>
          </w:p>
        </w:tc>
        <w:tc>
          <w:tcPr>
            <w:tcW w:w="2653" w:type="dxa"/>
            <w:tcBorders>
              <w:top w:val="nil"/>
              <w:left w:val="nil"/>
              <w:bottom w:val="single" w:sz="4" w:space="0" w:color="auto"/>
              <w:right w:val="single" w:sz="4" w:space="0" w:color="auto"/>
            </w:tcBorders>
            <w:vAlign w:val="center"/>
            <w:hideMark/>
          </w:tcPr>
          <w:p w14:paraId="6FE20D6D"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4E2A02D0" w14:textId="77777777" w:rsidR="00D12D4B" w:rsidRPr="00335E94" w:rsidRDefault="00D12D4B" w:rsidP="00D12D4B">
            <w:pPr>
              <w:rPr>
                <w:color w:val="000000"/>
                <w:lang w:eastAsia="lt-LT"/>
              </w:rPr>
            </w:pPr>
            <w:r w:rsidRPr="00335E94">
              <w:rPr>
                <w:color w:val="000000"/>
                <w:lang w:eastAsia="lt-LT"/>
              </w:rPr>
              <w:t>Įeina į 79.90.00</w:t>
            </w:r>
          </w:p>
        </w:tc>
        <w:tc>
          <w:tcPr>
            <w:tcW w:w="1559" w:type="dxa"/>
            <w:tcBorders>
              <w:top w:val="nil"/>
              <w:left w:val="nil"/>
              <w:bottom w:val="single" w:sz="4" w:space="0" w:color="auto"/>
              <w:right w:val="single" w:sz="4" w:space="0" w:color="auto"/>
            </w:tcBorders>
            <w:vAlign w:val="center"/>
            <w:hideMark/>
          </w:tcPr>
          <w:p w14:paraId="3CBAB4E9"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1BB3632" w14:textId="4C73D5CC" w:rsidR="00D12D4B" w:rsidRPr="00335E94" w:rsidRDefault="00726801" w:rsidP="00D12D4B">
            <w:pPr>
              <w:jc w:val="center"/>
              <w:rPr>
                <w:color w:val="000000"/>
                <w:lang w:eastAsia="lt-LT"/>
              </w:rPr>
            </w:pPr>
            <w:r>
              <w:rPr>
                <w:color w:val="000000"/>
                <w:lang w:eastAsia="lt-LT"/>
              </w:rPr>
              <w:t>34</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61AF70D" w14:textId="2FE4EC9C" w:rsidR="00D12D4B" w:rsidRPr="00335E94" w:rsidRDefault="00726801" w:rsidP="00D12D4B">
            <w:pPr>
              <w:jc w:val="center"/>
              <w:rPr>
                <w:color w:val="000000"/>
                <w:lang w:eastAsia="lt-LT"/>
              </w:rPr>
            </w:pPr>
            <w:r>
              <w:rPr>
                <w:color w:val="000000"/>
                <w:lang w:eastAsia="lt-LT"/>
              </w:rPr>
              <w:t>34</w:t>
            </w:r>
          </w:p>
        </w:tc>
        <w:tc>
          <w:tcPr>
            <w:tcW w:w="1759" w:type="dxa"/>
            <w:tcBorders>
              <w:top w:val="nil"/>
              <w:left w:val="nil"/>
              <w:bottom w:val="single" w:sz="4" w:space="0" w:color="auto"/>
              <w:right w:val="single" w:sz="4" w:space="0" w:color="auto"/>
            </w:tcBorders>
            <w:noWrap/>
            <w:vAlign w:val="center"/>
            <w:hideMark/>
          </w:tcPr>
          <w:p w14:paraId="3384943A" w14:textId="3C1F3170" w:rsidR="00D12D4B" w:rsidRPr="00335E94" w:rsidRDefault="00726801" w:rsidP="00D12D4B">
            <w:pPr>
              <w:jc w:val="center"/>
              <w:rPr>
                <w:color w:val="000000"/>
                <w:lang w:eastAsia="lt-LT"/>
              </w:rPr>
            </w:pPr>
            <w:r>
              <w:rPr>
                <w:color w:val="000000"/>
                <w:lang w:eastAsia="lt-LT"/>
              </w:rPr>
              <w:t>34</w:t>
            </w:r>
          </w:p>
        </w:tc>
      </w:tr>
      <w:tr w:rsidR="00D12D4B" w:rsidRPr="00335E94" w14:paraId="68A27497" w14:textId="77777777" w:rsidTr="00D02E23">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61E43475" w14:textId="75423FE1"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84</w:t>
            </w:r>
          </w:p>
        </w:tc>
        <w:tc>
          <w:tcPr>
            <w:tcW w:w="2239" w:type="dxa"/>
            <w:tcBorders>
              <w:top w:val="nil"/>
              <w:left w:val="nil"/>
              <w:bottom w:val="single" w:sz="4" w:space="0" w:color="auto"/>
              <w:right w:val="single" w:sz="4" w:space="0" w:color="auto"/>
            </w:tcBorders>
            <w:vAlign w:val="center"/>
            <w:hideMark/>
          </w:tcPr>
          <w:p w14:paraId="0ABD53AF" w14:textId="77777777" w:rsidR="00D12D4B" w:rsidRPr="00335E94" w:rsidRDefault="00D12D4B" w:rsidP="00D12D4B">
            <w:pPr>
              <w:rPr>
                <w:color w:val="000000"/>
                <w:lang w:eastAsia="lt-LT"/>
              </w:rPr>
            </w:pPr>
            <w:r w:rsidRPr="00335E94">
              <w:rPr>
                <w:color w:val="000000"/>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1C40270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42547AC" w14:textId="77777777" w:rsidR="00D12D4B" w:rsidRPr="00335E94" w:rsidRDefault="00D12D4B" w:rsidP="00D12D4B">
            <w:pPr>
              <w:rPr>
                <w:color w:val="000000"/>
                <w:lang w:eastAsia="lt-LT"/>
              </w:rPr>
            </w:pPr>
            <w:r w:rsidRPr="00335E94">
              <w:rPr>
                <w:color w:val="000000"/>
                <w:lang w:eastAsia="lt-LT"/>
              </w:rPr>
              <w:t>Įeina į 33.15.00; 33.17.00</w:t>
            </w:r>
          </w:p>
        </w:tc>
        <w:tc>
          <w:tcPr>
            <w:tcW w:w="1559" w:type="dxa"/>
            <w:tcBorders>
              <w:top w:val="nil"/>
              <w:left w:val="nil"/>
              <w:bottom w:val="single" w:sz="4" w:space="0" w:color="auto"/>
              <w:right w:val="single" w:sz="4" w:space="0" w:color="auto"/>
            </w:tcBorders>
            <w:vAlign w:val="center"/>
            <w:hideMark/>
          </w:tcPr>
          <w:p w14:paraId="053B8A6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583A0B27" w14:textId="24C9892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5CAC0AB" w14:textId="674942F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E4E305F" w14:textId="5D83AD18" w:rsidR="00D12D4B" w:rsidRPr="00335E94" w:rsidRDefault="00726801" w:rsidP="00D12D4B">
            <w:pPr>
              <w:jc w:val="center"/>
              <w:rPr>
                <w:color w:val="000000"/>
                <w:lang w:eastAsia="lt-LT"/>
              </w:rPr>
            </w:pPr>
            <w:r>
              <w:rPr>
                <w:color w:val="000000"/>
                <w:lang w:eastAsia="lt-LT"/>
              </w:rPr>
              <w:t>12</w:t>
            </w:r>
          </w:p>
        </w:tc>
      </w:tr>
      <w:tr w:rsidR="00D12D4B" w:rsidRPr="00335E94" w14:paraId="262111F3" w14:textId="77777777" w:rsidTr="00D02E23">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3B5FBB05" w14:textId="09998FDB"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85</w:t>
            </w:r>
          </w:p>
        </w:tc>
        <w:tc>
          <w:tcPr>
            <w:tcW w:w="2239" w:type="dxa"/>
            <w:tcBorders>
              <w:top w:val="nil"/>
              <w:left w:val="nil"/>
              <w:bottom w:val="single" w:sz="4" w:space="0" w:color="auto"/>
              <w:right w:val="single" w:sz="4" w:space="0" w:color="auto"/>
            </w:tcBorders>
            <w:vAlign w:val="center"/>
            <w:hideMark/>
          </w:tcPr>
          <w:p w14:paraId="62967373" w14:textId="77777777" w:rsidR="00D12D4B" w:rsidRPr="00335E94" w:rsidRDefault="00D12D4B" w:rsidP="00D12D4B">
            <w:pPr>
              <w:rPr>
                <w:color w:val="000000"/>
                <w:lang w:eastAsia="lt-LT"/>
              </w:rPr>
            </w:pPr>
            <w:r w:rsidRPr="00335E94">
              <w:rPr>
                <w:color w:val="000000"/>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40D7EB4D" w14:textId="5539E14E"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66AD1B9" w14:textId="77777777" w:rsidR="00D12D4B" w:rsidRPr="00335E94" w:rsidRDefault="00D12D4B" w:rsidP="00D12D4B">
            <w:pPr>
              <w:rPr>
                <w:color w:val="000000"/>
                <w:lang w:eastAsia="lt-LT"/>
              </w:rPr>
            </w:pPr>
            <w:r w:rsidRPr="00335E94">
              <w:rPr>
                <w:color w:val="000000"/>
                <w:lang w:eastAsia="lt-LT"/>
              </w:rPr>
              <w:t>Įeina į 02.10.00</w:t>
            </w:r>
          </w:p>
        </w:tc>
        <w:tc>
          <w:tcPr>
            <w:tcW w:w="1559" w:type="dxa"/>
            <w:tcBorders>
              <w:top w:val="nil"/>
              <w:left w:val="nil"/>
              <w:bottom w:val="single" w:sz="4" w:space="0" w:color="auto"/>
              <w:right w:val="single" w:sz="4" w:space="0" w:color="auto"/>
            </w:tcBorders>
            <w:vAlign w:val="center"/>
            <w:hideMark/>
          </w:tcPr>
          <w:p w14:paraId="3AFC7D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367626F" w14:textId="187C6F1B"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037E204" w14:textId="4F917BB9"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AE674F0" w14:textId="12448FE9" w:rsidR="00D12D4B" w:rsidRPr="00335E94" w:rsidRDefault="00726801" w:rsidP="00D12D4B">
            <w:pPr>
              <w:jc w:val="center"/>
              <w:rPr>
                <w:color w:val="000000"/>
                <w:lang w:eastAsia="lt-LT"/>
              </w:rPr>
            </w:pPr>
            <w:r>
              <w:rPr>
                <w:color w:val="000000"/>
                <w:lang w:eastAsia="lt-LT"/>
              </w:rPr>
              <w:t>12</w:t>
            </w:r>
          </w:p>
        </w:tc>
      </w:tr>
      <w:tr w:rsidR="00D12D4B" w:rsidRPr="00335E94" w14:paraId="6306568C" w14:textId="77777777" w:rsidTr="00335E94">
        <w:trPr>
          <w:cantSplit/>
          <w:trHeight w:val="1859"/>
        </w:trPr>
        <w:tc>
          <w:tcPr>
            <w:tcW w:w="921" w:type="dxa"/>
            <w:tcBorders>
              <w:top w:val="single" w:sz="4" w:space="0" w:color="auto"/>
              <w:left w:val="single" w:sz="4" w:space="0" w:color="auto"/>
              <w:bottom w:val="single" w:sz="4" w:space="0" w:color="auto"/>
              <w:right w:val="single" w:sz="4" w:space="0" w:color="auto"/>
            </w:tcBorders>
            <w:vAlign w:val="center"/>
            <w:hideMark/>
          </w:tcPr>
          <w:p w14:paraId="5DBA6D5E" w14:textId="63307470"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86</w:t>
            </w:r>
          </w:p>
        </w:tc>
        <w:tc>
          <w:tcPr>
            <w:tcW w:w="2239" w:type="dxa"/>
            <w:tcBorders>
              <w:top w:val="single" w:sz="4" w:space="0" w:color="auto"/>
              <w:left w:val="nil"/>
              <w:bottom w:val="single" w:sz="4" w:space="0" w:color="auto"/>
              <w:right w:val="single" w:sz="4" w:space="0" w:color="auto"/>
            </w:tcBorders>
            <w:vAlign w:val="center"/>
            <w:hideMark/>
          </w:tcPr>
          <w:p w14:paraId="5402A409" w14:textId="77777777" w:rsidR="00D12D4B" w:rsidRPr="00335E94" w:rsidRDefault="00D12D4B" w:rsidP="00D12D4B">
            <w:pPr>
              <w:rPr>
                <w:color w:val="000000"/>
                <w:lang w:eastAsia="lt-LT"/>
              </w:rPr>
            </w:pPr>
            <w:r w:rsidRPr="00335E94">
              <w:rPr>
                <w:color w:val="000000"/>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045BD4E6" w14:textId="288550C4" w:rsidR="00D12D4B" w:rsidRPr="00335E94" w:rsidRDefault="00D12D4B" w:rsidP="00D12D4B">
            <w:pPr>
              <w:rPr>
                <w:color w:val="000000"/>
                <w:lang w:eastAsia="lt-LT"/>
              </w:rPr>
            </w:pPr>
            <w:r w:rsidRPr="00335E94">
              <w:rPr>
                <w:color w:val="000000"/>
                <w:lang w:eastAsia="lt-LT"/>
              </w:rPr>
              <w:t>Šiai veiklos rūšiai įsigijus verslo liudijimą</w:t>
            </w:r>
            <w:r w:rsidR="00595EE9" w:rsidRPr="00335E94">
              <w:rPr>
                <w:color w:val="000000"/>
                <w:lang w:eastAsia="lt-LT"/>
              </w:rPr>
              <w:t>,</w:t>
            </w:r>
            <w:r w:rsidRPr="00335E94">
              <w:rPr>
                <w:color w:val="000000"/>
                <w:lang w:eastAsia="lt-LT"/>
              </w:rPr>
              <w:t xml:space="preserve">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5203370C" w14:textId="77777777" w:rsidR="00D12D4B" w:rsidRPr="00335E94" w:rsidRDefault="00D12D4B" w:rsidP="00D12D4B">
            <w:pPr>
              <w:rPr>
                <w:color w:val="000000"/>
                <w:lang w:eastAsia="lt-LT"/>
              </w:rPr>
            </w:pPr>
            <w:r w:rsidRPr="00335E94">
              <w:rPr>
                <w:color w:val="000000"/>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6063A9BD" w14:textId="77777777" w:rsidR="00D12D4B" w:rsidRPr="00335E94" w:rsidRDefault="00D12D4B" w:rsidP="00D12D4B">
            <w:pPr>
              <w:rPr>
                <w:color w:val="000000"/>
                <w:lang w:eastAsia="lt-LT"/>
              </w:rPr>
            </w:pPr>
            <w:r w:rsidRPr="00335E94">
              <w:rPr>
                <w:color w:val="000000"/>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6A73A474" w14:textId="36D0FA8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7178EC73" w14:textId="50494BDE"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4713F0B6" w14:textId="3E4E5328" w:rsidR="00D12D4B" w:rsidRPr="00335E94" w:rsidRDefault="00726801" w:rsidP="00D12D4B">
            <w:pPr>
              <w:jc w:val="center"/>
              <w:rPr>
                <w:color w:val="000000"/>
                <w:lang w:eastAsia="lt-LT"/>
              </w:rPr>
            </w:pPr>
            <w:r>
              <w:rPr>
                <w:color w:val="000000"/>
                <w:lang w:eastAsia="lt-LT"/>
              </w:rPr>
              <w:t>12</w:t>
            </w:r>
          </w:p>
        </w:tc>
      </w:tr>
      <w:tr w:rsidR="00726801" w:rsidRPr="00335E94" w14:paraId="0F822138" w14:textId="77777777" w:rsidTr="00335E94">
        <w:trPr>
          <w:cantSplit/>
          <w:trHeight w:val="1844"/>
        </w:trPr>
        <w:tc>
          <w:tcPr>
            <w:tcW w:w="921" w:type="dxa"/>
            <w:tcBorders>
              <w:top w:val="nil"/>
              <w:left w:val="single" w:sz="4" w:space="0" w:color="auto"/>
              <w:bottom w:val="single" w:sz="4" w:space="0" w:color="auto"/>
              <w:right w:val="single" w:sz="4" w:space="0" w:color="auto"/>
            </w:tcBorders>
            <w:vAlign w:val="center"/>
            <w:hideMark/>
          </w:tcPr>
          <w:p w14:paraId="0533304D" w14:textId="54EFC926" w:rsidR="00726801" w:rsidRPr="00335E94" w:rsidRDefault="00726801" w:rsidP="00726801">
            <w:pPr>
              <w:jc w:val="right"/>
              <w:rPr>
                <w:color w:val="000000"/>
                <w:lang w:eastAsia="lt-LT"/>
              </w:rPr>
            </w:pPr>
            <w:r w:rsidRPr="00335E94">
              <w:rPr>
                <w:color w:val="000000"/>
                <w:lang w:eastAsia="lt-LT"/>
              </w:rPr>
              <w:t>088</w:t>
            </w:r>
          </w:p>
        </w:tc>
        <w:tc>
          <w:tcPr>
            <w:tcW w:w="2239" w:type="dxa"/>
            <w:tcBorders>
              <w:top w:val="nil"/>
              <w:left w:val="nil"/>
              <w:bottom w:val="single" w:sz="4" w:space="0" w:color="auto"/>
              <w:right w:val="single" w:sz="4" w:space="0" w:color="auto"/>
            </w:tcBorders>
            <w:vAlign w:val="center"/>
            <w:hideMark/>
          </w:tcPr>
          <w:p w14:paraId="17D09B9E" w14:textId="77777777" w:rsidR="00726801" w:rsidRPr="00335E94" w:rsidRDefault="00726801" w:rsidP="00726801">
            <w:pPr>
              <w:rPr>
                <w:color w:val="000000"/>
                <w:lang w:eastAsia="lt-LT"/>
              </w:rPr>
            </w:pPr>
            <w:r w:rsidRPr="00335E94">
              <w:rPr>
                <w:color w:val="000000"/>
                <w:lang w:eastAsia="lt-LT"/>
              </w:rPr>
              <w:t>Medalių, medalionų gamyba</w:t>
            </w:r>
          </w:p>
        </w:tc>
        <w:tc>
          <w:tcPr>
            <w:tcW w:w="2653" w:type="dxa"/>
            <w:tcBorders>
              <w:top w:val="nil"/>
              <w:left w:val="nil"/>
              <w:bottom w:val="single" w:sz="4" w:space="0" w:color="auto"/>
              <w:right w:val="single" w:sz="4" w:space="0" w:color="auto"/>
            </w:tcBorders>
            <w:vAlign w:val="center"/>
            <w:hideMark/>
          </w:tcPr>
          <w:p w14:paraId="38EEC53B" w14:textId="1D784A78" w:rsidR="00726801" w:rsidRPr="00335E94" w:rsidRDefault="00726801" w:rsidP="00726801">
            <w:pPr>
              <w:rPr>
                <w:color w:val="000000"/>
                <w:lang w:eastAsia="lt-LT"/>
              </w:rPr>
            </w:pPr>
            <w:r w:rsidRPr="00335E94">
              <w:rPr>
                <w:color w:val="000000"/>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B113131" w14:textId="77777777" w:rsidR="00726801" w:rsidRPr="00335E94" w:rsidRDefault="00726801" w:rsidP="00726801">
            <w:pPr>
              <w:rPr>
                <w:color w:val="000000"/>
                <w:lang w:eastAsia="lt-LT"/>
              </w:rPr>
            </w:pPr>
            <w:r w:rsidRPr="00335E94">
              <w:rPr>
                <w:color w:val="000000"/>
                <w:lang w:eastAsia="lt-LT"/>
              </w:rPr>
              <w:t>Įeina į 32.12.00</w:t>
            </w:r>
          </w:p>
        </w:tc>
        <w:tc>
          <w:tcPr>
            <w:tcW w:w="1559" w:type="dxa"/>
            <w:tcBorders>
              <w:top w:val="nil"/>
              <w:left w:val="nil"/>
              <w:bottom w:val="single" w:sz="4" w:space="0" w:color="auto"/>
              <w:right w:val="single" w:sz="4" w:space="0" w:color="auto"/>
            </w:tcBorders>
            <w:vAlign w:val="center"/>
            <w:hideMark/>
          </w:tcPr>
          <w:p w14:paraId="1D98E697" w14:textId="77777777" w:rsidR="00726801" w:rsidRPr="00335E94" w:rsidRDefault="00726801" w:rsidP="00726801">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0DD2F4C4" w14:textId="24CA6DCB"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104C8BC" w14:textId="0D6DFE95"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5F95C3B7" w14:textId="6D84B110" w:rsidR="00726801" w:rsidRPr="00335E94" w:rsidRDefault="00726801" w:rsidP="00726801">
            <w:pPr>
              <w:jc w:val="center"/>
              <w:rPr>
                <w:color w:val="000000"/>
                <w:lang w:eastAsia="lt-LT"/>
              </w:rPr>
            </w:pPr>
            <w:r>
              <w:rPr>
                <w:color w:val="000000"/>
                <w:lang w:eastAsia="lt-LT"/>
              </w:rPr>
              <w:t>12</w:t>
            </w:r>
          </w:p>
        </w:tc>
      </w:tr>
      <w:tr w:rsidR="00726801" w:rsidRPr="00335E94" w14:paraId="56ADC5C0" w14:textId="77777777" w:rsidTr="00335E94">
        <w:trPr>
          <w:cantSplit/>
          <w:trHeight w:val="1700"/>
        </w:trPr>
        <w:tc>
          <w:tcPr>
            <w:tcW w:w="921" w:type="dxa"/>
            <w:tcBorders>
              <w:top w:val="nil"/>
              <w:left w:val="single" w:sz="4" w:space="0" w:color="auto"/>
              <w:bottom w:val="single" w:sz="4" w:space="0" w:color="auto"/>
              <w:right w:val="single" w:sz="4" w:space="0" w:color="auto"/>
            </w:tcBorders>
            <w:vAlign w:val="center"/>
            <w:hideMark/>
          </w:tcPr>
          <w:p w14:paraId="0E411DBD" w14:textId="0E049631" w:rsidR="00726801" w:rsidRPr="00335E94" w:rsidRDefault="00726801" w:rsidP="00726801">
            <w:pPr>
              <w:jc w:val="right"/>
              <w:rPr>
                <w:color w:val="000000"/>
                <w:lang w:eastAsia="lt-LT"/>
              </w:rPr>
            </w:pPr>
            <w:r w:rsidRPr="00335E94">
              <w:rPr>
                <w:color w:val="000000"/>
                <w:lang w:eastAsia="lt-LT"/>
              </w:rPr>
              <w:t>089</w:t>
            </w:r>
          </w:p>
        </w:tc>
        <w:tc>
          <w:tcPr>
            <w:tcW w:w="2239" w:type="dxa"/>
            <w:tcBorders>
              <w:top w:val="nil"/>
              <w:left w:val="nil"/>
              <w:bottom w:val="single" w:sz="4" w:space="0" w:color="auto"/>
              <w:right w:val="single" w:sz="4" w:space="0" w:color="auto"/>
            </w:tcBorders>
            <w:vAlign w:val="center"/>
            <w:hideMark/>
          </w:tcPr>
          <w:p w14:paraId="731E9E91" w14:textId="77777777" w:rsidR="00726801" w:rsidRPr="00335E94" w:rsidRDefault="00726801" w:rsidP="00726801">
            <w:pPr>
              <w:rPr>
                <w:color w:val="000000"/>
                <w:lang w:eastAsia="lt-LT"/>
              </w:rPr>
            </w:pPr>
            <w:r w:rsidRPr="00335E94">
              <w:rPr>
                <w:color w:val="000000"/>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78B628BE" w14:textId="2ACD9A36" w:rsidR="00726801" w:rsidRPr="00335E94" w:rsidRDefault="00726801" w:rsidP="00726801">
            <w:pPr>
              <w:rPr>
                <w:color w:val="000000"/>
                <w:lang w:eastAsia="lt-LT"/>
              </w:rPr>
            </w:pPr>
            <w:r w:rsidRPr="00335E94">
              <w:rPr>
                <w:color w:val="000000"/>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F45FBD4" w14:textId="77777777" w:rsidR="00726801" w:rsidRPr="00335E94" w:rsidRDefault="00726801" w:rsidP="00726801">
            <w:pPr>
              <w:rPr>
                <w:color w:val="000000"/>
                <w:lang w:eastAsia="lt-LT"/>
              </w:rPr>
            </w:pPr>
            <w:r w:rsidRPr="00335E94">
              <w:rPr>
                <w:color w:val="000000"/>
                <w:lang w:eastAsia="lt-LT"/>
              </w:rPr>
              <w:t>Įeina į 13.20.00</w:t>
            </w:r>
          </w:p>
        </w:tc>
        <w:tc>
          <w:tcPr>
            <w:tcW w:w="1559" w:type="dxa"/>
            <w:tcBorders>
              <w:top w:val="nil"/>
              <w:left w:val="nil"/>
              <w:bottom w:val="single" w:sz="4" w:space="0" w:color="auto"/>
              <w:right w:val="single" w:sz="4" w:space="0" w:color="auto"/>
            </w:tcBorders>
            <w:vAlign w:val="center"/>
            <w:hideMark/>
          </w:tcPr>
          <w:p w14:paraId="3ADAE921" w14:textId="77777777" w:rsidR="00726801" w:rsidRPr="00335E94" w:rsidRDefault="00726801" w:rsidP="00726801">
            <w:pPr>
              <w:rPr>
                <w:color w:val="000000"/>
                <w:lang w:eastAsia="lt-LT"/>
              </w:rPr>
            </w:pPr>
            <w:r w:rsidRPr="00335E94">
              <w:rPr>
                <w:color w:val="000000"/>
                <w:lang w:eastAsia="lt-LT"/>
              </w:rPr>
              <w:t>Gamyba</w:t>
            </w:r>
          </w:p>
        </w:tc>
        <w:tc>
          <w:tcPr>
            <w:tcW w:w="1843" w:type="dxa"/>
            <w:tcBorders>
              <w:top w:val="nil"/>
              <w:left w:val="nil"/>
              <w:bottom w:val="single" w:sz="4" w:space="0" w:color="auto"/>
              <w:right w:val="single" w:sz="4" w:space="0" w:color="auto"/>
            </w:tcBorders>
            <w:noWrap/>
            <w:vAlign w:val="center"/>
            <w:hideMark/>
          </w:tcPr>
          <w:p w14:paraId="7B2E6D3A" w14:textId="387516EE"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3F214CE5" w14:textId="5CA24AFB"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7B8FCCB9" w14:textId="40371D85" w:rsidR="00726801" w:rsidRPr="00335E94" w:rsidRDefault="00726801" w:rsidP="00726801">
            <w:pPr>
              <w:jc w:val="center"/>
              <w:rPr>
                <w:color w:val="000000"/>
                <w:lang w:eastAsia="lt-LT"/>
              </w:rPr>
            </w:pPr>
            <w:r>
              <w:rPr>
                <w:color w:val="000000"/>
                <w:lang w:eastAsia="lt-LT"/>
              </w:rPr>
              <w:t>12</w:t>
            </w:r>
          </w:p>
        </w:tc>
      </w:tr>
      <w:tr w:rsidR="00726801" w:rsidRPr="00335E94" w14:paraId="73F049D8"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38829FE" w14:textId="6102920B" w:rsidR="00726801" w:rsidRPr="00335E94" w:rsidRDefault="00726801" w:rsidP="00726801">
            <w:pPr>
              <w:jc w:val="right"/>
              <w:rPr>
                <w:color w:val="000000"/>
                <w:lang w:eastAsia="lt-LT"/>
              </w:rPr>
            </w:pPr>
            <w:r w:rsidRPr="00335E94">
              <w:rPr>
                <w:color w:val="000000"/>
                <w:lang w:eastAsia="lt-LT"/>
              </w:rPr>
              <w:t>090</w:t>
            </w:r>
          </w:p>
        </w:tc>
        <w:tc>
          <w:tcPr>
            <w:tcW w:w="2239" w:type="dxa"/>
            <w:tcBorders>
              <w:top w:val="nil"/>
              <w:left w:val="nil"/>
              <w:bottom w:val="single" w:sz="4" w:space="0" w:color="auto"/>
              <w:right w:val="single" w:sz="4" w:space="0" w:color="auto"/>
            </w:tcBorders>
            <w:vAlign w:val="center"/>
            <w:hideMark/>
          </w:tcPr>
          <w:p w14:paraId="79BFEDE8" w14:textId="77777777" w:rsidR="00726801" w:rsidRPr="00335E94" w:rsidRDefault="00726801" w:rsidP="00726801">
            <w:pPr>
              <w:rPr>
                <w:color w:val="000000"/>
                <w:lang w:eastAsia="lt-LT"/>
              </w:rPr>
            </w:pPr>
            <w:r w:rsidRPr="00335E94">
              <w:rPr>
                <w:color w:val="000000"/>
                <w:lang w:eastAsia="lt-LT"/>
              </w:rPr>
              <w:t>Kopijavimo, šviesoraščio, teksto dauginimo veikla</w:t>
            </w:r>
          </w:p>
        </w:tc>
        <w:tc>
          <w:tcPr>
            <w:tcW w:w="2653" w:type="dxa"/>
            <w:tcBorders>
              <w:top w:val="nil"/>
              <w:left w:val="nil"/>
              <w:bottom w:val="single" w:sz="4" w:space="0" w:color="auto"/>
              <w:right w:val="single" w:sz="4" w:space="0" w:color="auto"/>
            </w:tcBorders>
            <w:vAlign w:val="center"/>
            <w:hideMark/>
          </w:tcPr>
          <w:p w14:paraId="5316C80E" w14:textId="77777777" w:rsidR="00726801" w:rsidRPr="00335E94" w:rsidRDefault="00726801" w:rsidP="00726801">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2C0594C8" w14:textId="77777777" w:rsidR="00726801" w:rsidRPr="00335E94" w:rsidRDefault="00726801" w:rsidP="00726801">
            <w:pPr>
              <w:rPr>
                <w:color w:val="000000"/>
                <w:lang w:eastAsia="lt-LT"/>
              </w:rPr>
            </w:pPr>
            <w:r w:rsidRPr="00335E94">
              <w:rPr>
                <w:color w:val="000000"/>
                <w:lang w:eastAsia="lt-LT"/>
              </w:rPr>
              <w:t>Įeina į 18.12.00</w:t>
            </w:r>
          </w:p>
        </w:tc>
        <w:tc>
          <w:tcPr>
            <w:tcW w:w="1559" w:type="dxa"/>
            <w:tcBorders>
              <w:top w:val="nil"/>
              <w:left w:val="nil"/>
              <w:bottom w:val="single" w:sz="4" w:space="0" w:color="auto"/>
              <w:right w:val="single" w:sz="4" w:space="0" w:color="auto"/>
            </w:tcBorders>
            <w:vAlign w:val="center"/>
            <w:hideMark/>
          </w:tcPr>
          <w:p w14:paraId="6D29925F"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EE13EEB" w14:textId="107752EF"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237B9AD" w14:textId="62BD6F51"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EDB08E0" w14:textId="5BB88EC1" w:rsidR="00726801" w:rsidRPr="00335E94" w:rsidRDefault="00726801" w:rsidP="00726801">
            <w:pPr>
              <w:jc w:val="center"/>
              <w:rPr>
                <w:color w:val="000000"/>
                <w:lang w:eastAsia="lt-LT"/>
              </w:rPr>
            </w:pPr>
            <w:r>
              <w:rPr>
                <w:color w:val="000000"/>
                <w:lang w:eastAsia="lt-LT"/>
              </w:rPr>
              <w:t>12</w:t>
            </w:r>
          </w:p>
        </w:tc>
      </w:tr>
      <w:tr w:rsidR="00726801" w:rsidRPr="00335E94" w14:paraId="0039740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4DE6D1" w14:textId="3AA98B56" w:rsidR="00726801" w:rsidRPr="00335E94" w:rsidRDefault="00726801" w:rsidP="00726801">
            <w:pPr>
              <w:jc w:val="right"/>
              <w:rPr>
                <w:color w:val="000000"/>
                <w:lang w:eastAsia="lt-LT"/>
              </w:rPr>
            </w:pPr>
            <w:r w:rsidRPr="00335E94">
              <w:rPr>
                <w:color w:val="000000"/>
                <w:lang w:eastAsia="lt-LT"/>
              </w:rPr>
              <w:t>091</w:t>
            </w:r>
          </w:p>
        </w:tc>
        <w:tc>
          <w:tcPr>
            <w:tcW w:w="2239" w:type="dxa"/>
            <w:tcBorders>
              <w:top w:val="nil"/>
              <w:left w:val="nil"/>
              <w:bottom w:val="single" w:sz="4" w:space="0" w:color="auto"/>
              <w:right w:val="single" w:sz="4" w:space="0" w:color="auto"/>
            </w:tcBorders>
            <w:vAlign w:val="center"/>
            <w:hideMark/>
          </w:tcPr>
          <w:p w14:paraId="1B9CC9CD" w14:textId="77777777" w:rsidR="00726801" w:rsidRPr="00335E94" w:rsidRDefault="00726801" w:rsidP="00726801">
            <w:pPr>
              <w:rPr>
                <w:color w:val="000000"/>
                <w:lang w:eastAsia="lt-LT"/>
              </w:rPr>
            </w:pPr>
            <w:r w:rsidRPr="00335E94">
              <w:rPr>
                <w:color w:val="000000"/>
                <w:lang w:eastAsia="lt-LT"/>
              </w:rPr>
              <w:t>Astrologijos veikla</w:t>
            </w:r>
          </w:p>
        </w:tc>
        <w:tc>
          <w:tcPr>
            <w:tcW w:w="2653" w:type="dxa"/>
            <w:tcBorders>
              <w:top w:val="nil"/>
              <w:left w:val="nil"/>
              <w:bottom w:val="single" w:sz="4" w:space="0" w:color="auto"/>
              <w:right w:val="single" w:sz="4" w:space="0" w:color="auto"/>
            </w:tcBorders>
            <w:vAlign w:val="center"/>
            <w:hideMark/>
          </w:tcPr>
          <w:p w14:paraId="68F68A32" w14:textId="77777777" w:rsidR="00726801" w:rsidRPr="00335E94" w:rsidRDefault="00726801" w:rsidP="00726801">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5520A05E" w14:textId="77777777" w:rsidR="00726801" w:rsidRPr="00335E94" w:rsidRDefault="00726801" w:rsidP="00726801">
            <w:pPr>
              <w:rPr>
                <w:color w:val="000000"/>
                <w:lang w:eastAsia="lt-LT"/>
              </w:rPr>
            </w:pPr>
            <w:r w:rsidRPr="00335E94">
              <w:rPr>
                <w:color w:val="000000"/>
                <w:lang w:eastAsia="lt-LT"/>
              </w:rPr>
              <w:t>Įeina į 96.99.00</w:t>
            </w:r>
          </w:p>
        </w:tc>
        <w:tc>
          <w:tcPr>
            <w:tcW w:w="1559" w:type="dxa"/>
            <w:tcBorders>
              <w:top w:val="nil"/>
              <w:left w:val="nil"/>
              <w:bottom w:val="single" w:sz="4" w:space="0" w:color="auto"/>
              <w:right w:val="single" w:sz="4" w:space="0" w:color="auto"/>
            </w:tcBorders>
            <w:vAlign w:val="center"/>
            <w:hideMark/>
          </w:tcPr>
          <w:p w14:paraId="5FB507D2"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EF9DCAE" w14:textId="633CB29B"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1293CD70" w14:textId="5A938556"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B3D0D71" w14:textId="0AA6A8D6" w:rsidR="00726801" w:rsidRPr="00335E94" w:rsidRDefault="00726801" w:rsidP="00726801">
            <w:pPr>
              <w:jc w:val="center"/>
              <w:rPr>
                <w:color w:val="000000"/>
                <w:lang w:eastAsia="lt-LT"/>
              </w:rPr>
            </w:pPr>
            <w:r>
              <w:rPr>
                <w:color w:val="000000"/>
                <w:lang w:eastAsia="lt-LT"/>
              </w:rPr>
              <w:t>12</w:t>
            </w:r>
          </w:p>
        </w:tc>
      </w:tr>
      <w:tr w:rsidR="00726801" w:rsidRPr="00335E94" w14:paraId="18D77AB6"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725116D" w14:textId="155325D5" w:rsidR="00726801" w:rsidRPr="00335E94" w:rsidRDefault="00726801" w:rsidP="00726801">
            <w:pPr>
              <w:jc w:val="right"/>
              <w:rPr>
                <w:color w:val="000000"/>
                <w:lang w:eastAsia="lt-LT"/>
              </w:rPr>
            </w:pPr>
            <w:r w:rsidRPr="00335E94">
              <w:rPr>
                <w:color w:val="000000"/>
                <w:lang w:eastAsia="lt-LT"/>
              </w:rPr>
              <w:t>092</w:t>
            </w:r>
          </w:p>
        </w:tc>
        <w:tc>
          <w:tcPr>
            <w:tcW w:w="2239" w:type="dxa"/>
            <w:tcBorders>
              <w:top w:val="nil"/>
              <w:left w:val="nil"/>
              <w:bottom w:val="single" w:sz="4" w:space="0" w:color="auto"/>
              <w:right w:val="single" w:sz="4" w:space="0" w:color="auto"/>
            </w:tcBorders>
            <w:vAlign w:val="center"/>
            <w:hideMark/>
          </w:tcPr>
          <w:p w14:paraId="241A571F" w14:textId="77777777" w:rsidR="00726801" w:rsidRPr="00335E94" w:rsidRDefault="00726801" w:rsidP="00726801">
            <w:pPr>
              <w:rPr>
                <w:color w:val="000000"/>
                <w:lang w:eastAsia="lt-LT"/>
              </w:rPr>
            </w:pPr>
            <w:r w:rsidRPr="00335E94">
              <w:rPr>
                <w:color w:val="000000"/>
                <w:lang w:eastAsia="lt-LT"/>
              </w:rPr>
              <w:t>Laiptinių valymas</w:t>
            </w:r>
          </w:p>
        </w:tc>
        <w:tc>
          <w:tcPr>
            <w:tcW w:w="2653" w:type="dxa"/>
            <w:tcBorders>
              <w:top w:val="nil"/>
              <w:left w:val="nil"/>
              <w:bottom w:val="single" w:sz="4" w:space="0" w:color="auto"/>
              <w:right w:val="single" w:sz="4" w:space="0" w:color="auto"/>
            </w:tcBorders>
            <w:vAlign w:val="center"/>
            <w:hideMark/>
          </w:tcPr>
          <w:p w14:paraId="218CFDEE" w14:textId="77777777" w:rsidR="00726801" w:rsidRPr="00335E94" w:rsidRDefault="00726801" w:rsidP="00726801">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38F659BF" w14:textId="77777777" w:rsidR="00726801" w:rsidRPr="00335E94" w:rsidRDefault="00726801" w:rsidP="00726801">
            <w:pPr>
              <w:rPr>
                <w:color w:val="000000"/>
                <w:lang w:eastAsia="lt-LT"/>
              </w:rPr>
            </w:pPr>
            <w:r w:rsidRPr="00335E94">
              <w:rPr>
                <w:color w:val="000000"/>
                <w:lang w:eastAsia="lt-LT"/>
              </w:rPr>
              <w:t>Įeina į 81.21.00</w:t>
            </w:r>
          </w:p>
        </w:tc>
        <w:tc>
          <w:tcPr>
            <w:tcW w:w="1559" w:type="dxa"/>
            <w:tcBorders>
              <w:top w:val="nil"/>
              <w:left w:val="nil"/>
              <w:bottom w:val="single" w:sz="4" w:space="0" w:color="auto"/>
              <w:right w:val="single" w:sz="4" w:space="0" w:color="auto"/>
            </w:tcBorders>
            <w:vAlign w:val="center"/>
            <w:hideMark/>
          </w:tcPr>
          <w:p w14:paraId="5DDDB666" w14:textId="77777777" w:rsidR="00726801" w:rsidRPr="00335E94" w:rsidRDefault="00726801" w:rsidP="00726801">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DAB41DF" w14:textId="5CB84330" w:rsidR="00726801" w:rsidRPr="00335E94" w:rsidRDefault="00726801" w:rsidP="00726801">
            <w:pPr>
              <w:jc w:val="center"/>
              <w:rPr>
                <w:color w:val="000000"/>
                <w:lang w:eastAsia="lt-LT"/>
              </w:rPr>
            </w:pPr>
            <w:r>
              <w:rPr>
                <w:color w:val="000000"/>
                <w:lang w:eastAsia="lt-LT"/>
              </w:rPr>
              <w:t>12</w:t>
            </w:r>
            <w:r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E0AC12E" w14:textId="426F1E10" w:rsidR="00726801" w:rsidRPr="00335E94" w:rsidRDefault="00726801" w:rsidP="00726801">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0DA1F242" w14:textId="47294C72" w:rsidR="00726801" w:rsidRPr="00335E94" w:rsidRDefault="00726801" w:rsidP="00726801">
            <w:pPr>
              <w:jc w:val="center"/>
              <w:rPr>
                <w:color w:val="000000"/>
                <w:lang w:eastAsia="lt-LT"/>
              </w:rPr>
            </w:pPr>
            <w:r>
              <w:rPr>
                <w:color w:val="000000"/>
                <w:lang w:eastAsia="lt-LT"/>
              </w:rPr>
              <w:t>12</w:t>
            </w:r>
          </w:p>
        </w:tc>
      </w:tr>
      <w:tr w:rsidR="00D12D4B" w:rsidRPr="00335E94" w14:paraId="23EB8788"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8B5C74" w14:textId="31DF09B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93</w:t>
            </w:r>
          </w:p>
        </w:tc>
        <w:tc>
          <w:tcPr>
            <w:tcW w:w="2239" w:type="dxa"/>
            <w:tcBorders>
              <w:top w:val="nil"/>
              <w:left w:val="nil"/>
              <w:bottom w:val="single" w:sz="4" w:space="0" w:color="auto"/>
              <w:right w:val="single" w:sz="4" w:space="0" w:color="auto"/>
            </w:tcBorders>
            <w:vAlign w:val="center"/>
            <w:hideMark/>
          </w:tcPr>
          <w:p w14:paraId="06669ACC" w14:textId="77777777" w:rsidR="00D12D4B" w:rsidRPr="00335E94" w:rsidRDefault="00D12D4B" w:rsidP="00D12D4B">
            <w:pPr>
              <w:rPr>
                <w:color w:val="000000"/>
                <w:lang w:eastAsia="lt-LT"/>
              </w:rPr>
            </w:pPr>
            <w:r w:rsidRPr="00335E94">
              <w:rPr>
                <w:color w:val="000000"/>
                <w:lang w:eastAsia="lt-LT"/>
              </w:rPr>
              <w:t>Valčių nuoma</w:t>
            </w:r>
          </w:p>
        </w:tc>
        <w:tc>
          <w:tcPr>
            <w:tcW w:w="2653" w:type="dxa"/>
            <w:tcBorders>
              <w:top w:val="nil"/>
              <w:left w:val="nil"/>
              <w:bottom w:val="single" w:sz="4" w:space="0" w:color="auto"/>
              <w:right w:val="single" w:sz="4" w:space="0" w:color="auto"/>
            </w:tcBorders>
            <w:vAlign w:val="center"/>
            <w:hideMark/>
          </w:tcPr>
          <w:p w14:paraId="294D309E"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14EF332" w14:textId="77777777" w:rsidR="00D12D4B" w:rsidRPr="00335E94" w:rsidRDefault="00D12D4B" w:rsidP="00D12D4B">
            <w:pPr>
              <w:rPr>
                <w:color w:val="000000"/>
                <w:lang w:eastAsia="lt-LT"/>
              </w:rPr>
            </w:pPr>
            <w:r w:rsidRPr="00335E94">
              <w:rPr>
                <w:color w:val="000000"/>
                <w:lang w:eastAsia="lt-LT"/>
              </w:rPr>
              <w:t>Įeina į 77.21.00</w:t>
            </w:r>
          </w:p>
        </w:tc>
        <w:tc>
          <w:tcPr>
            <w:tcW w:w="1559" w:type="dxa"/>
            <w:tcBorders>
              <w:top w:val="nil"/>
              <w:left w:val="nil"/>
              <w:bottom w:val="single" w:sz="4" w:space="0" w:color="auto"/>
              <w:right w:val="single" w:sz="4" w:space="0" w:color="auto"/>
            </w:tcBorders>
            <w:vAlign w:val="center"/>
            <w:hideMark/>
          </w:tcPr>
          <w:p w14:paraId="1CD477D1"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1E055EAD" w14:textId="2A960C2F" w:rsidR="00D12D4B" w:rsidRPr="00335E94" w:rsidRDefault="00726801" w:rsidP="00D12D4B">
            <w:pPr>
              <w:jc w:val="center"/>
              <w:rPr>
                <w:color w:val="000000"/>
                <w:lang w:eastAsia="lt-LT"/>
              </w:rPr>
            </w:pPr>
            <w:r>
              <w:rPr>
                <w:color w:val="000000"/>
                <w:lang w:eastAsia="lt-LT"/>
              </w:rPr>
              <w:t>173</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F0DCCD7" w14:textId="190E1F82" w:rsidR="00D12D4B" w:rsidRPr="00335E94" w:rsidRDefault="00726801" w:rsidP="00D12D4B">
            <w:pPr>
              <w:jc w:val="center"/>
              <w:rPr>
                <w:color w:val="000000"/>
                <w:lang w:eastAsia="lt-LT"/>
              </w:rPr>
            </w:pPr>
            <w:r>
              <w:rPr>
                <w:color w:val="000000"/>
                <w:lang w:eastAsia="lt-LT"/>
              </w:rPr>
              <w:t>173</w:t>
            </w:r>
          </w:p>
        </w:tc>
        <w:tc>
          <w:tcPr>
            <w:tcW w:w="1759" w:type="dxa"/>
            <w:tcBorders>
              <w:top w:val="nil"/>
              <w:left w:val="nil"/>
              <w:bottom w:val="single" w:sz="4" w:space="0" w:color="auto"/>
              <w:right w:val="single" w:sz="4" w:space="0" w:color="auto"/>
            </w:tcBorders>
            <w:noWrap/>
            <w:vAlign w:val="center"/>
            <w:hideMark/>
          </w:tcPr>
          <w:p w14:paraId="5F784492" w14:textId="55019921" w:rsidR="00D12D4B" w:rsidRPr="00335E94" w:rsidRDefault="00726801" w:rsidP="00D12D4B">
            <w:pPr>
              <w:jc w:val="center"/>
              <w:rPr>
                <w:color w:val="000000"/>
                <w:lang w:eastAsia="lt-LT"/>
              </w:rPr>
            </w:pPr>
            <w:r>
              <w:rPr>
                <w:color w:val="000000"/>
                <w:lang w:eastAsia="lt-LT"/>
              </w:rPr>
              <w:t>173</w:t>
            </w:r>
          </w:p>
        </w:tc>
      </w:tr>
      <w:tr w:rsidR="00D12D4B" w:rsidRPr="00335E94" w14:paraId="1CCDD8F4"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BB34DD" w14:textId="548460D6"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94</w:t>
            </w:r>
          </w:p>
        </w:tc>
        <w:tc>
          <w:tcPr>
            <w:tcW w:w="2239" w:type="dxa"/>
            <w:tcBorders>
              <w:top w:val="nil"/>
              <w:left w:val="nil"/>
              <w:bottom w:val="single" w:sz="4" w:space="0" w:color="auto"/>
              <w:right w:val="single" w:sz="4" w:space="0" w:color="auto"/>
            </w:tcBorders>
            <w:vAlign w:val="center"/>
            <w:hideMark/>
          </w:tcPr>
          <w:p w14:paraId="31E7CE90" w14:textId="77777777" w:rsidR="00D12D4B" w:rsidRPr="00335E94" w:rsidRDefault="00D12D4B" w:rsidP="00D12D4B">
            <w:pPr>
              <w:rPr>
                <w:color w:val="000000"/>
                <w:lang w:eastAsia="lt-LT"/>
              </w:rPr>
            </w:pPr>
            <w:r w:rsidRPr="00335E94">
              <w:rPr>
                <w:color w:val="000000"/>
                <w:lang w:eastAsia="lt-LT"/>
              </w:rPr>
              <w:t>Dviračių nuoma</w:t>
            </w:r>
          </w:p>
        </w:tc>
        <w:tc>
          <w:tcPr>
            <w:tcW w:w="2653" w:type="dxa"/>
            <w:tcBorders>
              <w:top w:val="nil"/>
              <w:left w:val="nil"/>
              <w:bottom w:val="single" w:sz="4" w:space="0" w:color="auto"/>
              <w:right w:val="single" w:sz="4" w:space="0" w:color="auto"/>
            </w:tcBorders>
            <w:vAlign w:val="center"/>
            <w:hideMark/>
          </w:tcPr>
          <w:p w14:paraId="24EC40B5"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67B23CB" w14:textId="77777777" w:rsidR="00D12D4B" w:rsidRPr="00335E94" w:rsidRDefault="00D12D4B" w:rsidP="00D12D4B">
            <w:pPr>
              <w:rPr>
                <w:color w:val="000000"/>
                <w:lang w:eastAsia="lt-LT"/>
              </w:rPr>
            </w:pPr>
            <w:r w:rsidRPr="00335E94">
              <w:rPr>
                <w:color w:val="000000"/>
                <w:lang w:eastAsia="lt-LT"/>
              </w:rPr>
              <w:t>Įeina į 77.21.00</w:t>
            </w:r>
          </w:p>
        </w:tc>
        <w:tc>
          <w:tcPr>
            <w:tcW w:w="1559" w:type="dxa"/>
            <w:tcBorders>
              <w:top w:val="nil"/>
              <w:left w:val="nil"/>
              <w:bottom w:val="single" w:sz="4" w:space="0" w:color="auto"/>
              <w:right w:val="single" w:sz="4" w:space="0" w:color="auto"/>
            </w:tcBorders>
            <w:vAlign w:val="center"/>
            <w:hideMark/>
          </w:tcPr>
          <w:p w14:paraId="0D18D38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C779F0A" w14:textId="2B73AEBA"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641CF090" w14:textId="04589CCD"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545AB6A" w14:textId="0851440A" w:rsidR="00D12D4B" w:rsidRPr="00335E94" w:rsidRDefault="00726801" w:rsidP="00D12D4B">
            <w:pPr>
              <w:jc w:val="center"/>
              <w:rPr>
                <w:color w:val="000000"/>
                <w:lang w:eastAsia="lt-LT"/>
              </w:rPr>
            </w:pPr>
            <w:r>
              <w:rPr>
                <w:color w:val="000000"/>
                <w:lang w:eastAsia="lt-LT"/>
              </w:rPr>
              <w:t>12</w:t>
            </w:r>
          </w:p>
        </w:tc>
      </w:tr>
      <w:tr w:rsidR="00D12D4B" w:rsidRPr="00335E94" w14:paraId="3DF8B7EC"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008BB25" w14:textId="7583C3C9"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95</w:t>
            </w:r>
          </w:p>
        </w:tc>
        <w:tc>
          <w:tcPr>
            <w:tcW w:w="2239" w:type="dxa"/>
            <w:tcBorders>
              <w:top w:val="nil"/>
              <w:left w:val="nil"/>
              <w:bottom w:val="single" w:sz="4" w:space="0" w:color="auto"/>
              <w:right w:val="single" w:sz="4" w:space="0" w:color="auto"/>
            </w:tcBorders>
            <w:vAlign w:val="center"/>
            <w:hideMark/>
          </w:tcPr>
          <w:p w14:paraId="0A003E41" w14:textId="77777777" w:rsidR="00D12D4B" w:rsidRPr="00335E94" w:rsidRDefault="00D12D4B" w:rsidP="00D12D4B">
            <w:pPr>
              <w:rPr>
                <w:color w:val="000000"/>
                <w:lang w:eastAsia="lt-LT"/>
              </w:rPr>
            </w:pPr>
            <w:r w:rsidRPr="00335E94">
              <w:rPr>
                <w:color w:val="000000"/>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466105DA"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132A458E" w14:textId="77777777" w:rsidR="00D12D4B" w:rsidRPr="00335E94" w:rsidRDefault="00D12D4B" w:rsidP="00D12D4B">
            <w:pPr>
              <w:rPr>
                <w:color w:val="000000"/>
                <w:lang w:eastAsia="lt-LT"/>
              </w:rPr>
            </w:pPr>
            <w:r w:rsidRPr="00335E94">
              <w:rPr>
                <w:color w:val="000000"/>
                <w:lang w:eastAsia="lt-LT"/>
              </w:rPr>
              <w:t>Įeina į 77.22.10; 77.22.90</w:t>
            </w:r>
          </w:p>
        </w:tc>
        <w:tc>
          <w:tcPr>
            <w:tcW w:w="1559" w:type="dxa"/>
            <w:tcBorders>
              <w:top w:val="nil"/>
              <w:left w:val="nil"/>
              <w:bottom w:val="single" w:sz="4" w:space="0" w:color="auto"/>
              <w:right w:val="single" w:sz="4" w:space="0" w:color="auto"/>
            </w:tcBorders>
            <w:vAlign w:val="center"/>
            <w:hideMark/>
          </w:tcPr>
          <w:p w14:paraId="57BB0564"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CCABEFF" w14:textId="4E214B1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490E052B" w14:textId="5860A655"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39E915DE" w14:textId="726EADAC" w:rsidR="00D12D4B" w:rsidRPr="00335E94" w:rsidRDefault="00726801" w:rsidP="00D12D4B">
            <w:pPr>
              <w:jc w:val="center"/>
              <w:rPr>
                <w:color w:val="000000"/>
                <w:lang w:eastAsia="lt-LT"/>
              </w:rPr>
            </w:pPr>
            <w:r>
              <w:rPr>
                <w:color w:val="000000"/>
                <w:lang w:eastAsia="lt-LT"/>
              </w:rPr>
              <w:t>12</w:t>
            </w:r>
          </w:p>
        </w:tc>
      </w:tr>
      <w:tr w:rsidR="00D12D4B" w:rsidRPr="00335E94" w14:paraId="7213A399" w14:textId="77777777" w:rsidTr="00D02E23">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9B49D26" w14:textId="5AFAF240"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96</w:t>
            </w:r>
          </w:p>
        </w:tc>
        <w:tc>
          <w:tcPr>
            <w:tcW w:w="2239" w:type="dxa"/>
            <w:tcBorders>
              <w:top w:val="nil"/>
              <w:left w:val="nil"/>
              <w:bottom w:val="single" w:sz="4" w:space="0" w:color="auto"/>
              <w:right w:val="single" w:sz="4" w:space="0" w:color="auto"/>
            </w:tcBorders>
            <w:vAlign w:val="center"/>
            <w:hideMark/>
          </w:tcPr>
          <w:p w14:paraId="70FD680F" w14:textId="77777777" w:rsidR="00D12D4B" w:rsidRPr="00335E94" w:rsidRDefault="00D12D4B" w:rsidP="00D12D4B">
            <w:pPr>
              <w:rPr>
                <w:color w:val="000000"/>
                <w:lang w:eastAsia="lt-LT"/>
              </w:rPr>
            </w:pPr>
            <w:r w:rsidRPr="00335E94">
              <w:rPr>
                <w:color w:val="000000"/>
                <w:lang w:eastAsia="lt-LT"/>
              </w:rPr>
              <w:t>Langų valymas</w:t>
            </w:r>
          </w:p>
        </w:tc>
        <w:tc>
          <w:tcPr>
            <w:tcW w:w="2653" w:type="dxa"/>
            <w:tcBorders>
              <w:top w:val="nil"/>
              <w:left w:val="nil"/>
              <w:bottom w:val="single" w:sz="4" w:space="0" w:color="auto"/>
              <w:right w:val="single" w:sz="4" w:space="0" w:color="auto"/>
            </w:tcBorders>
            <w:vAlign w:val="center"/>
            <w:hideMark/>
          </w:tcPr>
          <w:p w14:paraId="448DFC90"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61EF68F"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3CE5820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4BBAE5BE" w14:textId="5AC73A1D"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C0C8CA1" w14:textId="4D58781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87BD7D3" w14:textId="3C83F83A" w:rsidR="00D12D4B" w:rsidRPr="00335E94" w:rsidRDefault="00726801" w:rsidP="00D12D4B">
            <w:pPr>
              <w:jc w:val="center"/>
              <w:rPr>
                <w:color w:val="000000"/>
                <w:lang w:eastAsia="lt-LT"/>
              </w:rPr>
            </w:pPr>
            <w:r>
              <w:rPr>
                <w:color w:val="000000"/>
                <w:lang w:eastAsia="lt-LT"/>
              </w:rPr>
              <w:t>12</w:t>
            </w:r>
          </w:p>
        </w:tc>
      </w:tr>
      <w:tr w:rsidR="00D12D4B" w:rsidRPr="00335E94" w14:paraId="304D9366" w14:textId="77777777" w:rsidTr="00D02E23">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76781EA3" w14:textId="682C6162" w:rsidR="00D12D4B" w:rsidRPr="00335E94" w:rsidRDefault="003C2821" w:rsidP="00D12D4B">
            <w:pPr>
              <w:jc w:val="right"/>
              <w:rPr>
                <w:color w:val="000000"/>
                <w:lang w:eastAsia="lt-LT"/>
              </w:rPr>
            </w:pPr>
            <w:r w:rsidRPr="00335E94">
              <w:rPr>
                <w:color w:val="000000"/>
                <w:lang w:eastAsia="lt-LT"/>
              </w:rPr>
              <w:t>0</w:t>
            </w:r>
            <w:r w:rsidR="00D12D4B" w:rsidRPr="00335E94">
              <w:rPr>
                <w:color w:val="000000"/>
                <w:lang w:eastAsia="lt-LT"/>
              </w:rPr>
              <w:t>98</w:t>
            </w:r>
          </w:p>
        </w:tc>
        <w:tc>
          <w:tcPr>
            <w:tcW w:w="2239" w:type="dxa"/>
            <w:tcBorders>
              <w:top w:val="single" w:sz="4" w:space="0" w:color="auto"/>
              <w:left w:val="nil"/>
              <w:bottom w:val="single" w:sz="4" w:space="0" w:color="auto"/>
              <w:right w:val="single" w:sz="4" w:space="0" w:color="auto"/>
            </w:tcBorders>
            <w:vAlign w:val="center"/>
            <w:hideMark/>
          </w:tcPr>
          <w:p w14:paraId="793C4F5E" w14:textId="77777777" w:rsidR="00D12D4B" w:rsidRPr="00335E94" w:rsidRDefault="00D12D4B" w:rsidP="00D12D4B">
            <w:pPr>
              <w:rPr>
                <w:color w:val="000000"/>
                <w:lang w:eastAsia="lt-LT"/>
              </w:rPr>
            </w:pPr>
            <w:r w:rsidRPr="00335E94">
              <w:rPr>
                <w:color w:val="000000"/>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19BDC89B"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20C594BD" w14:textId="77777777" w:rsidR="00D12D4B" w:rsidRPr="00335E94" w:rsidRDefault="00D12D4B" w:rsidP="00D12D4B">
            <w:pPr>
              <w:rPr>
                <w:color w:val="000000"/>
                <w:lang w:eastAsia="lt-LT"/>
              </w:rPr>
            </w:pPr>
            <w:r w:rsidRPr="00335E94">
              <w:rPr>
                <w:color w:val="000000"/>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56E7D38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6A9C239" w14:textId="1F820751"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single" w:sz="4" w:space="0" w:color="auto"/>
              <w:left w:val="nil"/>
              <w:bottom w:val="single" w:sz="4" w:space="0" w:color="auto"/>
              <w:right w:val="single" w:sz="4" w:space="0" w:color="auto"/>
            </w:tcBorders>
            <w:noWrap/>
            <w:vAlign w:val="center"/>
            <w:hideMark/>
          </w:tcPr>
          <w:p w14:paraId="098CCDB1" w14:textId="129CA4BA" w:rsidR="00D12D4B" w:rsidRPr="00335E94" w:rsidRDefault="00726801" w:rsidP="00D12D4B">
            <w:pPr>
              <w:jc w:val="center"/>
              <w:rPr>
                <w:color w:val="000000"/>
                <w:lang w:eastAsia="lt-LT"/>
              </w:rPr>
            </w:pPr>
            <w:r>
              <w:rPr>
                <w:color w:val="000000"/>
                <w:lang w:eastAsia="lt-LT"/>
              </w:rPr>
              <w:t>12</w:t>
            </w:r>
          </w:p>
        </w:tc>
        <w:tc>
          <w:tcPr>
            <w:tcW w:w="1759" w:type="dxa"/>
            <w:tcBorders>
              <w:top w:val="single" w:sz="4" w:space="0" w:color="auto"/>
              <w:left w:val="nil"/>
              <w:bottom w:val="single" w:sz="4" w:space="0" w:color="auto"/>
              <w:right w:val="single" w:sz="4" w:space="0" w:color="auto"/>
            </w:tcBorders>
            <w:noWrap/>
            <w:vAlign w:val="center"/>
            <w:hideMark/>
          </w:tcPr>
          <w:p w14:paraId="79BBAFA0" w14:textId="216BCC9A" w:rsidR="00D12D4B" w:rsidRPr="00335E94" w:rsidRDefault="00726801" w:rsidP="00D12D4B">
            <w:pPr>
              <w:jc w:val="center"/>
              <w:rPr>
                <w:color w:val="000000"/>
                <w:lang w:eastAsia="lt-LT"/>
              </w:rPr>
            </w:pPr>
            <w:r>
              <w:rPr>
                <w:color w:val="000000"/>
                <w:lang w:eastAsia="lt-LT"/>
              </w:rPr>
              <w:t>12</w:t>
            </w:r>
          </w:p>
        </w:tc>
      </w:tr>
      <w:tr w:rsidR="00D12D4B" w:rsidRPr="00335E94" w14:paraId="36742C1B" w14:textId="77777777" w:rsidTr="00D02E23">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2B1C76B7" w14:textId="09A0C82B" w:rsidR="00D12D4B" w:rsidRPr="00335E94" w:rsidRDefault="003C2821" w:rsidP="00D12D4B">
            <w:pPr>
              <w:jc w:val="right"/>
              <w:rPr>
                <w:color w:val="000000"/>
                <w:lang w:eastAsia="lt-LT"/>
              </w:rPr>
            </w:pPr>
            <w:r w:rsidRPr="00335E94">
              <w:rPr>
                <w:color w:val="000000"/>
                <w:lang w:eastAsia="lt-LT"/>
              </w:rPr>
              <w:lastRenderedPageBreak/>
              <w:t>0</w:t>
            </w:r>
            <w:r w:rsidR="00D12D4B" w:rsidRPr="00335E94">
              <w:rPr>
                <w:color w:val="000000"/>
                <w:lang w:eastAsia="lt-LT"/>
              </w:rPr>
              <w:t>99</w:t>
            </w:r>
          </w:p>
        </w:tc>
        <w:tc>
          <w:tcPr>
            <w:tcW w:w="2239" w:type="dxa"/>
            <w:tcBorders>
              <w:top w:val="nil"/>
              <w:left w:val="nil"/>
              <w:bottom w:val="single" w:sz="4" w:space="0" w:color="auto"/>
              <w:right w:val="single" w:sz="4" w:space="0" w:color="auto"/>
            </w:tcBorders>
            <w:vAlign w:val="center"/>
            <w:hideMark/>
          </w:tcPr>
          <w:p w14:paraId="7E0308F8" w14:textId="77777777" w:rsidR="00D12D4B" w:rsidRPr="00335E94" w:rsidRDefault="00D12D4B" w:rsidP="00D12D4B">
            <w:pPr>
              <w:rPr>
                <w:color w:val="000000"/>
                <w:lang w:eastAsia="lt-LT"/>
              </w:rPr>
            </w:pPr>
            <w:r w:rsidRPr="00335E94">
              <w:rPr>
                <w:color w:val="000000"/>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557BFEAA"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10E5A13E" w14:textId="77777777" w:rsidR="00D12D4B" w:rsidRPr="00335E94" w:rsidRDefault="00D12D4B" w:rsidP="00D12D4B">
            <w:pPr>
              <w:rPr>
                <w:color w:val="000000"/>
                <w:lang w:eastAsia="lt-LT"/>
              </w:rPr>
            </w:pPr>
            <w:r w:rsidRPr="00335E94">
              <w:rPr>
                <w:color w:val="000000"/>
                <w:lang w:eastAsia="lt-LT"/>
              </w:rPr>
              <w:t>Įeina į 88.10.00; 88.91.00</w:t>
            </w:r>
          </w:p>
        </w:tc>
        <w:tc>
          <w:tcPr>
            <w:tcW w:w="1559" w:type="dxa"/>
            <w:tcBorders>
              <w:top w:val="nil"/>
              <w:left w:val="nil"/>
              <w:bottom w:val="single" w:sz="4" w:space="0" w:color="auto"/>
              <w:right w:val="single" w:sz="4" w:space="0" w:color="auto"/>
            </w:tcBorders>
            <w:vAlign w:val="center"/>
            <w:hideMark/>
          </w:tcPr>
          <w:p w14:paraId="54678710"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22B54BDA" w14:textId="5001DF98"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02BB846" w14:textId="1200973E"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4849133F" w14:textId="24D826D0" w:rsidR="00D12D4B" w:rsidRPr="00335E94" w:rsidRDefault="00726801" w:rsidP="00D12D4B">
            <w:pPr>
              <w:jc w:val="center"/>
              <w:rPr>
                <w:color w:val="000000"/>
                <w:lang w:eastAsia="lt-LT"/>
              </w:rPr>
            </w:pPr>
            <w:r>
              <w:rPr>
                <w:color w:val="000000"/>
                <w:lang w:eastAsia="lt-LT"/>
              </w:rPr>
              <w:t>12</w:t>
            </w:r>
          </w:p>
        </w:tc>
      </w:tr>
      <w:tr w:rsidR="00D12D4B" w:rsidRPr="00335E94" w14:paraId="7606F89E"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1CCE7F2" w14:textId="77777777" w:rsidR="00D12D4B" w:rsidRPr="00335E94" w:rsidRDefault="00D12D4B" w:rsidP="00D12D4B">
            <w:pPr>
              <w:jc w:val="right"/>
              <w:rPr>
                <w:color w:val="000000"/>
                <w:lang w:eastAsia="lt-LT"/>
              </w:rPr>
            </w:pPr>
            <w:r w:rsidRPr="00335E94">
              <w:rPr>
                <w:color w:val="000000"/>
                <w:lang w:eastAsia="lt-LT"/>
              </w:rPr>
              <w:t>100</w:t>
            </w:r>
          </w:p>
        </w:tc>
        <w:tc>
          <w:tcPr>
            <w:tcW w:w="2239" w:type="dxa"/>
            <w:tcBorders>
              <w:top w:val="nil"/>
              <w:left w:val="nil"/>
              <w:bottom w:val="single" w:sz="4" w:space="0" w:color="auto"/>
              <w:right w:val="single" w:sz="4" w:space="0" w:color="auto"/>
            </w:tcBorders>
            <w:vAlign w:val="center"/>
            <w:hideMark/>
          </w:tcPr>
          <w:p w14:paraId="4CEAE41D" w14:textId="77777777" w:rsidR="00D12D4B" w:rsidRPr="00335E94" w:rsidRDefault="00D12D4B" w:rsidP="00D12D4B">
            <w:pPr>
              <w:rPr>
                <w:color w:val="000000"/>
                <w:lang w:eastAsia="lt-LT"/>
              </w:rPr>
            </w:pPr>
            <w:r w:rsidRPr="00335E94">
              <w:rPr>
                <w:color w:val="000000"/>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6A3E0506"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6853A4DF" w14:textId="77777777" w:rsidR="00D12D4B" w:rsidRPr="00335E94" w:rsidRDefault="00D12D4B" w:rsidP="00D12D4B">
            <w:pPr>
              <w:rPr>
                <w:color w:val="000000"/>
                <w:lang w:eastAsia="lt-LT"/>
              </w:rPr>
            </w:pPr>
            <w:r w:rsidRPr="00335E94">
              <w:rPr>
                <w:color w:val="000000"/>
                <w:lang w:eastAsia="lt-LT"/>
              </w:rPr>
              <w:t>Įeina į 01.62.90</w:t>
            </w:r>
          </w:p>
        </w:tc>
        <w:tc>
          <w:tcPr>
            <w:tcW w:w="1559" w:type="dxa"/>
            <w:tcBorders>
              <w:top w:val="nil"/>
              <w:left w:val="nil"/>
              <w:bottom w:val="single" w:sz="4" w:space="0" w:color="auto"/>
              <w:right w:val="single" w:sz="4" w:space="0" w:color="auto"/>
            </w:tcBorders>
            <w:vAlign w:val="center"/>
            <w:hideMark/>
          </w:tcPr>
          <w:p w14:paraId="6BE8FC37"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6420B7D3" w14:textId="58E7A9C9" w:rsidR="00D12D4B" w:rsidRPr="00335E94" w:rsidRDefault="00726801" w:rsidP="00D12D4B">
            <w:pPr>
              <w:jc w:val="center"/>
              <w:rPr>
                <w:color w:val="000000"/>
                <w:lang w:eastAsia="lt-LT"/>
              </w:rPr>
            </w:pPr>
            <w:r>
              <w:rPr>
                <w:color w:val="000000"/>
                <w:lang w:eastAsia="lt-LT"/>
              </w:rPr>
              <w:t>12</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5638FE94" w14:textId="12A8F757" w:rsidR="00D12D4B" w:rsidRPr="00335E94" w:rsidRDefault="00726801" w:rsidP="00D12D4B">
            <w:pPr>
              <w:jc w:val="center"/>
              <w:rPr>
                <w:color w:val="000000"/>
                <w:lang w:eastAsia="lt-LT"/>
              </w:rPr>
            </w:pPr>
            <w:r>
              <w:rPr>
                <w:color w:val="000000"/>
                <w:lang w:eastAsia="lt-LT"/>
              </w:rPr>
              <w:t>12</w:t>
            </w:r>
          </w:p>
        </w:tc>
        <w:tc>
          <w:tcPr>
            <w:tcW w:w="1759" w:type="dxa"/>
            <w:tcBorders>
              <w:top w:val="nil"/>
              <w:left w:val="nil"/>
              <w:bottom w:val="single" w:sz="4" w:space="0" w:color="auto"/>
              <w:right w:val="single" w:sz="4" w:space="0" w:color="auto"/>
            </w:tcBorders>
            <w:noWrap/>
            <w:vAlign w:val="center"/>
            <w:hideMark/>
          </w:tcPr>
          <w:p w14:paraId="638B674E" w14:textId="2B9C28FF" w:rsidR="00D12D4B" w:rsidRPr="00335E94" w:rsidRDefault="00726801" w:rsidP="00D12D4B">
            <w:pPr>
              <w:jc w:val="center"/>
              <w:rPr>
                <w:color w:val="000000"/>
                <w:lang w:eastAsia="lt-LT"/>
              </w:rPr>
            </w:pPr>
            <w:r>
              <w:rPr>
                <w:color w:val="000000"/>
                <w:lang w:eastAsia="lt-LT"/>
              </w:rPr>
              <w:t>12</w:t>
            </w:r>
          </w:p>
        </w:tc>
      </w:tr>
      <w:tr w:rsidR="00D12D4B" w:rsidRPr="00335E94" w14:paraId="52448197" w14:textId="77777777" w:rsidTr="00D02E23">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47CCB13" w14:textId="77777777" w:rsidR="00D12D4B" w:rsidRPr="00335E94" w:rsidRDefault="00D12D4B" w:rsidP="00D12D4B">
            <w:pPr>
              <w:jc w:val="right"/>
              <w:rPr>
                <w:color w:val="000000"/>
                <w:lang w:eastAsia="lt-LT"/>
              </w:rPr>
            </w:pPr>
            <w:r w:rsidRPr="00335E94">
              <w:rPr>
                <w:color w:val="000000"/>
                <w:lang w:eastAsia="lt-LT"/>
              </w:rPr>
              <w:t>101</w:t>
            </w:r>
          </w:p>
        </w:tc>
        <w:tc>
          <w:tcPr>
            <w:tcW w:w="2239" w:type="dxa"/>
            <w:tcBorders>
              <w:top w:val="nil"/>
              <w:left w:val="nil"/>
              <w:bottom w:val="single" w:sz="4" w:space="0" w:color="auto"/>
              <w:right w:val="single" w:sz="4" w:space="0" w:color="auto"/>
            </w:tcBorders>
            <w:vAlign w:val="center"/>
            <w:hideMark/>
          </w:tcPr>
          <w:p w14:paraId="42874D2D" w14:textId="77777777" w:rsidR="00D12D4B" w:rsidRPr="00335E94" w:rsidRDefault="00D12D4B" w:rsidP="00D12D4B">
            <w:pPr>
              <w:rPr>
                <w:color w:val="000000"/>
                <w:lang w:eastAsia="lt-LT"/>
              </w:rPr>
            </w:pPr>
            <w:r w:rsidRPr="00335E94">
              <w:rPr>
                <w:color w:val="000000"/>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5BA896CE"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6DAE4668" w14:textId="77777777" w:rsidR="00D12D4B" w:rsidRPr="00335E94" w:rsidRDefault="00D12D4B" w:rsidP="00D12D4B">
            <w:pPr>
              <w:rPr>
                <w:color w:val="000000"/>
                <w:lang w:eastAsia="lt-LT"/>
              </w:rPr>
            </w:pPr>
            <w:r w:rsidRPr="00335E94">
              <w:rPr>
                <w:color w:val="000000"/>
                <w:lang w:eastAsia="lt-LT"/>
              </w:rPr>
              <w:t>Įeina į 81.22.00</w:t>
            </w:r>
          </w:p>
        </w:tc>
        <w:tc>
          <w:tcPr>
            <w:tcW w:w="1559" w:type="dxa"/>
            <w:tcBorders>
              <w:top w:val="nil"/>
              <w:left w:val="nil"/>
              <w:bottom w:val="single" w:sz="4" w:space="0" w:color="auto"/>
              <w:right w:val="single" w:sz="4" w:space="0" w:color="auto"/>
            </w:tcBorders>
            <w:vAlign w:val="center"/>
            <w:hideMark/>
          </w:tcPr>
          <w:p w14:paraId="51D0015C"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3D110BF" w14:textId="1057E00F" w:rsidR="00D12D4B" w:rsidRPr="00335E94" w:rsidRDefault="00726801"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67C3F8F" w14:textId="724FA79C" w:rsidR="00D12D4B" w:rsidRPr="00335E94" w:rsidRDefault="00726801"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179F386E" w14:textId="60CD1EF0" w:rsidR="00D12D4B" w:rsidRPr="00335E94" w:rsidRDefault="00726801" w:rsidP="00D12D4B">
            <w:pPr>
              <w:jc w:val="center"/>
              <w:rPr>
                <w:color w:val="000000"/>
                <w:lang w:eastAsia="lt-LT"/>
              </w:rPr>
            </w:pPr>
            <w:r>
              <w:rPr>
                <w:color w:val="000000"/>
                <w:lang w:eastAsia="lt-LT"/>
              </w:rPr>
              <w:t>300</w:t>
            </w:r>
          </w:p>
        </w:tc>
      </w:tr>
      <w:tr w:rsidR="00D12D4B" w:rsidRPr="00335E94" w14:paraId="72DC6905" w14:textId="77777777" w:rsidTr="00335E94">
        <w:trPr>
          <w:cantSplit/>
          <w:trHeight w:val="3705"/>
        </w:trPr>
        <w:tc>
          <w:tcPr>
            <w:tcW w:w="921" w:type="dxa"/>
            <w:tcBorders>
              <w:top w:val="nil"/>
              <w:left w:val="single" w:sz="4" w:space="0" w:color="auto"/>
              <w:bottom w:val="single" w:sz="4" w:space="0" w:color="auto"/>
              <w:right w:val="single" w:sz="4" w:space="0" w:color="auto"/>
            </w:tcBorders>
            <w:vAlign w:val="center"/>
            <w:hideMark/>
          </w:tcPr>
          <w:p w14:paraId="292C6F73" w14:textId="77777777" w:rsidR="00D12D4B" w:rsidRPr="00335E94" w:rsidRDefault="00D12D4B" w:rsidP="00D12D4B">
            <w:pPr>
              <w:jc w:val="right"/>
              <w:rPr>
                <w:color w:val="000000"/>
                <w:lang w:eastAsia="lt-LT"/>
              </w:rPr>
            </w:pPr>
            <w:r w:rsidRPr="00335E94">
              <w:rPr>
                <w:color w:val="000000"/>
                <w:lang w:eastAsia="lt-LT"/>
              </w:rPr>
              <w:t>102</w:t>
            </w:r>
          </w:p>
        </w:tc>
        <w:tc>
          <w:tcPr>
            <w:tcW w:w="2239" w:type="dxa"/>
            <w:tcBorders>
              <w:top w:val="nil"/>
              <w:left w:val="nil"/>
              <w:bottom w:val="single" w:sz="4" w:space="0" w:color="auto"/>
              <w:right w:val="single" w:sz="4" w:space="0" w:color="auto"/>
            </w:tcBorders>
            <w:vAlign w:val="center"/>
            <w:hideMark/>
          </w:tcPr>
          <w:p w14:paraId="28BC5057" w14:textId="77777777" w:rsidR="00D12D4B" w:rsidRPr="00335E94" w:rsidRDefault="00D12D4B" w:rsidP="00D12D4B">
            <w:pPr>
              <w:rPr>
                <w:color w:val="000000"/>
                <w:lang w:eastAsia="lt-LT"/>
              </w:rPr>
            </w:pPr>
            <w:r w:rsidRPr="00335E94">
              <w:rPr>
                <w:color w:val="000000"/>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5B62F0F8"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7DC3525A" w14:textId="77777777" w:rsidR="00D12D4B" w:rsidRPr="00335E94" w:rsidRDefault="00D12D4B" w:rsidP="00D12D4B">
            <w:pPr>
              <w:rPr>
                <w:color w:val="000000"/>
                <w:lang w:eastAsia="lt-LT"/>
              </w:rPr>
            </w:pPr>
            <w:r w:rsidRPr="00335E94">
              <w:rPr>
                <w:color w:val="000000"/>
                <w:lang w:eastAsia="lt-LT"/>
              </w:rPr>
              <w:t>43.12.20;43.12.30; 43.12.90; 43.41.00; įeina į 43.22.00; 43.23.00; 43.42.00; 43.91.00; 43.99.00</w:t>
            </w:r>
          </w:p>
        </w:tc>
        <w:tc>
          <w:tcPr>
            <w:tcW w:w="1559" w:type="dxa"/>
            <w:tcBorders>
              <w:top w:val="nil"/>
              <w:left w:val="nil"/>
              <w:bottom w:val="single" w:sz="4" w:space="0" w:color="auto"/>
              <w:right w:val="single" w:sz="4" w:space="0" w:color="auto"/>
            </w:tcBorders>
            <w:vAlign w:val="center"/>
            <w:hideMark/>
          </w:tcPr>
          <w:p w14:paraId="493B34FD"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7F6CB622" w14:textId="4D8C963F" w:rsidR="00D12D4B" w:rsidRPr="00335E94" w:rsidRDefault="00726801" w:rsidP="00D12D4B">
            <w:pPr>
              <w:jc w:val="center"/>
              <w:rPr>
                <w:color w:val="000000"/>
                <w:lang w:eastAsia="lt-LT"/>
              </w:rPr>
            </w:pPr>
            <w:r>
              <w:rPr>
                <w:color w:val="000000"/>
                <w:lang w:eastAsia="lt-LT"/>
              </w:rPr>
              <w:t>300</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08942998" w14:textId="53AFA094" w:rsidR="00D12D4B" w:rsidRPr="00335E94" w:rsidRDefault="00726801" w:rsidP="00D12D4B">
            <w:pPr>
              <w:jc w:val="center"/>
              <w:rPr>
                <w:color w:val="000000"/>
                <w:lang w:eastAsia="lt-LT"/>
              </w:rPr>
            </w:pPr>
            <w:r>
              <w:rPr>
                <w:color w:val="000000"/>
                <w:lang w:eastAsia="lt-LT"/>
              </w:rPr>
              <w:t>300</w:t>
            </w:r>
          </w:p>
        </w:tc>
        <w:tc>
          <w:tcPr>
            <w:tcW w:w="1759" w:type="dxa"/>
            <w:tcBorders>
              <w:top w:val="nil"/>
              <w:left w:val="nil"/>
              <w:bottom w:val="single" w:sz="4" w:space="0" w:color="auto"/>
              <w:right w:val="single" w:sz="4" w:space="0" w:color="auto"/>
            </w:tcBorders>
            <w:noWrap/>
            <w:vAlign w:val="center"/>
            <w:hideMark/>
          </w:tcPr>
          <w:p w14:paraId="370C6DC8" w14:textId="4B757A0D" w:rsidR="00D12D4B" w:rsidRPr="00335E94" w:rsidRDefault="00726801" w:rsidP="00D12D4B">
            <w:pPr>
              <w:jc w:val="center"/>
              <w:rPr>
                <w:color w:val="000000"/>
                <w:lang w:eastAsia="lt-LT"/>
              </w:rPr>
            </w:pPr>
            <w:r>
              <w:rPr>
                <w:color w:val="000000"/>
                <w:lang w:eastAsia="lt-LT"/>
              </w:rPr>
              <w:t>300</w:t>
            </w:r>
          </w:p>
        </w:tc>
      </w:tr>
      <w:tr w:rsidR="00D12D4B" w:rsidRPr="00335E94" w14:paraId="54018AFF"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CB5DD14" w14:textId="77777777" w:rsidR="00D12D4B" w:rsidRPr="00335E94" w:rsidRDefault="00D12D4B" w:rsidP="00D12D4B">
            <w:pPr>
              <w:jc w:val="right"/>
              <w:rPr>
                <w:color w:val="000000"/>
                <w:lang w:eastAsia="lt-LT"/>
              </w:rPr>
            </w:pPr>
            <w:r w:rsidRPr="00335E94">
              <w:rPr>
                <w:color w:val="000000"/>
                <w:lang w:eastAsia="lt-LT"/>
              </w:rPr>
              <w:t>103</w:t>
            </w:r>
          </w:p>
        </w:tc>
        <w:tc>
          <w:tcPr>
            <w:tcW w:w="2239" w:type="dxa"/>
            <w:tcBorders>
              <w:top w:val="nil"/>
              <w:left w:val="nil"/>
              <w:bottom w:val="single" w:sz="4" w:space="0" w:color="auto"/>
              <w:right w:val="single" w:sz="4" w:space="0" w:color="auto"/>
            </w:tcBorders>
            <w:vAlign w:val="center"/>
            <w:hideMark/>
          </w:tcPr>
          <w:p w14:paraId="37EF1046" w14:textId="77777777" w:rsidR="00D12D4B" w:rsidRPr="00335E94" w:rsidRDefault="00D12D4B" w:rsidP="00D12D4B">
            <w:pPr>
              <w:rPr>
                <w:color w:val="000000"/>
                <w:lang w:eastAsia="lt-LT"/>
              </w:rPr>
            </w:pPr>
            <w:r w:rsidRPr="00335E94">
              <w:rPr>
                <w:color w:val="000000"/>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69501642" w14:textId="77777777" w:rsidR="00D12D4B" w:rsidRPr="00335E94" w:rsidRDefault="00D12D4B" w:rsidP="00D12D4B">
            <w:pPr>
              <w:rPr>
                <w:color w:val="000000"/>
                <w:lang w:eastAsia="lt-LT"/>
              </w:rPr>
            </w:pPr>
            <w:r w:rsidRPr="00335E94">
              <w:rPr>
                <w:color w:val="000000"/>
                <w:lang w:eastAsia="lt-LT"/>
              </w:rPr>
              <w:t>ST</w:t>
            </w:r>
          </w:p>
        </w:tc>
        <w:tc>
          <w:tcPr>
            <w:tcW w:w="1985" w:type="dxa"/>
            <w:tcBorders>
              <w:top w:val="nil"/>
              <w:left w:val="nil"/>
              <w:bottom w:val="single" w:sz="4" w:space="0" w:color="auto"/>
              <w:right w:val="single" w:sz="4" w:space="0" w:color="auto"/>
            </w:tcBorders>
            <w:vAlign w:val="center"/>
            <w:hideMark/>
          </w:tcPr>
          <w:p w14:paraId="4072D118" w14:textId="77777777" w:rsidR="00D12D4B" w:rsidRPr="00335E94" w:rsidRDefault="00D12D4B" w:rsidP="00D12D4B">
            <w:pPr>
              <w:rPr>
                <w:color w:val="000000"/>
                <w:lang w:eastAsia="lt-LT"/>
              </w:rPr>
            </w:pPr>
            <w:r w:rsidRPr="00335E94">
              <w:rPr>
                <w:color w:val="000000"/>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0FCC6DDF"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309FC9EC" w14:textId="414CA2F8" w:rsidR="00D12D4B" w:rsidRPr="00335E94" w:rsidRDefault="00726801" w:rsidP="00D12D4B">
            <w:pPr>
              <w:jc w:val="center"/>
              <w:rPr>
                <w:color w:val="000000"/>
                <w:lang w:eastAsia="lt-LT"/>
              </w:rPr>
            </w:pPr>
            <w:r>
              <w:rPr>
                <w:color w:val="000000"/>
                <w:lang w:eastAsia="lt-LT"/>
              </w:rPr>
              <w:t>173</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7D122844" w14:textId="6463AB46" w:rsidR="00D12D4B" w:rsidRPr="00335E94" w:rsidRDefault="00726801" w:rsidP="00D12D4B">
            <w:pPr>
              <w:jc w:val="center"/>
              <w:rPr>
                <w:color w:val="000000"/>
                <w:lang w:eastAsia="lt-LT"/>
              </w:rPr>
            </w:pPr>
            <w:r>
              <w:rPr>
                <w:color w:val="000000"/>
                <w:lang w:eastAsia="lt-LT"/>
              </w:rPr>
              <w:t>173</w:t>
            </w:r>
          </w:p>
        </w:tc>
        <w:tc>
          <w:tcPr>
            <w:tcW w:w="1759" w:type="dxa"/>
            <w:tcBorders>
              <w:top w:val="nil"/>
              <w:left w:val="nil"/>
              <w:bottom w:val="single" w:sz="4" w:space="0" w:color="auto"/>
              <w:right w:val="single" w:sz="4" w:space="0" w:color="auto"/>
            </w:tcBorders>
            <w:noWrap/>
            <w:vAlign w:val="center"/>
            <w:hideMark/>
          </w:tcPr>
          <w:p w14:paraId="3C9FA81F" w14:textId="13698752" w:rsidR="00D12D4B" w:rsidRPr="00335E94" w:rsidRDefault="00726801" w:rsidP="00D12D4B">
            <w:pPr>
              <w:jc w:val="center"/>
              <w:rPr>
                <w:color w:val="000000"/>
                <w:lang w:eastAsia="lt-LT"/>
              </w:rPr>
            </w:pPr>
            <w:r>
              <w:rPr>
                <w:color w:val="000000"/>
                <w:lang w:eastAsia="lt-LT"/>
              </w:rPr>
              <w:t>173</w:t>
            </w:r>
          </w:p>
        </w:tc>
      </w:tr>
      <w:tr w:rsidR="00D12D4B" w:rsidRPr="00335E94" w14:paraId="4F584518" w14:textId="77777777" w:rsidTr="00D02E23">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A3E3B64" w14:textId="77777777" w:rsidR="00D12D4B" w:rsidRPr="00335E94" w:rsidRDefault="00D12D4B" w:rsidP="00D12D4B">
            <w:pPr>
              <w:jc w:val="right"/>
              <w:rPr>
                <w:color w:val="000000"/>
                <w:lang w:eastAsia="lt-LT"/>
              </w:rPr>
            </w:pPr>
            <w:r w:rsidRPr="00335E94">
              <w:rPr>
                <w:color w:val="000000"/>
                <w:lang w:eastAsia="lt-LT"/>
              </w:rPr>
              <w:t>105</w:t>
            </w:r>
          </w:p>
        </w:tc>
        <w:tc>
          <w:tcPr>
            <w:tcW w:w="2239" w:type="dxa"/>
            <w:tcBorders>
              <w:top w:val="nil"/>
              <w:left w:val="nil"/>
              <w:bottom w:val="single" w:sz="4" w:space="0" w:color="auto"/>
              <w:right w:val="single" w:sz="4" w:space="0" w:color="auto"/>
            </w:tcBorders>
            <w:vAlign w:val="center"/>
            <w:hideMark/>
          </w:tcPr>
          <w:p w14:paraId="2079549B" w14:textId="77777777" w:rsidR="00D12D4B" w:rsidRPr="00335E94" w:rsidRDefault="00D12D4B" w:rsidP="00D12D4B">
            <w:pPr>
              <w:rPr>
                <w:color w:val="000000"/>
                <w:lang w:eastAsia="lt-LT"/>
              </w:rPr>
            </w:pPr>
            <w:r w:rsidRPr="00335E94">
              <w:rPr>
                <w:color w:val="000000"/>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9AF79A6" w14:textId="77777777" w:rsidR="00D12D4B" w:rsidRPr="00335E94" w:rsidRDefault="00D12D4B" w:rsidP="00D12D4B">
            <w:pPr>
              <w:rPr>
                <w:color w:val="000000"/>
                <w:lang w:eastAsia="lt-LT"/>
              </w:rPr>
            </w:pPr>
            <w:r w:rsidRPr="00335E94">
              <w:rPr>
                <w:color w:val="000000"/>
                <w:lang w:eastAsia="lt-LT"/>
              </w:rPr>
              <w:t> </w:t>
            </w:r>
          </w:p>
        </w:tc>
        <w:tc>
          <w:tcPr>
            <w:tcW w:w="1985" w:type="dxa"/>
            <w:tcBorders>
              <w:top w:val="nil"/>
              <w:left w:val="nil"/>
              <w:bottom w:val="single" w:sz="4" w:space="0" w:color="auto"/>
              <w:right w:val="single" w:sz="4" w:space="0" w:color="auto"/>
            </w:tcBorders>
            <w:vAlign w:val="center"/>
            <w:hideMark/>
          </w:tcPr>
          <w:p w14:paraId="0BDAD01E" w14:textId="77777777" w:rsidR="00D12D4B" w:rsidRPr="00335E94" w:rsidRDefault="00D12D4B" w:rsidP="00D12D4B">
            <w:pPr>
              <w:rPr>
                <w:color w:val="000000"/>
                <w:lang w:eastAsia="lt-LT"/>
              </w:rPr>
            </w:pPr>
            <w:r w:rsidRPr="00335E94">
              <w:rPr>
                <w:color w:val="000000"/>
                <w:lang w:eastAsia="lt-LT"/>
              </w:rPr>
              <w:t>Įeina į 81.23.00; 81.30.00</w:t>
            </w:r>
          </w:p>
        </w:tc>
        <w:tc>
          <w:tcPr>
            <w:tcW w:w="1559" w:type="dxa"/>
            <w:tcBorders>
              <w:top w:val="nil"/>
              <w:left w:val="nil"/>
              <w:bottom w:val="single" w:sz="4" w:space="0" w:color="auto"/>
              <w:right w:val="single" w:sz="4" w:space="0" w:color="auto"/>
            </w:tcBorders>
            <w:vAlign w:val="center"/>
            <w:hideMark/>
          </w:tcPr>
          <w:p w14:paraId="646EB735" w14:textId="77777777" w:rsidR="00D12D4B" w:rsidRPr="00335E94" w:rsidRDefault="00D12D4B" w:rsidP="00D12D4B">
            <w:pPr>
              <w:rPr>
                <w:color w:val="000000"/>
                <w:lang w:eastAsia="lt-LT"/>
              </w:rPr>
            </w:pPr>
            <w:r w:rsidRPr="00335E94">
              <w:rPr>
                <w:color w:val="000000"/>
                <w:lang w:eastAsia="lt-LT"/>
              </w:rPr>
              <w:t>Paslaugos</w:t>
            </w:r>
          </w:p>
        </w:tc>
        <w:tc>
          <w:tcPr>
            <w:tcW w:w="1843" w:type="dxa"/>
            <w:tcBorders>
              <w:top w:val="nil"/>
              <w:left w:val="nil"/>
              <w:bottom w:val="single" w:sz="4" w:space="0" w:color="auto"/>
              <w:right w:val="single" w:sz="4" w:space="0" w:color="auto"/>
            </w:tcBorders>
            <w:noWrap/>
            <w:vAlign w:val="center"/>
            <w:hideMark/>
          </w:tcPr>
          <w:p w14:paraId="067761D2" w14:textId="095B7D93" w:rsidR="00D12D4B" w:rsidRPr="00335E94" w:rsidRDefault="00726801" w:rsidP="00D12D4B">
            <w:pPr>
              <w:jc w:val="center"/>
              <w:rPr>
                <w:color w:val="000000"/>
                <w:lang w:eastAsia="lt-LT"/>
              </w:rPr>
            </w:pPr>
            <w:r>
              <w:rPr>
                <w:color w:val="000000"/>
                <w:lang w:eastAsia="lt-LT"/>
              </w:rPr>
              <w:t>69</w:t>
            </w:r>
            <w:r w:rsidR="00D12D4B" w:rsidRPr="00335E94">
              <w:rPr>
                <w:color w:val="000000"/>
                <w:lang w:eastAsia="lt-LT"/>
              </w:rPr>
              <w:t> </w:t>
            </w:r>
          </w:p>
        </w:tc>
        <w:tc>
          <w:tcPr>
            <w:tcW w:w="2127" w:type="dxa"/>
            <w:tcBorders>
              <w:top w:val="nil"/>
              <w:left w:val="nil"/>
              <w:bottom w:val="single" w:sz="4" w:space="0" w:color="auto"/>
              <w:right w:val="single" w:sz="4" w:space="0" w:color="auto"/>
            </w:tcBorders>
            <w:noWrap/>
            <w:vAlign w:val="center"/>
            <w:hideMark/>
          </w:tcPr>
          <w:p w14:paraId="2CF0688B" w14:textId="422AB3BF" w:rsidR="00D12D4B" w:rsidRPr="00335E94" w:rsidRDefault="00726801" w:rsidP="00D12D4B">
            <w:pPr>
              <w:jc w:val="center"/>
              <w:rPr>
                <w:color w:val="000000"/>
                <w:lang w:eastAsia="lt-LT"/>
              </w:rPr>
            </w:pPr>
            <w:r>
              <w:rPr>
                <w:color w:val="000000"/>
                <w:lang w:eastAsia="lt-LT"/>
              </w:rPr>
              <w:t>69</w:t>
            </w:r>
          </w:p>
        </w:tc>
        <w:tc>
          <w:tcPr>
            <w:tcW w:w="1759" w:type="dxa"/>
            <w:tcBorders>
              <w:top w:val="nil"/>
              <w:left w:val="nil"/>
              <w:bottom w:val="single" w:sz="4" w:space="0" w:color="auto"/>
              <w:right w:val="single" w:sz="4" w:space="0" w:color="auto"/>
            </w:tcBorders>
            <w:noWrap/>
            <w:vAlign w:val="center"/>
            <w:hideMark/>
          </w:tcPr>
          <w:p w14:paraId="1DE75944" w14:textId="047AB660" w:rsidR="00D12D4B" w:rsidRPr="00335E94" w:rsidRDefault="00726801" w:rsidP="00D12D4B">
            <w:pPr>
              <w:jc w:val="center"/>
              <w:rPr>
                <w:color w:val="000000"/>
                <w:lang w:eastAsia="lt-LT"/>
              </w:rPr>
            </w:pPr>
            <w:r>
              <w:rPr>
                <w:color w:val="000000"/>
                <w:lang w:eastAsia="lt-LT"/>
              </w:rPr>
              <w:t>69</w:t>
            </w:r>
          </w:p>
        </w:tc>
      </w:tr>
    </w:tbl>
    <w:p w14:paraId="43703B74" w14:textId="405BA669" w:rsidR="00A54560" w:rsidRPr="00726801" w:rsidRDefault="00726801" w:rsidP="00726801">
      <w:pPr>
        <w:jc w:val="center"/>
        <w:rPr>
          <w:u w:val="single"/>
        </w:rPr>
      </w:pPr>
      <w:r>
        <w:rPr>
          <w:u w:val="single"/>
        </w:rPr>
        <w:tab/>
      </w:r>
      <w:r>
        <w:rPr>
          <w:u w:val="single"/>
        </w:rPr>
        <w:tab/>
      </w:r>
      <w:r>
        <w:rPr>
          <w:u w:val="single"/>
        </w:rPr>
        <w:tab/>
      </w:r>
    </w:p>
    <w:sectPr w:rsidR="00A54560" w:rsidRPr="00726801" w:rsidSect="00C65A2B">
      <w:headerReference w:type="default" r:id="rId7"/>
      <w:headerReference w:type="first" r:id="rId8"/>
      <w:pgSz w:w="16840" w:h="11907" w:orient="landscape" w:code="9"/>
      <w:pgMar w:top="993" w:right="1134" w:bottom="567"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7B3E" w14:textId="77777777" w:rsidR="00B20C6C" w:rsidRDefault="00B20C6C">
      <w:r>
        <w:separator/>
      </w:r>
    </w:p>
  </w:endnote>
  <w:endnote w:type="continuationSeparator" w:id="0">
    <w:p w14:paraId="09933167" w14:textId="77777777" w:rsidR="00B20C6C" w:rsidRDefault="00B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FF8B" w14:textId="77777777" w:rsidR="00B20C6C" w:rsidRDefault="00B20C6C">
      <w:r>
        <w:separator/>
      </w:r>
    </w:p>
  </w:footnote>
  <w:footnote w:type="continuationSeparator" w:id="0">
    <w:p w14:paraId="694C5087" w14:textId="77777777" w:rsidR="00B20C6C" w:rsidRDefault="00B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9700751" w:displacedByCustomXml="next"/>
  <w:sdt>
    <w:sdtPr>
      <w:id w:val="2003688180"/>
      <w:docPartObj>
        <w:docPartGallery w:val="Page Numbers (Top of Page)"/>
        <w:docPartUnique/>
      </w:docPartObj>
    </w:sdtPr>
    <w:sdtEndPr/>
    <w:sdtContent>
      <w:p w14:paraId="5EC6CB6C" w14:textId="44724C5D" w:rsidR="00445B4F" w:rsidRDefault="00445B4F" w:rsidP="00445B4F">
        <w:pPr>
          <w:pStyle w:val="Antrats"/>
          <w:jc w:val="right"/>
        </w:pPr>
      </w:p>
      <w:bookmarkEnd w:id="1"/>
      <w:p w14:paraId="43EFBE49" w14:textId="2AF7EB1C" w:rsidR="00697138" w:rsidRDefault="00697138">
        <w:pPr>
          <w:pStyle w:val="Antrats"/>
          <w:jc w:val="center"/>
        </w:pPr>
        <w:r w:rsidRPr="00A2234D">
          <w:rPr>
            <w:rFonts w:ascii="Times New Roman" w:hAnsi="Times New Roman"/>
          </w:rPr>
          <w:fldChar w:fldCharType="begin"/>
        </w:r>
        <w:r w:rsidRPr="00A2234D">
          <w:rPr>
            <w:rFonts w:ascii="Times New Roman" w:hAnsi="Times New Roman"/>
          </w:rPr>
          <w:instrText>PAGE   \* MERGEFORMAT</w:instrText>
        </w:r>
        <w:r w:rsidRPr="00A2234D">
          <w:rPr>
            <w:rFonts w:ascii="Times New Roman" w:hAnsi="Times New Roman"/>
          </w:rPr>
          <w:fldChar w:fldCharType="separate"/>
        </w:r>
        <w:r w:rsidRPr="00A2234D">
          <w:rPr>
            <w:rFonts w:ascii="Times New Roman" w:hAnsi="Times New Roman"/>
          </w:rPr>
          <w:t>2</w:t>
        </w:r>
        <w:r w:rsidRPr="00A2234D">
          <w:rPr>
            <w:rFonts w:ascii="Times New Roman" w:hAnsi="Times New Roman"/>
          </w:rPr>
          <w:fldChar w:fldCharType="end"/>
        </w:r>
      </w:p>
    </w:sdtContent>
  </w:sdt>
  <w:p w14:paraId="5F63CC9C" w14:textId="77777777" w:rsidR="00697138" w:rsidRPr="00423921" w:rsidRDefault="00697138" w:rsidP="005E6714">
    <w:pPr>
      <w:tabs>
        <w:tab w:val="center" w:pos="4153"/>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3473" w14:textId="2A85996E" w:rsidR="0010022B" w:rsidRDefault="0010022B" w:rsidP="00C65A2B">
    <w:pPr>
      <w:pStyle w:val="Antrat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5702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0"/>
    <w:rsid w:val="00027D8D"/>
    <w:rsid w:val="00073D81"/>
    <w:rsid w:val="000C7366"/>
    <w:rsid w:val="0010022B"/>
    <w:rsid w:val="0013624C"/>
    <w:rsid w:val="00186B81"/>
    <w:rsid w:val="002C4190"/>
    <w:rsid w:val="003236B2"/>
    <w:rsid w:val="00335E94"/>
    <w:rsid w:val="003C2821"/>
    <w:rsid w:val="00445B4F"/>
    <w:rsid w:val="00450038"/>
    <w:rsid w:val="004868E5"/>
    <w:rsid w:val="004D42B8"/>
    <w:rsid w:val="00576DC7"/>
    <w:rsid w:val="00595EE9"/>
    <w:rsid w:val="005E6714"/>
    <w:rsid w:val="00697138"/>
    <w:rsid w:val="006B3490"/>
    <w:rsid w:val="00726801"/>
    <w:rsid w:val="007363B9"/>
    <w:rsid w:val="0076260B"/>
    <w:rsid w:val="00776369"/>
    <w:rsid w:val="007943B5"/>
    <w:rsid w:val="007C2124"/>
    <w:rsid w:val="00886DBD"/>
    <w:rsid w:val="008A7EB0"/>
    <w:rsid w:val="00975C35"/>
    <w:rsid w:val="009B442C"/>
    <w:rsid w:val="009D3EEC"/>
    <w:rsid w:val="009D768F"/>
    <w:rsid w:val="00A1019C"/>
    <w:rsid w:val="00A2234D"/>
    <w:rsid w:val="00A54560"/>
    <w:rsid w:val="00AB25B6"/>
    <w:rsid w:val="00B20C6C"/>
    <w:rsid w:val="00B65B7C"/>
    <w:rsid w:val="00BA4B6C"/>
    <w:rsid w:val="00BD1ECF"/>
    <w:rsid w:val="00C0137F"/>
    <w:rsid w:val="00C51C00"/>
    <w:rsid w:val="00C65A2B"/>
    <w:rsid w:val="00D0099F"/>
    <w:rsid w:val="00D02E23"/>
    <w:rsid w:val="00D12D4B"/>
    <w:rsid w:val="00D9110D"/>
    <w:rsid w:val="00DB2ACF"/>
    <w:rsid w:val="00DE5EF9"/>
    <w:rsid w:val="00E079ED"/>
    <w:rsid w:val="00E21AB5"/>
    <w:rsid w:val="00E35E66"/>
    <w:rsid w:val="00E7796A"/>
    <w:rsid w:val="00EB0364"/>
    <w:rsid w:val="00EB3EDF"/>
    <w:rsid w:val="00F012B9"/>
    <w:rsid w:val="00F36C04"/>
    <w:rsid w:val="00F87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A6294"/>
  <w15:chartTrackingRefBased/>
  <w15:docId w15:val="{E19251DC-5E82-4DFC-8091-04E978BC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C04"/>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019C"/>
    <w:pPr>
      <w:tabs>
        <w:tab w:val="center" w:pos="4680"/>
        <w:tab w:val="right" w:pos="9360"/>
      </w:tabs>
    </w:pPr>
    <w:rPr>
      <w:rFonts w:asciiTheme="minorHAnsi" w:eastAsiaTheme="minorEastAsia" w:hAnsiTheme="minorHAnsi"/>
      <w:lang w:eastAsia="lt-LT"/>
    </w:rPr>
  </w:style>
  <w:style w:type="character" w:customStyle="1" w:styleId="AntratsDiagrama">
    <w:name w:val="Antraštės Diagrama"/>
    <w:basedOn w:val="Numatytasispastraiposriftas"/>
    <w:link w:val="Antrats"/>
    <w:uiPriority w:val="99"/>
    <w:rsid w:val="00A1019C"/>
    <w:rPr>
      <w:rFonts w:eastAsiaTheme="minorEastAsia" w:cs="Times New Roman"/>
      <w:lang w:eastAsia="lt-LT"/>
    </w:rPr>
  </w:style>
  <w:style w:type="paragraph" w:customStyle="1" w:styleId="Linija">
    <w:name w:val="Linija"/>
    <w:basedOn w:val="prastasis"/>
    <w:rsid w:val="00A1019C"/>
    <w:pPr>
      <w:suppressAutoHyphens/>
      <w:autoSpaceDE w:val="0"/>
      <w:autoSpaceDN w:val="0"/>
      <w:adjustRightInd w:val="0"/>
      <w:spacing w:line="298" w:lineRule="auto"/>
      <w:jc w:val="center"/>
      <w:textAlignment w:val="center"/>
    </w:pPr>
    <w:rPr>
      <w:color w:val="000000"/>
      <w:sz w:val="12"/>
      <w:szCs w:val="12"/>
    </w:rPr>
  </w:style>
  <w:style w:type="paragraph" w:styleId="Sraopastraipa">
    <w:name w:val="List Paragraph"/>
    <w:basedOn w:val="prastasis"/>
    <w:uiPriority w:val="34"/>
    <w:qFormat/>
    <w:rsid w:val="007363B9"/>
    <w:pPr>
      <w:ind w:left="720"/>
      <w:contextualSpacing/>
    </w:pPr>
  </w:style>
  <w:style w:type="paragraph" w:styleId="Porat">
    <w:name w:val="footer"/>
    <w:basedOn w:val="prastasis"/>
    <w:link w:val="PoratDiagrama"/>
    <w:uiPriority w:val="99"/>
    <w:unhideWhenUsed/>
    <w:rsid w:val="00886DBD"/>
    <w:pPr>
      <w:tabs>
        <w:tab w:val="center" w:pos="4819"/>
        <w:tab w:val="right" w:pos="9638"/>
      </w:tabs>
    </w:pPr>
  </w:style>
  <w:style w:type="character" w:customStyle="1" w:styleId="PoratDiagrama">
    <w:name w:val="Poraštė Diagrama"/>
    <w:basedOn w:val="Numatytasispastraiposriftas"/>
    <w:link w:val="Porat"/>
    <w:uiPriority w:val="99"/>
    <w:rsid w:val="00886D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8773">
      <w:bodyDiv w:val="1"/>
      <w:marLeft w:val="0"/>
      <w:marRight w:val="0"/>
      <w:marTop w:val="0"/>
      <w:marBottom w:val="0"/>
      <w:divBdr>
        <w:top w:val="none" w:sz="0" w:space="0" w:color="auto"/>
        <w:left w:val="none" w:sz="0" w:space="0" w:color="auto"/>
        <w:bottom w:val="none" w:sz="0" w:space="0" w:color="auto"/>
        <w:right w:val="none" w:sz="0" w:space="0" w:color="auto"/>
      </w:divBdr>
    </w:div>
    <w:div w:id="673260584">
      <w:bodyDiv w:val="1"/>
      <w:marLeft w:val="0"/>
      <w:marRight w:val="0"/>
      <w:marTop w:val="0"/>
      <w:marBottom w:val="0"/>
      <w:divBdr>
        <w:top w:val="none" w:sz="0" w:space="0" w:color="auto"/>
        <w:left w:val="none" w:sz="0" w:space="0" w:color="auto"/>
        <w:bottom w:val="none" w:sz="0" w:space="0" w:color="auto"/>
        <w:right w:val="none" w:sz="0" w:space="0" w:color="auto"/>
      </w:divBdr>
    </w:div>
    <w:div w:id="1411196434">
      <w:bodyDiv w:val="1"/>
      <w:marLeft w:val="0"/>
      <w:marRight w:val="0"/>
      <w:marTop w:val="0"/>
      <w:marBottom w:val="0"/>
      <w:divBdr>
        <w:top w:val="none" w:sz="0" w:space="0" w:color="auto"/>
        <w:left w:val="none" w:sz="0" w:space="0" w:color="auto"/>
        <w:bottom w:val="none" w:sz="0" w:space="0" w:color="auto"/>
        <w:right w:val="none" w:sz="0" w:space="0" w:color="auto"/>
      </w:divBdr>
    </w:div>
    <w:div w:id="2081439524">
      <w:bodyDiv w:val="1"/>
      <w:marLeft w:val="0"/>
      <w:marRight w:val="0"/>
      <w:marTop w:val="0"/>
      <w:marBottom w:val="0"/>
      <w:divBdr>
        <w:top w:val="none" w:sz="0" w:space="0" w:color="auto"/>
        <w:left w:val="none" w:sz="0" w:space="0" w:color="auto"/>
        <w:bottom w:val="none" w:sz="0" w:space="0" w:color="auto"/>
        <w:right w:val="none" w:sz="0" w:space="0" w:color="auto"/>
      </w:divBdr>
    </w:div>
    <w:div w:id="21368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2350</Words>
  <Characters>13397</Characters>
  <Application>Microsoft Office Word</Application>
  <DocSecurity>0</DocSecurity>
  <Lines>111</Lines>
  <Paragraphs>31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Vepštaitė</dc:creator>
  <cp:lastModifiedBy>Alma Rumbutienė</cp:lastModifiedBy>
  <cp:revision>27</cp:revision>
  <dcterms:created xsi:type="dcterms:W3CDTF">2025-09-25T09:49:00Z</dcterms:created>
  <dcterms:modified xsi:type="dcterms:W3CDTF">2025-10-13T12:39:00Z</dcterms:modified>
</cp:coreProperties>
</file>