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463E" w14:textId="2CCAB64E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6DA2C5DA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B81815">
        <w:rPr>
          <w:b/>
          <w:szCs w:val="24"/>
          <w:lang w:val="lt-LT"/>
        </w:rPr>
        <w:t>V. KUDIRKOS G. 7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59148244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921426">
        <w:rPr>
          <w:lang w:val="lt-LT"/>
        </w:rPr>
        <w:t xml:space="preserve">rugpjūčio 18 </w:t>
      </w:r>
      <w:r w:rsidRPr="00CC5A6F">
        <w:rPr>
          <w:lang w:val="lt-LT"/>
        </w:rPr>
        <w:t>d. Nr. T</w:t>
      </w:r>
      <w:r w:rsidR="003B783C" w:rsidRPr="00CC5A6F">
        <w:rPr>
          <w:lang w:val="lt-LT"/>
        </w:rPr>
        <w:t>1</w:t>
      </w:r>
      <w:r w:rsidRPr="00CC5A6F">
        <w:rPr>
          <w:lang w:val="lt-LT"/>
        </w:rPr>
        <w:t>-</w:t>
      </w:r>
      <w:r w:rsidR="00921426">
        <w:rPr>
          <w:lang w:val="lt-LT"/>
        </w:rPr>
        <w:t>267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7536EC0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D80E00">
        <w:rPr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D8067A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bendrijos „</w:t>
      </w:r>
      <w:r w:rsidR="00B81815">
        <w:rPr>
          <w:kern w:val="2"/>
          <w:szCs w:val="24"/>
          <w:lang w:val="lt-LT" w:eastAsia="ar-SA"/>
        </w:rPr>
        <w:t>KRETINGOS DAINAVA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D8067A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D8067A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 xml:space="preserve">m. </w:t>
      </w:r>
      <w:r w:rsidR="00B81815">
        <w:rPr>
          <w:kern w:val="2"/>
          <w:szCs w:val="24"/>
          <w:lang w:val="lt-LT" w:eastAsia="ar-SA"/>
        </w:rPr>
        <w:t>liepos 16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2DAE2068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D8067A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bendrijai „</w:t>
      </w:r>
      <w:r w:rsidR="00B81815">
        <w:rPr>
          <w:kern w:val="2"/>
          <w:szCs w:val="24"/>
          <w:lang w:val="lt-LT" w:eastAsia="ar-SA"/>
        </w:rPr>
        <w:t>KRETINGOS DAINAVA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B81815">
        <w:rPr>
          <w:kern w:val="2"/>
          <w:szCs w:val="24"/>
          <w:lang w:val="lt-LT" w:eastAsia="ar-SA"/>
        </w:rPr>
        <w:t>3736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B91969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B91969">
        <w:rPr>
          <w:kern w:val="2"/>
          <w:szCs w:val="24"/>
          <w:lang w:val="lt-LT" w:eastAsia="ar-SA"/>
        </w:rPr>
        <w:t>10</w:t>
      </w:r>
      <w:r w:rsidR="00B81815">
        <w:rPr>
          <w:kern w:val="2"/>
          <w:szCs w:val="24"/>
          <w:lang w:val="lt-LT" w:eastAsia="ar-SA"/>
        </w:rPr>
        <w:t>90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B91969">
        <w:rPr>
          <w:kern w:val="2"/>
          <w:szCs w:val="24"/>
          <w:lang w:val="lt-LT" w:eastAsia="ar-SA"/>
        </w:rPr>
        <w:t>5981</w:t>
      </w:r>
      <w:r w:rsidR="005B6AE8" w:rsidRPr="00CC5A6F">
        <w:rPr>
          <w:kern w:val="2"/>
          <w:szCs w:val="24"/>
          <w:lang w:val="lt-LT" w:eastAsia="ar-SA"/>
        </w:rPr>
        <w:t>-</w:t>
      </w:r>
      <w:r w:rsidR="00B81815">
        <w:rPr>
          <w:kern w:val="2"/>
          <w:szCs w:val="24"/>
          <w:lang w:val="lt-LT" w:eastAsia="ar-SA"/>
        </w:rPr>
        <w:t>3379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B81815">
        <w:rPr>
          <w:kern w:val="2"/>
          <w:szCs w:val="24"/>
          <w:lang w:val="lt-LT" w:eastAsia="ar-SA"/>
        </w:rPr>
        <w:t>V. Kudirkos g. 7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BB3D66">
        <w:rPr>
          <w:kern w:val="2"/>
          <w:szCs w:val="24"/>
          <w:lang w:val="lt-LT" w:eastAsia="ar-SA"/>
        </w:rPr>
        <w:t>dešimties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BB3D66">
        <w:rPr>
          <w:kern w:val="2"/>
          <w:szCs w:val="24"/>
          <w:lang w:val="lt-LT" w:eastAsia="ar-SA"/>
        </w:rPr>
        <w:t>10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0AA2DB3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53635E78" w14:textId="77777777" w:rsidR="005B4E8D" w:rsidRPr="00CC5A6F" w:rsidRDefault="005B4E8D" w:rsidP="00C9205A">
      <w:pPr>
        <w:jc w:val="both"/>
        <w:rPr>
          <w:lang w:val="lt-LT"/>
        </w:rPr>
      </w:pPr>
    </w:p>
    <w:p w14:paraId="046FF3ED" w14:textId="77777777" w:rsidR="005B4E8D" w:rsidRPr="00CC5A6F" w:rsidRDefault="005B4E8D" w:rsidP="00C9205A">
      <w:pPr>
        <w:jc w:val="both"/>
        <w:rPr>
          <w:lang w:val="lt-LT"/>
        </w:rPr>
      </w:pPr>
    </w:p>
    <w:p w14:paraId="1276E694" w14:textId="77777777" w:rsidR="005B4E8D" w:rsidRPr="00CC5A6F" w:rsidRDefault="005B4E8D" w:rsidP="00C9205A">
      <w:pPr>
        <w:jc w:val="both"/>
        <w:rPr>
          <w:lang w:val="lt-LT"/>
        </w:rPr>
      </w:pPr>
    </w:p>
    <w:p w14:paraId="77C929D3" w14:textId="77777777" w:rsidR="0061784F" w:rsidRPr="00CC5A6F" w:rsidRDefault="0061784F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8A51" w14:textId="77777777" w:rsidR="0066218B" w:rsidRDefault="0066218B">
      <w:r>
        <w:separator/>
      </w:r>
    </w:p>
  </w:endnote>
  <w:endnote w:type="continuationSeparator" w:id="0">
    <w:p w14:paraId="7B7B2B82" w14:textId="77777777" w:rsidR="0066218B" w:rsidRDefault="006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627B" w14:textId="77777777" w:rsidR="0066218B" w:rsidRDefault="0066218B">
      <w:r>
        <w:separator/>
      </w:r>
    </w:p>
  </w:footnote>
  <w:footnote w:type="continuationSeparator" w:id="0">
    <w:p w14:paraId="35540672" w14:textId="77777777" w:rsidR="0066218B" w:rsidRDefault="0066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9949"/>
      <w:docPartObj>
        <w:docPartGallery w:val="Page Numbers (Top of Page)"/>
        <w:docPartUnique/>
      </w:docPartObj>
    </w:sdtPr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27693">
    <w:abstractNumId w:val="4"/>
  </w:num>
  <w:num w:numId="2" w16cid:durableId="1329989352">
    <w:abstractNumId w:val="1"/>
  </w:num>
  <w:num w:numId="3" w16cid:durableId="569273626">
    <w:abstractNumId w:val="2"/>
  </w:num>
  <w:num w:numId="4" w16cid:durableId="1869949955">
    <w:abstractNumId w:val="6"/>
  </w:num>
  <w:num w:numId="5" w16cid:durableId="1263539025">
    <w:abstractNumId w:val="3"/>
  </w:num>
  <w:num w:numId="6" w16cid:durableId="786389232">
    <w:abstractNumId w:val="7"/>
  </w:num>
  <w:num w:numId="7" w16cid:durableId="1601990907">
    <w:abstractNumId w:val="0"/>
  </w:num>
  <w:num w:numId="8" w16cid:durableId="601379233">
    <w:abstractNumId w:val="8"/>
  </w:num>
  <w:num w:numId="9" w16cid:durableId="945383588">
    <w:abstractNumId w:val="9"/>
  </w:num>
  <w:num w:numId="10" w16cid:durableId="12436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07A7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157E5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6218B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1426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67A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F6E-ED58-4C66-A844-8A765CDF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Gabrielė Karčiauskytė</cp:lastModifiedBy>
  <cp:revision>3</cp:revision>
  <cp:lastPrinted>2024-03-28T09:55:00Z</cp:lastPrinted>
  <dcterms:created xsi:type="dcterms:W3CDTF">2025-07-28T10:40:00Z</dcterms:created>
  <dcterms:modified xsi:type="dcterms:W3CDTF">2025-08-18T12:23:00Z</dcterms:modified>
</cp:coreProperties>
</file>