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57CF8" w14:textId="65F68EFE" w:rsidR="00377B28" w:rsidRPr="00EF6A84" w:rsidRDefault="00377B28" w:rsidP="000F5601">
      <w:pPr>
        <w:pStyle w:val="Betarp"/>
        <w:jc w:val="center"/>
        <w:rPr>
          <w:rFonts w:ascii="Times New Roman" w:hAnsi="Times New Roman" w:cs="Times New Roman"/>
          <w:lang w:eastAsia="ar-SA"/>
        </w:rPr>
      </w:pPr>
      <w:r w:rsidRPr="00EF6A84">
        <w:rPr>
          <w:rFonts w:ascii="Times New Roman" w:hAnsi="Times New Roman" w:cs="Times New Roman"/>
          <w:noProof/>
          <w:lang w:eastAsia="lt-LT"/>
        </w:rPr>
        <w:drawing>
          <wp:inline distT="0" distB="0" distL="0" distR="0" wp14:anchorId="58BBC843" wp14:editId="36FEA402">
            <wp:extent cx="540385" cy="647065"/>
            <wp:effectExtent l="0" t="0" r="0" b="635"/>
            <wp:docPr id="19"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0E8E7B71" w14:textId="77777777" w:rsidR="00355D58" w:rsidRDefault="00355D58" w:rsidP="002A141B">
      <w:pPr>
        <w:suppressAutoHyphens/>
        <w:ind w:firstLine="851"/>
        <w:jc w:val="center"/>
        <w:rPr>
          <w:b/>
          <w:bCs/>
          <w:caps/>
          <w:sz w:val="28"/>
          <w:lang w:eastAsia="ar-SA"/>
        </w:rPr>
      </w:pPr>
    </w:p>
    <w:p w14:paraId="66083BEA" w14:textId="1F86B9B1" w:rsidR="00377B28" w:rsidRPr="00EF6A84" w:rsidRDefault="00355D58" w:rsidP="002A141B">
      <w:pPr>
        <w:suppressAutoHyphens/>
        <w:ind w:firstLine="851"/>
        <w:jc w:val="center"/>
        <w:rPr>
          <w:b/>
          <w:bCs/>
          <w:caps/>
          <w:sz w:val="28"/>
          <w:lang w:eastAsia="ar-SA"/>
        </w:rPr>
      </w:pPr>
      <w:r>
        <w:rPr>
          <w:b/>
          <w:bCs/>
          <w:caps/>
          <w:sz w:val="28"/>
          <w:lang w:eastAsia="ar-SA"/>
        </w:rPr>
        <w:t>K</w:t>
      </w:r>
      <w:r w:rsidR="00377B28" w:rsidRPr="00EF6A84">
        <w:rPr>
          <w:b/>
          <w:bCs/>
          <w:caps/>
          <w:sz w:val="28"/>
          <w:lang w:eastAsia="ar-SA"/>
        </w:rPr>
        <w:t xml:space="preserve">retingos rajono savivaldybės </w:t>
      </w:r>
      <w:r w:rsidR="00847A6D" w:rsidRPr="00EF6A84">
        <w:rPr>
          <w:b/>
          <w:bCs/>
          <w:caps/>
          <w:sz w:val="28"/>
          <w:lang w:eastAsia="ar-SA"/>
        </w:rPr>
        <w:t>TARYBA</w:t>
      </w:r>
    </w:p>
    <w:p w14:paraId="64EF69BB" w14:textId="77777777" w:rsidR="00377B28" w:rsidRPr="00EF6A84" w:rsidRDefault="00377B28" w:rsidP="002A141B">
      <w:pPr>
        <w:ind w:firstLine="851"/>
        <w:rPr>
          <w:b/>
          <w:bCs/>
          <w:caps/>
          <w:szCs w:val="24"/>
        </w:rPr>
      </w:pPr>
    </w:p>
    <w:p w14:paraId="634DFE12" w14:textId="4BC67C52" w:rsidR="00377B28" w:rsidRPr="003729CA" w:rsidRDefault="009B4EFA" w:rsidP="002A141B">
      <w:pPr>
        <w:pStyle w:val="Pagrindinistekstas2"/>
        <w:spacing w:after="0" w:line="240" w:lineRule="auto"/>
        <w:ind w:firstLine="851"/>
        <w:jc w:val="center"/>
        <w:rPr>
          <w:b/>
          <w:bCs/>
          <w:szCs w:val="24"/>
        </w:rPr>
      </w:pPr>
      <w:r>
        <w:rPr>
          <w:b/>
          <w:bCs/>
          <w:szCs w:val="24"/>
        </w:rPr>
        <w:t>4</w:t>
      </w:r>
      <w:r w:rsidR="0011220C">
        <w:rPr>
          <w:b/>
          <w:bCs/>
          <w:szCs w:val="24"/>
        </w:rPr>
        <w:t>8</w:t>
      </w:r>
      <w:r w:rsidR="000027FD" w:rsidRPr="00EF6A84">
        <w:rPr>
          <w:b/>
          <w:bCs/>
          <w:szCs w:val="24"/>
        </w:rPr>
        <w:t>-</w:t>
      </w:r>
      <w:r w:rsidR="00377B28" w:rsidRPr="00EF6A84">
        <w:rPr>
          <w:b/>
          <w:bCs/>
          <w:szCs w:val="24"/>
        </w:rPr>
        <w:t xml:space="preserve">OJO </w:t>
      </w:r>
      <w:r w:rsidR="004503EE" w:rsidRPr="00EF6A84">
        <w:rPr>
          <w:b/>
          <w:bCs/>
          <w:szCs w:val="24"/>
        </w:rPr>
        <w:t>K</w:t>
      </w:r>
      <w:r w:rsidR="00377B28" w:rsidRPr="00EF6A84">
        <w:rPr>
          <w:b/>
          <w:bCs/>
          <w:szCs w:val="24"/>
        </w:rPr>
        <w:t xml:space="preserve">RETINGOS </w:t>
      </w:r>
      <w:r w:rsidR="00377B28" w:rsidRPr="003729CA">
        <w:rPr>
          <w:b/>
          <w:bCs/>
          <w:szCs w:val="24"/>
        </w:rPr>
        <w:t>RAJONO SAVIVALDYBĖS TARYBOS POSĖDŽIO</w:t>
      </w:r>
      <w:r w:rsidR="00952539" w:rsidRPr="003729CA">
        <w:rPr>
          <w:b/>
          <w:bCs/>
          <w:szCs w:val="24"/>
        </w:rPr>
        <w:t xml:space="preserve"> </w:t>
      </w:r>
    </w:p>
    <w:p w14:paraId="4078E64B" w14:textId="2DEAAADA" w:rsidR="00847A6D" w:rsidRPr="003729CA" w:rsidRDefault="00847A6D" w:rsidP="002A141B">
      <w:pPr>
        <w:pStyle w:val="Pagrindinistekstas2"/>
        <w:spacing w:after="0" w:line="240" w:lineRule="auto"/>
        <w:ind w:firstLine="851"/>
        <w:jc w:val="center"/>
        <w:rPr>
          <w:b/>
          <w:bCs/>
          <w:szCs w:val="24"/>
        </w:rPr>
      </w:pPr>
      <w:r w:rsidRPr="003729CA">
        <w:rPr>
          <w:b/>
          <w:bCs/>
          <w:szCs w:val="24"/>
        </w:rPr>
        <w:t>PROTOKOLAS</w:t>
      </w:r>
    </w:p>
    <w:p w14:paraId="4218EFD3" w14:textId="77777777" w:rsidR="00210C4A" w:rsidRPr="00DC265D" w:rsidRDefault="00210C4A" w:rsidP="002A141B">
      <w:pPr>
        <w:pStyle w:val="Pagrindinistekstas2"/>
        <w:spacing w:after="0" w:line="240" w:lineRule="auto"/>
        <w:ind w:firstLine="851"/>
        <w:rPr>
          <w:b/>
          <w:bCs/>
          <w:szCs w:val="24"/>
        </w:rPr>
      </w:pPr>
    </w:p>
    <w:p w14:paraId="34A8A7DC" w14:textId="589EC2C9" w:rsidR="00CB7D8E" w:rsidRPr="00F02F86" w:rsidRDefault="00776514" w:rsidP="002A141B">
      <w:pPr>
        <w:pStyle w:val="Pagrindinistekstas2"/>
        <w:spacing w:after="0" w:line="240" w:lineRule="auto"/>
        <w:ind w:firstLine="851"/>
        <w:jc w:val="center"/>
        <w:rPr>
          <w:szCs w:val="24"/>
        </w:rPr>
      </w:pPr>
      <w:r w:rsidRPr="00DC265D">
        <w:rPr>
          <w:szCs w:val="24"/>
        </w:rPr>
        <w:t>20</w:t>
      </w:r>
      <w:r w:rsidR="004E3152" w:rsidRPr="00DC265D">
        <w:rPr>
          <w:szCs w:val="24"/>
        </w:rPr>
        <w:t>2</w:t>
      </w:r>
      <w:r w:rsidR="00AD479F">
        <w:rPr>
          <w:szCs w:val="24"/>
        </w:rPr>
        <w:t>6</w:t>
      </w:r>
      <w:r w:rsidRPr="00DC265D">
        <w:rPr>
          <w:szCs w:val="24"/>
        </w:rPr>
        <w:t xml:space="preserve"> m</w:t>
      </w:r>
      <w:r w:rsidRPr="00F02F86">
        <w:rPr>
          <w:szCs w:val="24"/>
        </w:rPr>
        <w:t>.</w:t>
      </w:r>
      <w:r w:rsidR="00122C7D" w:rsidRPr="00F02F86">
        <w:rPr>
          <w:szCs w:val="24"/>
        </w:rPr>
        <w:t xml:space="preserve"> </w:t>
      </w:r>
      <w:r w:rsidR="007D7BFE">
        <w:rPr>
          <w:szCs w:val="24"/>
        </w:rPr>
        <w:t>rug</w:t>
      </w:r>
      <w:r w:rsidR="00ED3D2C">
        <w:rPr>
          <w:szCs w:val="24"/>
        </w:rPr>
        <w:t>sėjo</w:t>
      </w:r>
      <w:r w:rsidR="00E22C10">
        <w:rPr>
          <w:szCs w:val="24"/>
        </w:rPr>
        <w:t xml:space="preserve"> 2</w:t>
      </w:r>
      <w:r w:rsidR="00325F99">
        <w:rPr>
          <w:szCs w:val="24"/>
        </w:rPr>
        <w:t>8</w:t>
      </w:r>
      <w:r w:rsidR="00504107" w:rsidRPr="00F02F86">
        <w:rPr>
          <w:szCs w:val="24"/>
        </w:rPr>
        <w:t xml:space="preserve"> </w:t>
      </w:r>
      <w:r w:rsidR="005D1D11" w:rsidRPr="00F02F86">
        <w:rPr>
          <w:szCs w:val="24"/>
        </w:rPr>
        <w:t>d</w:t>
      </w:r>
      <w:r w:rsidRPr="00F02F86">
        <w:rPr>
          <w:szCs w:val="24"/>
        </w:rPr>
        <w:t xml:space="preserve">. Nr. </w:t>
      </w:r>
      <w:r w:rsidR="00847A6D" w:rsidRPr="00F02F86">
        <w:rPr>
          <w:szCs w:val="24"/>
        </w:rPr>
        <w:t>T</w:t>
      </w:r>
      <w:r w:rsidRPr="00F02F86">
        <w:rPr>
          <w:szCs w:val="24"/>
        </w:rPr>
        <w:t>3-</w:t>
      </w:r>
      <w:r w:rsidR="001920EE">
        <w:rPr>
          <w:szCs w:val="24"/>
        </w:rPr>
        <w:t>1</w:t>
      </w:r>
      <w:r w:rsidR="003B4C5D">
        <w:rPr>
          <w:szCs w:val="24"/>
        </w:rPr>
        <w:t>1</w:t>
      </w:r>
    </w:p>
    <w:p w14:paraId="341AE711" w14:textId="24FDB8D6" w:rsidR="00377B28" w:rsidRPr="00714AB0" w:rsidRDefault="00377B28" w:rsidP="002A141B">
      <w:pPr>
        <w:pStyle w:val="Pagrindinistekstas2"/>
        <w:spacing w:after="0" w:line="240" w:lineRule="auto"/>
        <w:ind w:firstLine="851"/>
        <w:jc w:val="center"/>
        <w:rPr>
          <w:szCs w:val="24"/>
        </w:rPr>
      </w:pPr>
      <w:r w:rsidRPr="00714AB0">
        <w:rPr>
          <w:szCs w:val="24"/>
        </w:rPr>
        <w:t>Kretinga</w:t>
      </w:r>
    </w:p>
    <w:p w14:paraId="2A74165C" w14:textId="1BC877D6" w:rsidR="00945385" w:rsidRPr="000850E5" w:rsidRDefault="00945385" w:rsidP="002A141B">
      <w:pPr>
        <w:tabs>
          <w:tab w:val="left" w:pos="5663"/>
        </w:tabs>
        <w:ind w:firstLine="851"/>
        <w:jc w:val="both"/>
        <w:rPr>
          <w:szCs w:val="24"/>
        </w:rPr>
      </w:pPr>
    </w:p>
    <w:p w14:paraId="1C196DA9" w14:textId="4ECF98BF" w:rsidR="00847A6D" w:rsidRPr="008B7381" w:rsidRDefault="00E15126" w:rsidP="000B319E">
      <w:pPr>
        <w:tabs>
          <w:tab w:val="left" w:pos="5663"/>
        </w:tabs>
        <w:ind w:firstLine="851"/>
        <w:jc w:val="both"/>
        <w:rPr>
          <w:szCs w:val="24"/>
        </w:rPr>
      </w:pPr>
      <w:r w:rsidRPr="000850E5">
        <w:rPr>
          <w:szCs w:val="24"/>
        </w:rPr>
        <w:t>P</w:t>
      </w:r>
      <w:r w:rsidR="00847A6D" w:rsidRPr="000850E5">
        <w:rPr>
          <w:szCs w:val="24"/>
        </w:rPr>
        <w:t>osėdis įvyko 202</w:t>
      </w:r>
      <w:r w:rsidR="00AD479F" w:rsidRPr="000850E5">
        <w:rPr>
          <w:szCs w:val="24"/>
        </w:rPr>
        <w:t>6</w:t>
      </w:r>
      <w:r w:rsidR="00847A6D" w:rsidRPr="000850E5">
        <w:rPr>
          <w:szCs w:val="24"/>
        </w:rPr>
        <w:t>-</w:t>
      </w:r>
      <w:r w:rsidR="00AD479F" w:rsidRPr="000850E5">
        <w:rPr>
          <w:szCs w:val="24"/>
        </w:rPr>
        <w:t>0</w:t>
      </w:r>
      <w:r w:rsidR="0011220C">
        <w:rPr>
          <w:szCs w:val="24"/>
        </w:rPr>
        <w:t>9</w:t>
      </w:r>
      <w:r w:rsidR="00847A6D" w:rsidRPr="000850E5">
        <w:rPr>
          <w:szCs w:val="24"/>
        </w:rPr>
        <w:t>-</w:t>
      </w:r>
      <w:r w:rsidR="00B94FE1">
        <w:rPr>
          <w:szCs w:val="24"/>
        </w:rPr>
        <w:t>2</w:t>
      </w:r>
      <w:r w:rsidR="0011220C">
        <w:rPr>
          <w:szCs w:val="24"/>
        </w:rPr>
        <w:t>4</w:t>
      </w:r>
      <w:r w:rsidR="00847A6D" w:rsidRPr="000850E5">
        <w:rPr>
          <w:szCs w:val="24"/>
        </w:rPr>
        <w:t xml:space="preserve"> </w:t>
      </w:r>
      <w:r w:rsidR="00AA6C2C" w:rsidRPr="000850E5">
        <w:rPr>
          <w:szCs w:val="24"/>
        </w:rPr>
        <w:t xml:space="preserve"> </w:t>
      </w:r>
      <w:r w:rsidR="00122C7D" w:rsidRPr="000850E5">
        <w:rPr>
          <w:szCs w:val="24"/>
        </w:rPr>
        <w:t>1</w:t>
      </w:r>
      <w:r w:rsidR="00B94FE1">
        <w:rPr>
          <w:szCs w:val="24"/>
        </w:rPr>
        <w:t>0</w:t>
      </w:r>
      <w:r w:rsidR="00847A6D" w:rsidRPr="000850E5">
        <w:rPr>
          <w:szCs w:val="24"/>
        </w:rPr>
        <w:t>.</w:t>
      </w:r>
      <w:r w:rsidR="00847A6D" w:rsidRPr="008B7381">
        <w:rPr>
          <w:szCs w:val="24"/>
        </w:rPr>
        <w:t>00</w:t>
      </w:r>
      <w:r w:rsidR="00092E36" w:rsidRPr="008B7381">
        <w:rPr>
          <w:szCs w:val="24"/>
        </w:rPr>
        <w:t xml:space="preserve"> </w:t>
      </w:r>
      <w:r w:rsidR="00847A6D" w:rsidRPr="008B7381">
        <w:rPr>
          <w:szCs w:val="24"/>
        </w:rPr>
        <w:t>–</w:t>
      </w:r>
      <w:r w:rsidR="00092E36" w:rsidRPr="008B7381">
        <w:rPr>
          <w:szCs w:val="24"/>
        </w:rPr>
        <w:t xml:space="preserve"> </w:t>
      </w:r>
      <w:r w:rsidR="00847A6D" w:rsidRPr="008B7381">
        <w:rPr>
          <w:szCs w:val="24"/>
        </w:rPr>
        <w:t>1</w:t>
      </w:r>
      <w:r w:rsidR="00015A98" w:rsidRPr="008B7381">
        <w:rPr>
          <w:szCs w:val="24"/>
        </w:rPr>
        <w:t>1</w:t>
      </w:r>
      <w:r w:rsidR="00B846F1" w:rsidRPr="008B7381">
        <w:rPr>
          <w:szCs w:val="24"/>
        </w:rPr>
        <w:t>.</w:t>
      </w:r>
      <w:r w:rsidR="00015A98" w:rsidRPr="008B7381">
        <w:rPr>
          <w:szCs w:val="24"/>
        </w:rPr>
        <w:t>43</w:t>
      </w:r>
      <w:r w:rsidR="007812C3" w:rsidRPr="008B7381">
        <w:rPr>
          <w:szCs w:val="24"/>
        </w:rPr>
        <w:t xml:space="preserve"> </w:t>
      </w:r>
      <w:r w:rsidR="00847A6D" w:rsidRPr="008B7381">
        <w:rPr>
          <w:szCs w:val="24"/>
        </w:rPr>
        <w:t>val.</w:t>
      </w:r>
    </w:p>
    <w:p w14:paraId="1690B514" w14:textId="77777777" w:rsidR="00847A6D" w:rsidRPr="000850E5" w:rsidRDefault="00847A6D" w:rsidP="000B319E">
      <w:pPr>
        <w:ind w:firstLine="851"/>
        <w:jc w:val="both"/>
        <w:rPr>
          <w:szCs w:val="24"/>
        </w:rPr>
      </w:pPr>
      <w:r w:rsidRPr="000850E5">
        <w:rPr>
          <w:szCs w:val="24"/>
        </w:rPr>
        <w:t>Posėdžio pirmininkas – Savivaldybės meras Antanas Kalnius.</w:t>
      </w:r>
    </w:p>
    <w:p w14:paraId="487F7B16" w14:textId="77777777" w:rsidR="00847A6D" w:rsidRPr="000850E5" w:rsidRDefault="00847A6D" w:rsidP="000B319E">
      <w:pPr>
        <w:ind w:firstLine="851"/>
        <w:jc w:val="both"/>
        <w:rPr>
          <w:szCs w:val="24"/>
        </w:rPr>
      </w:pPr>
      <w:r w:rsidRPr="000850E5">
        <w:rPr>
          <w:szCs w:val="24"/>
        </w:rPr>
        <w:t>Posėdžio sekretorė –</w:t>
      </w:r>
      <w:bookmarkStart w:id="0" w:name="_Hlk510536436"/>
      <w:r w:rsidRPr="000850E5">
        <w:rPr>
          <w:szCs w:val="24"/>
        </w:rPr>
        <w:t xml:space="preserve"> Kretingos rajono savivaldybės administracijos (toliau – Administracija) Bendrojo skyriaus vyriausioji specialistė </w:t>
      </w:r>
      <w:bookmarkEnd w:id="0"/>
      <w:r w:rsidRPr="000850E5">
        <w:rPr>
          <w:szCs w:val="24"/>
        </w:rPr>
        <w:t>Reda Pilelienė.</w:t>
      </w:r>
    </w:p>
    <w:p w14:paraId="5DA1C505" w14:textId="074B53FA" w:rsidR="00847A6D" w:rsidRPr="000850E5" w:rsidRDefault="00847A6D" w:rsidP="000B319E">
      <w:pPr>
        <w:ind w:firstLine="851"/>
        <w:jc w:val="both"/>
        <w:rPr>
          <w:szCs w:val="24"/>
        </w:rPr>
      </w:pPr>
      <w:r w:rsidRPr="000850E5">
        <w:rPr>
          <w:szCs w:val="24"/>
        </w:rPr>
        <w:t xml:space="preserve">Iš viso Kretingos rajono savivaldybės taryboje (toliau – </w:t>
      </w:r>
      <w:r w:rsidR="00676C59">
        <w:rPr>
          <w:szCs w:val="24"/>
        </w:rPr>
        <w:t>T</w:t>
      </w:r>
      <w:r w:rsidRPr="000850E5">
        <w:rPr>
          <w:szCs w:val="24"/>
        </w:rPr>
        <w:t>aryba) – 2</w:t>
      </w:r>
      <w:r w:rsidR="0069010E" w:rsidRPr="000850E5">
        <w:rPr>
          <w:szCs w:val="24"/>
        </w:rPr>
        <w:t>5</w:t>
      </w:r>
      <w:r w:rsidRPr="000850E5">
        <w:rPr>
          <w:szCs w:val="24"/>
        </w:rPr>
        <w:t xml:space="preserve"> nariai.</w:t>
      </w:r>
    </w:p>
    <w:p w14:paraId="52F1170A" w14:textId="5F750543" w:rsidR="001966CF" w:rsidRPr="000850E5" w:rsidRDefault="001966CF" w:rsidP="000B319E">
      <w:pPr>
        <w:ind w:firstLine="851"/>
        <w:jc w:val="both"/>
        <w:rPr>
          <w:szCs w:val="24"/>
        </w:rPr>
      </w:pPr>
      <w:bookmarkStart w:id="1" w:name="_Hlk503940889"/>
      <w:r w:rsidRPr="000850E5">
        <w:rPr>
          <w:szCs w:val="24"/>
        </w:rPr>
        <w:t>Dalyvauja 2</w:t>
      </w:r>
      <w:r w:rsidR="000850E5" w:rsidRPr="000850E5">
        <w:rPr>
          <w:szCs w:val="24"/>
        </w:rPr>
        <w:t>5</w:t>
      </w:r>
      <w:r w:rsidRPr="000850E5">
        <w:rPr>
          <w:szCs w:val="24"/>
        </w:rPr>
        <w:t xml:space="preserve"> tarybos nar</w:t>
      </w:r>
      <w:r w:rsidR="006933AE" w:rsidRPr="000850E5">
        <w:rPr>
          <w:szCs w:val="24"/>
        </w:rPr>
        <w:t xml:space="preserve">iai </w:t>
      </w:r>
      <w:r w:rsidRPr="000850E5">
        <w:rPr>
          <w:szCs w:val="24"/>
        </w:rPr>
        <w:t>(sąrašas pridedamas, protokolo Nr. T3-</w:t>
      </w:r>
      <w:r w:rsidR="003268F0">
        <w:rPr>
          <w:szCs w:val="24"/>
        </w:rPr>
        <w:t>1</w:t>
      </w:r>
      <w:r w:rsidR="003B4C5D">
        <w:rPr>
          <w:szCs w:val="24"/>
        </w:rPr>
        <w:t>1</w:t>
      </w:r>
      <w:r w:rsidR="00B653A9">
        <w:rPr>
          <w:szCs w:val="24"/>
        </w:rPr>
        <w:t xml:space="preserve"> </w:t>
      </w:r>
      <w:r w:rsidR="00B46D0D" w:rsidRPr="000850E5">
        <w:rPr>
          <w:szCs w:val="24"/>
        </w:rPr>
        <w:t>1</w:t>
      </w:r>
      <w:r w:rsidRPr="000850E5">
        <w:rPr>
          <w:szCs w:val="24"/>
        </w:rPr>
        <w:t xml:space="preserve"> priedas).</w:t>
      </w:r>
    </w:p>
    <w:p w14:paraId="060DCE40" w14:textId="6ABA5849" w:rsidR="001966CF" w:rsidRPr="000850E5" w:rsidRDefault="001966CF" w:rsidP="000B319E">
      <w:pPr>
        <w:ind w:firstLine="851"/>
        <w:jc w:val="both"/>
        <w:rPr>
          <w:szCs w:val="24"/>
        </w:rPr>
      </w:pPr>
      <w:r w:rsidRPr="000850E5">
        <w:rPr>
          <w:szCs w:val="24"/>
        </w:rPr>
        <w:t>Dalyvauja kviestieji asmenys (sąrašas pridedamas, protokolo Nr. T3-</w:t>
      </w:r>
      <w:r w:rsidR="003268F0">
        <w:rPr>
          <w:szCs w:val="24"/>
        </w:rPr>
        <w:t>1</w:t>
      </w:r>
      <w:r w:rsidR="003B4C5D">
        <w:rPr>
          <w:szCs w:val="24"/>
        </w:rPr>
        <w:t>1</w:t>
      </w:r>
      <w:r w:rsidRPr="000850E5">
        <w:rPr>
          <w:szCs w:val="24"/>
        </w:rPr>
        <w:t xml:space="preserve"> 2 priedas).</w:t>
      </w:r>
    </w:p>
    <w:p w14:paraId="63BB9D60" w14:textId="77777777" w:rsidR="00C576F7" w:rsidRDefault="00C576F7" w:rsidP="000B319E">
      <w:pPr>
        <w:ind w:firstLine="851"/>
        <w:jc w:val="both"/>
        <w:rPr>
          <w:szCs w:val="24"/>
        </w:rPr>
      </w:pPr>
    </w:p>
    <w:p w14:paraId="5729D1D5" w14:textId="1AF9298C" w:rsidR="0042644B" w:rsidRPr="003729CA" w:rsidRDefault="00847A6D" w:rsidP="000B319E">
      <w:pPr>
        <w:ind w:firstLine="851"/>
        <w:jc w:val="both"/>
        <w:rPr>
          <w:szCs w:val="24"/>
        </w:rPr>
      </w:pPr>
      <w:r w:rsidRPr="003729CA">
        <w:rPr>
          <w:szCs w:val="24"/>
        </w:rPr>
        <w:t xml:space="preserve">Darbotvarkė: </w:t>
      </w:r>
      <w:bookmarkStart w:id="2" w:name="_Hlk103326908"/>
    </w:p>
    <w:p w14:paraId="2E3240AD" w14:textId="77777777" w:rsidR="002E19E5" w:rsidRPr="000F1CB4" w:rsidRDefault="002E19E5" w:rsidP="002E19E5">
      <w:pPr>
        <w:numPr>
          <w:ilvl w:val="0"/>
          <w:numId w:val="8"/>
        </w:numPr>
        <w:shd w:val="clear" w:color="auto" w:fill="FFFFFF"/>
        <w:ind w:left="0" w:firstLine="851"/>
        <w:jc w:val="both"/>
        <w:rPr>
          <w:szCs w:val="24"/>
          <w:lang w:eastAsia="lt-LT"/>
        </w:rPr>
      </w:pPr>
      <w:r w:rsidRPr="000F1CB4">
        <w:rPr>
          <w:szCs w:val="24"/>
          <w:lang w:eastAsia="lt-LT"/>
        </w:rPr>
        <w:t>Dėl 48-ojo rajono savivaldybės tarybos posėdžio darbotvarkės patvirtinimo.</w:t>
      </w:r>
    </w:p>
    <w:p w14:paraId="58E7F8C0" w14:textId="77777777" w:rsidR="002E19E5" w:rsidRPr="000F1CB4" w:rsidRDefault="002E19E5" w:rsidP="002E19E5">
      <w:pPr>
        <w:numPr>
          <w:ilvl w:val="0"/>
          <w:numId w:val="8"/>
        </w:numPr>
        <w:shd w:val="clear" w:color="auto" w:fill="FFFFFF"/>
        <w:ind w:left="0" w:firstLine="851"/>
        <w:jc w:val="both"/>
        <w:rPr>
          <w:rFonts w:eastAsia="Calibri"/>
          <w:bCs/>
          <w:szCs w:val="24"/>
        </w:rPr>
      </w:pPr>
      <w:r w:rsidRPr="000F1CB4">
        <w:rPr>
          <w:rFonts w:eastAsia="Calibri"/>
          <w:bCs/>
          <w:szCs w:val="24"/>
        </w:rPr>
        <w:t>Dėl pritarimo projekto „Socialinių paslaugų plėtra Kretingoje „Sportas be ribų: sveika gyvensena – kiekvienam“ įgyvendinimui.</w:t>
      </w:r>
    </w:p>
    <w:p w14:paraId="563EB7AA" w14:textId="77777777" w:rsidR="002E19E5" w:rsidRPr="000F1CB4" w:rsidRDefault="002E19E5" w:rsidP="002E19E5">
      <w:pPr>
        <w:numPr>
          <w:ilvl w:val="0"/>
          <w:numId w:val="8"/>
        </w:numPr>
        <w:shd w:val="clear" w:color="auto" w:fill="FFFFFF"/>
        <w:ind w:left="0" w:firstLine="851"/>
        <w:jc w:val="both"/>
        <w:rPr>
          <w:rFonts w:eastAsia="Calibri"/>
          <w:bCs/>
          <w:szCs w:val="24"/>
        </w:rPr>
      </w:pPr>
      <w:r w:rsidRPr="000F1CB4">
        <w:rPr>
          <w:rFonts w:eastAsia="Calibri"/>
          <w:bCs/>
          <w:szCs w:val="24"/>
        </w:rPr>
        <w:t>Dėl Kretingos rajono savivaldybės tarybos 2026 m. sausio 29 d. sprendimo Nr. T2-1 „Dėl Kretingos rajono savivaldybės 2026–2028 metų strateginio veiklos plano tvirtinimo“ pakeitimo.</w:t>
      </w:r>
    </w:p>
    <w:p w14:paraId="3F18CD66" w14:textId="77777777" w:rsidR="002E19E5" w:rsidRPr="000F1CB4" w:rsidRDefault="002E19E5" w:rsidP="002E19E5">
      <w:pPr>
        <w:numPr>
          <w:ilvl w:val="0"/>
          <w:numId w:val="8"/>
        </w:numPr>
        <w:ind w:left="0" w:firstLine="851"/>
        <w:jc w:val="both"/>
        <w:rPr>
          <w:rFonts w:eastAsia="Calibri"/>
          <w:bCs/>
          <w:szCs w:val="24"/>
        </w:rPr>
      </w:pPr>
      <w:r w:rsidRPr="000F1CB4">
        <w:rPr>
          <w:rFonts w:eastAsia="Calibri"/>
          <w:bCs/>
          <w:szCs w:val="24"/>
        </w:rPr>
        <w:t>Dėl Kretingos rajono savivaldybės tarybos 2026 m. sausio 29 d. sprendimo Nr. T2-2 „Dėl Kretingos rajono savivaldybės 2026–2028 metų biudžeto patvirtinimo“ pakeitimo.</w:t>
      </w:r>
    </w:p>
    <w:p w14:paraId="358C9753" w14:textId="77777777" w:rsidR="002E19E5" w:rsidRPr="000F1CB4" w:rsidRDefault="002E19E5" w:rsidP="002E19E5">
      <w:pPr>
        <w:numPr>
          <w:ilvl w:val="0"/>
          <w:numId w:val="8"/>
        </w:numPr>
        <w:shd w:val="clear" w:color="auto" w:fill="FFFFFF"/>
        <w:ind w:left="0" w:firstLine="851"/>
        <w:jc w:val="both"/>
        <w:rPr>
          <w:rFonts w:eastAsia="Calibri"/>
          <w:bCs/>
          <w:szCs w:val="24"/>
        </w:rPr>
      </w:pPr>
      <w:r w:rsidRPr="000F1CB4">
        <w:rPr>
          <w:rFonts w:eastAsia="Calibri"/>
          <w:bCs/>
          <w:szCs w:val="24"/>
        </w:rPr>
        <w:t>Dėl valstybės perskolinamos paskolos paėmimo investicijų projektui finansuoti.</w:t>
      </w:r>
    </w:p>
    <w:p w14:paraId="6D9619C0" w14:textId="77777777" w:rsidR="002E19E5" w:rsidRPr="001D36B8" w:rsidRDefault="002E19E5" w:rsidP="002E19E5">
      <w:pPr>
        <w:numPr>
          <w:ilvl w:val="0"/>
          <w:numId w:val="8"/>
        </w:numPr>
        <w:shd w:val="clear" w:color="auto" w:fill="FFFFFF"/>
        <w:ind w:left="0" w:firstLine="851"/>
        <w:jc w:val="both"/>
        <w:rPr>
          <w:rFonts w:eastAsia="Calibri"/>
          <w:bCs/>
          <w:szCs w:val="24"/>
        </w:rPr>
      </w:pPr>
      <w:r w:rsidRPr="000F1CB4">
        <w:rPr>
          <w:rFonts w:eastAsia="Calibri"/>
          <w:bCs/>
          <w:szCs w:val="24"/>
        </w:rPr>
        <w:t>Dėl pritarimo dalyvauti projekte „Baltijos regiono mėlynasis atsparumas“</w:t>
      </w:r>
      <w:r w:rsidRPr="001D36B8">
        <w:rPr>
          <w:rFonts w:eastAsia="Calibri"/>
          <w:bCs/>
          <w:szCs w:val="24"/>
        </w:rPr>
        <w:t xml:space="preserve"> asocijuoto partnerio teisėmis</w:t>
      </w:r>
      <w:r>
        <w:rPr>
          <w:rFonts w:eastAsia="Calibri"/>
          <w:bCs/>
          <w:szCs w:val="24"/>
        </w:rPr>
        <w:t>.</w:t>
      </w:r>
    </w:p>
    <w:p w14:paraId="3266C958" w14:textId="77777777" w:rsidR="002E19E5" w:rsidRPr="00DA6760" w:rsidRDefault="002E19E5" w:rsidP="002E19E5">
      <w:pPr>
        <w:numPr>
          <w:ilvl w:val="0"/>
          <w:numId w:val="8"/>
        </w:numPr>
        <w:shd w:val="clear" w:color="auto" w:fill="FFFFFF"/>
        <w:ind w:left="0" w:firstLine="851"/>
        <w:jc w:val="both"/>
        <w:rPr>
          <w:rFonts w:eastAsia="Calibri"/>
          <w:bCs/>
          <w:szCs w:val="24"/>
        </w:rPr>
      </w:pPr>
      <w:r w:rsidRPr="001D36B8">
        <w:rPr>
          <w:rFonts w:eastAsia="Calibri"/>
          <w:bCs/>
          <w:szCs w:val="24"/>
        </w:rPr>
        <w:t>Dėl pritarimo dalyvauti projekte partnerio teisėmis „Suvaldytas lietaus vanduo – Lemborko klimato transformacija – I etapas“</w:t>
      </w:r>
      <w:r>
        <w:rPr>
          <w:rFonts w:eastAsia="Calibri"/>
          <w:bCs/>
          <w:szCs w:val="24"/>
        </w:rPr>
        <w:t>.</w:t>
      </w:r>
    </w:p>
    <w:p w14:paraId="2C4712B5" w14:textId="77777777" w:rsidR="002E19E5" w:rsidRPr="00914EE0" w:rsidRDefault="002E19E5" w:rsidP="002E19E5">
      <w:pPr>
        <w:numPr>
          <w:ilvl w:val="0"/>
          <w:numId w:val="8"/>
        </w:numPr>
        <w:shd w:val="clear" w:color="auto" w:fill="FFFFFF"/>
        <w:ind w:left="0" w:firstLine="851"/>
        <w:jc w:val="both"/>
        <w:rPr>
          <w:rFonts w:eastAsia="Calibri"/>
          <w:bCs/>
          <w:szCs w:val="24"/>
        </w:rPr>
      </w:pPr>
      <w:r w:rsidRPr="001D36B8">
        <w:rPr>
          <w:rFonts w:eastAsia="Calibri"/>
          <w:bCs/>
          <w:szCs w:val="24"/>
        </w:rPr>
        <w:t>Dėl Kretingos rajono savivaldybės tarybos 2026 m. rugpjūčio 27 d. sprendimo Nr. T2-222 „</w:t>
      </w:r>
      <w:r w:rsidRPr="00914EE0">
        <w:rPr>
          <w:rFonts w:eastAsia="Calibri"/>
          <w:bCs/>
          <w:szCs w:val="24"/>
        </w:rPr>
        <w:t>Dėl pritarimo dalyvauti partnerio teisėmis projekte „Dviejų lygių pėsčiųjų perėjos įrengimas linijoje Vilnius–Klaipėda 353+595 km“ (Kretingos Palangos g.)“ pakeitimo.</w:t>
      </w:r>
    </w:p>
    <w:p w14:paraId="3DA56626" w14:textId="77777777" w:rsidR="002E19E5" w:rsidRPr="00914EE0" w:rsidRDefault="002E19E5" w:rsidP="002E19E5">
      <w:pPr>
        <w:numPr>
          <w:ilvl w:val="0"/>
          <w:numId w:val="8"/>
        </w:numPr>
        <w:shd w:val="clear" w:color="auto" w:fill="FFFFFF"/>
        <w:ind w:left="0" w:firstLine="851"/>
        <w:jc w:val="both"/>
        <w:rPr>
          <w:rFonts w:eastAsia="Calibri"/>
          <w:bCs/>
          <w:szCs w:val="24"/>
        </w:rPr>
      </w:pPr>
      <w:r w:rsidRPr="00914EE0">
        <w:rPr>
          <w:rFonts w:eastAsia="Calibri"/>
          <w:bCs/>
          <w:szCs w:val="24"/>
        </w:rPr>
        <w:t>Dėl pritarimo kultūros projektų įgyvendinimui.</w:t>
      </w:r>
    </w:p>
    <w:p w14:paraId="0D4C82B8" w14:textId="77777777" w:rsidR="002E19E5" w:rsidRPr="00914EE0" w:rsidRDefault="002E19E5" w:rsidP="002E19E5">
      <w:pPr>
        <w:numPr>
          <w:ilvl w:val="0"/>
          <w:numId w:val="8"/>
        </w:numPr>
        <w:shd w:val="clear" w:color="auto" w:fill="FFFFFF"/>
        <w:ind w:left="0" w:firstLine="851"/>
        <w:jc w:val="both"/>
        <w:rPr>
          <w:rFonts w:eastAsia="Calibri"/>
          <w:bCs/>
          <w:szCs w:val="24"/>
        </w:rPr>
      </w:pPr>
      <w:r w:rsidRPr="00914EE0">
        <w:rPr>
          <w:rFonts w:eastAsia="Calibri"/>
          <w:bCs/>
          <w:szCs w:val="24"/>
        </w:rPr>
        <w:t>Dėl Kretingos rajono savivaldybės tarybos 2017 m. birželio 29 d. sprendimo Nr. T2-202 „Dėl Kretingos rajono savivaldybės kūno kultūros ir sporto veiklos projektų dalinio finansavimo tvarkos aprašo patvirtinimo“ pakeitimo.</w:t>
      </w:r>
    </w:p>
    <w:p w14:paraId="4B3F8830" w14:textId="77777777" w:rsidR="002E19E5" w:rsidRPr="00914EE0" w:rsidRDefault="002E19E5" w:rsidP="002E19E5">
      <w:pPr>
        <w:numPr>
          <w:ilvl w:val="0"/>
          <w:numId w:val="8"/>
        </w:numPr>
        <w:shd w:val="clear" w:color="auto" w:fill="FFFFFF"/>
        <w:ind w:left="0" w:firstLine="851"/>
        <w:jc w:val="both"/>
        <w:rPr>
          <w:rFonts w:eastAsia="Calibri"/>
          <w:bCs/>
          <w:szCs w:val="24"/>
        </w:rPr>
      </w:pPr>
      <w:r w:rsidRPr="00914EE0">
        <w:rPr>
          <w:rFonts w:eastAsia="Calibri"/>
          <w:bCs/>
          <w:szCs w:val="24"/>
        </w:rPr>
        <w:t>Dėl Asmens sveikatos priežiūros įstaigų, kurių savininkė (dalininkė) yra Kretingos rajono savivaldybė, atsparumo korupcijai indekso nustatymo ir skaidrios asmens sveikatos priežiūros įstaigos vardo suteikimo kriterijų nustatymo tvarkos aprašo patvirtinimo.</w:t>
      </w:r>
    </w:p>
    <w:p w14:paraId="5F586DE1" w14:textId="77777777" w:rsidR="002E19E5" w:rsidRPr="00914EE0" w:rsidRDefault="002E19E5" w:rsidP="002E19E5">
      <w:pPr>
        <w:numPr>
          <w:ilvl w:val="0"/>
          <w:numId w:val="8"/>
        </w:numPr>
        <w:shd w:val="clear" w:color="auto" w:fill="FFFFFF"/>
        <w:ind w:left="0" w:firstLine="851"/>
        <w:jc w:val="both"/>
        <w:rPr>
          <w:rFonts w:eastAsia="Calibri"/>
          <w:bCs/>
          <w:szCs w:val="24"/>
        </w:rPr>
      </w:pPr>
      <w:r w:rsidRPr="00914EE0">
        <w:rPr>
          <w:rFonts w:eastAsia="Calibri"/>
          <w:bCs/>
          <w:szCs w:val="24"/>
        </w:rPr>
        <w:t>Dėl papildomos vienkartinės išmokos gimus vaikui skyrimo ir mokėjimo Kretingos rajono savivaldybėje tvarkos aprašo patvirtinimo.</w:t>
      </w:r>
    </w:p>
    <w:p w14:paraId="5E7C45C6" w14:textId="77777777" w:rsidR="002E19E5" w:rsidRPr="00914EE0" w:rsidRDefault="002E19E5" w:rsidP="002E19E5">
      <w:pPr>
        <w:numPr>
          <w:ilvl w:val="0"/>
          <w:numId w:val="8"/>
        </w:numPr>
        <w:shd w:val="clear" w:color="auto" w:fill="FFFFFF"/>
        <w:ind w:left="0" w:firstLine="851"/>
        <w:jc w:val="both"/>
        <w:rPr>
          <w:rFonts w:eastAsia="Calibri"/>
          <w:bCs/>
          <w:szCs w:val="24"/>
        </w:rPr>
      </w:pPr>
      <w:r w:rsidRPr="00914EE0">
        <w:rPr>
          <w:rFonts w:eastAsia="Calibri"/>
          <w:bCs/>
          <w:szCs w:val="24"/>
        </w:rPr>
        <w:t>Dėl pritarimo bendradarbiavimo sutarties pasirašymui su Klaipėdos rajono savivaldybe ir uždarąja akcine bendrove Kretingos autobusų parku.</w:t>
      </w:r>
    </w:p>
    <w:p w14:paraId="608DB27E" w14:textId="77777777" w:rsidR="002E19E5" w:rsidRPr="00914EE0" w:rsidRDefault="002E19E5" w:rsidP="002E19E5">
      <w:pPr>
        <w:numPr>
          <w:ilvl w:val="0"/>
          <w:numId w:val="8"/>
        </w:numPr>
        <w:shd w:val="clear" w:color="auto" w:fill="FFFFFF"/>
        <w:ind w:left="0" w:firstLine="851"/>
        <w:jc w:val="both"/>
        <w:rPr>
          <w:rFonts w:eastAsia="Calibri"/>
          <w:bCs/>
          <w:szCs w:val="24"/>
        </w:rPr>
      </w:pPr>
      <w:r w:rsidRPr="00914EE0">
        <w:rPr>
          <w:rFonts w:eastAsia="Calibri"/>
          <w:bCs/>
          <w:szCs w:val="24"/>
        </w:rPr>
        <w:t>Dėl Kretingos rajono savivaldybės tarybos 2026 m. vasario 26 d. sprendimo Nr. T2-40 „Dėl Kretingos rajono savivaldybės vietinės reikšmės kelių objektų prioritetinių eilių 2026–2028 metams sąrašų patvirtinimo“ pakeitimo.</w:t>
      </w:r>
    </w:p>
    <w:p w14:paraId="37056563" w14:textId="77777777" w:rsidR="002E19E5" w:rsidRPr="00914EE0" w:rsidRDefault="002E19E5" w:rsidP="002E19E5">
      <w:pPr>
        <w:numPr>
          <w:ilvl w:val="0"/>
          <w:numId w:val="8"/>
        </w:numPr>
        <w:shd w:val="clear" w:color="auto" w:fill="FFFFFF"/>
        <w:ind w:left="0" w:firstLine="851"/>
        <w:jc w:val="both"/>
        <w:rPr>
          <w:rFonts w:eastAsia="Calibri"/>
          <w:bCs/>
          <w:szCs w:val="24"/>
        </w:rPr>
      </w:pPr>
      <w:r w:rsidRPr="00914EE0">
        <w:rPr>
          <w:rFonts w:eastAsia="Calibri"/>
          <w:bCs/>
          <w:szCs w:val="24"/>
        </w:rPr>
        <w:lastRenderedPageBreak/>
        <w:t>Dėl Kretingos rajono savivaldybės tarybos 2024 m. birželio 27 d. sprendimo Nr. T2-285 „Dėl Kelių priežiūros ir plėtros programos finansavimo lėšų paskirstymo ir naudojimo Kretingos rajono savivaldybės susisiekimo infrastruktūros objektams finansuoti tvarkos aprašo patvirtinimo“ pakeitimo.</w:t>
      </w:r>
    </w:p>
    <w:p w14:paraId="650F6A18" w14:textId="77777777" w:rsidR="002E19E5" w:rsidRPr="00914EE0" w:rsidRDefault="002E19E5" w:rsidP="002E19E5">
      <w:pPr>
        <w:numPr>
          <w:ilvl w:val="0"/>
          <w:numId w:val="8"/>
        </w:numPr>
        <w:shd w:val="clear" w:color="auto" w:fill="FFFFFF"/>
        <w:ind w:left="0" w:firstLine="851"/>
        <w:jc w:val="both"/>
        <w:rPr>
          <w:rFonts w:eastAsia="Calibri"/>
          <w:bCs/>
          <w:szCs w:val="24"/>
        </w:rPr>
      </w:pPr>
      <w:r w:rsidRPr="00914EE0">
        <w:rPr>
          <w:rFonts w:eastAsia="Calibri"/>
          <w:bCs/>
          <w:szCs w:val="24"/>
        </w:rPr>
        <w:t>Dėl Kretingos rajono savivaldybės tarybos 2024 m. rugsėjo 26 d. sprendimo Nr. T2-341 „Dėl UAB Kretingos šilumos tinklų 2025–2026 metų investicijų plano derinimo“ pakeitimo.</w:t>
      </w:r>
    </w:p>
    <w:p w14:paraId="1B660079" w14:textId="77777777" w:rsidR="002E19E5" w:rsidRPr="00914EE0" w:rsidRDefault="002E19E5" w:rsidP="002E19E5">
      <w:pPr>
        <w:numPr>
          <w:ilvl w:val="0"/>
          <w:numId w:val="8"/>
        </w:numPr>
        <w:shd w:val="clear" w:color="auto" w:fill="FFFFFF"/>
        <w:ind w:left="0" w:firstLine="851"/>
        <w:jc w:val="both"/>
        <w:rPr>
          <w:rFonts w:eastAsia="Calibri"/>
          <w:bCs/>
          <w:szCs w:val="24"/>
        </w:rPr>
      </w:pPr>
      <w:r w:rsidRPr="00914EE0">
        <w:rPr>
          <w:rFonts w:eastAsia="Calibri"/>
          <w:bCs/>
          <w:szCs w:val="24"/>
        </w:rPr>
        <w:t>Dėl turto perėmimo Kretingos rajono savivaldybės nuosavybėn.</w:t>
      </w:r>
    </w:p>
    <w:p w14:paraId="332CEF0F" w14:textId="77777777" w:rsidR="002E19E5" w:rsidRPr="00914EE0" w:rsidRDefault="002E19E5" w:rsidP="002E19E5">
      <w:pPr>
        <w:numPr>
          <w:ilvl w:val="0"/>
          <w:numId w:val="8"/>
        </w:numPr>
        <w:shd w:val="clear" w:color="auto" w:fill="FFFFFF"/>
        <w:ind w:left="0" w:firstLine="851"/>
        <w:jc w:val="both"/>
        <w:rPr>
          <w:rFonts w:eastAsia="Calibri"/>
          <w:bCs/>
          <w:szCs w:val="24"/>
        </w:rPr>
      </w:pPr>
      <w:r w:rsidRPr="00914EE0">
        <w:rPr>
          <w:rFonts w:eastAsia="Calibri"/>
          <w:bCs/>
          <w:szCs w:val="24"/>
        </w:rPr>
        <w:t>Dėl Kretingos rajono savivaldybės tarybos 2014 m. lapkričio 27 d. sprendimo Nr. T2-330 „Dėl viešame aukcione parduodamo Kretingos rajono savivaldybės nekilnojamojo turto ir kitų nekilnojamųjų daiktų sąrašo tvirtinimo“ pakeitimo.</w:t>
      </w:r>
    </w:p>
    <w:p w14:paraId="5DDBE8C4" w14:textId="77777777" w:rsidR="002E19E5" w:rsidRPr="00914EE0" w:rsidRDefault="002E19E5" w:rsidP="002E19E5">
      <w:pPr>
        <w:numPr>
          <w:ilvl w:val="0"/>
          <w:numId w:val="8"/>
        </w:numPr>
        <w:shd w:val="clear" w:color="auto" w:fill="FFFFFF"/>
        <w:ind w:left="0" w:firstLine="851"/>
        <w:jc w:val="both"/>
        <w:rPr>
          <w:rFonts w:eastAsia="Calibri"/>
          <w:bCs/>
          <w:szCs w:val="24"/>
        </w:rPr>
      </w:pPr>
      <w:r w:rsidRPr="00914EE0">
        <w:rPr>
          <w:rFonts w:eastAsia="Calibri"/>
          <w:bCs/>
          <w:szCs w:val="24"/>
        </w:rPr>
        <w:t>Dėl Kretingos rajono savivaldybės tarybos 2017 m. sausio 26 d. sprendimo Nr. T2-7 „Dėl Nereikalingo arba netinkamo (negalimo) naudoti Kretingos rajono savivaldybės nematerialiojo ir ilgalaikio materialiojo turto nurašymo tvarkos aprašo patvirtinimo“ pripažinimo netekusiu galios.</w:t>
      </w:r>
    </w:p>
    <w:p w14:paraId="587D8AA2" w14:textId="77777777" w:rsidR="002E19E5" w:rsidRPr="00914EE0" w:rsidRDefault="002E19E5" w:rsidP="002E19E5">
      <w:pPr>
        <w:numPr>
          <w:ilvl w:val="0"/>
          <w:numId w:val="8"/>
        </w:numPr>
        <w:shd w:val="clear" w:color="auto" w:fill="FFFFFF"/>
        <w:ind w:left="0" w:firstLine="851"/>
        <w:jc w:val="both"/>
        <w:rPr>
          <w:rFonts w:eastAsia="Calibri"/>
          <w:bCs/>
          <w:szCs w:val="24"/>
        </w:rPr>
      </w:pPr>
      <w:r w:rsidRPr="00914EE0">
        <w:rPr>
          <w:rFonts w:eastAsia="Calibri"/>
          <w:bCs/>
          <w:szCs w:val="24"/>
        </w:rPr>
        <w:t>Dėl Kretingos rajono savivaldybės tarybos 2014 m. gruodžio 18 d. sprendimo Nr. T2-392 „Dėl Kretingos rajono savivaldybei nuosavybės teise priklausančio ilgalaikio materialiojo turto įkeitimo tvarkos aprašo ir Kretingos rajono savivaldybės nereikalingo arba netinkamo (negalimo) naudoti turto perdavimo valdyti, naudoti ir disponuoti juo patikėjimo teise tvarkos aprašo patvirtinimo“ pakeitimo.</w:t>
      </w:r>
    </w:p>
    <w:p w14:paraId="633C441D" w14:textId="77777777" w:rsidR="002E19E5" w:rsidRPr="00914EE0" w:rsidRDefault="002E19E5" w:rsidP="002E19E5">
      <w:pPr>
        <w:numPr>
          <w:ilvl w:val="0"/>
          <w:numId w:val="8"/>
        </w:numPr>
        <w:shd w:val="clear" w:color="auto" w:fill="FFFFFF"/>
        <w:ind w:left="0" w:firstLine="851"/>
        <w:jc w:val="both"/>
        <w:rPr>
          <w:rFonts w:eastAsia="Calibri"/>
          <w:bCs/>
          <w:szCs w:val="24"/>
        </w:rPr>
      </w:pPr>
      <w:r w:rsidRPr="00914EE0">
        <w:rPr>
          <w:rFonts w:eastAsia="Calibri"/>
          <w:bCs/>
          <w:szCs w:val="24"/>
        </w:rPr>
        <w:t>Dėl Kretingos rajono savivaldybės trumpalaikio materialiojo turto perdavimo valdyti, naudoti ir disponuoti juo patikėjimo teise Kretingos rajono švietimo įstaigoms.</w:t>
      </w:r>
    </w:p>
    <w:p w14:paraId="1A0DEF85" w14:textId="77777777" w:rsidR="002E19E5" w:rsidRPr="00914EE0" w:rsidRDefault="002E19E5" w:rsidP="002E19E5">
      <w:pPr>
        <w:numPr>
          <w:ilvl w:val="0"/>
          <w:numId w:val="8"/>
        </w:numPr>
        <w:shd w:val="clear" w:color="auto" w:fill="FFFFFF"/>
        <w:ind w:left="0" w:firstLine="851"/>
        <w:jc w:val="both"/>
        <w:rPr>
          <w:rFonts w:eastAsia="Calibri"/>
          <w:bCs/>
          <w:szCs w:val="24"/>
        </w:rPr>
      </w:pPr>
      <w:r w:rsidRPr="00914EE0">
        <w:rPr>
          <w:rFonts w:eastAsia="Calibri"/>
          <w:bCs/>
          <w:szCs w:val="24"/>
        </w:rPr>
        <w:t>Dėl Kretingos rajono savivaldybės ilgalaikio ir trumpalaikio materialiojo turto perdavimo valdyti, naudoti ir disponuoti juo patikėjimo teise Kretingos Marijos Tiškevičiūtės mokyklai.</w:t>
      </w:r>
    </w:p>
    <w:p w14:paraId="23AA72C5" w14:textId="77777777" w:rsidR="002E19E5" w:rsidRPr="00914EE0" w:rsidRDefault="002E19E5" w:rsidP="002E19E5">
      <w:pPr>
        <w:numPr>
          <w:ilvl w:val="0"/>
          <w:numId w:val="8"/>
        </w:numPr>
        <w:shd w:val="clear" w:color="auto" w:fill="FFFFFF"/>
        <w:ind w:left="0" w:firstLine="851"/>
        <w:jc w:val="both"/>
        <w:rPr>
          <w:rFonts w:eastAsia="Calibri"/>
          <w:bCs/>
          <w:szCs w:val="24"/>
        </w:rPr>
      </w:pPr>
      <w:r w:rsidRPr="00914EE0">
        <w:rPr>
          <w:rFonts w:eastAsia="Calibri"/>
          <w:bCs/>
          <w:szCs w:val="24"/>
        </w:rPr>
        <w:t>Dėl Kretingos rajono savivaldybės ilgalaikio materialiojo turto, esančio M. Valančiaus g. 5, Salantų m. ir Minijos g. 26-1, Baublių k., Kretingos r., nuomos.</w:t>
      </w:r>
    </w:p>
    <w:p w14:paraId="5D01C4E9" w14:textId="77777777" w:rsidR="002E19E5" w:rsidRPr="00914EE0" w:rsidRDefault="002E19E5" w:rsidP="002E19E5">
      <w:pPr>
        <w:numPr>
          <w:ilvl w:val="0"/>
          <w:numId w:val="8"/>
        </w:numPr>
        <w:shd w:val="clear" w:color="auto" w:fill="FFFFFF"/>
        <w:ind w:left="0" w:firstLine="851"/>
        <w:jc w:val="both"/>
        <w:rPr>
          <w:rFonts w:eastAsia="Calibri"/>
          <w:bCs/>
          <w:szCs w:val="24"/>
        </w:rPr>
      </w:pPr>
      <w:r w:rsidRPr="00914EE0">
        <w:rPr>
          <w:rFonts w:eastAsia="Calibri"/>
          <w:bCs/>
          <w:szCs w:val="24"/>
        </w:rPr>
        <w:t>Dėl sutikimo Kretingos rajono savivaldybės ilgalaikio materialiojo turto pripažinimo nereikalingu arba netinkamu (negalimu) naudoti ir jo nurašymo.</w:t>
      </w:r>
    </w:p>
    <w:p w14:paraId="27EBF437" w14:textId="77777777" w:rsidR="002E19E5" w:rsidRPr="00914EE0" w:rsidRDefault="002E19E5" w:rsidP="002E19E5">
      <w:pPr>
        <w:numPr>
          <w:ilvl w:val="0"/>
          <w:numId w:val="8"/>
        </w:numPr>
        <w:shd w:val="clear" w:color="auto" w:fill="FFFFFF"/>
        <w:ind w:left="0" w:firstLine="851"/>
        <w:jc w:val="both"/>
        <w:rPr>
          <w:szCs w:val="24"/>
          <w:lang w:eastAsia="lt-LT"/>
        </w:rPr>
      </w:pPr>
      <w:r w:rsidRPr="00914EE0">
        <w:rPr>
          <w:szCs w:val="24"/>
          <w:lang w:eastAsia="lt-LT"/>
        </w:rPr>
        <w:t>Informacija.</w:t>
      </w:r>
    </w:p>
    <w:p w14:paraId="11BFA126" w14:textId="77777777" w:rsidR="000753DB" w:rsidRDefault="000753DB" w:rsidP="000B319E">
      <w:pPr>
        <w:shd w:val="clear" w:color="auto" w:fill="FFFFFF"/>
        <w:ind w:firstLine="851"/>
        <w:jc w:val="both"/>
        <w:rPr>
          <w:shd w:val="clear" w:color="auto" w:fill="FFFFFF"/>
        </w:rPr>
      </w:pPr>
    </w:p>
    <w:p w14:paraId="65522D17" w14:textId="4018C80E" w:rsidR="00DF1731" w:rsidRPr="00EF6A84" w:rsidRDefault="00DF1731" w:rsidP="000B319E">
      <w:pPr>
        <w:shd w:val="clear" w:color="auto" w:fill="FFFFFF"/>
        <w:ind w:firstLine="851"/>
        <w:jc w:val="both"/>
        <w:rPr>
          <w:shd w:val="clear" w:color="auto" w:fill="FFFFFF"/>
        </w:rPr>
      </w:pPr>
      <w:r w:rsidRPr="00EF6A84">
        <w:rPr>
          <w:shd w:val="clear" w:color="auto" w:fill="FFFFFF"/>
        </w:rPr>
        <w:t xml:space="preserve">Savivaldybės meras Antanas Kalnius paskelbė </w:t>
      </w:r>
      <w:r w:rsidRPr="00EF6A84">
        <w:t xml:space="preserve">posėdžio </w:t>
      </w:r>
      <w:r w:rsidRPr="00EF6A84">
        <w:rPr>
          <w:shd w:val="clear" w:color="auto" w:fill="FFFFFF"/>
        </w:rPr>
        <w:t>pradžią.</w:t>
      </w:r>
    </w:p>
    <w:p w14:paraId="40EE0EBF" w14:textId="08E08EFC" w:rsidR="00421ECE" w:rsidRDefault="00421ECE" w:rsidP="000B319E">
      <w:pPr>
        <w:pStyle w:val="prastasiniatinklio"/>
        <w:shd w:val="clear" w:color="auto" w:fill="FFFFFF"/>
        <w:spacing w:before="0" w:beforeAutospacing="0" w:after="0" w:afterAutospacing="0"/>
        <w:ind w:firstLine="851"/>
        <w:jc w:val="both"/>
        <w:rPr>
          <w:shd w:val="clear" w:color="auto" w:fill="FFFFFF"/>
        </w:rPr>
      </w:pPr>
      <w:r w:rsidRPr="00E4268C">
        <w:rPr>
          <w:shd w:val="clear" w:color="auto" w:fill="FFFFFF"/>
        </w:rPr>
        <w:t xml:space="preserve">Tarybos posėdyje </w:t>
      </w:r>
      <w:r w:rsidRPr="00FD3CCC">
        <w:rPr>
          <w:shd w:val="clear" w:color="auto" w:fill="FFFFFF"/>
        </w:rPr>
        <w:t>užsiregistravo 2</w:t>
      </w:r>
      <w:r w:rsidR="00FD3CCC" w:rsidRPr="00FD3CCC">
        <w:rPr>
          <w:shd w:val="clear" w:color="auto" w:fill="FFFFFF"/>
        </w:rPr>
        <w:t>5</w:t>
      </w:r>
      <w:r w:rsidRPr="00FD3CCC">
        <w:rPr>
          <w:shd w:val="clear" w:color="auto" w:fill="FFFFFF"/>
        </w:rPr>
        <w:t xml:space="preserve"> tarybos nariai.</w:t>
      </w:r>
    </w:p>
    <w:p w14:paraId="31DCAC95" w14:textId="334D7EE2" w:rsidR="00DF1731" w:rsidRPr="00EF6A84" w:rsidRDefault="00DF1731" w:rsidP="000B319E">
      <w:pPr>
        <w:pStyle w:val="Sraopastraipa"/>
        <w:numPr>
          <w:ilvl w:val="0"/>
          <w:numId w:val="16"/>
        </w:numPr>
        <w:shd w:val="clear" w:color="auto" w:fill="FFFFFF"/>
        <w:ind w:left="0" w:firstLine="851"/>
        <w:jc w:val="both"/>
        <w:rPr>
          <w:shd w:val="clear" w:color="auto" w:fill="FFFFFF"/>
        </w:rPr>
      </w:pPr>
      <w:r w:rsidRPr="00FD3CCC">
        <w:rPr>
          <w:szCs w:val="24"/>
          <w:lang w:eastAsia="lt-LT"/>
        </w:rPr>
        <w:t xml:space="preserve">Dėl </w:t>
      </w:r>
      <w:r w:rsidR="009B4EFA" w:rsidRPr="00FD3CCC">
        <w:rPr>
          <w:szCs w:val="24"/>
          <w:lang w:eastAsia="lt-LT"/>
        </w:rPr>
        <w:t>4</w:t>
      </w:r>
      <w:r w:rsidR="000753DB">
        <w:rPr>
          <w:szCs w:val="24"/>
          <w:lang w:eastAsia="lt-LT"/>
        </w:rPr>
        <w:t>8</w:t>
      </w:r>
      <w:r w:rsidRPr="00FD3CCC">
        <w:rPr>
          <w:szCs w:val="24"/>
          <w:lang w:eastAsia="lt-LT"/>
        </w:rPr>
        <w:t xml:space="preserve">-ojo rajono savivaldybės tarybos </w:t>
      </w:r>
      <w:r w:rsidRPr="00E4268C">
        <w:rPr>
          <w:szCs w:val="24"/>
          <w:lang w:eastAsia="lt-LT"/>
        </w:rPr>
        <w:t>posėdžio darbotvarkės patvirtinimo. Pranešėja</w:t>
      </w:r>
      <w:r w:rsidR="008522E5" w:rsidRPr="00E4268C">
        <w:rPr>
          <w:szCs w:val="24"/>
          <w:lang w:eastAsia="lt-LT"/>
        </w:rPr>
        <w:t>s</w:t>
      </w:r>
      <w:r w:rsidRPr="00E4268C">
        <w:rPr>
          <w:szCs w:val="24"/>
          <w:lang w:eastAsia="lt-LT"/>
        </w:rPr>
        <w:t xml:space="preserve"> </w:t>
      </w:r>
      <w:r w:rsidRPr="00EF6A84">
        <w:rPr>
          <w:szCs w:val="24"/>
          <w:lang w:eastAsia="lt-LT"/>
        </w:rPr>
        <w:t xml:space="preserve">– </w:t>
      </w:r>
      <w:r w:rsidR="008522E5">
        <w:rPr>
          <w:szCs w:val="24"/>
          <w:lang w:eastAsia="lt-LT"/>
        </w:rPr>
        <w:t>Antanas Kalnius.</w:t>
      </w:r>
    </w:p>
    <w:p w14:paraId="16100198" w14:textId="77777777" w:rsidR="00A30570" w:rsidRPr="00263F5C" w:rsidRDefault="00A30570" w:rsidP="00A30570">
      <w:pPr>
        <w:ind w:firstLine="851"/>
        <w:jc w:val="both"/>
        <w:rPr>
          <w:szCs w:val="24"/>
        </w:rPr>
      </w:pPr>
      <w:r w:rsidRPr="00263F5C">
        <w:rPr>
          <w:szCs w:val="24"/>
        </w:rPr>
        <w:t>Meras Antanas Kalnius klausė ar bus pasiūlymų dėl darbotvarkės.</w:t>
      </w:r>
    </w:p>
    <w:p w14:paraId="50378AE2" w14:textId="594D02C3" w:rsidR="00A30570" w:rsidRPr="00A30570" w:rsidRDefault="00A30570" w:rsidP="00A30570">
      <w:pPr>
        <w:pStyle w:val="prastasiniatinklio"/>
        <w:shd w:val="clear" w:color="auto" w:fill="FFFFFF"/>
        <w:spacing w:before="0" w:beforeAutospacing="0" w:after="0" w:afterAutospacing="0"/>
        <w:ind w:firstLine="851"/>
        <w:jc w:val="both"/>
        <w:rPr>
          <w:shd w:val="clear" w:color="auto" w:fill="FFFFFF"/>
        </w:rPr>
      </w:pPr>
      <w:r w:rsidRPr="00A30570">
        <w:rPr>
          <w:shd w:val="clear" w:color="auto" w:fill="FFFFFF"/>
        </w:rPr>
        <w:t>Tarybos narė Jolanta Gedvilaitė paprašė, kad</w:t>
      </w:r>
      <w:r w:rsidR="006A58A2">
        <w:rPr>
          <w:shd w:val="clear" w:color="auto" w:fill="FFFFFF"/>
        </w:rPr>
        <w:t xml:space="preserve"> prie </w:t>
      </w:r>
      <w:r w:rsidRPr="00A30570">
        <w:rPr>
          <w:shd w:val="clear" w:color="auto" w:fill="FFFFFF"/>
        </w:rPr>
        <w:t>informacinių klausimų jai būtų suteikta</w:t>
      </w:r>
      <w:r>
        <w:rPr>
          <w:shd w:val="clear" w:color="auto" w:fill="FFFFFF"/>
        </w:rPr>
        <w:t xml:space="preserve"> </w:t>
      </w:r>
      <w:r w:rsidRPr="00A30570">
        <w:rPr>
          <w:shd w:val="clear" w:color="auto" w:fill="FFFFFF"/>
        </w:rPr>
        <w:t>galimybė pasisakyti dėl Etikos komisijos veiklos.</w:t>
      </w:r>
    </w:p>
    <w:p w14:paraId="30A13A24" w14:textId="2525CD42" w:rsidR="006A58A2" w:rsidRDefault="006A58A2" w:rsidP="000B319E">
      <w:pPr>
        <w:ind w:firstLine="851"/>
        <w:jc w:val="both"/>
        <w:rPr>
          <w:szCs w:val="24"/>
        </w:rPr>
      </w:pPr>
      <w:r>
        <w:rPr>
          <w:szCs w:val="24"/>
        </w:rPr>
        <w:t>Prieštaravimų nepateikta.</w:t>
      </w:r>
    </w:p>
    <w:p w14:paraId="4A3DD28D" w14:textId="7A6FDDE9" w:rsidR="00686176" w:rsidRPr="000C50A2" w:rsidRDefault="00190177" w:rsidP="000B319E">
      <w:pPr>
        <w:ind w:firstLine="851"/>
        <w:jc w:val="both"/>
        <w:rPr>
          <w:szCs w:val="24"/>
        </w:rPr>
      </w:pPr>
      <w:r>
        <w:rPr>
          <w:szCs w:val="24"/>
        </w:rPr>
        <w:t>P</w:t>
      </w:r>
      <w:r w:rsidR="00686176" w:rsidRPr="000C50A2">
        <w:rPr>
          <w:szCs w:val="24"/>
        </w:rPr>
        <w:t xml:space="preserve">asiūlymų dėl darbotvarkės </w:t>
      </w:r>
      <w:r w:rsidR="00A30570">
        <w:rPr>
          <w:szCs w:val="24"/>
        </w:rPr>
        <w:t xml:space="preserve">daugiau </w:t>
      </w:r>
      <w:r w:rsidR="00686176" w:rsidRPr="000C50A2">
        <w:rPr>
          <w:szCs w:val="24"/>
        </w:rPr>
        <w:t>nepateikta.</w:t>
      </w:r>
    </w:p>
    <w:p w14:paraId="5B910D2F" w14:textId="48F5D1A1" w:rsidR="00DF1731" w:rsidRPr="000C50A2" w:rsidRDefault="00686176" w:rsidP="000B319E">
      <w:pPr>
        <w:ind w:firstLine="851"/>
        <w:jc w:val="both"/>
        <w:rPr>
          <w:szCs w:val="24"/>
        </w:rPr>
      </w:pPr>
      <w:r w:rsidRPr="000C50A2">
        <w:rPr>
          <w:szCs w:val="24"/>
        </w:rPr>
        <w:t xml:space="preserve">Meras </w:t>
      </w:r>
      <w:r w:rsidR="00270BC8" w:rsidRPr="000C50A2">
        <w:rPr>
          <w:szCs w:val="24"/>
        </w:rPr>
        <w:t xml:space="preserve">Antanas Kalnius </w:t>
      </w:r>
      <w:r w:rsidRPr="000C50A2">
        <w:rPr>
          <w:szCs w:val="24"/>
        </w:rPr>
        <w:t xml:space="preserve">kvietė balsuoti dėl </w:t>
      </w:r>
      <w:r w:rsidR="00886103" w:rsidRPr="000C50A2">
        <w:rPr>
          <w:szCs w:val="24"/>
        </w:rPr>
        <w:t>4</w:t>
      </w:r>
      <w:r w:rsidR="00181653">
        <w:rPr>
          <w:szCs w:val="24"/>
        </w:rPr>
        <w:t>8</w:t>
      </w:r>
      <w:r w:rsidR="002B2461" w:rsidRPr="000C50A2">
        <w:rPr>
          <w:szCs w:val="24"/>
        </w:rPr>
        <w:t>-ojo Kretingos rajono savivaldybės tarybos posėdžio darbotvarkės</w:t>
      </w:r>
      <w:r w:rsidR="006A58A2">
        <w:rPr>
          <w:szCs w:val="24"/>
        </w:rPr>
        <w:t>.</w:t>
      </w:r>
    </w:p>
    <w:p w14:paraId="5705B175" w14:textId="2DDCE1B6" w:rsidR="007B0716" w:rsidRPr="00B048D4" w:rsidRDefault="007B0716" w:rsidP="007B0716">
      <w:pPr>
        <w:ind w:firstLine="851"/>
        <w:jc w:val="both"/>
        <w:rPr>
          <w:szCs w:val="24"/>
        </w:rPr>
      </w:pPr>
      <w:r w:rsidRPr="00B048D4">
        <w:rPr>
          <w:szCs w:val="24"/>
        </w:rPr>
        <w:t xml:space="preserve">Balsavo: už – </w:t>
      </w:r>
      <w:r>
        <w:rPr>
          <w:szCs w:val="24"/>
        </w:rPr>
        <w:t>25</w:t>
      </w:r>
      <w:r w:rsidRPr="00B048D4">
        <w:rPr>
          <w:szCs w:val="24"/>
        </w:rPr>
        <w:t xml:space="preserve">, prieš – </w:t>
      </w:r>
      <w:r>
        <w:rPr>
          <w:szCs w:val="24"/>
        </w:rPr>
        <w:t>0</w:t>
      </w:r>
      <w:r w:rsidRPr="00B048D4">
        <w:rPr>
          <w:szCs w:val="24"/>
        </w:rPr>
        <w:t xml:space="preserve">, susilaikė – </w:t>
      </w:r>
      <w:r>
        <w:rPr>
          <w:szCs w:val="24"/>
        </w:rPr>
        <w:t>0</w:t>
      </w:r>
      <w:r w:rsidRPr="00B048D4">
        <w:rPr>
          <w:szCs w:val="24"/>
        </w:rPr>
        <w:t>.</w:t>
      </w:r>
    </w:p>
    <w:p w14:paraId="1AD23396" w14:textId="40E0016C" w:rsidR="00D37DF9" w:rsidRDefault="00DF1731" w:rsidP="000B319E">
      <w:pPr>
        <w:ind w:firstLine="851"/>
        <w:jc w:val="both"/>
        <w:rPr>
          <w:szCs w:val="24"/>
        </w:rPr>
      </w:pPr>
      <w:r w:rsidRPr="000C50A2">
        <w:rPr>
          <w:szCs w:val="24"/>
        </w:rPr>
        <w:t xml:space="preserve">NUTARTA. </w:t>
      </w:r>
      <w:r w:rsidR="008E1BD2">
        <w:rPr>
          <w:szCs w:val="24"/>
        </w:rPr>
        <w:t xml:space="preserve">Pritarta </w:t>
      </w:r>
      <w:r w:rsidR="006E6B68" w:rsidRPr="000C50A2">
        <w:rPr>
          <w:szCs w:val="24"/>
        </w:rPr>
        <w:t>4</w:t>
      </w:r>
      <w:r w:rsidR="00181653">
        <w:rPr>
          <w:szCs w:val="24"/>
        </w:rPr>
        <w:t>8</w:t>
      </w:r>
      <w:r w:rsidRPr="000C50A2">
        <w:rPr>
          <w:szCs w:val="24"/>
        </w:rPr>
        <w:t>-ojo rajono savivaldybės tarybos posėdžio darbotvarkei</w:t>
      </w:r>
      <w:r w:rsidR="00181653">
        <w:rPr>
          <w:szCs w:val="24"/>
        </w:rPr>
        <w:t>.</w:t>
      </w:r>
    </w:p>
    <w:p w14:paraId="53677A62" w14:textId="799F92D5" w:rsidR="00181653" w:rsidRDefault="00181653" w:rsidP="000B319E">
      <w:pPr>
        <w:ind w:firstLine="851"/>
        <w:jc w:val="both"/>
        <w:rPr>
          <w:szCs w:val="24"/>
        </w:rPr>
      </w:pPr>
      <w:r>
        <w:rPr>
          <w:szCs w:val="24"/>
        </w:rPr>
        <w:t>Meras Antanas Kalnius klausė, ar bus nusišalinimų nuo darbotvarkės klausimų.</w:t>
      </w:r>
    </w:p>
    <w:p w14:paraId="63427AB9" w14:textId="02692A9D" w:rsidR="00181653" w:rsidRDefault="00181653" w:rsidP="000B319E">
      <w:pPr>
        <w:ind w:firstLine="851"/>
        <w:jc w:val="both"/>
        <w:rPr>
          <w:szCs w:val="24"/>
        </w:rPr>
      </w:pPr>
      <w:r>
        <w:rPr>
          <w:szCs w:val="24"/>
        </w:rPr>
        <w:t>Nusišalinimų nepateikta.</w:t>
      </w:r>
    </w:p>
    <w:p w14:paraId="7A3FB49E" w14:textId="4294610B" w:rsidR="002E19E5" w:rsidRDefault="0050589A" w:rsidP="009C5344">
      <w:pPr>
        <w:pStyle w:val="Sraopastraipa"/>
        <w:numPr>
          <w:ilvl w:val="0"/>
          <w:numId w:val="16"/>
        </w:numPr>
        <w:ind w:left="0" w:firstLine="851"/>
        <w:jc w:val="both"/>
        <w:rPr>
          <w:rFonts w:eastAsia="Calibri"/>
          <w:bCs/>
          <w:szCs w:val="24"/>
        </w:rPr>
      </w:pPr>
      <w:r>
        <w:rPr>
          <w:bCs/>
          <w:lang w:eastAsia="lt-LT"/>
        </w:rPr>
        <w:t>S</w:t>
      </w:r>
      <w:r w:rsidR="00882073" w:rsidRPr="0050589A">
        <w:rPr>
          <w:bCs/>
          <w:lang w:eastAsia="lt-LT"/>
        </w:rPr>
        <w:t>VARSTYTA.</w:t>
      </w:r>
      <w:r w:rsidR="00AD479F" w:rsidRPr="0050589A">
        <w:rPr>
          <w:rFonts w:eastAsia="Calibri"/>
          <w:bCs/>
          <w:szCs w:val="24"/>
        </w:rPr>
        <w:t xml:space="preserve"> </w:t>
      </w:r>
      <w:bookmarkStart w:id="3" w:name="_Hlk222408768"/>
      <w:r w:rsidR="003B5B59" w:rsidRPr="0050589A">
        <w:rPr>
          <w:bCs/>
          <w:lang w:eastAsia="lt-LT"/>
        </w:rPr>
        <w:t>Sprendimo projektas Nr. T1-</w:t>
      </w:r>
      <w:r w:rsidR="00B7735E">
        <w:rPr>
          <w:bCs/>
          <w:lang w:eastAsia="lt-LT"/>
        </w:rPr>
        <w:t>250 „</w:t>
      </w:r>
      <w:r w:rsidR="002E19E5" w:rsidRPr="002E19E5">
        <w:rPr>
          <w:rFonts w:eastAsia="Calibri"/>
          <w:bCs/>
          <w:szCs w:val="24"/>
        </w:rPr>
        <w:t>Dėl pritarimo projekto „Socialinių paslaugų plėtra Kretingoje „Sportas be ribų: sveika gyvensena – kiekvienam“ įgyvendinimui</w:t>
      </w:r>
      <w:r w:rsidR="00B7735E">
        <w:rPr>
          <w:rFonts w:eastAsia="Calibri"/>
          <w:bCs/>
          <w:szCs w:val="24"/>
        </w:rPr>
        <w:t>“.</w:t>
      </w:r>
      <w:r w:rsidR="002E19E5" w:rsidRPr="002E19E5">
        <w:rPr>
          <w:rFonts w:eastAsia="Calibri"/>
          <w:bCs/>
          <w:szCs w:val="24"/>
        </w:rPr>
        <w:t xml:space="preserve"> Pranešėja – D</w:t>
      </w:r>
      <w:r w:rsidR="00B7735E">
        <w:rPr>
          <w:rFonts w:eastAsia="Calibri"/>
          <w:bCs/>
          <w:szCs w:val="24"/>
        </w:rPr>
        <w:t xml:space="preserve">alia </w:t>
      </w:r>
      <w:r w:rsidR="002E19E5" w:rsidRPr="002E19E5">
        <w:rPr>
          <w:rFonts w:eastAsia="Calibri"/>
          <w:bCs/>
          <w:szCs w:val="24"/>
        </w:rPr>
        <w:t>Činkienė.</w:t>
      </w:r>
    </w:p>
    <w:p w14:paraId="1C4389AF" w14:textId="77777777" w:rsidR="00E451D5" w:rsidRPr="00206087" w:rsidRDefault="00E451D5" w:rsidP="009C5344">
      <w:pPr>
        <w:ind w:firstLine="851"/>
        <w:jc w:val="both"/>
        <w:rPr>
          <w:bCs/>
          <w:szCs w:val="24"/>
        </w:rPr>
      </w:pPr>
      <w:r w:rsidRPr="00206087">
        <w:rPr>
          <w:bCs/>
          <w:szCs w:val="24"/>
        </w:rPr>
        <w:t>Balsuota dėl pateikto sprendimo projekto.</w:t>
      </w:r>
    </w:p>
    <w:p w14:paraId="6605B45F" w14:textId="4D213461" w:rsidR="00E451D5" w:rsidRPr="00AA0C17" w:rsidRDefault="00E451D5" w:rsidP="009C5344">
      <w:pPr>
        <w:tabs>
          <w:tab w:val="left" w:pos="-142"/>
        </w:tabs>
        <w:ind w:firstLine="851"/>
        <w:jc w:val="both"/>
        <w:rPr>
          <w:bCs/>
          <w:szCs w:val="24"/>
        </w:rPr>
      </w:pPr>
      <w:r w:rsidRPr="00AA0C17">
        <w:rPr>
          <w:bCs/>
          <w:szCs w:val="24"/>
        </w:rPr>
        <w:t>Balsavo: už – 2</w:t>
      </w:r>
      <w:r w:rsidR="00434006">
        <w:rPr>
          <w:bCs/>
          <w:szCs w:val="24"/>
        </w:rPr>
        <w:t>4</w:t>
      </w:r>
      <w:r w:rsidRPr="00AA0C17">
        <w:rPr>
          <w:bCs/>
          <w:szCs w:val="24"/>
        </w:rPr>
        <w:t xml:space="preserve">, prieš – 0, susilaikė – </w:t>
      </w:r>
      <w:r>
        <w:rPr>
          <w:bCs/>
          <w:szCs w:val="24"/>
        </w:rPr>
        <w:t>0</w:t>
      </w:r>
      <w:r w:rsidRPr="00AA0C17">
        <w:rPr>
          <w:bCs/>
          <w:szCs w:val="24"/>
        </w:rPr>
        <w:t>.</w:t>
      </w:r>
    </w:p>
    <w:p w14:paraId="03E58A64" w14:textId="70BD8285" w:rsidR="00E451D5" w:rsidRDefault="00E451D5" w:rsidP="009C5344">
      <w:pPr>
        <w:shd w:val="clear" w:color="auto" w:fill="FFFFFF"/>
        <w:ind w:firstLine="851"/>
        <w:jc w:val="both"/>
        <w:rPr>
          <w:bCs/>
          <w:szCs w:val="24"/>
        </w:rPr>
      </w:pPr>
      <w:r w:rsidRPr="00AA0C17">
        <w:rPr>
          <w:bCs/>
          <w:szCs w:val="24"/>
        </w:rPr>
        <w:t>NUTARTA. Priimti sprendimą Nr. T2-</w:t>
      </w:r>
      <w:r>
        <w:rPr>
          <w:bCs/>
          <w:szCs w:val="24"/>
        </w:rPr>
        <w:t>2</w:t>
      </w:r>
      <w:r w:rsidR="000852AD">
        <w:rPr>
          <w:bCs/>
          <w:szCs w:val="24"/>
        </w:rPr>
        <w:t>38</w:t>
      </w:r>
      <w:r w:rsidRPr="00AA0C17">
        <w:rPr>
          <w:bCs/>
          <w:szCs w:val="24"/>
        </w:rPr>
        <w:t>.</w:t>
      </w:r>
    </w:p>
    <w:p w14:paraId="790112B9" w14:textId="6BB38992" w:rsidR="002E19E5" w:rsidRDefault="003B5B59" w:rsidP="009C5344">
      <w:pPr>
        <w:pStyle w:val="Sraopastraipa"/>
        <w:numPr>
          <w:ilvl w:val="0"/>
          <w:numId w:val="16"/>
        </w:numPr>
        <w:ind w:left="0" w:firstLine="851"/>
        <w:jc w:val="both"/>
        <w:rPr>
          <w:rFonts w:eastAsia="Calibri"/>
          <w:bCs/>
          <w:szCs w:val="24"/>
        </w:rPr>
      </w:pPr>
      <w:r>
        <w:rPr>
          <w:bCs/>
          <w:lang w:eastAsia="lt-LT"/>
        </w:rPr>
        <w:lastRenderedPageBreak/>
        <w:t>S</w:t>
      </w:r>
      <w:r w:rsidRPr="0050589A">
        <w:rPr>
          <w:bCs/>
          <w:lang w:eastAsia="lt-LT"/>
        </w:rPr>
        <w:t>VARSTYTA.</w:t>
      </w:r>
      <w:r w:rsidRPr="0050589A">
        <w:rPr>
          <w:rFonts w:eastAsia="Calibri"/>
          <w:bCs/>
          <w:szCs w:val="24"/>
        </w:rPr>
        <w:t xml:space="preserve"> </w:t>
      </w:r>
      <w:r w:rsidRPr="0050589A">
        <w:rPr>
          <w:bCs/>
          <w:lang w:eastAsia="lt-LT"/>
        </w:rPr>
        <w:t>Sprendimo projektas Nr. T1-</w:t>
      </w:r>
      <w:r w:rsidR="00B7735E">
        <w:rPr>
          <w:bCs/>
          <w:lang w:eastAsia="lt-LT"/>
        </w:rPr>
        <w:t>264 „</w:t>
      </w:r>
      <w:r w:rsidR="002E19E5" w:rsidRPr="002E19E5">
        <w:rPr>
          <w:rFonts w:eastAsia="Calibri"/>
          <w:bCs/>
          <w:szCs w:val="24"/>
        </w:rPr>
        <w:t>Dėl Kretingos rajono savivaldybės tarybos 2026 m. sausio 29 d. sprendimo Nr. T2-1 „Dėl Kretingos rajono savivaldybės 2026–2028 metų strateginio veiklos plano tvirtinimo“ pakeitimo</w:t>
      </w:r>
      <w:r w:rsidR="00B7735E">
        <w:rPr>
          <w:rFonts w:eastAsia="Calibri"/>
          <w:bCs/>
          <w:szCs w:val="24"/>
        </w:rPr>
        <w:t>“.</w:t>
      </w:r>
      <w:r w:rsidR="002E19E5" w:rsidRPr="002E19E5">
        <w:rPr>
          <w:rFonts w:eastAsia="Calibri"/>
          <w:bCs/>
          <w:szCs w:val="24"/>
        </w:rPr>
        <w:t xml:space="preserve"> Pranešėja – L</w:t>
      </w:r>
      <w:r w:rsidR="00B7735E">
        <w:rPr>
          <w:rFonts w:eastAsia="Calibri"/>
          <w:bCs/>
          <w:szCs w:val="24"/>
        </w:rPr>
        <w:t>ukrecija</w:t>
      </w:r>
      <w:r w:rsidR="002E19E5" w:rsidRPr="002E19E5">
        <w:rPr>
          <w:rFonts w:eastAsia="Calibri"/>
          <w:bCs/>
          <w:szCs w:val="24"/>
        </w:rPr>
        <w:t xml:space="preserve"> Lengvinė.</w:t>
      </w:r>
    </w:p>
    <w:p w14:paraId="22824689" w14:textId="77777777" w:rsidR="00E451D5" w:rsidRPr="00206087" w:rsidRDefault="00E451D5" w:rsidP="009C5344">
      <w:pPr>
        <w:ind w:firstLine="851"/>
        <w:jc w:val="both"/>
        <w:rPr>
          <w:bCs/>
          <w:szCs w:val="24"/>
        </w:rPr>
      </w:pPr>
      <w:r w:rsidRPr="00206087">
        <w:rPr>
          <w:bCs/>
          <w:szCs w:val="24"/>
        </w:rPr>
        <w:t>Balsuota dėl pateikto sprendimo projekto.</w:t>
      </w:r>
    </w:p>
    <w:p w14:paraId="7AD8A918" w14:textId="178623F6" w:rsidR="00E451D5" w:rsidRPr="00AA0C17" w:rsidRDefault="00E451D5" w:rsidP="009C5344">
      <w:pPr>
        <w:tabs>
          <w:tab w:val="left" w:pos="-142"/>
        </w:tabs>
        <w:ind w:firstLine="851"/>
        <w:jc w:val="both"/>
        <w:rPr>
          <w:bCs/>
          <w:szCs w:val="24"/>
        </w:rPr>
      </w:pPr>
      <w:r w:rsidRPr="00AA0C17">
        <w:rPr>
          <w:bCs/>
          <w:szCs w:val="24"/>
        </w:rPr>
        <w:t>Balsavo: už – 2</w:t>
      </w:r>
      <w:r w:rsidR="008A4901">
        <w:rPr>
          <w:bCs/>
          <w:szCs w:val="24"/>
        </w:rPr>
        <w:t>4</w:t>
      </w:r>
      <w:r w:rsidR="002A57BD">
        <w:rPr>
          <w:bCs/>
          <w:szCs w:val="24"/>
        </w:rPr>
        <w:t>,</w:t>
      </w:r>
      <w:r w:rsidRPr="00AA0C17">
        <w:rPr>
          <w:bCs/>
          <w:szCs w:val="24"/>
        </w:rPr>
        <w:t xml:space="preserve"> prieš – 0, susilaikė – </w:t>
      </w:r>
      <w:r w:rsidR="008A4901">
        <w:rPr>
          <w:bCs/>
          <w:szCs w:val="24"/>
        </w:rPr>
        <w:t>0</w:t>
      </w:r>
      <w:r w:rsidRPr="00AA0C17">
        <w:rPr>
          <w:bCs/>
          <w:szCs w:val="24"/>
        </w:rPr>
        <w:t>.</w:t>
      </w:r>
    </w:p>
    <w:p w14:paraId="64DBE7D1" w14:textId="2F7A8D82" w:rsidR="00E451D5" w:rsidRDefault="00E451D5" w:rsidP="009C5344">
      <w:pPr>
        <w:shd w:val="clear" w:color="auto" w:fill="FFFFFF"/>
        <w:ind w:firstLine="851"/>
        <w:jc w:val="both"/>
        <w:rPr>
          <w:bCs/>
          <w:szCs w:val="24"/>
        </w:rPr>
      </w:pPr>
      <w:r w:rsidRPr="00AA0C17">
        <w:rPr>
          <w:bCs/>
          <w:szCs w:val="24"/>
        </w:rPr>
        <w:t>NUTARTA. Priimti sprendimą Nr. T2-</w:t>
      </w:r>
      <w:r>
        <w:rPr>
          <w:bCs/>
          <w:szCs w:val="24"/>
        </w:rPr>
        <w:t>2</w:t>
      </w:r>
      <w:r w:rsidR="000852AD">
        <w:rPr>
          <w:bCs/>
          <w:szCs w:val="24"/>
        </w:rPr>
        <w:t>39</w:t>
      </w:r>
      <w:r w:rsidRPr="00AA0C17">
        <w:rPr>
          <w:bCs/>
          <w:szCs w:val="24"/>
        </w:rPr>
        <w:t>.</w:t>
      </w:r>
    </w:p>
    <w:p w14:paraId="393830D4" w14:textId="67E8CE5D" w:rsidR="002E19E5" w:rsidRDefault="003B5B59" w:rsidP="009C5344">
      <w:pPr>
        <w:pStyle w:val="Sraopastraipa"/>
        <w:numPr>
          <w:ilvl w:val="0"/>
          <w:numId w:val="16"/>
        </w:numPr>
        <w:shd w:val="clear" w:color="auto" w:fill="FFFFFF"/>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B7735E">
        <w:rPr>
          <w:bCs/>
          <w:lang w:eastAsia="lt-LT"/>
        </w:rPr>
        <w:t>260 „</w:t>
      </w:r>
      <w:r w:rsidR="002E19E5" w:rsidRPr="002E19E5">
        <w:rPr>
          <w:rFonts w:eastAsia="Calibri"/>
          <w:bCs/>
          <w:szCs w:val="24"/>
        </w:rPr>
        <w:t>Dėl Kretingos rajono savivaldybės tarybos 2026 m. sausio 29 d. sprendimo Nr. T2-2 „Dėl Kretingos rajono savivaldybės 2026–2028 metų biudžeto patvirtinimo“ pakeitimo</w:t>
      </w:r>
      <w:r w:rsidR="00B7735E">
        <w:rPr>
          <w:rFonts w:eastAsia="Calibri"/>
          <w:bCs/>
          <w:szCs w:val="24"/>
        </w:rPr>
        <w:t>“.</w:t>
      </w:r>
      <w:r w:rsidR="002E19E5" w:rsidRPr="002E19E5">
        <w:rPr>
          <w:rFonts w:eastAsia="Calibri"/>
          <w:bCs/>
          <w:szCs w:val="24"/>
        </w:rPr>
        <w:t xml:space="preserve"> Pranešėja – </w:t>
      </w:r>
      <w:r w:rsidR="008A4901">
        <w:rPr>
          <w:rFonts w:eastAsia="Calibri"/>
          <w:bCs/>
          <w:szCs w:val="24"/>
        </w:rPr>
        <w:t>Alma Rumbutienė.</w:t>
      </w:r>
    </w:p>
    <w:p w14:paraId="3D19F2AC" w14:textId="77777777" w:rsidR="00E451D5" w:rsidRPr="00206087" w:rsidRDefault="00E451D5" w:rsidP="009C5344">
      <w:pPr>
        <w:ind w:firstLine="851"/>
        <w:jc w:val="both"/>
        <w:rPr>
          <w:bCs/>
          <w:szCs w:val="24"/>
        </w:rPr>
      </w:pPr>
      <w:r w:rsidRPr="00206087">
        <w:rPr>
          <w:bCs/>
          <w:szCs w:val="24"/>
        </w:rPr>
        <w:t>Balsuota dėl pateikto sprendimo projekto.</w:t>
      </w:r>
    </w:p>
    <w:p w14:paraId="277F8CB9" w14:textId="11FD8A05" w:rsidR="00E451D5" w:rsidRPr="00AA0C17" w:rsidRDefault="00E451D5" w:rsidP="009C5344">
      <w:pPr>
        <w:tabs>
          <w:tab w:val="left" w:pos="-142"/>
        </w:tabs>
        <w:ind w:firstLine="851"/>
        <w:jc w:val="both"/>
        <w:rPr>
          <w:bCs/>
          <w:szCs w:val="24"/>
        </w:rPr>
      </w:pPr>
      <w:r w:rsidRPr="00AA0C17">
        <w:rPr>
          <w:bCs/>
          <w:szCs w:val="24"/>
        </w:rPr>
        <w:t>Balsavo: už – 2</w:t>
      </w:r>
      <w:r w:rsidR="00A20690">
        <w:rPr>
          <w:bCs/>
          <w:szCs w:val="24"/>
        </w:rPr>
        <w:t>3</w:t>
      </w:r>
      <w:r w:rsidRPr="00AA0C17">
        <w:rPr>
          <w:bCs/>
          <w:szCs w:val="24"/>
        </w:rPr>
        <w:t xml:space="preserve">, prieš – 0, susilaikė – </w:t>
      </w:r>
      <w:r w:rsidR="00A20690">
        <w:rPr>
          <w:bCs/>
          <w:szCs w:val="24"/>
        </w:rPr>
        <w:t>1</w:t>
      </w:r>
      <w:r w:rsidRPr="00AA0C17">
        <w:rPr>
          <w:bCs/>
          <w:szCs w:val="24"/>
        </w:rPr>
        <w:t>.</w:t>
      </w:r>
    </w:p>
    <w:p w14:paraId="63465FAF" w14:textId="3722C1D3" w:rsidR="00E451D5" w:rsidRDefault="00E451D5" w:rsidP="009C5344">
      <w:pPr>
        <w:shd w:val="clear" w:color="auto" w:fill="FFFFFF"/>
        <w:ind w:firstLine="851"/>
        <w:jc w:val="both"/>
        <w:rPr>
          <w:bCs/>
          <w:szCs w:val="24"/>
        </w:rPr>
      </w:pPr>
      <w:r w:rsidRPr="00AA0C17">
        <w:rPr>
          <w:bCs/>
          <w:szCs w:val="24"/>
        </w:rPr>
        <w:t>NUTARTA. Priimti sprendimą Nr. T2-</w:t>
      </w:r>
      <w:r>
        <w:rPr>
          <w:bCs/>
          <w:szCs w:val="24"/>
        </w:rPr>
        <w:t>2</w:t>
      </w:r>
      <w:r w:rsidR="000852AD">
        <w:rPr>
          <w:bCs/>
          <w:szCs w:val="24"/>
        </w:rPr>
        <w:t>40</w:t>
      </w:r>
      <w:r w:rsidRPr="00AA0C17">
        <w:rPr>
          <w:bCs/>
          <w:szCs w:val="24"/>
        </w:rPr>
        <w:t>.</w:t>
      </w:r>
    </w:p>
    <w:p w14:paraId="3BB604F7" w14:textId="19DA6F1B" w:rsidR="002E19E5" w:rsidRDefault="003B5B59" w:rsidP="009C5344">
      <w:pPr>
        <w:pStyle w:val="Sraopastraipa"/>
        <w:numPr>
          <w:ilvl w:val="0"/>
          <w:numId w:val="16"/>
        </w:numPr>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B7735E">
        <w:rPr>
          <w:bCs/>
          <w:lang w:eastAsia="lt-LT"/>
        </w:rPr>
        <w:t>255 „</w:t>
      </w:r>
      <w:r w:rsidR="002E19E5" w:rsidRPr="002E19E5">
        <w:rPr>
          <w:rFonts w:eastAsia="Calibri"/>
          <w:bCs/>
          <w:szCs w:val="24"/>
        </w:rPr>
        <w:t>Dėl valstybės perskolinamos paskolos paėmimo investicijų projektui finansuoti</w:t>
      </w:r>
      <w:r w:rsidR="00B7735E">
        <w:rPr>
          <w:rFonts w:eastAsia="Calibri"/>
          <w:bCs/>
          <w:szCs w:val="24"/>
        </w:rPr>
        <w:t>“.</w:t>
      </w:r>
      <w:r w:rsidR="002E19E5" w:rsidRPr="002E19E5">
        <w:rPr>
          <w:rFonts w:eastAsia="Calibri"/>
          <w:bCs/>
          <w:szCs w:val="24"/>
        </w:rPr>
        <w:t xml:space="preserve"> Pranešėja – A</w:t>
      </w:r>
      <w:r w:rsidR="00CC7C3D">
        <w:rPr>
          <w:rFonts w:eastAsia="Calibri"/>
          <w:bCs/>
          <w:szCs w:val="24"/>
        </w:rPr>
        <w:t xml:space="preserve">lma </w:t>
      </w:r>
      <w:r w:rsidR="002E19E5" w:rsidRPr="002E19E5">
        <w:rPr>
          <w:rFonts w:eastAsia="Calibri"/>
          <w:bCs/>
          <w:szCs w:val="24"/>
        </w:rPr>
        <w:t>Rumbutienė.</w:t>
      </w:r>
    </w:p>
    <w:p w14:paraId="4CE0A60B" w14:textId="77777777" w:rsidR="00E451D5" w:rsidRPr="00206087" w:rsidRDefault="00E451D5" w:rsidP="009C5344">
      <w:pPr>
        <w:ind w:firstLine="851"/>
        <w:jc w:val="both"/>
        <w:rPr>
          <w:bCs/>
          <w:szCs w:val="24"/>
        </w:rPr>
      </w:pPr>
      <w:r w:rsidRPr="00206087">
        <w:rPr>
          <w:bCs/>
          <w:szCs w:val="24"/>
        </w:rPr>
        <w:t>Balsuota dėl pateikto sprendimo projekto.</w:t>
      </w:r>
    </w:p>
    <w:p w14:paraId="614EE224" w14:textId="77777777" w:rsidR="00E451D5" w:rsidRPr="00AA0C17" w:rsidRDefault="00E451D5" w:rsidP="009C5344">
      <w:pPr>
        <w:tabs>
          <w:tab w:val="left" w:pos="-142"/>
        </w:tabs>
        <w:ind w:firstLine="851"/>
        <w:jc w:val="both"/>
        <w:rPr>
          <w:bCs/>
          <w:szCs w:val="24"/>
        </w:rPr>
      </w:pPr>
      <w:r w:rsidRPr="00AA0C17">
        <w:rPr>
          <w:bCs/>
          <w:szCs w:val="24"/>
        </w:rPr>
        <w:t>Balsavo: už – 2</w:t>
      </w:r>
      <w:r>
        <w:rPr>
          <w:bCs/>
          <w:szCs w:val="24"/>
        </w:rPr>
        <w:t>5</w:t>
      </w:r>
      <w:r w:rsidRPr="00AA0C17">
        <w:rPr>
          <w:bCs/>
          <w:szCs w:val="24"/>
        </w:rPr>
        <w:t xml:space="preserve">, prieš – 0, susilaikė – </w:t>
      </w:r>
      <w:r>
        <w:rPr>
          <w:bCs/>
          <w:szCs w:val="24"/>
        </w:rPr>
        <w:t>0</w:t>
      </w:r>
      <w:r w:rsidRPr="00AA0C17">
        <w:rPr>
          <w:bCs/>
          <w:szCs w:val="24"/>
        </w:rPr>
        <w:t>.</w:t>
      </w:r>
    </w:p>
    <w:p w14:paraId="2A46595E" w14:textId="5CEF0EE1" w:rsidR="00E451D5" w:rsidRDefault="00E451D5" w:rsidP="009C5344">
      <w:pPr>
        <w:shd w:val="clear" w:color="auto" w:fill="FFFFFF"/>
        <w:ind w:firstLine="851"/>
        <w:jc w:val="both"/>
        <w:rPr>
          <w:bCs/>
          <w:szCs w:val="24"/>
        </w:rPr>
      </w:pPr>
      <w:r w:rsidRPr="00AA0C17">
        <w:rPr>
          <w:bCs/>
          <w:szCs w:val="24"/>
        </w:rPr>
        <w:t>NUTARTA. Priimti sprendimą Nr. T2-</w:t>
      </w:r>
      <w:r>
        <w:rPr>
          <w:bCs/>
          <w:szCs w:val="24"/>
        </w:rPr>
        <w:t>2</w:t>
      </w:r>
      <w:r w:rsidR="000852AD">
        <w:rPr>
          <w:bCs/>
          <w:szCs w:val="24"/>
        </w:rPr>
        <w:t>41</w:t>
      </w:r>
      <w:r w:rsidRPr="00AA0C17">
        <w:rPr>
          <w:bCs/>
          <w:szCs w:val="24"/>
        </w:rPr>
        <w:t>.</w:t>
      </w:r>
    </w:p>
    <w:p w14:paraId="50E94A4D" w14:textId="71D29672" w:rsidR="002E19E5" w:rsidRDefault="003B5B59" w:rsidP="009C5344">
      <w:pPr>
        <w:pStyle w:val="Sraopastraipa"/>
        <w:numPr>
          <w:ilvl w:val="0"/>
          <w:numId w:val="16"/>
        </w:numPr>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CC7C3D">
        <w:rPr>
          <w:bCs/>
          <w:lang w:eastAsia="lt-LT"/>
        </w:rPr>
        <w:t>251 „</w:t>
      </w:r>
      <w:r w:rsidR="002E19E5" w:rsidRPr="002E19E5">
        <w:rPr>
          <w:rFonts w:eastAsia="Calibri"/>
          <w:bCs/>
          <w:szCs w:val="24"/>
        </w:rPr>
        <w:t>Dėl pritarimo dalyvauti projekte „Baltijos regiono mėlynasis atsparumas“ asocijuoto partnerio teisėmis</w:t>
      </w:r>
      <w:r w:rsidR="00CC7C3D">
        <w:rPr>
          <w:rFonts w:eastAsia="Calibri"/>
          <w:bCs/>
          <w:szCs w:val="24"/>
        </w:rPr>
        <w:t>“.</w:t>
      </w:r>
      <w:r w:rsidR="002E19E5" w:rsidRPr="002E19E5">
        <w:rPr>
          <w:rFonts w:eastAsia="Calibri"/>
          <w:bCs/>
          <w:szCs w:val="24"/>
        </w:rPr>
        <w:t xml:space="preserve"> Pranešėja – I</w:t>
      </w:r>
      <w:r w:rsidR="008D2E6C">
        <w:rPr>
          <w:rFonts w:eastAsia="Calibri"/>
          <w:bCs/>
          <w:szCs w:val="24"/>
        </w:rPr>
        <w:t xml:space="preserve">zabelė </w:t>
      </w:r>
      <w:r w:rsidR="002E19E5" w:rsidRPr="002E19E5">
        <w:rPr>
          <w:rFonts w:eastAsia="Calibri"/>
          <w:bCs/>
          <w:szCs w:val="24"/>
        </w:rPr>
        <w:t>Vičiulytė.</w:t>
      </w:r>
    </w:p>
    <w:p w14:paraId="1AAC7121" w14:textId="77777777" w:rsidR="00E451D5" w:rsidRPr="00206087" w:rsidRDefault="00E451D5" w:rsidP="009C5344">
      <w:pPr>
        <w:ind w:firstLine="851"/>
        <w:jc w:val="both"/>
        <w:rPr>
          <w:bCs/>
          <w:szCs w:val="24"/>
        </w:rPr>
      </w:pPr>
      <w:r w:rsidRPr="00206087">
        <w:rPr>
          <w:bCs/>
          <w:szCs w:val="24"/>
        </w:rPr>
        <w:t>Balsuota dėl pateikto sprendimo projekto.</w:t>
      </w:r>
    </w:p>
    <w:p w14:paraId="647CD17C" w14:textId="365E891F" w:rsidR="00E451D5" w:rsidRPr="00AA0C17" w:rsidRDefault="00E451D5" w:rsidP="009C5344">
      <w:pPr>
        <w:tabs>
          <w:tab w:val="left" w:pos="-142"/>
        </w:tabs>
        <w:ind w:firstLine="851"/>
        <w:jc w:val="both"/>
        <w:rPr>
          <w:bCs/>
          <w:szCs w:val="24"/>
        </w:rPr>
      </w:pPr>
      <w:r w:rsidRPr="00AA0C17">
        <w:rPr>
          <w:bCs/>
          <w:szCs w:val="24"/>
        </w:rPr>
        <w:t>Balsavo: už – 2</w:t>
      </w:r>
      <w:r w:rsidR="00A20690">
        <w:rPr>
          <w:bCs/>
          <w:szCs w:val="24"/>
        </w:rPr>
        <w:t>4</w:t>
      </w:r>
      <w:r w:rsidRPr="00AA0C17">
        <w:rPr>
          <w:bCs/>
          <w:szCs w:val="24"/>
        </w:rPr>
        <w:t xml:space="preserve">, prieš – 0, susilaikė – </w:t>
      </w:r>
      <w:r>
        <w:rPr>
          <w:bCs/>
          <w:szCs w:val="24"/>
        </w:rPr>
        <w:t>0</w:t>
      </w:r>
      <w:r w:rsidRPr="00AA0C17">
        <w:rPr>
          <w:bCs/>
          <w:szCs w:val="24"/>
        </w:rPr>
        <w:t>.</w:t>
      </w:r>
    </w:p>
    <w:p w14:paraId="237D5B5D" w14:textId="6630085D" w:rsidR="00E451D5" w:rsidRDefault="00E451D5" w:rsidP="009C5344">
      <w:pPr>
        <w:shd w:val="clear" w:color="auto" w:fill="FFFFFF"/>
        <w:ind w:firstLine="851"/>
        <w:jc w:val="both"/>
        <w:rPr>
          <w:bCs/>
          <w:szCs w:val="24"/>
        </w:rPr>
      </w:pPr>
      <w:r w:rsidRPr="00AA0C17">
        <w:rPr>
          <w:bCs/>
          <w:szCs w:val="24"/>
        </w:rPr>
        <w:t>NUTARTA. Priimti sprendimą Nr. T2-</w:t>
      </w:r>
      <w:r>
        <w:rPr>
          <w:bCs/>
          <w:szCs w:val="24"/>
        </w:rPr>
        <w:t>2</w:t>
      </w:r>
      <w:r w:rsidR="000852AD">
        <w:rPr>
          <w:bCs/>
          <w:szCs w:val="24"/>
        </w:rPr>
        <w:t>42</w:t>
      </w:r>
      <w:r w:rsidRPr="00AA0C17">
        <w:rPr>
          <w:bCs/>
          <w:szCs w:val="24"/>
        </w:rPr>
        <w:t>.</w:t>
      </w:r>
    </w:p>
    <w:p w14:paraId="20D44C42" w14:textId="3B3E6B20" w:rsidR="002E19E5" w:rsidRDefault="003B5B59" w:rsidP="009C5344">
      <w:pPr>
        <w:pStyle w:val="Sraopastraipa"/>
        <w:numPr>
          <w:ilvl w:val="0"/>
          <w:numId w:val="16"/>
        </w:numPr>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Pr="0050589A">
        <w:rPr>
          <w:bCs/>
          <w:lang w:eastAsia="lt-LT"/>
        </w:rPr>
        <w:t>Sprendimo projektas Nr. T1-</w:t>
      </w:r>
      <w:r w:rsidR="008D2E6C">
        <w:rPr>
          <w:bCs/>
          <w:lang w:eastAsia="lt-LT"/>
        </w:rPr>
        <w:t>257 „</w:t>
      </w:r>
      <w:r w:rsidR="002E19E5" w:rsidRPr="002E19E5">
        <w:rPr>
          <w:rFonts w:eastAsia="Calibri"/>
          <w:bCs/>
          <w:szCs w:val="24"/>
        </w:rPr>
        <w:t>Dėl pritarimo dalyvauti projekte partnerio teisėmis „Suvaldytas lietaus vanduo – Lemborko klimato transformacija – I etapas“</w:t>
      </w:r>
      <w:r w:rsidR="008D2E6C">
        <w:rPr>
          <w:rFonts w:eastAsia="Calibri"/>
          <w:bCs/>
          <w:szCs w:val="24"/>
        </w:rPr>
        <w:t>.</w:t>
      </w:r>
      <w:r w:rsidR="002E19E5" w:rsidRPr="002E19E5">
        <w:rPr>
          <w:rFonts w:eastAsia="Calibri"/>
          <w:bCs/>
          <w:szCs w:val="24"/>
        </w:rPr>
        <w:t xml:space="preserve"> Pranešėja – I</w:t>
      </w:r>
      <w:r w:rsidR="008D2E6C">
        <w:rPr>
          <w:rFonts w:eastAsia="Calibri"/>
          <w:bCs/>
          <w:szCs w:val="24"/>
        </w:rPr>
        <w:t>zabelė</w:t>
      </w:r>
      <w:r w:rsidR="002E19E5" w:rsidRPr="002E19E5">
        <w:rPr>
          <w:rFonts w:eastAsia="Calibri"/>
          <w:bCs/>
          <w:szCs w:val="24"/>
        </w:rPr>
        <w:t xml:space="preserve"> Vičiulytė.</w:t>
      </w:r>
    </w:p>
    <w:p w14:paraId="6473CAF0" w14:textId="77777777" w:rsidR="00E451D5" w:rsidRPr="00206087" w:rsidRDefault="00E451D5" w:rsidP="009C5344">
      <w:pPr>
        <w:ind w:firstLine="851"/>
        <w:jc w:val="both"/>
        <w:rPr>
          <w:bCs/>
          <w:szCs w:val="24"/>
        </w:rPr>
      </w:pPr>
      <w:r w:rsidRPr="00206087">
        <w:rPr>
          <w:bCs/>
          <w:szCs w:val="24"/>
        </w:rPr>
        <w:t>Balsuota dėl pateikto sprendimo projekto.</w:t>
      </w:r>
    </w:p>
    <w:p w14:paraId="493D3BCB" w14:textId="77777777" w:rsidR="00E451D5" w:rsidRPr="00AA0C17" w:rsidRDefault="00E451D5" w:rsidP="009C5344">
      <w:pPr>
        <w:tabs>
          <w:tab w:val="left" w:pos="-142"/>
        </w:tabs>
        <w:ind w:firstLine="851"/>
        <w:jc w:val="both"/>
        <w:rPr>
          <w:bCs/>
          <w:szCs w:val="24"/>
        </w:rPr>
      </w:pPr>
      <w:r w:rsidRPr="00AA0C17">
        <w:rPr>
          <w:bCs/>
          <w:szCs w:val="24"/>
        </w:rPr>
        <w:t>Balsavo: už – 2</w:t>
      </w:r>
      <w:r>
        <w:rPr>
          <w:bCs/>
          <w:szCs w:val="24"/>
        </w:rPr>
        <w:t>5</w:t>
      </w:r>
      <w:r w:rsidRPr="00AA0C17">
        <w:rPr>
          <w:bCs/>
          <w:szCs w:val="24"/>
        </w:rPr>
        <w:t xml:space="preserve">, prieš – 0, susilaikė – </w:t>
      </w:r>
      <w:r>
        <w:rPr>
          <w:bCs/>
          <w:szCs w:val="24"/>
        </w:rPr>
        <w:t>0</w:t>
      </w:r>
      <w:r w:rsidRPr="00AA0C17">
        <w:rPr>
          <w:bCs/>
          <w:szCs w:val="24"/>
        </w:rPr>
        <w:t>.</w:t>
      </w:r>
    </w:p>
    <w:p w14:paraId="4D2BB615" w14:textId="44153302" w:rsidR="00E451D5" w:rsidRDefault="00E451D5" w:rsidP="009C5344">
      <w:pPr>
        <w:shd w:val="clear" w:color="auto" w:fill="FFFFFF"/>
        <w:ind w:firstLine="851"/>
        <w:jc w:val="both"/>
        <w:rPr>
          <w:bCs/>
          <w:szCs w:val="24"/>
        </w:rPr>
      </w:pPr>
      <w:r w:rsidRPr="00AA0C17">
        <w:rPr>
          <w:bCs/>
          <w:szCs w:val="24"/>
        </w:rPr>
        <w:t>NUTARTA. Priimti sprendimą Nr. T2-</w:t>
      </w:r>
      <w:r>
        <w:rPr>
          <w:bCs/>
          <w:szCs w:val="24"/>
        </w:rPr>
        <w:t>2</w:t>
      </w:r>
      <w:r w:rsidR="000852AD">
        <w:rPr>
          <w:bCs/>
          <w:szCs w:val="24"/>
        </w:rPr>
        <w:t>43</w:t>
      </w:r>
      <w:r w:rsidRPr="00AA0C17">
        <w:rPr>
          <w:bCs/>
          <w:szCs w:val="24"/>
        </w:rPr>
        <w:t>.</w:t>
      </w:r>
    </w:p>
    <w:p w14:paraId="0B7E431E" w14:textId="032AB9AE" w:rsidR="002E19E5" w:rsidRDefault="003B5B59" w:rsidP="009C5344">
      <w:pPr>
        <w:pStyle w:val="Sraopastraipa"/>
        <w:numPr>
          <w:ilvl w:val="0"/>
          <w:numId w:val="16"/>
        </w:numPr>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00B7735E" w:rsidRPr="0050589A">
        <w:rPr>
          <w:bCs/>
          <w:lang w:eastAsia="lt-LT"/>
        </w:rPr>
        <w:t>Sprendimo projektas Nr. T1-</w:t>
      </w:r>
      <w:r w:rsidR="008D2E6C">
        <w:rPr>
          <w:bCs/>
          <w:lang w:eastAsia="lt-LT"/>
        </w:rPr>
        <w:t>253 „</w:t>
      </w:r>
      <w:r w:rsidR="002E19E5" w:rsidRPr="002E19E5">
        <w:rPr>
          <w:rFonts w:eastAsia="Calibri"/>
          <w:bCs/>
          <w:szCs w:val="24"/>
        </w:rPr>
        <w:t>Dėl Kretingos rajono savivaldybės tarybos 2026 m. rugpjūčio 27 d. sprendimo Nr. T2-222 „Dėl pritarimo dalyvauti partnerio teisėmis projekte „Dviejų lygių pėsčiųjų perėjos įrengimas linijoje Vilnius–Klaipėda 353+595 km“ (Kretingos Palangos g.)“ pakeitimo</w:t>
      </w:r>
      <w:r w:rsidR="008D2E6C">
        <w:rPr>
          <w:rFonts w:eastAsia="Calibri"/>
          <w:bCs/>
          <w:szCs w:val="24"/>
        </w:rPr>
        <w:t>“.</w:t>
      </w:r>
      <w:r w:rsidR="002E19E5" w:rsidRPr="002E19E5">
        <w:rPr>
          <w:rFonts w:eastAsia="Calibri"/>
          <w:bCs/>
          <w:szCs w:val="24"/>
        </w:rPr>
        <w:t xml:space="preserve"> Pranešėja – I</w:t>
      </w:r>
      <w:r w:rsidR="008D2E6C">
        <w:rPr>
          <w:rFonts w:eastAsia="Calibri"/>
          <w:bCs/>
          <w:szCs w:val="24"/>
        </w:rPr>
        <w:t>eva</w:t>
      </w:r>
      <w:r w:rsidR="002E19E5" w:rsidRPr="002E19E5">
        <w:rPr>
          <w:rFonts w:eastAsia="Calibri"/>
          <w:bCs/>
          <w:szCs w:val="24"/>
        </w:rPr>
        <w:t xml:space="preserve"> Ve</w:t>
      </w:r>
      <w:r w:rsidR="00E35BC4">
        <w:rPr>
          <w:rFonts w:eastAsia="Calibri"/>
          <w:bCs/>
          <w:szCs w:val="24"/>
        </w:rPr>
        <w:t>n</w:t>
      </w:r>
      <w:r w:rsidR="002E19E5" w:rsidRPr="002E19E5">
        <w:rPr>
          <w:rFonts w:eastAsia="Calibri"/>
          <w:bCs/>
          <w:szCs w:val="24"/>
        </w:rPr>
        <w:t>ckutė.</w:t>
      </w:r>
    </w:p>
    <w:p w14:paraId="3F850960" w14:textId="77777777" w:rsidR="00E451D5" w:rsidRPr="003073D9" w:rsidRDefault="00E451D5" w:rsidP="009C5344">
      <w:pPr>
        <w:ind w:firstLine="851"/>
        <w:jc w:val="both"/>
        <w:rPr>
          <w:bCs/>
          <w:szCs w:val="24"/>
        </w:rPr>
      </w:pPr>
      <w:r w:rsidRPr="003073D9">
        <w:rPr>
          <w:bCs/>
          <w:szCs w:val="24"/>
        </w:rPr>
        <w:t>Balsuota dėl pateikto sprendimo projekto.</w:t>
      </w:r>
    </w:p>
    <w:p w14:paraId="6DC588E8" w14:textId="77777777" w:rsidR="00E451D5" w:rsidRPr="003073D9" w:rsidRDefault="00E451D5" w:rsidP="009C5344">
      <w:pPr>
        <w:tabs>
          <w:tab w:val="left" w:pos="-142"/>
        </w:tabs>
        <w:ind w:firstLine="851"/>
        <w:jc w:val="both"/>
        <w:rPr>
          <w:bCs/>
          <w:szCs w:val="24"/>
        </w:rPr>
      </w:pPr>
      <w:r w:rsidRPr="003073D9">
        <w:rPr>
          <w:bCs/>
          <w:szCs w:val="24"/>
        </w:rPr>
        <w:t>Balsavo: už – 25, prieš – 0, susilaikė – 0.</w:t>
      </w:r>
    </w:p>
    <w:p w14:paraId="4E2225BD" w14:textId="02934C6A" w:rsidR="00E451D5" w:rsidRPr="003073D9" w:rsidRDefault="00E451D5" w:rsidP="009C5344">
      <w:pPr>
        <w:shd w:val="clear" w:color="auto" w:fill="FFFFFF"/>
        <w:ind w:firstLine="851"/>
        <w:jc w:val="both"/>
        <w:rPr>
          <w:bCs/>
          <w:szCs w:val="24"/>
        </w:rPr>
      </w:pPr>
      <w:r w:rsidRPr="003073D9">
        <w:rPr>
          <w:bCs/>
          <w:szCs w:val="24"/>
        </w:rPr>
        <w:t>NUTARTA. Priimti sprendimą Nr. T2-2</w:t>
      </w:r>
      <w:r w:rsidR="000852AD" w:rsidRPr="003073D9">
        <w:rPr>
          <w:bCs/>
          <w:szCs w:val="24"/>
        </w:rPr>
        <w:t>44</w:t>
      </w:r>
      <w:r w:rsidRPr="003073D9">
        <w:rPr>
          <w:bCs/>
          <w:szCs w:val="24"/>
        </w:rPr>
        <w:t>.</w:t>
      </w:r>
    </w:p>
    <w:p w14:paraId="05E17FCA" w14:textId="3E7CE364" w:rsidR="002E19E5" w:rsidRPr="003073D9" w:rsidRDefault="003B5B59" w:rsidP="009C5344">
      <w:pPr>
        <w:pStyle w:val="Sraopastraipa"/>
        <w:numPr>
          <w:ilvl w:val="0"/>
          <w:numId w:val="16"/>
        </w:numPr>
        <w:ind w:left="0" w:firstLine="851"/>
        <w:jc w:val="both"/>
        <w:rPr>
          <w:rFonts w:eastAsia="Calibri"/>
          <w:bCs/>
          <w:szCs w:val="24"/>
        </w:rPr>
      </w:pPr>
      <w:r w:rsidRPr="003073D9">
        <w:rPr>
          <w:bCs/>
          <w:lang w:eastAsia="lt-LT"/>
        </w:rPr>
        <w:t>SVARSTYTA.</w:t>
      </w:r>
      <w:r w:rsidRPr="003073D9">
        <w:rPr>
          <w:rFonts w:eastAsia="Calibri"/>
          <w:bCs/>
          <w:szCs w:val="24"/>
        </w:rPr>
        <w:t xml:space="preserve"> </w:t>
      </w:r>
      <w:r w:rsidR="00B7735E" w:rsidRPr="003073D9">
        <w:rPr>
          <w:bCs/>
          <w:lang w:eastAsia="lt-LT"/>
        </w:rPr>
        <w:t>Sprendimo projektas Nr. T1-</w:t>
      </w:r>
      <w:r w:rsidR="00A11BB2" w:rsidRPr="003073D9">
        <w:rPr>
          <w:bCs/>
          <w:lang w:eastAsia="lt-LT"/>
        </w:rPr>
        <w:t xml:space="preserve"> 261 „</w:t>
      </w:r>
      <w:r w:rsidR="002E19E5" w:rsidRPr="003073D9">
        <w:rPr>
          <w:rFonts w:eastAsia="Calibri"/>
          <w:bCs/>
          <w:szCs w:val="24"/>
        </w:rPr>
        <w:t>Dėl pritarimo kultūros projektų įgyvendinimui</w:t>
      </w:r>
      <w:r w:rsidR="00A11BB2" w:rsidRPr="003073D9">
        <w:rPr>
          <w:rFonts w:eastAsia="Calibri"/>
          <w:bCs/>
          <w:szCs w:val="24"/>
        </w:rPr>
        <w:t xml:space="preserve">“. </w:t>
      </w:r>
      <w:r w:rsidR="002E19E5" w:rsidRPr="003073D9">
        <w:rPr>
          <w:rFonts w:eastAsia="Calibri"/>
          <w:bCs/>
          <w:szCs w:val="24"/>
        </w:rPr>
        <w:t>Pranešėja – D</w:t>
      </w:r>
      <w:r w:rsidR="00A11BB2" w:rsidRPr="003073D9">
        <w:rPr>
          <w:rFonts w:eastAsia="Calibri"/>
          <w:bCs/>
          <w:szCs w:val="24"/>
        </w:rPr>
        <w:t xml:space="preserve">alia </w:t>
      </w:r>
      <w:r w:rsidR="002E19E5" w:rsidRPr="003073D9">
        <w:rPr>
          <w:rFonts w:eastAsia="Calibri"/>
          <w:bCs/>
          <w:szCs w:val="24"/>
        </w:rPr>
        <w:t>Činkienė.</w:t>
      </w:r>
    </w:p>
    <w:p w14:paraId="6C3D4220" w14:textId="4F91660B" w:rsidR="006E44F5" w:rsidRPr="003073D9" w:rsidRDefault="006E44F5" w:rsidP="00CC5EB1">
      <w:pPr>
        <w:ind w:firstLine="851"/>
        <w:jc w:val="both"/>
        <w:rPr>
          <w:bCs/>
          <w:szCs w:val="24"/>
        </w:rPr>
      </w:pPr>
      <w:r w:rsidRPr="003073D9">
        <w:rPr>
          <w:bCs/>
          <w:szCs w:val="24"/>
        </w:rPr>
        <w:t>Meras Antanas Kalnius pažymėjo, kad buvo pateiktas pasiūlymas į sprendimo projektą, įtraukti projektą „Istoriniai naratyvai: Salantų žydai ir jų sinagoga iki 1941-ųjų“.</w:t>
      </w:r>
    </w:p>
    <w:p w14:paraId="5AB1E63E" w14:textId="5FE0F0E6" w:rsidR="0097416F" w:rsidRDefault="0097416F" w:rsidP="008513A2">
      <w:pPr>
        <w:ind w:firstLine="851"/>
        <w:jc w:val="both"/>
        <w:rPr>
          <w:bCs/>
          <w:szCs w:val="24"/>
        </w:rPr>
      </w:pPr>
      <w:r>
        <w:rPr>
          <w:bCs/>
          <w:szCs w:val="24"/>
        </w:rPr>
        <w:t>Prieštaravimų nepateikta.</w:t>
      </w:r>
    </w:p>
    <w:p w14:paraId="39AE910E" w14:textId="7FEA4DA6" w:rsidR="008513A2" w:rsidRPr="003073D9" w:rsidRDefault="008513A2" w:rsidP="008513A2">
      <w:pPr>
        <w:ind w:firstLine="851"/>
        <w:jc w:val="both"/>
        <w:rPr>
          <w:bCs/>
          <w:szCs w:val="24"/>
        </w:rPr>
      </w:pPr>
      <w:r w:rsidRPr="003073D9">
        <w:rPr>
          <w:bCs/>
          <w:szCs w:val="24"/>
        </w:rPr>
        <w:t>Balsuota dėl pateikto pasiūlymo į sprendimo projektą įtraukti projektą „Istoriniai naratyvai: Salantų žydai ir jų sinagoga iki 1941-ųjų“</w:t>
      </w:r>
      <w:r w:rsidR="00DF1909" w:rsidRPr="003073D9">
        <w:rPr>
          <w:bCs/>
          <w:szCs w:val="24"/>
        </w:rPr>
        <w:t>.</w:t>
      </w:r>
    </w:p>
    <w:p w14:paraId="5E39B80B" w14:textId="683D6472" w:rsidR="008513A2" w:rsidRPr="003073D9" w:rsidRDefault="008513A2" w:rsidP="008513A2">
      <w:pPr>
        <w:tabs>
          <w:tab w:val="left" w:pos="-142"/>
        </w:tabs>
        <w:ind w:firstLine="851"/>
        <w:jc w:val="both"/>
        <w:rPr>
          <w:bCs/>
          <w:szCs w:val="24"/>
        </w:rPr>
      </w:pPr>
      <w:r w:rsidRPr="003073D9">
        <w:rPr>
          <w:bCs/>
          <w:szCs w:val="24"/>
        </w:rPr>
        <w:t>Balsavo: už – 24, prieš – 0, susilaikė – 0.</w:t>
      </w:r>
    </w:p>
    <w:p w14:paraId="305F370B" w14:textId="68D8F4CB" w:rsidR="00CD2757" w:rsidRPr="003073D9" w:rsidRDefault="008513A2" w:rsidP="008513A2">
      <w:pPr>
        <w:ind w:firstLine="851"/>
        <w:jc w:val="both"/>
        <w:rPr>
          <w:bCs/>
          <w:szCs w:val="24"/>
        </w:rPr>
      </w:pPr>
      <w:r w:rsidRPr="003073D9">
        <w:rPr>
          <w:bCs/>
          <w:szCs w:val="24"/>
        </w:rPr>
        <w:t>NUTARTA. Pasiūlymui pritarta</w:t>
      </w:r>
      <w:r w:rsidR="00DF1909" w:rsidRPr="003073D9">
        <w:rPr>
          <w:bCs/>
          <w:szCs w:val="24"/>
        </w:rPr>
        <w:t>, į sprendimo projektą įtraukti projektą „Istoriniai naratyvai: Salantų žydai ir jų sinagoga iki 1941-ųjų“.</w:t>
      </w:r>
    </w:p>
    <w:p w14:paraId="249059EF" w14:textId="6840EE67" w:rsidR="00E451D5" w:rsidRPr="003073D9" w:rsidRDefault="00E451D5" w:rsidP="009C5344">
      <w:pPr>
        <w:ind w:firstLine="851"/>
        <w:jc w:val="both"/>
        <w:rPr>
          <w:bCs/>
          <w:szCs w:val="24"/>
        </w:rPr>
      </w:pPr>
      <w:r w:rsidRPr="003073D9">
        <w:rPr>
          <w:bCs/>
          <w:szCs w:val="24"/>
        </w:rPr>
        <w:t>Balsuota dėl pateikto sprendimo projekto</w:t>
      </w:r>
      <w:r w:rsidR="008513A2" w:rsidRPr="003073D9">
        <w:rPr>
          <w:bCs/>
          <w:szCs w:val="24"/>
        </w:rPr>
        <w:t xml:space="preserve"> su įtraukt</w:t>
      </w:r>
      <w:r w:rsidR="00DF1909" w:rsidRPr="003073D9">
        <w:rPr>
          <w:bCs/>
          <w:szCs w:val="24"/>
        </w:rPr>
        <w:t>u projektu.</w:t>
      </w:r>
      <w:r w:rsidR="008513A2" w:rsidRPr="003073D9">
        <w:rPr>
          <w:bCs/>
          <w:szCs w:val="24"/>
        </w:rPr>
        <w:t xml:space="preserve"> </w:t>
      </w:r>
    </w:p>
    <w:p w14:paraId="50D6EA02" w14:textId="2F3A5E99" w:rsidR="00E451D5" w:rsidRPr="009152C6" w:rsidRDefault="00E451D5" w:rsidP="009C5344">
      <w:pPr>
        <w:tabs>
          <w:tab w:val="left" w:pos="-142"/>
        </w:tabs>
        <w:ind w:firstLine="851"/>
        <w:jc w:val="both"/>
        <w:rPr>
          <w:bCs/>
          <w:szCs w:val="24"/>
        </w:rPr>
      </w:pPr>
      <w:r w:rsidRPr="009152C6">
        <w:rPr>
          <w:bCs/>
          <w:szCs w:val="24"/>
        </w:rPr>
        <w:t>Balsavo: už – 2</w:t>
      </w:r>
      <w:r w:rsidR="00A20690" w:rsidRPr="009152C6">
        <w:rPr>
          <w:bCs/>
          <w:szCs w:val="24"/>
        </w:rPr>
        <w:t>3</w:t>
      </w:r>
      <w:r w:rsidRPr="009152C6">
        <w:rPr>
          <w:bCs/>
          <w:szCs w:val="24"/>
        </w:rPr>
        <w:t>, prieš – 0, susilaikė – 0.</w:t>
      </w:r>
    </w:p>
    <w:p w14:paraId="5FDC33CE" w14:textId="788A9DF7" w:rsidR="00E451D5" w:rsidRPr="009152C6" w:rsidRDefault="00E451D5" w:rsidP="009C5344">
      <w:pPr>
        <w:shd w:val="clear" w:color="auto" w:fill="FFFFFF"/>
        <w:ind w:firstLine="851"/>
        <w:jc w:val="both"/>
        <w:rPr>
          <w:bCs/>
          <w:szCs w:val="24"/>
        </w:rPr>
      </w:pPr>
      <w:r w:rsidRPr="009152C6">
        <w:rPr>
          <w:bCs/>
          <w:szCs w:val="24"/>
        </w:rPr>
        <w:t>NUTARTA. Priimti sprendimą Nr. T2-2</w:t>
      </w:r>
      <w:r w:rsidR="000852AD" w:rsidRPr="009152C6">
        <w:rPr>
          <w:bCs/>
          <w:szCs w:val="24"/>
        </w:rPr>
        <w:t>45</w:t>
      </w:r>
      <w:r w:rsidRPr="009152C6">
        <w:rPr>
          <w:bCs/>
          <w:szCs w:val="24"/>
        </w:rPr>
        <w:t>.</w:t>
      </w:r>
    </w:p>
    <w:p w14:paraId="36F00A1A" w14:textId="0D84E31C" w:rsidR="002E19E5" w:rsidRPr="009152C6" w:rsidRDefault="003B5B59" w:rsidP="009C5344">
      <w:pPr>
        <w:pStyle w:val="Sraopastraipa"/>
        <w:numPr>
          <w:ilvl w:val="0"/>
          <w:numId w:val="16"/>
        </w:numPr>
        <w:ind w:left="0" w:firstLine="851"/>
        <w:jc w:val="both"/>
        <w:rPr>
          <w:rFonts w:eastAsia="Calibri"/>
          <w:bCs/>
          <w:szCs w:val="24"/>
        </w:rPr>
      </w:pPr>
      <w:r w:rsidRPr="009152C6">
        <w:rPr>
          <w:bCs/>
          <w:lang w:eastAsia="lt-LT"/>
        </w:rPr>
        <w:t>SVARSTYTA.</w:t>
      </w:r>
      <w:r w:rsidRPr="009152C6">
        <w:rPr>
          <w:rFonts w:eastAsia="Calibri"/>
          <w:bCs/>
          <w:szCs w:val="24"/>
        </w:rPr>
        <w:t xml:space="preserve"> </w:t>
      </w:r>
      <w:r w:rsidR="00B7735E" w:rsidRPr="009152C6">
        <w:rPr>
          <w:bCs/>
          <w:lang w:eastAsia="lt-LT"/>
        </w:rPr>
        <w:t>Sprendimo projektas Nr. T1-</w:t>
      </w:r>
      <w:r w:rsidR="00A11BB2" w:rsidRPr="009152C6">
        <w:rPr>
          <w:bCs/>
          <w:lang w:eastAsia="lt-LT"/>
        </w:rPr>
        <w:t>263 „</w:t>
      </w:r>
      <w:r w:rsidR="002E19E5" w:rsidRPr="009152C6">
        <w:rPr>
          <w:rFonts w:eastAsia="Calibri"/>
          <w:bCs/>
          <w:szCs w:val="24"/>
        </w:rPr>
        <w:t xml:space="preserve">Dėl Kretingos rajono savivaldybės tarybos 2017 m. birželio 29 d. sprendimo Nr. T2-202 „Dėl Kretingos rajono savivaldybės kūno </w:t>
      </w:r>
      <w:r w:rsidR="002E19E5" w:rsidRPr="009152C6">
        <w:rPr>
          <w:rFonts w:eastAsia="Calibri"/>
          <w:bCs/>
          <w:szCs w:val="24"/>
        </w:rPr>
        <w:lastRenderedPageBreak/>
        <w:t>kultūros ir sporto veiklos projektų dalinio finansavimo tvarkos aprašo patvirtinimo“ pakeitim</w:t>
      </w:r>
      <w:r w:rsidR="00735665" w:rsidRPr="009152C6">
        <w:rPr>
          <w:rFonts w:eastAsia="Calibri"/>
          <w:bCs/>
          <w:szCs w:val="24"/>
        </w:rPr>
        <w:t>o</w:t>
      </w:r>
      <w:r w:rsidR="00A11BB2" w:rsidRPr="009152C6">
        <w:rPr>
          <w:rFonts w:eastAsia="Calibri"/>
          <w:bCs/>
          <w:szCs w:val="24"/>
        </w:rPr>
        <w:t>“.</w:t>
      </w:r>
      <w:r w:rsidR="002E19E5" w:rsidRPr="009152C6">
        <w:rPr>
          <w:rFonts w:eastAsia="Calibri"/>
          <w:bCs/>
          <w:szCs w:val="24"/>
        </w:rPr>
        <w:t xml:space="preserve"> Pranešėja – D</w:t>
      </w:r>
      <w:r w:rsidR="00A11BB2" w:rsidRPr="009152C6">
        <w:rPr>
          <w:rFonts w:eastAsia="Calibri"/>
          <w:bCs/>
          <w:szCs w:val="24"/>
        </w:rPr>
        <w:t xml:space="preserve">ovilė </w:t>
      </w:r>
      <w:r w:rsidR="002E19E5" w:rsidRPr="009152C6">
        <w:rPr>
          <w:rFonts w:eastAsia="Calibri"/>
          <w:bCs/>
          <w:szCs w:val="24"/>
        </w:rPr>
        <w:t>Višinskienė.</w:t>
      </w:r>
    </w:p>
    <w:p w14:paraId="229055C5" w14:textId="431BB8F4" w:rsidR="00115190" w:rsidRPr="009152C6" w:rsidRDefault="00E3540A" w:rsidP="009C5344">
      <w:pPr>
        <w:ind w:firstLine="851"/>
        <w:jc w:val="both"/>
        <w:rPr>
          <w:bCs/>
          <w:szCs w:val="24"/>
        </w:rPr>
      </w:pPr>
      <w:r w:rsidRPr="009152C6">
        <w:rPr>
          <w:bCs/>
          <w:szCs w:val="24"/>
        </w:rPr>
        <w:t>Kult</w:t>
      </w:r>
      <w:r w:rsidR="007F6161" w:rsidRPr="009152C6">
        <w:rPr>
          <w:bCs/>
          <w:szCs w:val="24"/>
        </w:rPr>
        <w:t>ū</w:t>
      </w:r>
      <w:r w:rsidRPr="009152C6">
        <w:rPr>
          <w:bCs/>
          <w:szCs w:val="24"/>
        </w:rPr>
        <w:t>ros ir s</w:t>
      </w:r>
      <w:r w:rsidR="007F6161" w:rsidRPr="009152C6">
        <w:rPr>
          <w:bCs/>
          <w:szCs w:val="24"/>
        </w:rPr>
        <w:t>p</w:t>
      </w:r>
      <w:r w:rsidRPr="009152C6">
        <w:rPr>
          <w:bCs/>
          <w:szCs w:val="24"/>
        </w:rPr>
        <w:t>orto skyriaus vyr. special</w:t>
      </w:r>
      <w:r w:rsidR="007F6161" w:rsidRPr="009152C6">
        <w:rPr>
          <w:bCs/>
          <w:szCs w:val="24"/>
        </w:rPr>
        <w:t xml:space="preserve">istė </w:t>
      </w:r>
      <w:r w:rsidRPr="009152C6">
        <w:rPr>
          <w:bCs/>
          <w:szCs w:val="24"/>
        </w:rPr>
        <w:t xml:space="preserve">Dovilė </w:t>
      </w:r>
      <w:r w:rsidR="007F6161" w:rsidRPr="009152C6">
        <w:rPr>
          <w:bCs/>
          <w:szCs w:val="24"/>
        </w:rPr>
        <w:t xml:space="preserve">Višinskienė </w:t>
      </w:r>
      <w:r w:rsidRPr="009152C6">
        <w:rPr>
          <w:bCs/>
          <w:szCs w:val="24"/>
        </w:rPr>
        <w:t>pažymėjo, kad, atsižvelgiant į Finansų ir inovacijų komiteto pateiktus siūlymus, visame apraše sąvoka „Kretingą reprezentuojančios sporto šakos“ keičiama į sąvoką „prioritetinės sporto šakos“.</w:t>
      </w:r>
    </w:p>
    <w:p w14:paraId="5B3E86F4" w14:textId="1C8E4D6C" w:rsidR="0097416F" w:rsidRDefault="0097416F" w:rsidP="0097416F">
      <w:pPr>
        <w:ind w:firstLine="851"/>
        <w:jc w:val="both"/>
        <w:rPr>
          <w:bCs/>
          <w:szCs w:val="24"/>
        </w:rPr>
      </w:pPr>
      <w:r w:rsidRPr="0097416F">
        <w:rPr>
          <w:bCs/>
          <w:szCs w:val="24"/>
        </w:rPr>
        <w:t>Meras kvietė balsuoti dėl to, kad visuose punktuose sąvoka „reprezentuojančios sporto šakos“ būtų pakeista sąvoka „prioritetinės sporto šakos“.</w:t>
      </w:r>
    </w:p>
    <w:p w14:paraId="10BE04C8" w14:textId="0DC218FA" w:rsidR="0063453B" w:rsidRPr="009152C6" w:rsidRDefault="0063453B" w:rsidP="009C5344">
      <w:pPr>
        <w:ind w:firstLine="851"/>
        <w:jc w:val="both"/>
        <w:rPr>
          <w:bCs/>
          <w:szCs w:val="24"/>
        </w:rPr>
      </w:pPr>
      <w:r w:rsidRPr="009152C6">
        <w:rPr>
          <w:bCs/>
          <w:szCs w:val="24"/>
        </w:rPr>
        <w:t xml:space="preserve">Balsuota dėl pateikto pasiūlymo. </w:t>
      </w:r>
    </w:p>
    <w:p w14:paraId="66DBA37C" w14:textId="224CE632" w:rsidR="0063453B" w:rsidRPr="009152C6" w:rsidRDefault="0063453B" w:rsidP="0063453B">
      <w:pPr>
        <w:tabs>
          <w:tab w:val="left" w:pos="-142"/>
        </w:tabs>
        <w:ind w:firstLine="851"/>
        <w:jc w:val="both"/>
        <w:rPr>
          <w:bCs/>
          <w:szCs w:val="24"/>
        </w:rPr>
      </w:pPr>
      <w:r w:rsidRPr="009152C6">
        <w:rPr>
          <w:bCs/>
          <w:szCs w:val="24"/>
        </w:rPr>
        <w:t>Balsavo: už – 25, prieš – 0, susilaikė – 0.</w:t>
      </w:r>
    </w:p>
    <w:p w14:paraId="425B2D0A" w14:textId="5336F63A" w:rsidR="0063453B" w:rsidRPr="009152C6" w:rsidRDefault="0063453B" w:rsidP="0063453B">
      <w:pPr>
        <w:ind w:firstLine="851"/>
        <w:jc w:val="both"/>
        <w:rPr>
          <w:bCs/>
          <w:szCs w:val="24"/>
        </w:rPr>
      </w:pPr>
      <w:r w:rsidRPr="009152C6">
        <w:rPr>
          <w:bCs/>
          <w:szCs w:val="24"/>
        </w:rPr>
        <w:t>NUTARTA</w:t>
      </w:r>
      <w:r w:rsidR="00521E01" w:rsidRPr="009152C6">
        <w:rPr>
          <w:bCs/>
          <w:szCs w:val="24"/>
        </w:rPr>
        <w:t>. Pasiūlymui pritarta.</w:t>
      </w:r>
    </w:p>
    <w:p w14:paraId="17BA0A87" w14:textId="2B4AF6A9" w:rsidR="00521E01" w:rsidRPr="009152C6" w:rsidRDefault="00521E01" w:rsidP="009C5344">
      <w:pPr>
        <w:ind w:firstLine="851"/>
        <w:jc w:val="both"/>
        <w:rPr>
          <w:bCs/>
          <w:szCs w:val="24"/>
        </w:rPr>
      </w:pPr>
      <w:r w:rsidRPr="009152C6">
        <w:rPr>
          <w:bCs/>
          <w:szCs w:val="24"/>
        </w:rPr>
        <w:t xml:space="preserve">Dovilė </w:t>
      </w:r>
      <w:r w:rsidRPr="009152C6">
        <w:rPr>
          <w:rFonts w:eastAsia="Calibri"/>
          <w:bCs/>
          <w:szCs w:val="24"/>
        </w:rPr>
        <w:t>Višinskienė</w:t>
      </w:r>
      <w:r w:rsidRPr="009152C6">
        <w:rPr>
          <w:bCs/>
          <w:szCs w:val="24"/>
        </w:rPr>
        <w:t xml:space="preserve"> pažymėjo, kad, atsižvelgiant į Vyriausybės atstovo pastabas ir vadovaujantis Viešojo administravimo įstatymo 12 straipsnio 1 dalimi, naikinami </w:t>
      </w:r>
      <w:r w:rsidR="00813675">
        <w:rPr>
          <w:bCs/>
          <w:szCs w:val="24"/>
        </w:rPr>
        <w:t>t</w:t>
      </w:r>
      <w:r w:rsidRPr="009152C6">
        <w:rPr>
          <w:bCs/>
          <w:szCs w:val="24"/>
        </w:rPr>
        <w:t>varkos aprašo 11.2 ir 11.3 punktai, taip pat atitinkamai patikslinamas pirmasis priedas.</w:t>
      </w:r>
    </w:p>
    <w:p w14:paraId="7BAC6B5F" w14:textId="77777777" w:rsidR="009152C6" w:rsidRPr="009152C6" w:rsidRDefault="009152C6" w:rsidP="009152C6">
      <w:pPr>
        <w:ind w:firstLine="851"/>
        <w:jc w:val="both"/>
        <w:rPr>
          <w:bCs/>
          <w:szCs w:val="24"/>
        </w:rPr>
      </w:pPr>
      <w:r w:rsidRPr="009152C6">
        <w:rPr>
          <w:bCs/>
          <w:szCs w:val="24"/>
        </w:rPr>
        <w:t xml:space="preserve">Balsuota dėl pateikto pasiūlymo. </w:t>
      </w:r>
    </w:p>
    <w:p w14:paraId="20A01379" w14:textId="77777777" w:rsidR="009152C6" w:rsidRPr="009152C6" w:rsidRDefault="009152C6" w:rsidP="009152C6">
      <w:pPr>
        <w:tabs>
          <w:tab w:val="left" w:pos="-142"/>
        </w:tabs>
        <w:ind w:firstLine="851"/>
        <w:jc w:val="both"/>
        <w:rPr>
          <w:bCs/>
          <w:szCs w:val="24"/>
        </w:rPr>
      </w:pPr>
      <w:r w:rsidRPr="009152C6">
        <w:rPr>
          <w:bCs/>
          <w:szCs w:val="24"/>
        </w:rPr>
        <w:t>Balsavo: už – 25, prieš – 0, susilaikė – 0.</w:t>
      </w:r>
    </w:p>
    <w:p w14:paraId="3817DB74" w14:textId="77777777" w:rsidR="009152C6" w:rsidRPr="009152C6" w:rsidRDefault="009152C6" w:rsidP="009152C6">
      <w:pPr>
        <w:ind w:firstLine="851"/>
        <w:jc w:val="both"/>
        <w:rPr>
          <w:bCs/>
          <w:szCs w:val="24"/>
        </w:rPr>
      </w:pPr>
      <w:r w:rsidRPr="009152C6">
        <w:rPr>
          <w:bCs/>
          <w:szCs w:val="24"/>
        </w:rPr>
        <w:t>NUTARTA. Pasiūlymui pritarta.</w:t>
      </w:r>
    </w:p>
    <w:p w14:paraId="5FFC6F78" w14:textId="27AD5C1C" w:rsidR="00115190" w:rsidRPr="00E609E8" w:rsidRDefault="009152C6" w:rsidP="009C5344">
      <w:pPr>
        <w:ind w:firstLine="851"/>
        <w:jc w:val="both"/>
        <w:rPr>
          <w:bCs/>
          <w:szCs w:val="24"/>
        </w:rPr>
      </w:pPr>
      <w:r w:rsidRPr="00E609E8">
        <w:rPr>
          <w:bCs/>
          <w:szCs w:val="24"/>
        </w:rPr>
        <w:t>Toliau s</w:t>
      </w:r>
      <w:r w:rsidR="00115190" w:rsidRPr="00E609E8">
        <w:rPr>
          <w:bCs/>
          <w:szCs w:val="24"/>
        </w:rPr>
        <w:t>varstomu klausimu kalbėjo tarybos nariai Jolanta Gedvilaitė, Vilius Adomaitis, Mindaugas Černeckis, vicemerė Vaida Jakumienė</w:t>
      </w:r>
      <w:r w:rsidR="00813675">
        <w:rPr>
          <w:bCs/>
          <w:szCs w:val="24"/>
        </w:rPr>
        <w:t xml:space="preserve"> ir </w:t>
      </w:r>
      <w:r w:rsidR="00115190" w:rsidRPr="00E609E8">
        <w:rPr>
          <w:bCs/>
          <w:szCs w:val="24"/>
        </w:rPr>
        <w:t>meras Antanas Kalnius</w:t>
      </w:r>
      <w:r w:rsidR="00813675">
        <w:rPr>
          <w:bCs/>
          <w:szCs w:val="24"/>
        </w:rPr>
        <w:t>.</w:t>
      </w:r>
    </w:p>
    <w:p w14:paraId="1C6FAA9B" w14:textId="39F3C7D1" w:rsidR="00ED3EC1" w:rsidRPr="00ED3EC1" w:rsidRDefault="00E648F7" w:rsidP="00ED3EC1">
      <w:pPr>
        <w:ind w:firstLine="851"/>
        <w:jc w:val="both"/>
        <w:rPr>
          <w:bCs/>
          <w:szCs w:val="24"/>
        </w:rPr>
      </w:pPr>
      <w:r w:rsidRPr="00E609E8">
        <w:rPr>
          <w:bCs/>
          <w:szCs w:val="24"/>
        </w:rPr>
        <w:t xml:space="preserve">Tarybos narė </w:t>
      </w:r>
      <w:r w:rsidR="00ED5E4C" w:rsidRPr="00ED5E4C">
        <w:rPr>
          <w:bCs/>
          <w:szCs w:val="24"/>
        </w:rPr>
        <w:t xml:space="preserve">Jolanta </w:t>
      </w:r>
      <w:r w:rsidRPr="00E609E8">
        <w:rPr>
          <w:bCs/>
          <w:szCs w:val="24"/>
        </w:rPr>
        <w:t xml:space="preserve">Gedvilaitė </w:t>
      </w:r>
      <w:r w:rsidR="00ED3EC1" w:rsidRPr="00E609E8">
        <w:rPr>
          <w:bCs/>
          <w:szCs w:val="24"/>
        </w:rPr>
        <w:t xml:space="preserve">pasiūlė, kad į kitą </w:t>
      </w:r>
      <w:r w:rsidR="0028678F">
        <w:rPr>
          <w:bCs/>
          <w:szCs w:val="24"/>
        </w:rPr>
        <w:t>t</w:t>
      </w:r>
      <w:r w:rsidR="00ED3EC1" w:rsidRPr="00E609E8">
        <w:rPr>
          <w:bCs/>
          <w:szCs w:val="24"/>
        </w:rPr>
        <w:t xml:space="preserve">arybos posėdį būtų pateiktas tvarkos aprašo pakeitimas, susijęs su 7.1 papunkčiu ir pirmąja priemone, apimančia prioritetines sporto šakas. Ji pažymėjo, kad šiame pakeitime, atsižvelgiant į Kultūros, sporto ir jaunimo reikalų komitete bei tarp tarybos narių vykusias diskusijas, tikslinga nustatyti, kokia procentinė dalis nuo visų Savivaldybės biudžete patvirtintų lėšų būtų skiriama pirmajai priemonei. </w:t>
      </w:r>
      <w:r w:rsidR="00ED3EC1" w:rsidRPr="00ED3EC1">
        <w:rPr>
          <w:bCs/>
          <w:szCs w:val="24"/>
        </w:rPr>
        <w:t xml:space="preserve">Atsižvelgiant į tai, šis principas turėtų būti atitinkamai įtvirtintas ir </w:t>
      </w:r>
      <w:r w:rsidR="00ED3EC1" w:rsidRPr="00E609E8">
        <w:rPr>
          <w:bCs/>
          <w:szCs w:val="24"/>
        </w:rPr>
        <w:t>t</w:t>
      </w:r>
      <w:r w:rsidR="00ED3EC1" w:rsidRPr="00ED3EC1">
        <w:rPr>
          <w:bCs/>
          <w:szCs w:val="24"/>
        </w:rPr>
        <w:t>varkos apraše.</w:t>
      </w:r>
      <w:r w:rsidR="00ED3EC1" w:rsidRPr="00E609E8">
        <w:rPr>
          <w:bCs/>
          <w:szCs w:val="24"/>
        </w:rPr>
        <w:t xml:space="preserve"> </w:t>
      </w:r>
      <w:r w:rsidR="00ED3EC1" w:rsidRPr="00ED3EC1">
        <w:rPr>
          <w:bCs/>
          <w:szCs w:val="24"/>
        </w:rPr>
        <w:t>J</w:t>
      </w:r>
      <w:r w:rsidR="00ED3EC1" w:rsidRPr="00E609E8">
        <w:rPr>
          <w:bCs/>
          <w:szCs w:val="24"/>
        </w:rPr>
        <w:t xml:space="preserve">. Gedvilaitė </w:t>
      </w:r>
      <w:r w:rsidR="00ED3EC1" w:rsidRPr="00ED3EC1">
        <w:rPr>
          <w:bCs/>
          <w:szCs w:val="24"/>
        </w:rPr>
        <w:t>pasiūlė šį klausimą užprotokoluoti ir pa</w:t>
      </w:r>
      <w:r w:rsidR="00813675">
        <w:rPr>
          <w:bCs/>
          <w:szCs w:val="24"/>
        </w:rPr>
        <w:t xml:space="preserve">siūlė </w:t>
      </w:r>
      <w:r w:rsidR="00ED3EC1" w:rsidRPr="00ED3EC1">
        <w:rPr>
          <w:bCs/>
          <w:szCs w:val="24"/>
        </w:rPr>
        <w:t>vicemer</w:t>
      </w:r>
      <w:r w:rsidR="00813675">
        <w:rPr>
          <w:bCs/>
          <w:szCs w:val="24"/>
        </w:rPr>
        <w:t xml:space="preserve">ei </w:t>
      </w:r>
      <w:r w:rsidR="00ED3EC1" w:rsidRPr="00ED3EC1">
        <w:rPr>
          <w:bCs/>
          <w:szCs w:val="24"/>
        </w:rPr>
        <w:t xml:space="preserve">parengti atitinkamą </w:t>
      </w:r>
      <w:r w:rsidR="00ED3EC1" w:rsidRPr="00E609E8">
        <w:rPr>
          <w:bCs/>
          <w:szCs w:val="24"/>
        </w:rPr>
        <w:t>t</w:t>
      </w:r>
      <w:r w:rsidR="00ED3EC1" w:rsidRPr="00ED3EC1">
        <w:rPr>
          <w:bCs/>
          <w:szCs w:val="24"/>
        </w:rPr>
        <w:t xml:space="preserve">varkos aprašo pakeitimą bei pateikti jį svarstyti kitame </w:t>
      </w:r>
      <w:r w:rsidR="0028678F">
        <w:rPr>
          <w:bCs/>
          <w:szCs w:val="24"/>
        </w:rPr>
        <w:t>t</w:t>
      </w:r>
      <w:r w:rsidR="00ED3EC1" w:rsidRPr="00ED3EC1">
        <w:rPr>
          <w:bCs/>
          <w:szCs w:val="24"/>
        </w:rPr>
        <w:t>arybos posėdyje.</w:t>
      </w:r>
    </w:p>
    <w:p w14:paraId="0061A47B" w14:textId="0877BE64" w:rsidR="00ED5E4C" w:rsidRPr="00ED5E4C" w:rsidRDefault="00E609E8" w:rsidP="00ED5E4C">
      <w:pPr>
        <w:ind w:firstLine="851"/>
        <w:jc w:val="both"/>
        <w:rPr>
          <w:bCs/>
          <w:szCs w:val="24"/>
        </w:rPr>
      </w:pPr>
      <w:r w:rsidRPr="00E609E8">
        <w:rPr>
          <w:bCs/>
          <w:szCs w:val="24"/>
        </w:rPr>
        <w:t>Diskutuota dėl prioritetinių sporto šakų finansavimo ir galimybės tvarkos apraše nustatyti jų finansavimo principus. Vicemerė Vaida Jakumienė, tarybos nariai Vilius Adomaitis ir Mindaugas Černeckis išsakė pastabas dėl procentinės dalies nustatymo ir būtinybės išlaikyti lankstumą planuojant finansavimą.</w:t>
      </w:r>
    </w:p>
    <w:p w14:paraId="536B88E6" w14:textId="349F15F6" w:rsidR="00E451D5" w:rsidRPr="00E609E8" w:rsidRDefault="00E451D5" w:rsidP="009C5344">
      <w:pPr>
        <w:ind w:firstLine="851"/>
        <w:jc w:val="both"/>
        <w:rPr>
          <w:bCs/>
          <w:szCs w:val="24"/>
        </w:rPr>
      </w:pPr>
      <w:r w:rsidRPr="00E609E8">
        <w:rPr>
          <w:bCs/>
          <w:szCs w:val="24"/>
        </w:rPr>
        <w:t>Balsuota dėl pateikto sprendimo projekto</w:t>
      </w:r>
      <w:r w:rsidR="00E609E8" w:rsidRPr="00E609E8">
        <w:rPr>
          <w:bCs/>
          <w:szCs w:val="24"/>
        </w:rPr>
        <w:t xml:space="preserve"> su pakeitimais.</w:t>
      </w:r>
    </w:p>
    <w:p w14:paraId="5F6FB4BF" w14:textId="77777777" w:rsidR="00E451D5" w:rsidRPr="00E609E8" w:rsidRDefault="00E451D5" w:rsidP="009C5344">
      <w:pPr>
        <w:tabs>
          <w:tab w:val="left" w:pos="-142"/>
        </w:tabs>
        <w:ind w:firstLine="851"/>
        <w:jc w:val="both"/>
        <w:rPr>
          <w:bCs/>
          <w:szCs w:val="24"/>
        </w:rPr>
      </w:pPr>
      <w:r w:rsidRPr="00E609E8">
        <w:rPr>
          <w:bCs/>
          <w:szCs w:val="24"/>
        </w:rPr>
        <w:t>Balsavo: už – 25, prieš – 0, susilaikė – 0.</w:t>
      </w:r>
    </w:p>
    <w:p w14:paraId="5B75F161" w14:textId="0F129129" w:rsidR="00E451D5" w:rsidRPr="00E609E8" w:rsidRDefault="00E451D5" w:rsidP="009C5344">
      <w:pPr>
        <w:shd w:val="clear" w:color="auto" w:fill="FFFFFF"/>
        <w:ind w:firstLine="851"/>
        <w:jc w:val="both"/>
        <w:rPr>
          <w:bCs/>
          <w:szCs w:val="24"/>
        </w:rPr>
      </w:pPr>
      <w:r w:rsidRPr="00E609E8">
        <w:rPr>
          <w:bCs/>
          <w:szCs w:val="24"/>
        </w:rPr>
        <w:t>NUTARTA. Priimti sprendimą Nr. T2-2</w:t>
      </w:r>
      <w:r w:rsidR="000852AD" w:rsidRPr="00E609E8">
        <w:rPr>
          <w:bCs/>
          <w:szCs w:val="24"/>
        </w:rPr>
        <w:t>46</w:t>
      </w:r>
      <w:r w:rsidRPr="00E609E8">
        <w:rPr>
          <w:bCs/>
          <w:szCs w:val="24"/>
        </w:rPr>
        <w:t>.</w:t>
      </w:r>
    </w:p>
    <w:p w14:paraId="2119518B" w14:textId="28617431" w:rsidR="00115190" w:rsidRPr="00E609E8" w:rsidRDefault="00115190" w:rsidP="009C5344">
      <w:pPr>
        <w:shd w:val="clear" w:color="auto" w:fill="FFFFFF"/>
        <w:ind w:firstLine="851"/>
        <w:jc w:val="both"/>
        <w:rPr>
          <w:bCs/>
          <w:szCs w:val="24"/>
        </w:rPr>
      </w:pPr>
      <w:r w:rsidRPr="00E609E8">
        <w:rPr>
          <w:bCs/>
          <w:szCs w:val="24"/>
        </w:rPr>
        <w:t>Po balsavimo kalbėjo tarybos narys Mindaugas Černeckis.</w:t>
      </w:r>
    </w:p>
    <w:p w14:paraId="31C0573F" w14:textId="3AED7353" w:rsidR="002E19E5" w:rsidRPr="00E609E8" w:rsidRDefault="003B5B59" w:rsidP="009C5344">
      <w:pPr>
        <w:pStyle w:val="Sraopastraipa"/>
        <w:numPr>
          <w:ilvl w:val="0"/>
          <w:numId w:val="16"/>
        </w:numPr>
        <w:ind w:left="0" w:firstLine="851"/>
        <w:jc w:val="both"/>
        <w:rPr>
          <w:rFonts w:eastAsia="Calibri"/>
          <w:bCs/>
          <w:szCs w:val="24"/>
        </w:rPr>
      </w:pPr>
      <w:r w:rsidRPr="00E609E8">
        <w:rPr>
          <w:bCs/>
          <w:lang w:eastAsia="lt-LT"/>
        </w:rPr>
        <w:t>SVARSTYTA.</w:t>
      </w:r>
      <w:r w:rsidRPr="00E609E8">
        <w:rPr>
          <w:rFonts w:eastAsia="Calibri"/>
          <w:bCs/>
          <w:szCs w:val="24"/>
        </w:rPr>
        <w:t xml:space="preserve"> </w:t>
      </w:r>
      <w:r w:rsidR="00B7735E" w:rsidRPr="00E609E8">
        <w:rPr>
          <w:bCs/>
          <w:lang w:eastAsia="lt-LT"/>
        </w:rPr>
        <w:t>Sprendimo projektas Nr. T1-</w:t>
      </w:r>
      <w:r w:rsidR="00735665" w:rsidRPr="00E609E8">
        <w:rPr>
          <w:bCs/>
          <w:lang w:eastAsia="lt-LT"/>
        </w:rPr>
        <w:t>247 „</w:t>
      </w:r>
      <w:r w:rsidR="002E19E5" w:rsidRPr="00E609E8">
        <w:rPr>
          <w:rFonts w:eastAsia="Calibri"/>
          <w:bCs/>
          <w:szCs w:val="24"/>
        </w:rPr>
        <w:t>Dėl Asmens sveikatos priežiūros įstaigų, kurių savininkė (dalininkė) yra Kretingos rajono savivaldybė, atsparumo korupcijai indekso nustatymo ir skaidrios asmens sveikatos priežiūros įstaigos vardo suteikimo kriterijų nustatymo tvarkos aprašo patvirtinimo</w:t>
      </w:r>
      <w:r w:rsidR="00D40FA8" w:rsidRPr="00E609E8">
        <w:rPr>
          <w:rFonts w:eastAsia="Calibri"/>
          <w:bCs/>
          <w:szCs w:val="24"/>
        </w:rPr>
        <w:t>“.</w:t>
      </w:r>
      <w:r w:rsidR="002E19E5" w:rsidRPr="00E609E8">
        <w:rPr>
          <w:rFonts w:eastAsia="Calibri"/>
          <w:bCs/>
          <w:szCs w:val="24"/>
        </w:rPr>
        <w:t xml:space="preserve"> Pranešėja – R</w:t>
      </w:r>
      <w:r w:rsidR="00D40FA8" w:rsidRPr="00E609E8">
        <w:rPr>
          <w:rFonts w:eastAsia="Calibri"/>
          <w:bCs/>
          <w:szCs w:val="24"/>
        </w:rPr>
        <w:t xml:space="preserve">ožė </w:t>
      </w:r>
      <w:r w:rsidR="002E19E5" w:rsidRPr="00E609E8">
        <w:rPr>
          <w:rFonts w:eastAsia="Calibri"/>
          <w:bCs/>
          <w:szCs w:val="24"/>
        </w:rPr>
        <w:t>Perminienė.</w:t>
      </w:r>
    </w:p>
    <w:p w14:paraId="1B635B7E" w14:textId="77777777" w:rsidR="00D142D0" w:rsidRPr="009F5A39" w:rsidRDefault="00D142D0" w:rsidP="009C5344">
      <w:pPr>
        <w:ind w:firstLine="851"/>
        <w:jc w:val="both"/>
        <w:rPr>
          <w:bCs/>
          <w:szCs w:val="24"/>
        </w:rPr>
      </w:pPr>
      <w:r w:rsidRPr="009F5A39">
        <w:rPr>
          <w:bCs/>
          <w:szCs w:val="24"/>
        </w:rPr>
        <w:t>Balsuota dėl pateikto sprendimo projekto.</w:t>
      </w:r>
    </w:p>
    <w:p w14:paraId="4DB99E54" w14:textId="6E864D45" w:rsidR="00D142D0" w:rsidRPr="009F5A39" w:rsidRDefault="00D142D0" w:rsidP="009C5344">
      <w:pPr>
        <w:tabs>
          <w:tab w:val="left" w:pos="-142"/>
        </w:tabs>
        <w:ind w:firstLine="851"/>
        <w:jc w:val="both"/>
        <w:rPr>
          <w:bCs/>
          <w:szCs w:val="24"/>
        </w:rPr>
      </w:pPr>
      <w:r w:rsidRPr="009F5A39">
        <w:rPr>
          <w:bCs/>
          <w:szCs w:val="24"/>
        </w:rPr>
        <w:t>Balsavo: už – 2</w:t>
      </w:r>
      <w:r w:rsidR="00A20690" w:rsidRPr="009F5A39">
        <w:rPr>
          <w:bCs/>
          <w:szCs w:val="24"/>
        </w:rPr>
        <w:t>4</w:t>
      </w:r>
      <w:r w:rsidRPr="009F5A39">
        <w:rPr>
          <w:bCs/>
          <w:szCs w:val="24"/>
        </w:rPr>
        <w:t xml:space="preserve">, prieš – 0, susilaikė – </w:t>
      </w:r>
      <w:r w:rsidR="00A20690" w:rsidRPr="009F5A39">
        <w:rPr>
          <w:bCs/>
          <w:szCs w:val="24"/>
        </w:rPr>
        <w:t>1</w:t>
      </w:r>
      <w:r w:rsidRPr="009F5A39">
        <w:rPr>
          <w:bCs/>
          <w:szCs w:val="24"/>
        </w:rPr>
        <w:t>.</w:t>
      </w:r>
    </w:p>
    <w:p w14:paraId="64FBE723" w14:textId="77B29306" w:rsidR="00D142D0" w:rsidRPr="009F5A39" w:rsidRDefault="00D142D0" w:rsidP="009C5344">
      <w:pPr>
        <w:shd w:val="clear" w:color="auto" w:fill="FFFFFF"/>
        <w:ind w:firstLine="851"/>
        <w:jc w:val="both"/>
        <w:rPr>
          <w:bCs/>
          <w:szCs w:val="24"/>
        </w:rPr>
      </w:pPr>
      <w:r w:rsidRPr="009F5A39">
        <w:rPr>
          <w:bCs/>
          <w:szCs w:val="24"/>
        </w:rPr>
        <w:t>NUTARTA. Priimti sprendimą Nr. T2-2</w:t>
      </w:r>
      <w:r w:rsidR="000852AD" w:rsidRPr="009F5A39">
        <w:rPr>
          <w:bCs/>
          <w:szCs w:val="24"/>
        </w:rPr>
        <w:t>4</w:t>
      </w:r>
      <w:r w:rsidRPr="009F5A39">
        <w:rPr>
          <w:bCs/>
          <w:szCs w:val="24"/>
        </w:rPr>
        <w:t>7.</w:t>
      </w:r>
    </w:p>
    <w:p w14:paraId="09EDB42B" w14:textId="4E7ABA14" w:rsidR="00A20690" w:rsidRPr="009F5A39" w:rsidRDefault="003B5B59" w:rsidP="004B6702">
      <w:pPr>
        <w:pStyle w:val="Sraopastraipa"/>
        <w:numPr>
          <w:ilvl w:val="0"/>
          <w:numId w:val="16"/>
        </w:numPr>
        <w:ind w:left="0" w:firstLine="851"/>
        <w:jc w:val="both"/>
        <w:rPr>
          <w:bCs/>
          <w:szCs w:val="24"/>
        </w:rPr>
      </w:pPr>
      <w:r w:rsidRPr="009F5A39">
        <w:rPr>
          <w:bCs/>
          <w:lang w:eastAsia="lt-LT"/>
        </w:rPr>
        <w:t>SVARSTYTA.</w:t>
      </w:r>
      <w:r w:rsidRPr="009F5A39">
        <w:rPr>
          <w:rFonts w:eastAsia="Calibri"/>
          <w:bCs/>
          <w:szCs w:val="24"/>
        </w:rPr>
        <w:t xml:space="preserve"> </w:t>
      </w:r>
      <w:r w:rsidR="00B7735E" w:rsidRPr="009F5A39">
        <w:rPr>
          <w:bCs/>
          <w:lang w:eastAsia="lt-LT"/>
        </w:rPr>
        <w:t>Sprendimo projektas Nr. T1-</w:t>
      </w:r>
      <w:r w:rsidR="00D40FA8" w:rsidRPr="009F5A39">
        <w:rPr>
          <w:bCs/>
          <w:lang w:eastAsia="lt-LT"/>
        </w:rPr>
        <w:t>265 „</w:t>
      </w:r>
      <w:r w:rsidR="002E19E5" w:rsidRPr="009F5A39">
        <w:rPr>
          <w:rFonts w:eastAsia="Calibri"/>
          <w:bCs/>
          <w:szCs w:val="24"/>
        </w:rPr>
        <w:t>Dėl papildomos vienkartinės išmokos gimus vaikui skyrimo ir mokėjimo Kretingos rajono savivaldybėje tvarkos aprašo patvirtinimo</w:t>
      </w:r>
      <w:r w:rsidR="00D40FA8" w:rsidRPr="009F5A39">
        <w:rPr>
          <w:rFonts w:eastAsia="Calibri"/>
          <w:bCs/>
          <w:szCs w:val="24"/>
        </w:rPr>
        <w:t>“.</w:t>
      </w:r>
      <w:r w:rsidR="002E19E5" w:rsidRPr="009F5A39">
        <w:rPr>
          <w:rFonts w:eastAsia="Calibri"/>
          <w:bCs/>
          <w:szCs w:val="24"/>
        </w:rPr>
        <w:t xml:space="preserve"> Pranešėja – </w:t>
      </w:r>
      <w:r w:rsidR="00A20690" w:rsidRPr="009F5A39">
        <w:rPr>
          <w:rFonts w:eastAsia="Calibri"/>
          <w:bCs/>
          <w:szCs w:val="24"/>
        </w:rPr>
        <w:t>Kristina Gimžauskaitė-Mažonienė.</w:t>
      </w:r>
    </w:p>
    <w:p w14:paraId="30791EE5" w14:textId="67A909A0" w:rsidR="005C5D7C" w:rsidRPr="009F5A39" w:rsidRDefault="008C27BF" w:rsidP="008C27BF">
      <w:pPr>
        <w:pStyle w:val="Sraopastraipa"/>
        <w:ind w:left="0" w:firstLine="851"/>
        <w:jc w:val="both"/>
        <w:rPr>
          <w:bCs/>
          <w:szCs w:val="24"/>
        </w:rPr>
      </w:pPr>
      <w:r w:rsidRPr="009F5A39">
        <w:rPr>
          <w:bCs/>
          <w:szCs w:val="24"/>
        </w:rPr>
        <w:t xml:space="preserve">Socialinės paramos skyriaus vedėja </w:t>
      </w:r>
      <w:r w:rsidRPr="009F5A39">
        <w:rPr>
          <w:rFonts w:eastAsia="Calibri"/>
          <w:bCs/>
          <w:szCs w:val="24"/>
        </w:rPr>
        <w:t xml:space="preserve">Kristina Gimžauskaitė-Mažonienė </w:t>
      </w:r>
      <w:r w:rsidRPr="009F5A39">
        <w:rPr>
          <w:bCs/>
          <w:szCs w:val="24"/>
        </w:rPr>
        <w:t>informavo, kad Sveikatos apsaugos ir socialinių reikalų komitete pasiūlyta tvarkos aprašo 3 punkte nustatyti, jog nuo 2027 m. sausio 1 d. išmoka būtų skiriama vaikui, gimusiam ir deklaruotam Savivaldybėje.</w:t>
      </w:r>
    </w:p>
    <w:p w14:paraId="1396DF8F" w14:textId="7BA24BA1" w:rsidR="008C27BF" w:rsidRPr="009F5A39" w:rsidRDefault="008C27BF" w:rsidP="00A20690">
      <w:pPr>
        <w:pStyle w:val="Sraopastraipa"/>
        <w:ind w:left="851"/>
        <w:jc w:val="both"/>
        <w:rPr>
          <w:bCs/>
          <w:szCs w:val="24"/>
        </w:rPr>
      </w:pPr>
      <w:r w:rsidRPr="009F5A39">
        <w:rPr>
          <w:bCs/>
          <w:szCs w:val="24"/>
        </w:rPr>
        <w:t xml:space="preserve">Balsuota dėl pateikto pasiūlymo </w:t>
      </w:r>
    </w:p>
    <w:p w14:paraId="0D7F13CA" w14:textId="042AC34D" w:rsidR="008C27BF" w:rsidRPr="009F5A39" w:rsidRDefault="008C27BF" w:rsidP="008C27BF">
      <w:pPr>
        <w:tabs>
          <w:tab w:val="left" w:pos="-142"/>
        </w:tabs>
        <w:ind w:firstLine="851"/>
        <w:jc w:val="both"/>
        <w:rPr>
          <w:bCs/>
          <w:szCs w:val="24"/>
        </w:rPr>
      </w:pPr>
      <w:r w:rsidRPr="009F5A39">
        <w:rPr>
          <w:bCs/>
          <w:szCs w:val="24"/>
        </w:rPr>
        <w:t>Balsavo: už – 24, prieš – 1, susilaikė – 0.</w:t>
      </w:r>
    </w:p>
    <w:p w14:paraId="5266A419" w14:textId="370913AC" w:rsidR="008C27BF" w:rsidRPr="009F5A39" w:rsidRDefault="008C27BF" w:rsidP="008C27BF">
      <w:pPr>
        <w:pStyle w:val="Sraopastraipa"/>
        <w:ind w:left="851"/>
        <w:jc w:val="both"/>
        <w:rPr>
          <w:bCs/>
          <w:szCs w:val="24"/>
        </w:rPr>
      </w:pPr>
      <w:r w:rsidRPr="009F5A39">
        <w:rPr>
          <w:bCs/>
          <w:szCs w:val="24"/>
        </w:rPr>
        <w:t>NUTARTA. Pasiūlymui pritarta.</w:t>
      </w:r>
    </w:p>
    <w:p w14:paraId="3CECEFAC" w14:textId="292C4AC3" w:rsidR="0015156F" w:rsidRPr="009F5A39" w:rsidRDefault="0015156F" w:rsidP="0015156F">
      <w:pPr>
        <w:pStyle w:val="Sraopastraipa"/>
        <w:ind w:left="0" w:firstLine="851"/>
        <w:jc w:val="both"/>
        <w:rPr>
          <w:bCs/>
          <w:szCs w:val="24"/>
        </w:rPr>
      </w:pPr>
      <w:r w:rsidRPr="009F5A39">
        <w:rPr>
          <w:bCs/>
          <w:szCs w:val="24"/>
        </w:rPr>
        <w:t xml:space="preserve">Tarybos narys Egidijus Gedvilas pasiūlė nustatyti ne 5, o 8 bazinių socialinių išmokų dydžio išmoką, atsižvelgiant į didėjančias išlaidas. </w:t>
      </w:r>
    </w:p>
    <w:p w14:paraId="1B5F1C30" w14:textId="268C6B0B" w:rsidR="00BB6D03" w:rsidRDefault="00BB6D03" w:rsidP="005117EF">
      <w:pPr>
        <w:tabs>
          <w:tab w:val="left" w:pos="-142"/>
        </w:tabs>
        <w:ind w:firstLine="851"/>
        <w:jc w:val="both"/>
        <w:rPr>
          <w:bCs/>
          <w:szCs w:val="24"/>
        </w:rPr>
      </w:pPr>
      <w:r w:rsidRPr="00BB6D03">
        <w:rPr>
          <w:bCs/>
          <w:szCs w:val="24"/>
        </w:rPr>
        <w:lastRenderedPageBreak/>
        <w:t xml:space="preserve">Tarybos nariai Jolanta Gedvilaitė, Vytautas Ročys ir Giedrius Petreikis bei </w:t>
      </w:r>
      <w:r w:rsidR="007B6C29">
        <w:rPr>
          <w:bCs/>
          <w:szCs w:val="24"/>
        </w:rPr>
        <w:t>a</w:t>
      </w:r>
      <w:r w:rsidRPr="00BB6D03">
        <w:rPr>
          <w:bCs/>
          <w:szCs w:val="24"/>
        </w:rPr>
        <w:t>dministracijos direktorė Vilma Preibienė išsakė savo pozicijas, pateikė pastabas ir diskutavo dėl pateikto siūlymo.</w:t>
      </w:r>
    </w:p>
    <w:p w14:paraId="64D5B912" w14:textId="75175685" w:rsidR="009F5A39" w:rsidRPr="009F5A39" w:rsidRDefault="009F5A39" w:rsidP="005117EF">
      <w:pPr>
        <w:tabs>
          <w:tab w:val="left" w:pos="-142"/>
        </w:tabs>
        <w:ind w:firstLine="851"/>
        <w:jc w:val="both"/>
        <w:rPr>
          <w:bCs/>
          <w:szCs w:val="24"/>
        </w:rPr>
      </w:pPr>
      <w:r w:rsidRPr="009F5A39">
        <w:rPr>
          <w:bCs/>
          <w:szCs w:val="24"/>
        </w:rPr>
        <w:t>Po diskusijos meras Antanas Kalnius kvietė balsuoti dėl pateikto pasiūlymo nustatyti 8 bazinių socialinių išmokų dydžio išmoką.</w:t>
      </w:r>
    </w:p>
    <w:p w14:paraId="132934B9" w14:textId="61AA7EF7" w:rsidR="005117EF" w:rsidRPr="009F5A39" w:rsidRDefault="005117EF" w:rsidP="005117EF">
      <w:pPr>
        <w:tabs>
          <w:tab w:val="left" w:pos="-142"/>
        </w:tabs>
        <w:ind w:firstLine="851"/>
        <w:jc w:val="both"/>
        <w:rPr>
          <w:bCs/>
          <w:szCs w:val="24"/>
        </w:rPr>
      </w:pPr>
      <w:r w:rsidRPr="009F5A39">
        <w:rPr>
          <w:bCs/>
          <w:szCs w:val="24"/>
        </w:rPr>
        <w:t>Balsavo: už – 2, prieš – 8, susilaikė – 8.</w:t>
      </w:r>
    </w:p>
    <w:p w14:paraId="3BD27041" w14:textId="2247033D" w:rsidR="005117EF" w:rsidRPr="009F5A39" w:rsidRDefault="005117EF" w:rsidP="00A20690">
      <w:pPr>
        <w:pStyle w:val="Sraopastraipa"/>
        <w:ind w:left="851"/>
        <w:jc w:val="both"/>
        <w:rPr>
          <w:bCs/>
          <w:szCs w:val="24"/>
        </w:rPr>
      </w:pPr>
      <w:r w:rsidRPr="009F5A39">
        <w:rPr>
          <w:bCs/>
          <w:szCs w:val="24"/>
        </w:rPr>
        <w:t>NUTARTA. Pasiūlymui nepritarta.</w:t>
      </w:r>
    </w:p>
    <w:p w14:paraId="13B9E379" w14:textId="2302C1D3" w:rsidR="00D142D0" w:rsidRPr="009F5A39" w:rsidRDefault="00D142D0" w:rsidP="00A20690">
      <w:pPr>
        <w:pStyle w:val="Sraopastraipa"/>
        <w:ind w:left="851"/>
        <w:jc w:val="both"/>
        <w:rPr>
          <w:bCs/>
          <w:szCs w:val="24"/>
        </w:rPr>
      </w:pPr>
      <w:r w:rsidRPr="009F5A39">
        <w:rPr>
          <w:bCs/>
          <w:szCs w:val="24"/>
        </w:rPr>
        <w:t>Balsuota dėl pateikto sprendimo projekto.</w:t>
      </w:r>
    </w:p>
    <w:p w14:paraId="5D58458A" w14:textId="77777777" w:rsidR="00D142D0" w:rsidRPr="009F5A39" w:rsidRDefault="00D142D0" w:rsidP="009C5344">
      <w:pPr>
        <w:tabs>
          <w:tab w:val="left" w:pos="-142"/>
        </w:tabs>
        <w:ind w:firstLine="851"/>
        <w:jc w:val="both"/>
        <w:rPr>
          <w:bCs/>
          <w:szCs w:val="24"/>
        </w:rPr>
      </w:pPr>
      <w:r w:rsidRPr="009F5A39">
        <w:rPr>
          <w:bCs/>
          <w:szCs w:val="24"/>
        </w:rPr>
        <w:t>Balsavo: už – 25, prieš – 0, susilaikė – 0.</w:t>
      </w:r>
    </w:p>
    <w:p w14:paraId="1E709BE5" w14:textId="5BB92D33" w:rsidR="00D142D0" w:rsidRPr="009F5A39" w:rsidRDefault="00D142D0" w:rsidP="009C5344">
      <w:pPr>
        <w:shd w:val="clear" w:color="auto" w:fill="FFFFFF"/>
        <w:ind w:firstLine="851"/>
        <w:jc w:val="both"/>
        <w:rPr>
          <w:bCs/>
          <w:szCs w:val="24"/>
        </w:rPr>
      </w:pPr>
      <w:r w:rsidRPr="009F5A39">
        <w:rPr>
          <w:bCs/>
          <w:szCs w:val="24"/>
        </w:rPr>
        <w:t>NUTARTA. Priimti sprendimą Nr. T2-2</w:t>
      </w:r>
      <w:r w:rsidR="000852AD" w:rsidRPr="009F5A39">
        <w:rPr>
          <w:bCs/>
          <w:szCs w:val="24"/>
        </w:rPr>
        <w:t>48</w:t>
      </w:r>
      <w:r w:rsidRPr="009F5A39">
        <w:rPr>
          <w:bCs/>
          <w:szCs w:val="24"/>
        </w:rPr>
        <w:t>.</w:t>
      </w:r>
    </w:p>
    <w:p w14:paraId="3C3DDC6F" w14:textId="5DD7FA4C" w:rsidR="005117EF" w:rsidRPr="009F5A39" w:rsidRDefault="009F5A39" w:rsidP="009C5344">
      <w:pPr>
        <w:shd w:val="clear" w:color="auto" w:fill="FFFFFF"/>
        <w:ind w:firstLine="851"/>
        <w:jc w:val="both"/>
        <w:rPr>
          <w:bCs/>
          <w:szCs w:val="24"/>
        </w:rPr>
      </w:pPr>
      <w:r w:rsidRPr="009F5A39">
        <w:rPr>
          <w:bCs/>
          <w:szCs w:val="24"/>
        </w:rPr>
        <w:t xml:space="preserve">Po balsavimo pasisakė tarybos nariai </w:t>
      </w:r>
      <w:r w:rsidR="005117EF" w:rsidRPr="009F5A39">
        <w:rPr>
          <w:bCs/>
          <w:szCs w:val="24"/>
        </w:rPr>
        <w:t>Justė Stonkutė, Vilius Adomaitis</w:t>
      </w:r>
      <w:r w:rsidRPr="009F5A39">
        <w:rPr>
          <w:bCs/>
          <w:szCs w:val="24"/>
        </w:rPr>
        <w:t>, Jolanta Gedvilaitė ir meras Antanas Kalnius</w:t>
      </w:r>
      <w:r w:rsidR="00BB6D03">
        <w:rPr>
          <w:bCs/>
          <w:szCs w:val="24"/>
        </w:rPr>
        <w:t>.</w:t>
      </w:r>
      <w:r w:rsidRPr="009F5A39">
        <w:rPr>
          <w:bCs/>
          <w:szCs w:val="24"/>
        </w:rPr>
        <w:t xml:space="preserve"> </w:t>
      </w:r>
    </w:p>
    <w:p w14:paraId="374F66D8" w14:textId="4C86115D" w:rsidR="002E19E5" w:rsidRPr="009F5A39" w:rsidRDefault="003B5B59" w:rsidP="009C5344">
      <w:pPr>
        <w:pStyle w:val="Sraopastraipa"/>
        <w:numPr>
          <w:ilvl w:val="0"/>
          <w:numId w:val="16"/>
        </w:numPr>
        <w:ind w:left="0" w:firstLine="851"/>
        <w:jc w:val="both"/>
        <w:rPr>
          <w:rFonts w:eastAsia="Calibri"/>
          <w:bCs/>
          <w:szCs w:val="24"/>
        </w:rPr>
      </w:pPr>
      <w:r w:rsidRPr="009F5A39">
        <w:rPr>
          <w:bCs/>
          <w:lang w:eastAsia="lt-LT"/>
        </w:rPr>
        <w:t>SVARSTYTA.</w:t>
      </w:r>
      <w:r w:rsidRPr="009F5A39">
        <w:rPr>
          <w:rFonts w:eastAsia="Calibri"/>
          <w:bCs/>
          <w:szCs w:val="24"/>
        </w:rPr>
        <w:t xml:space="preserve"> </w:t>
      </w:r>
      <w:r w:rsidR="00B7735E" w:rsidRPr="009F5A39">
        <w:rPr>
          <w:bCs/>
          <w:lang w:eastAsia="lt-LT"/>
        </w:rPr>
        <w:t>Sprendimo projektas Nr. T1-</w:t>
      </w:r>
      <w:r w:rsidR="00D40FA8" w:rsidRPr="009F5A39">
        <w:rPr>
          <w:bCs/>
          <w:lang w:eastAsia="lt-LT"/>
        </w:rPr>
        <w:t>252 „</w:t>
      </w:r>
      <w:r w:rsidR="002E19E5" w:rsidRPr="009F5A39">
        <w:rPr>
          <w:rFonts w:eastAsia="Calibri"/>
          <w:bCs/>
          <w:szCs w:val="24"/>
        </w:rPr>
        <w:t>Dėl pritarimo bendradarbiavimo sutarties pasirašymui su Klaipėdos rajono savivaldybe ir uždarąja akcine bendrove Kretingos autobusų parku</w:t>
      </w:r>
      <w:r w:rsidR="00D40FA8" w:rsidRPr="009F5A39">
        <w:rPr>
          <w:rFonts w:eastAsia="Calibri"/>
          <w:bCs/>
          <w:szCs w:val="24"/>
        </w:rPr>
        <w:t>“.</w:t>
      </w:r>
      <w:r w:rsidR="002E19E5" w:rsidRPr="009F5A39">
        <w:rPr>
          <w:rFonts w:eastAsia="Calibri"/>
          <w:bCs/>
          <w:szCs w:val="24"/>
        </w:rPr>
        <w:t xml:space="preserve"> Pranešėja – R</w:t>
      </w:r>
      <w:r w:rsidR="00D40FA8" w:rsidRPr="009F5A39">
        <w:rPr>
          <w:rFonts w:eastAsia="Calibri"/>
          <w:bCs/>
          <w:szCs w:val="24"/>
        </w:rPr>
        <w:t>enata</w:t>
      </w:r>
      <w:r w:rsidR="002E19E5" w:rsidRPr="009F5A39">
        <w:rPr>
          <w:rFonts w:eastAsia="Calibri"/>
          <w:bCs/>
          <w:szCs w:val="24"/>
        </w:rPr>
        <w:t xml:space="preserve"> Japertienė.</w:t>
      </w:r>
    </w:p>
    <w:p w14:paraId="706EFDB6" w14:textId="77777777" w:rsidR="00D142D0" w:rsidRPr="009F5A39" w:rsidRDefault="00D142D0" w:rsidP="009C5344">
      <w:pPr>
        <w:ind w:firstLine="851"/>
        <w:jc w:val="both"/>
        <w:rPr>
          <w:bCs/>
          <w:szCs w:val="24"/>
        </w:rPr>
      </w:pPr>
      <w:r w:rsidRPr="009F5A39">
        <w:rPr>
          <w:bCs/>
          <w:szCs w:val="24"/>
        </w:rPr>
        <w:t>Balsuota dėl pateikto sprendimo projekto.</w:t>
      </w:r>
    </w:p>
    <w:p w14:paraId="6D081791" w14:textId="77777777" w:rsidR="00D142D0" w:rsidRPr="009F5A39" w:rsidRDefault="00D142D0" w:rsidP="009C5344">
      <w:pPr>
        <w:tabs>
          <w:tab w:val="left" w:pos="-142"/>
        </w:tabs>
        <w:ind w:firstLine="851"/>
        <w:jc w:val="both"/>
        <w:rPr>
          <w:bCs/>
          <w:szCs w:val="24"/>
        </w:rPr>
      </w:pPr>
      <w:r w:rsidRPr="009F5A39">
        <w:rPr>
          <w:bCs/>
          <w:szCs w:val="24"/>
        </w:rPr>
        <w:t>Balsavo: už – 25, prieš – 0, susilaikė – 0.</w:t>
      </w:r>
    </w:p>
    <w:p w14:paraId="6A7CF79B" w14:textId="6A6B5FA4" w:rsidR="00D142D0" w:rsidRPr="009F5A39" w:rsidRDefault="00D142D0" w:rsidP="009C5344">
      <w:pPr>
        <w:shd w:val="clear" w:color="auto" w:fill="FFFFFF"/>
        <w:ind w:firstLine="851"/>
        <w:jc w:val="both"/>
        <w:rPr>
          <w:bCs/>
          <w:szCs w:val="24"/>
        </w:rPr>
      </w:pPr>
      <w:r w:rsidRPr="009F5A39">
        <w:rPr>
          <w:bCs/>
          <w:szCs w:val="24"/>
        </w:rPr>
        <w:t>NUTARTA. Priimti sprendimą Nr. T2-2</w:t>
      </w:r>
      <w:r w:rsidR="000852AD" w:rsidRPr="009F5A39">
        <w:rPr>
          <w:bCs/>
          <w:szCs w:val="24"/>
        </w:rPr>
        <w:t>49</w:t>
      </w:r>
      <w:r w:rsidRPr="009F5A39">
        <w:rPr>
          <w:bCs/>
          <w:szCs w:val="24"/>
        </w:rPr>
        <w:t>.</w:t>
      </w:r>
    </w:p>
    <w:p w14:paraId="7C292EDA" w14:textId="3E74DEFC" w:rsidR="002E19E5" w:rsidRPr="009F5A39" w:rsidRDefault="003B5B59" w:rsidP="009C5344">
      <w:pPr>
        <w:pStyle w:val="Sraopastraipa"/>
        <w:numPr>
          <w:ilvl w:val="0"/>
          <w:numId w:val="16"/>
        </w:numPr>
        <w:ind w:left="0" w:firstLine="851"/>
        <w:jc w:val="both"/>
        <w:rPr>
          <w:rFonts w:eastAsia="Calibri"/>
          <w:bCs/>
          <w:szCs w:val="24"/>
        </w:rPr>
      </w:pPr>
      <w:r w:rsidRPr="009F5A39">
        <w:rPr>
          <w:bCs/>
          <w:lang w:eastAsia="lt-LT"/>
        </w:rPr>
        <w:t>SVARSTYTA.</w:t>
      </w:r>
      <w:r w:rsidRPr="009F5A39">
        <w:rPr>
          <w:rFonts w:eastAsia="Calibri"/>
          <w:bCs/>
          <w:szCs w:val="24"/>
        </w:rPr>
        <w:t xml:space="preserve"> </w:t>
      </w:r>
      <w:r w:rsidR="00B7735E" w:rsidRPr="009F5A39">
        <w:rPr>
          <w:bCs/>
          <w:lang w:eastAsia="lt-LT"/>
        </w:rPr>
        <w:t>Sprendimo projektas Nr. T1-</w:t>
      </w:r>
      <w:r w:rsidR="00D40FA8" w:rsidRPr="009F5A39">
        <w:rPr>
          <w:bCs/>
          <w:lang w:eastAsia="lt-LT"/>
        </w:rPr>
        <w:t>245 „</w:t>
      </w:r>
      <w:r w:rsidR="002E19E5" w:rsidRPr="009F5A39">
        <w:rPr>
          <w:rFonts w:eastAsia="Calibri"/>
          <w:bCs/>
          <w:szCs w:val="24"/>
        </w:rPr>
        <w:t>Dėl Kretingos rajono savivaldybės tarybos 2026 m. vasario 26 d. sprendimo Nr. T2-40 „Dėl Kretingos rajono savivaldybės vietinės reikšmės kelių objektų prioritetinių eilių 2026–2028 metams sąrašų patvirtinimo“ pakeitimo</w:t>
      </w:r>
      <w:r w:rsidR="00D40FA8" w:rsidRPr="009F5A39">
        <w:rPr>
          <w:rFonts w:eastAsia="Calibri"/>
          <w:bCs/>
          <w:szCs w:val="24"/>
        </w:rPr>
        <w:t>“.</w:t>
      </w:r>
      <w:r w:rsidR="002E19E5" w:rsidRPr="009F5A39">
        <w:rPr>
          <w:rFonts w:eastAsia="Calibri"/>
          <w:bCs/>
          <w:szCs w:val="24"/>
        </w:rPr>
        <w:t xml:space="preserve"> Pranešėja – S</w:t>
      </w:r>
      <w:r w:rsidR="00D40FA8" w:rsidRPr="009F5A39">
        <w:rPr>
          <w:rFonts w:eastAsia="Calibri"/>
          <w:bCs/>
          <w:szCs w:val="24"/>
        </w:rPr>
        <w:t xml:space="preserve">igutė </w:t>
      </w:r>
      <w:r w:rsidR="002E19E5" w:rsidRPr="009F5A39">
        <w:rPr>
          <w:rFonts w:eastAsia="Calibri"/>
          <w:bCs/>
          <w:szCs w:val="24"/>
        </w:rPr>
        <w:t>Jazbutienė.</w:t>
      </w:r>
    </w:p>
    <w:p w14:paraId="16F111C8" w14:textId="77777777" w:rsidR="00D142D0" w:rsidRPr="009F5A39" w:rsidRDefault="00D142D0" w:rsidP="009C5344">
      <w:pPr>
        <w:ind w:firstLine="851"/>
        <w:jc w:val="both"/>
        <w:rPr>
          <w:bCs/>
          <w:szCs w:val="24"/>
        </w:rPr>
      </w:pPr>
      <w:r w:rsidRPr="009F5A39">
        <w:rPr>
          <w:bCs/>
          <w:szCs w:val="24"/>
        </w:rPr>
        <w:t>Balsuota dėl pateikto sprendimo projekto.</w:t>
      </w:r>
    </w:p>
    <w:p w14:paraId="3943DA8E" w14:textId="77777777" w:rsidR="00D142D0" w:rsidRPr="009F5A39" w:rsidRDefault="00D142D0" w:rsidP="009C5344">
      <w:pPr>
        <w:tabs>
          <w:tab w:val="left" w:pos="-142"/>
        </w:tabs>
        <w:ind w:firstLine="851"/>
        <w:jc w:val="both"/>
        <w:rPr>
          <w:bCs/>
          <w:szCs w:val="24"/>
        </w:rPr>
      </w:pPr>
      <w:r w:rsidRPr="009F5A39">
        <w:rPr>
          <w:bCs/>
          <w:szCs w:val="24"/>
        </w:rPr>
        <w:t>Balsavo: už – 25, prieš – 0, susilaikė – 0.</w:t>
      </w:r>
    </w:p>
    <w:p w14:paraId="7B245C90" w14:textId="32A2835A" w:rsidR="00D142D0" w:rsidRPr="009F5A39" w:rsidRDefault="00D142D0" w:rsidP="009C5344">
      <w:pPr>
        <w:shd w:val="clear" w:color="auto" w:fill="FFFFFF"/>
        <w:ind w:firstLine="851"/>
        <w:jc w:val="both"/>
        <w:rPr>
          <w:bCs/>
          <w:szCs w:val="24"/>
        </w:rPr>
      </w:pPr>
      <w:r w:rsidRPr="009F5A39">
        <w:rPr>
          <w:bCs/>
          <w:szCs w:val="24"/>
        </w:rPr>
        <w:t>NUTARTA. Priimti sprendimą Nr. T2-2</w:t>
      </w:r>
      <w:r w:rsidR="000852AD" w:rsidRPr="009F5A39">
        <w:rPr>
          <w:bCs/>
          <w:szCs w:val="24"/>
        </w:rPr>
        <w:t>50</w:t>
      </w:r>
      <w:r w:rsidRPr="009F5A39">
        <w:rPr>
          <w:bCs/>
          <w:szCs w:val="24"/>
        </w:rPr>
        <w:t>.</w:t>
      </w:r>
    </w:p>
    <w:p w14:paraId="52F75ED9" w14:textId="369D85EF" w:rsidR="002E19E5" w:rsidRDefault="003B5B59" w:rsidP="009C5344">
      <w:pPr>
        <w:pStyle w:val="Sraopastraipa"/>
        <w:numPr>
          <w:ilvl w:val="0"/>
          <w:numId w:val="16"/>
        </w:numPr>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00B7735E" w:rsidRPr="0050589A">
        <w:rPr>
          <w:bCs/>
          <w:lang w:eastAsia="lt-LT"/>
        </w:rPr>
        <w:t>Sprendimo projektas Nr. T1-</w:t>
      </w:r>
      <w:r w:rsidR="00D40FA8">
        <w:rPr>
          <w:bCs/>
          <w:lang w:eastAsia="lt-LT"/>
        </w:rPr>
        <w:t>246 „</w:t>
      </w:r>
      <w:r w:rsidR="002E19E5" w:rsidRPr="002E19E5">
        <w:rPr>
          <w:rFonts w:eastAsia="Calibri"/>
          <w:bCs/>
          <w:szCs w:val="24"/>
        </w:rPr>
        <w:t>Dėl Kretingos rajono savivaldybės tarybos 2024 m. birželio 27 d. sprendimo Nr. T2-285 „Dėl Kelių priežiūros ir plėtros programos finansavimo lėšų paskirstymo ir naudojimo Kretingos rajono savivaldybės susisiekimo infrastruktūros objektams finansuoti tvarkos aprašo patvirtinimo“ pakeitimo</w:t>
      </w:r>
      <w:r w:rsidR="00D40FA8">
        <w:rPr>
          <w:rFonts w:eastAsia="Calibri"/>
          <w:bCs/>
          <w:szCs w:val="24"/>
        </w:rPr>
        <w:t xml:space="preserve">“. </w:t>
      </w:r>
      <w:r w:rsidR="002E19E5" w:rsidRPr="002E19E5">
        <w:rPr>
          <w:rFonts w:eastAsia="Calibri"/>
          <w:bCs/>
          <w:szCs w:val="24"/>
        </w:rPr>
        <w:t>Pranešėja – S</w:t>
      </w:r>
      <w:r w:rsidR="00D40FA8">
        <w:rPr>
          <w:rFonts w:eastAsia="Calibri"/>
          <w:bCs/>
          <w:szCs w:val="24"/>
        </w:rPr>
        <w:t>igutė</w:t>
      </w:r>
      <w:r w:rsidR="002E19E5" w:rsidRPr="002E19E5">
        <w:rPr>
          <w:rFonts w:eastAsia="Calibri"/>
          <w:bCs/>
          <w:szCs w:val="24"/>
        </w:rPr>
        <w:t xml:space="preserve"> Jazbutienė.</w:t>
      </w:r>
    </w:p>
    <w:p w14:paraId="70B7412D" w14:textId="77777777" w:rsidR="00D142D0" w:rsidRPr="00206087" w:rsidRDefault="00D142D0" w:rsidP="009C5344">
      <w:pPr>
        <w:ind w:firstLine="851"/>
        <w:jc w:val="both"/>
        <w:rPr>
          <w:bCs/>
          <w:szCs w:val="24"/>
        </w:rPr>
      </w:pPr>
      <w:r w:rsidRPr="00206087">
        <w:rPr>
          <w:bCs/>
          <w:szCs w:val="24"/>
        </w:rPr>
        <w:t>Balsuota dėl pateikto sprendimo projekto.</w:t>
      </w:r>
    </w:p>
    <w:p w14:paraId="414C61D8" w14:textId="0C7F58C6" w:rsidR="00D142D0" w:rsidRPr="00AA0C17" w:rsidRDefault="00D142D0" w:rsidP="009C5344">
      <w:pPr>
        <w:tabs>
          <w:tab w:val="left" w:pos="-142"/>
        </w:tabs>
        <w:ind w:firstLine="851"/>
        <w:jc w:val="both"/>
        <w:rPr>
          <w:bCs/>
          <w:szCs w:val="24"/>
        </w:rPr>
      </w:pPr>
      <w:r w:rsidRPr="00AA0C17">
        <w:rPr>
          <w:bCs/>
          <w:szCs w:val="24"/>
        </w:rPr>
        <w:t>Balsavo: už – 2</w:t>
      </w:r>
      <w:r w:rsidR="00A97346">
        <w:rPr>
          <w:bCs/>
          <w:szCs w:val="24"/>
        </w:rPr>
        <w:t>4</w:t>
      </w:r>
      <w:r w:rsidRPr="00AA0C17">
        <w:rPr>
          <w:bCs/>
          <w:szCs w:val="24"/>
        </w:rPr>
        <w:t xml:space="preserve">, prieš – 0, susilaikė – </w:t>
      </w:r>
      <w:r>
        <w:rPr>
          <w:bCs/>
          <w:szCs w:val="24"/>
        </w:rPr>
        <w:t>0</w:t>
      </w:r>
      <w:r w:rsidRPr="00AA0C17">
        <w:rPr>
          <w:bCs/>
          <w:szCs w:val="24"/>
        </w:rPr>
        <w:t>.</w:t>
      </w:r>
    </w:p>
    <w:p w14:paraId="2A52771C" w14:textId="5268A0BB" w:rsidR="00D142D0" w:rsidRDefault="00D142D0" w:rsidP="009C5344">
      <w:pPr>
        <w:shd w:val="clear" w:color="auto" w:fill="FFFFFF"/>
        <w:ind w:firstLine="851"/>
        <w:jc w:val="both"/>
        <w:rPr>
          <w:bCs/>
          <w:szCs w:val="24"/>
        </w:rPr>
      </w:pPr>
      <w:r w:rsidRPr="00AA0C17">
        <w:rPr>
          <w:bCs/>
          <w:szCs w:val="24"/>
        </w:rPr>
        <w:t>NUTARTA. Priimti sprendimą Nr. T2-</w:t>
      </w:r>
      <w:r>
        <w:rPr>
          <w:bCs/>
          <w:szCs w:val="24"/>
        </w:rPr>
        <w:t>2</w:t>
      </w:r>
      <w:r w:rsidR="000852AD">
        <w:rPr>
          <w:bCs/>
          <w:szCs w:val="24"/>
        </w:rPr>
        <w:t>51</w:t>
      </w:r>
      <w:r w:rsidRPr="00AA0C17">
        <w:rPr>
          <w:bCs/>
          <w:szCs w:val="24"/>
        </w:rPr>
        <w:t>.</w:t>
      </w:r>
    </w:p>
    <w:p w14:paraId="76FE9C32" w14:textId="30C47026" w:rsidR="002E19E5" w:rsidRDefault="003B5B59" w:rsidP="009C5344">
      <w:pPr>
        <w:pStyle w:val="Sraopastraipa"/>
        <w:numPr>
          <w:ilvl w:val="0"/>
          <w:numId w:val="16"/>
        </w:numPr>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00B7735E" w:rsidRPr="0050589A">
        <w:rPr>
          <w:bCs/>
          <w:lang w:eastAsia="lt-LT"/>
        </w:rPr>
        <w:t>Sprendimo projektas Nr. T1-</w:t>
      </w:r>
      <w:r w:rsidR="00A2412B">
        <w:rPr>
          <w:bCs/>
          <w:lang w:eastAsia="lt-LT"/>
        </w:rPr>
        <w:t>243 „</w:t>
      </w:r>
      <w:r w:rsidR="002E19E5" w:rsidRPr="002E19E5">
        <w:rPr>
          <w:rFonts w:eastAsia="Calibri"/>
          <w:bCs/>
          <w:szCs w:val="24"/>
        </w:rPr>
        <w:t>Dėl Kretingos rajono savivaldybės tarybos 2024 m. rugsėjo 26 d. sprendimo Nr. T2-341 „Dėl UAB Kretingos šilumos tinklų 2025–2026 metų investicijų plano derinimo“ pakeitimo</w:t>
      </w:r>
      <w:r w:rsidR="00A2412B">
        <w:rPr>
          <w:rFonts w:eastAsia="Calibri"/>
          <w:bCs/>
          <w:szCs w:val="24"/>
        </w:rPr>
        <w:t>“.</w:t>
      </w:r>
      <w:r w:rsidR="002E19E5" w:rsidRPr="002E19E5">
        <w:rPr>
          <w:rFonts w:eastAsia="Calibri"/>
          <w:bCs/>
          <w:szCs w:val="24"/>
        </w:rPr>
        <w:t xml:space="preserve"> Pranešėja – R</w:t>
      </w:r>
      <w:r w:rsidR="00A2412B">
        <w:rPr>
          <w:rFonts w:eastAsia="Calibri"/>
          <w:bCs/>
          <w:szCs w:val="24"/>
        </w:rPr>
        <w:t xml:space="preserve">enata </w:t>
      </w:r>
      <w:r w:rsidR="002E19E5" w:rsidRPr="002E19E5">
        <w:rPr>
          <w:rFonts w:eastAsia="Calibri"/>
          <w:bCs/>
          <w:szCs w:val="24"/>
        </w:rPr>
        <w:t>Ambrazevičienė.</w:t>
      </w:r>
    </w:p>
    <w:p w14:paraId="54795462" w14:textId="77777777" w:rsidR="00D142D0" w:rsidRPr="00206087" w:rsidRDefault="00D142D0" w:rsidP="009C5344">
      <w:pPr>
        <w:ind w:firstLine="851"/>
        <w:jc w:val="both"/>
        <w:rPr>
          <w:bCs/>
          <w:szCs w:val="24"/>
        </w:rPr>
      </w:pPr>
      <w:r w:rsidRPr="00206087">
        <w:rPr>
          <w:bCs/>
          <w:szCs w:val="24"/>
        </w:rPr>
        <w:t>Balsuota dėl pateikto sprendimo projekto.</w:t>
      </w:r>
    </w:p>
    <w:p w14:paraId="4DA71023" w14:textId="5006E9DD" w:rsidR="00D142D0" w:rsidRPr="00AA0C17" w:rsidRDefault="00D142D0" w:rsidP="009C5344">
      <w:pPr>
        <w:tabs>
          <w:tab w:val="left" w:pos="-142"/>
        </w:tabs>
        <w:ind w:firstLine="851"/>
        <w:jc w:val="both"/>
        <w:rPr>
          <w:bCs/>
          <w:szCs w:val="24"/>
        </w:rPr>
      </w:pPr>
      <w:r w:rsidRPr="00AA0C17">
        <w:rPr>
          <w:bCs/>
          <w:szCs w:val="24"/>
        </w:rPr>
        <w:t>Balsavo: už – 2</w:t>
      </w:r>
      <w:r w:rsidR="00CB29C6">
        <w:rPr>
          <w:bCs/>
          <w:szCs w:val="24"/>
        </w:rPr>
        <w:t>4</w:t>
      </w:r>
      <w:r w:rsidRPr="00AA0C17">
        <w:rPr>
          <w:bCs/>
          <w:szCs w:val="24"/>
        </w:rPr>
        <w:t xml:space="preserve">, prieš – 0, susilaikė – </w:t>
      </w:r>
      <w:r w:rsidR="00A23C0D">
        <w:rPr>
          <w:bCs/>
          <w:szCs w:val="24"/>
        </w:rPr>
        <w:t>0</w:t>
      </w:r>
      <w:r w:rsidRPr="00AA0C17">
        <w:rPr>
          <w:bCs/>
          <w:szCs w:val="24"/>
        </w:rPr>
        <w:t>.</w:t>
      </w:r>
    </w:p>
    <w:p w14:paraId="1D22F512" w14:textId="0B913C55" w:rsidR="00D142D0" w:rsidRDefault="00D142D0" w:rsidP="009C5344">
      <w:pPr>
        <w:shd w:val="clear" w:color="auto" w:fill="FFFFFF"/>
        <w:ind w:firstLine="851"/>
        <w:jc w:val="both"/>
        <w:rPr>
          <w:bCs/>
          <w:szCs w:val="24"/>
        </w:rPr>
      </w:pPr>
      <w:r w:rsidRPr="00AA0C17">
        <w:rPr>
          <w:bCs/>
          <w:szCs w:val="24"/>
        </w:rPr>
        <w:t>NUTARTA. Priimti sprendimą Nr. T2-</w:t>
      </w:r>
      <w:r>
        <w:rPr>
          <w:bCs/>
          <w:szCs w:val="24"/>
        </w:rPr>
        <w:t>2</w:t>
      </w:r>
      <w:r w:rsidR="000852AD">
        <w:rPr>
          <w:bCs/>
          <w:szCs w:val="24"/>
        </w:rPr>
        <w:t>52</w:t>
      </w:r>
      <w:r w:rsidRPr="00AA0C17">
        <w:rPr>
          <w:bCs/>
          <w:szCs w:val="24"/>
        </w:rPr>
        <w:t>.</w:t>
      </w:r>
    </w:p>
    <w:p w14:paraId="20BB238D" w14:textId="643FCEEF" w:rsidR="002E19E5" w:rsidRDefault="003B5B59" w:rsidP="009C5344">
      <w:pPr>
        <w:pStyle w:val="Sraopastraipa"/>
        <w:numPr>
          <w:ilvl w:val="0"/>
          <w:numId w:val="16"/>
        </w:numPr>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00B7735E" w:rsidRPr="0050589A">
        <w:rPr>
          <w:bCs/>
          <w:lang w:eastAsia="lt-LT"/>
        </w:rPr>
        <w:t>Sprendimo projektas Nr. T1-</w:t>
      </w:r>
      <w:r w:rsidR="00E451D5">
        <w:rPr>
          <w:bCs/>
          <w:lang w:eastAsia="lt-LT"/>
        </w:rPr>
        <w:t>242 „</w:t>
      </w:r>
      <w:r w:rsidR="002E19E5" w:rsidRPr="002E19E5">
        <w:rPr>
          <w:rFonts w:eastAsia="Calibri"/>
          <w:bCs/>
          <w:szCs w:val="24"/>
        </w:rPr>
        <w:t>Dėl turto perėmimo Kretingos rajono savivaldybės nuosavybėn</w:t>
      </w:r>
      <w:r w:rsidR="00E451D5">
        <w:rPr>
          <w:rFonts w:eastAsia="Calibri"/>
          <w:bCs/>
          <w:szCs w:val="24"/>
        </w:rPr>
        <w:t>“.</w:t>
      </w:r>
      <w:bookmarkStart w:id="4" w:name="_Hlk240542114"/>
      <w:r w:rsidR="00E451D5">
        <w:rPr>
          <w:rFonts w:eastAsia="Calibri"/>
          <w:bCs/>
          <w:szCs w:val="24"/>
        </w:rPr>
        <w:t xml:space="preserve"> </w:t>
      </w:r>
      <w:r w:rsidR="002E19E5" w:rsidRPr="002E19E5">
        <w:rPr>
          <w:rFonts w:eastAsia="Calibri"/>
          <w:bCs/>
          <w:szCs w:val="24"/>
        </w:rPr>
        <w:t>Pranešėja – S</w:t>
      </w:r>
      <w:r w:rsidR="00E451D5">
        <w:rPr>
          <w:rFonts w:eastAsia="Calibri"/>
          <w:bCs/>
          <w:szCs w:val="24"/>
        </w:rPr>
        <w:t xml:space="preserve">kaistė </w:t>
      </w:r>
      <w:r w:rsidR="002E19E5" w:rsidRPr="002E19E5">
        <w:rPr>
          <w:rFonts w:eastAsia="Calibri"/>
          <w:bCs/>
          <w:szCs w:val="24"/>
        </w:rPr>
        <w:t>Raišienė.</w:t>
      </w:r>
    </w:p>
    <w:p w14:paraId="303292A8" w14:textId="77777777" w:rsidR="00D142D0" w:rsidRPr="00206087" w:rsidRDefault="00D142D0" w:rsidP="009C5344">
      <w:pPr>
        <w:ind w:firstLine="851"/>
        <w:jc w:val="both"/>
        <w:rPr>
          <w:bCs/>
          <w:szCs w:val="24"/>
        </w:rPr>
      </w:pPr>
      <w:r w:rsidRPr="00206087">
        <w:rPr>
          <w:bCs/>
          <w:szCs w:val="24"/>
        </w:rPr>
        <w:t>Balsuota dėl pateikto sprendimo projekto.</w:t>
      </w:r>
    </w:p>
    <w:p w14:paraId="1F3104F6" w14:textId="77777777" w:rsidR="00D142D0" w:rsidRPr="00AA0C17" w:rsidRDefault="00D142D0" w:rsidP="009C5344">
      <w:pPr>
        <w:tabs>
          <w:tab w:val="left" w:pos="-142"/>
        </w:tabs>
        <w:ind w:firstLine="851"/>
        <w:jc w:val="both"/>
        <w:rPr>
          <w:bCs/>
          <w:szCs w:val="24"/>
        </w:rPr>
      </w:pPr>
      <w:r w:rsidRPr="00AA0C17">
        <w:rPr>
          <w:bCs/>
          <w:szCs w:val="24"/>
        </w:rPr>
        <w:t>Balsavo: už – 2</w:t>
      </w:r>
      <w:r>
        <w:rPr>
          <w:bCs/>
          <w:szCs w:val="24"/>
        </w:rPr>
        <w:t>5</w:t>
      </w:r>
      <w:r w:rsidRPr="00AA0C17">
        <w:rPr>
          <w:bCs/>
          <w:szCs w:val="24"/>
        </w:rPr>
        <w:t xml:space="preserve">, prieš – 0, susilaikė – </w:t>
      </w:r>
      <w:r>
        <w:rPr>
          <w:bCs/>
          <w:szCs w:val="24"/>
        </w:rPr>
        <w:t>0</w:t>
      </w:r>
      <w:r w:rsidRPr="00AA0C17">
        <w:rPr>
          <w:bCs/>
          <w:szCs w:val="24"/>
        </w:rPr>
        <w:t>.</w:t>
      </w:r>
    </w:p>
    <w:p w14:paraId="3698013F" w14:textId="7C5F10CE" w:rsidR="00D142D0" w:rsidRDefault="00D142D0" w:rsidP="009C5344">
      <w:pPr>
        <w:shd w:val="clear" w:color="auto" w:fill="FFFFFF"/>
        <w:ind w:firstLine="851"/>
        <w:jc w:val="both"/>
        <w:rPr>
          <w:bCs/>
          <w:szCs w:val="24"/>
        </w:rPr>
      </w:pPr>
      <w:r w:rsidRPr="00AA0C17">
        <w:rPr>
          <w:bCs/>
          <w:szCs w:val="24"/>
        </w:rPr>
        <w:t>NUTARTA. Priimti sprendimą Nr. T2-</w:t>
      </w:r>
      <w:r>
        <w:rPr>
          <w:bCs/>
          <w:szCs w:val="24"/>
        </w:rPr>
        <w:t>2</w:t>
      </w:r>
      <w:r w:rsidR="000852AD">
        <w:rPr>
          <w:bCs/>
          <w:szCs w:val="24"/>
        </w:rPr>
        <w:t>53</w:t>
      </w:r>
      <w:r w:rsidRPr="00AA0C17">
        <w:rPr>
          <w:bCs/>
          <w:szCs w:val="24"/>
        </w:rPr>
        <w:t>.</w:t>
      </w:r>
    </w:p>
    <w:p w14:paraId="464F9597" w14:textId="4FE0F9AF" w:rsidR="002E19E5" w:rsidRDefault="003B5B59" w:rsidP="009C5344">
      <w:pPr>
        <w:pStyle w:val="Sraopastraipa"/>
        <w:numPr>
          <w:ilvl w:val="0"/>
          <w:numId w:val="16"/>
        </w:numPr>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00B7735E" w:rsidRPr="0050589A">
        <w:rPr>
          <w:bCs/>
          <w:lang w:eastAsia="lt-LT"/>
        </w:rPr>
        <w:t>Sprendimo projektas Nr. T1-</w:t>
      </w:r>
      <w:r w:rsidR="00E451D5">
        <w:rPr>
          <w:bCs/>
          <w:lang w:eastAsia="lt-LT"/>
        </w:rPr>
        <w:t>259 „</w:t>
      </w:r>
      <w:r w:rsidR="002E19E5" w:rsidRPr="002E19E5">
        <w:rPr>
          <w:rFonts w:eastAsia="Calibri"/>
          <w:bCs/>
          <w:szCs w:val="24"/>
        </w:rPr>
        <w:t>Dėl Kretingos rajono savivaldybės tarybos 2014 m. lapkričio 27 d. sprendimo Nr. T2-330 „Dėl viešame aukcione parduodamo Kretingos rajono savivaldybės nekilnojamojo turto ir kitų nekilnojamųjų daiktų sąrašo tvirtinimo“ pakeitimo</w:t>
      </w:r>
      <w:r w:rsidR="00E451D5">
        <w:rPr>
          <w:rFonts w:eastAsia="Calibri"/>
          <w:bCs/>
          <w:szCs w:val="24"/>
        </w:rPr>
        <w:t>“.</w:t>
      </w:r>
      <w:r w:rsidR="002E19E5" w:rsidRPr="002E19E5">
        <w:rPr>
          <w:rFonts w:eastAsia="Calibri"/>
          <w:bCs/>
          <w:szCs w:val="24"/>
        </w:rPr>
        <w:t xml:space="preserve"> Pranešėja – S</w:t>
      </w:r>
      <w:r w:rsidR="00E451D5">
        <w:rPr>
          <w:rFonts w:eastAsia="Calibri"/>
          <w:bCs/>
          <w:szCs w:val="24"/>
        </w:rPr>
        <w:t>kaistė</w:t>
      </w:r>
      <w:r w:rsidR="002E19E5" w:rsidRPr="002E19E5">
        <w:rPr>
          <w:rFonts w:eastAsia="Calibri"/>
          <w:bCs/>
          <w:szCs w:val="24"/>
        </w:rPr>
        <w:t xml:space="preserve"> Raišienė.</w:t>
      </w:r>
    </w:p>
    <w:p w14:paraId="4CEE6F9B" w14:textId="77777777" w:rsidR="00D142D0" w:rsidRPr="00206087" w:rsidRDefault="00D142D0" w:rsidP="009C5344">
      <w:pPr>
        <w:ind w:firstLine="851"/>
        <w:jc w:val="both"/>
        <w:rPr>
          <w:bCs/>
          <w:szCs w:val="24"/>
        </w:rPr>
      </w:pPr>
      <w:r w:rsidRPr="00206087">
        <w:rPr>
          <w:bCs/>
          <w:szCs w:val="24"/>
        </w:rPr>
        <w:t>Balsuota dėl pateikto sprendimo projekto.</w:t>
      </w:r>
    </w:p>
    <w:p w14:paraId="723C61D3" w14:textId="77777777" w:rsidR="00D142D0" w:rsidRPr="00AA0C17" w:rsidRDefault="00D142D0" w:rsidP="009C5344">
      <w:pPr>
        <w:tabs>
          <w:tab w:val="left" w:pos="-142"/>
        </w:tabs>
        <w:ind w:firstLine="851"/>
        <w:jc w:val="both"/>
        <w:rPr>
          <w:bCs/>
          <w:szCs w:val="24"/>
        </w:rPr>
      </w:pPr>
      <w:r w:rsidRPr="00AA0C17">
        <w:rPr>
          <w:bCs/>
          <w:szCs w:val="24"/>
        </w:rPr>
        <w:t>Balsavo: už – 2</w:t>
      </w:r>
      <w:r>
        <w:rPr>
          <w:bCs/>
          <w:szCs w:val="24"/>
        </w:rPr>
        <w:t>5</w:t>
      </w:r>
      <w:r w:rsidRPr="00AA0C17">
        <w:rPr>
          <w:bCs/>
          <w:szCs w:val="24"/>
        </w:rPr>
        <w:t xml:space="preserve">, prieš – 0, susilaikė – </w:t>
      </w:r>
      <w:r>
        <w:rPr>
          <w:bCs/>
          <w:szCs w:val="24"/>
        </w:rPr>
        <w:t>0</w:t>
      </w:r>
      <w:r w:rsidRPr="00AA0C17">
        <w:rPr>
          <w:bCs/>
          <w:szCs w:val="24"/>
        </w:rPr>
        <w:t>.</w:t>
      </w:r>
    </w:p>
    <w:p w14:paraId="1181D7A9" w14:textId="2933BCBC" w:rsidR="00D142D0" w:rsidRDefault="00D142D0" w:rsidP="009C5344">
      <w:pPr>
        <w:shd w:val="clear" w:color="auto" w:fill="FFFFFF"/>
        <w:ind w:firstLine="851"/>
        <w:jc w:val="both"/>
        <w:rPr>
          <w:bCs/>
          <w:szCs w:val="24"/>
        </w:rPr>
      </w:pPr>
      <w:r w:rsidRPr="00AA0C17">
        <w:rPr>
          <w:bCs/>
          <w:szCs w:val="24"/>
        </w:rPr>
        <w:t>NUTARTA. Priimti sprendimą Nr. T2-</w:t>
      </w:r>
      <w:r>
        <w:rPr>
          <w:bCs/>
          <w:szCs w:val="24"/>
        </w:rPr>
        <w:t>2</w:t>
      </w:r>
      <w:r w:rsidR="000852AD">
        <w:rPr>
          <w:bCs/>
          <w:szCs w:val="24"/>
        </w:rPr>
        <w:t>54</w:t>
      </w:r>
      <w:r w:rsidRPr="00AA0C17">
        <w:rPr>
          <w:bCs/>
          <w:szCs w:val="24"/>
        </w:rPr>
        <w:t>.</w:t>
      </w:r>
    </w:p>
    <w:bookmarkEnd w:id="4"/>
    <w:p w14:paraId="762A92A0" w14:textId="3955826D" w:rsidR="002E19E5" w:rsidRDefault="003B5B59" w:rsidP="009C5344">
      <w:pPr>
        <w:pStyle w:val="Sraopastraipa"/>
        <w:numPr>
          <w:ilvl w:val="0"/>
          <w:numId w:val="16"/>
        </w:numPr>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00B7735E" w:rsidRPr="0050589A">
        <w:rPr>
          <w:bCs/>
          <w:lang w:eastAsia="lt-LT"/>
        </w:rPr>
        <w:t>Sprendimo projektas Nr. T1-</w:t>
      </w:r>
      <w:r w:rsidR="00E451D5">
        <w:rPr>
          <w:bCs/>
          <w:lang w:eastAsia="lt-LT"/>
        </w:rPr>
        <w:t>249 „</w:t>
      </w:r>
      <w:r w:rsidR="002E19E5" w:rsidRPr="002E19E5">
        <w:rPr>
          <w:rFonts w:eastAsia="Calibri"/>
          <w:bCs/>
          <w:szCs w:val="24"/>
        </w:rPr>
        <w:t xml:space="preserve">Dėl Kretingos rajono savivaldybės tarybos 2017 m. sausio 26 d. sprendimo Nr. T2-7 „Dėl Nereikalingo arba netinkamo (negalimo) </w:t>
      </w:r>
      <w:r w:rsidR="002E19E5" w:rsidRPr="002E19E5">
        <w:rPr>
          <w:rFonts w:eastAsia="Calibri"/>
          <w:bCs/>
          <w:szCs w:val="24"/>
        </w:rPr>
        <w:lastRenderedPageBreak/>
        <w:t>naudoti Kretingos rajono savivaldybės nematerialiojo ir ilgalaikio materialiojo turto nurašymo tvarkos aprašo patvirtinimo“ pripažinimo netekusiu galios</w:t>
      </w:r>
      <w:r w:rsidR="00E451D5">
        <w:rPr>
          <w:rFonts w:eastAsia="Calibri"/>
          <w:bCs/>
          <w:szCs w:val="24"/>
        </w:rPr>
        <w:t xml:space="preserve">“. </w:t>
      </w:r>
      <w:r w:rsidR="002E19E5" w:rsidRPr="002E19E5">
        <w:rPr>
          <w:rFonts w:eastAsia="Calibri"/>
          <w:bCs/>
          <w:szCs w:val="24"/>
        </w:rPr>
        <w:t>Pranešėja – S</w:t>
      </w:r>
      <w:r w:rsidR="00E451D5">
        <w:rPr>
          <w:rFonts w:eastAsia="Calibri"/>
          <w:bCs/>
          <w:szCs w:val="24"/>
        </w:rPr>
        <w:t>imona</w:t>
      </w:r>
      <w:r w:rsidR="002E19E5" w:rsidRPr="002E19E5">
        <w:rPr>
          <w:rFonts w:eastAsia="Calibri"/>
          <w:bCs/>
          <w:szCs w:val="24"/>
        </w:rPr>
        <w:t xml:space="preserve"> Baublienė.</w:t>
      </w:r>
    </w:p>
    <w:p w14:paraId="44AE507F" w14:textId="77777777" w:rsidR="001873C8" w:rsidRPr="00206087" w:rsidRDefault="001873C8" w:rsidP="009C5344">
      <w:pPr>
        <w:ind w:firstLine="851"/>
        <w:jc w:val="both"/>
        <w:rPr>
          <w:bCs/>
          <w:szCs w:val="24"/>
        </w:rPr>
      </w:pPr>
      <w:r w:rsidRPr="00206087">
        <w:rPr>
          <w:bCs/>
          <w:szCs w:val="24"/>
        </w:rPr>
        <w:t>Balsuota dėl pateikto sprendimo projekto.</w:t>
      </w:r>
    </w:p>
    <w:p w14:paraId="6E53018F" w14:textId="77777777" w:rsidR="001873C8" w:rsidRPr="00AA0C17" w:rsidRDefault="001873C8" w:rsidP="009C5344">
      <w:pPr>
        <w:tabs>
          <w:tab w:val="left" w:pos="-142"/>
        </w:tabs>
        <w:ind w:firstLine="851"/>
        <w:jc w:val="both"/>
        <w:rPr>
          <w:bCs/>
          <w:szCs w:val="24"/>
        </w:rPr>
      </w:pPr>
      <w:r w:rsidRPr="00AA0C17">
        <w:rPr>
          <w:bCs/>
          <w:szCs w:val="24"/>
        </w:rPr>
        <w:t>Balsavo: už – 2</w:t>
      </w:r>
      <w:r>
        <w:rPr>
          <w:bCs/>
          <w:szCs w:val="24"/>
        </w:rPr>
        <w:t>5</w:t>
      </w:r>
      <w:r w:rsidRPr="00AA0C17">
        <w:rPr>
          <w:bCs/>
          <w:szCs w:val="24"/>
        </w:rPr>
        <w:t xml:space="preserve">, prieš – 0, susilaikė – </w:t>
      </w:r>
      <w:r>
        <w:rPr>
          <w:bCs/>
          <w:szCs w:val="24"/>
        </w:rPr>
        <w:t>0</w:t>
      </w:r>
      <w:r w:rsidRPr="00AA0C17">
        <w:rPr>
          <w:bCs/>
          <w:szCs w:val="24"/>
        </w:rPr>
        <w:t>.</w:t>
      </w:r>
    </w:p>
    <w:p w14:paraId="016FBA99" w14:textId="432319FD" w:rsidR="001873C8" w:rsidRDefault="001873C8" w:rsidP="009C5344">
      <w:pPr>
        <w:shd w:val="clear" w:color="auto" w:fill="FFFFFF"/>
        <w:ind w:firstLine="851"/>
        <w:jc w:val="both"/>
        <w:rPr>
          <w:bCs/>
          <w:szCs w:val="24"/>
        </w:rPr>
      </w:pPr>
      <w:r w:rsidRPr="00AA0C17">
        <w:rPr>
          <w:bCs/>
          <w:szCs w:val="24"/>
        </w:rPr>
        <w:t>NUTARTA. Priimti sprendimą Nr. T2-</w:t>
      </w:r>
      <w:r>
        <w:rPr>
          <w:bCs/>
          <w:szCs w:val="24"/>
        </w:rPr>
        <w:t>2</w:t>
      </w:r>
      <w:r w:rsidR="000852AD">
        <w:rPr>
          <w:bCs/>
          <w:szCs w:val="24"/>
        </w:rPr>
        <w:t>55</w:t>
      </w:r>
      <w:r w:rsidRPr="00AA0C17">
        <w:rPr>
          <w:bCs/>
          <w:szCs w:val="24"/>
        </w:rPr>
        <w:t>.</w:t>
      </w:r>
    </w:p>
    <w:p w14:paraId="5A47FCFC" w14:textId="48037F3F" w:rsidR="002E19E5" w:rsidRDefault="003B5B59" w:rsidP="009C5344">
      <w:pPr>
        <w:pStyle w:val="Sraopastraipa"/>
        <w:numPr>
          <w:ilvl w:val="0"/>
          <w:numId w:val="16"/>
        </w:numPr>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00B7735E" w:rsidRPr="0050589A">
        <w:rPr>
          <w:bCs/>
          <w:lang w:eastAsia="lt-LT"/>
        </w:rPr>
        <w:t>Sprendimo projektas Nr. T1-</w:t>
      </w:r>
      <w:r w:rsidR="00E451D5">
        <w:rPr>
          <w:bCs/>
          <w:lang w:eastAsia="lt-LT"/>
        </w:rPr>
        <w:t>262 „</w:t>
      </w:r>
      <w:r w:rsidR="002E19E5" w:rsidRPr="002E19E5">
        <w:rPr>
          <w:rFonts w:eastAsia="Calibri"/>
          <w:bCs/>
          <w:szCs w:val="24"/>
        </w:rPr>
        <w:t>Dėl Kretingos rajono savivaldybės tarybos 2014 m. gruodžio 18 d. sprendimo Nr. T2-392 „Dėl Kretingos rajono savivaldybei nuosavybės teise priklausančio ilgalaikio materialiojo turto įkeitimo tvarkos aprašo ir Kretingos rajono savivaldybės nereikalingo arba netinkamo (negalimo) naudoti turto perdavimo valdyti, naudoti ir disponuoti juo patikėjimo teise tvarkos aprašo patvirtinimo“ pakeitimo</w:t>
      </w:r>
      <w:r w:rsidR="00E451D5">
        <w:rPr>
          <w:rFonts w:eastAsia="Calibri"/>
          <w:bCs/>
          <w:szCs w:val="24"/>
        </w:rPr>
        <w:t>“.</w:t>
      </w:r>
      <w:r w:rsidR="002E19E5" w:rsidRPr="002E19E5">
        <w:rPr>
          <w:rFonts w:eastAsia="Calibri"/>
          <w:bCs/>
          <w:szCs w:val="24"/>
        </w:rPr>
        <w:t xml:space="preserve"> Pranešėja – S</w:t>
      </w:r>
      <w:r w:rsidR="00E451D5">
        <w:rPr>
          <w:rFonts w:eastAsia="Calibri"/>
          <w:bCs/>
          <w:szCs w:val="24"/>
        </w:rPr>
        <w:t>imona</w:t>
      </w:r>
      <w:r w:rsidR="002E19E5" w:rsidRPr="002E19E5">
        <w:rPr>
          <w:rFonts w:eastAsia="Calibri"/>
          <w:bCs/>
          <w:szCs w:val="24"/>
        </w:rPr>
        <w:t xml:space="preserve"> Baublienė.</w:t>
      </w:r>
    </w:p>
    <w:p w14:paraId="1CB690A4" w14:textId="77777777" w:rsidR="002B3B9C" w:rsidRPr="00206087" w:rsidRDefault="002B3B9C" w:rsidP="009C5344">
      <w:pPr>
        <w:ind w:firstLine="851"/>
        <w:jc w:val="both"/>
        <w:rPr>
          <w:bCs/>
          <w:szCs w:val="24"/>
        </w:rPr>
      </w:pPr>
      <w:r w:rsidRPr="00206087">
        <w:rPr>
          <w:bCs/>
          <w:szCs w:val="24"/>
        </w:rPr>
        <w:t>Balsuota dėl pateikto sprendimo projekto.</w:t>
      </w:r>
    </w:p>
    <w:p w14:paraId="22D7A0A6" w14:textId="77777777" w:rsidR="002B3B9C" w:rsidRPr="00AA0C17" w:rsidRDefault="002B3B9C" w:rsidP="009C5344">
      <w:pPr>
        <w:tabs>
          <w:tab w:val="left" w:pos="-142"/>
        </w:tabs>
        <w:ind w:firstLine="851"/>
        <w:jc w:val="both"/>
        <w:rPr>
          <w:bCs/>
          <w:szCs w:val="24"/>
        </w:rPr>
      </w:pPr>
      <w:r w:rsidRPr="00AA0C17">
        <w:rPr>
          <w:bCs/>
          <w:szCs w:val="24"/>
        </w:rPr>
        <w:t>Balsavo: už – 2</w:t>
      </w:r>
      <w:r>
        <w:rPr>
          <w:bCs/>
          <w:szCs w:val="24"/>
        </w:rPr>
        <w:t>5</w:t>
      </w:r>
      <w:r w:rsidRPr="00AA0C17">
        <w:rPr>
          <w:bCs/>
          <w:szCs w:val="24"/>
        </w:rPr>
        <w:t xml:space="preserve">, prieš – 0, susilaikė – </w:t>
      </w:r>
      <w:r>
        <w:rPr>
          <w:bCs/>
          <w:szCs w:val="24"/>
        </w:rPr>
        <w:t>0</w:t>
      </w:r>
      <w:r w:rsidRPr="00AA0C17">
        <w:rPr>
          <w:bCs/>
          <w:szCs w:val="24"/>
        </w:rPr>
        <w:t>.</w:t>
      </w:r>
    </w:p>
    <w:p w14:paraId="453AB534" w14:textId="59E5CE0A" w:rsidR="002B3B9C" w:rsidRDefault="002B3B9C" w:rsidP="009C5344">
      <w:pPr>
        <w:shd w:val="clear" w:color="auto" w:fill="FFFFFF"/>
        <w:ind w:firstLine="851"/>
        <w:jc w:val="both"/>
        <w:rPr>
          <w:bCs/>
          <w:szCs w:val="24"/>
        </w:rPr>
      </w:pPr>
      <w:r w:rsidRPr="00AA0C17">
        <w:rPr>
          <w:bCs/>
          <w:szCs w:val="24"/>
        </w:rPr>
        <w:t>NUTARTA. Priimti sprendimą Nr. T2-</w:t>
      </w:r>
      <w:r>
        <w:rPr>
          <w:bCs/>
          <w:szCs w:val="24"/>
        </w:rPr>
        <w:t>2</w:t>
      </w:r>
      <w:r w:rsidR="000852AD">
        <w:rPr>
          <w:bCs/>
          <w:szCs w:val="24"/>
        </w:rPr>
        <w:t>56</w:t>
      </w:r>
      <w:r w:rsidRPr="00AA0C17">
        <w:rPr>
          <w:bCs/>
          <w:szCs w:val="24"/>
        </w:rPr>
        <w:t>.</w:t>
      </w:r>
    </w:p>
    <w:p w14:paraId="16C128F0" w14:textId="5250B09B" w:rsidR="002E19E5" w:rsidRDefault="003B5B59" w:rsidP="009C5344">
      <w:pPr>
        <w:pStyle w:val="Sraopastraipa"/>
        <w:numPr>
          <w:ilvl w:val="0"/>
          <w:numId w:val="16"/>
        </w:numPr>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00B7735E" w:rsidRPr="0050589A">
        <w:rPr>
          <w:bCs/>
          <w:lang w:eastAsia="lt-LT"/>
        </w:rPr>
        <w:t>Sprendimo projektas Nr. T1-</w:t>
      </w:r>
      <w:r w:rsidR="00E451D5">
        <w:rPr>
          <w:bCs/>
          <w:lang w:eastAsia="lt-LT"/>
        </w:rPr>
        <w:t>248 „</w:t>
      </w:r>
      <w:r w:rsidR="002E19E5" w:rsidRPr="002E19E5">
        <w:rPr>
          <w:rFonts w:eastAsia="Calibri"/>
          <w:bCs/>
          <w:szCs w:val="24"/>
        </w:rPr>
        <w:t>Dėl Kretingos rajono savivaldybės trumpalaikio materialiojo turto perdavimo valdyti, naudoti ir disponuoti juo patikėjimo teise Kretingos rajono švietimo įstaigoms</w:t>
      </w:r>
      <w:r w:rsidR="00E451D5">
        <w:rPr>
          <w:rFonts w:eastAsia="Calibri"/>
          <w:bCs/>
          <w:szCs w:val="24"/>
        </w:rPr>
        <w:t>“.</w:t>
      </w:r>
      <w:bookmarkStart w:id="5" w:name="_Hlk240542259"/>
      <w:r w:rsidR="002E19E5" w:rsidRPr="002E19E5">
        <w:rPr>
          <w:rFonts w:eastAsia="Calibri"/>
          <w:bCs/>
          <w:szCs w:val="24"/>
        </w:rPr>
        <w:t xml:space="preserve"> Pranešėja – S</w:t>
      </w:r>
      <w:r w:rsidR="00E451D5">
        <w:rPr>
          <w:rFonts w:eastAsia="Calibri"/>
          <w:bCs/>
          <w:szCs w:val="24"/>
        </w:rPr>
        <w:t>imona</w:t>
      </w:r>
      <w:r w:rsidR="002E19E5" w:rsidRPr="002E19E5">
        <w:rPr>
          <w:rFonts w:eastAsia="Calibri"/>
          <w:bCs/>
          <w:szCs w:val="24"/>
        </w:rPr>
        <w:t xml:space="preserve"> Baublienė.</w:t>
      </w:r>
      <w:bookmarkEnd w:id="5"/>
    </w:p>
    <w:p w14:paraId="4693F049" w14:textId="77777777" w:rsidR="002B3B9C" w:rsidRPr="00206087" w:rsidRDefault="002B3B9C" w:rsidP="009C5344">
      <w:pPr>
        <w:ind w:firstLine="851"/>
        <w:jc w:val="both"/>
        <w:rPr>
          <w:bCs/>
          <w:szCs w:val="24"/>
        </w:rPr>
      </w:pPr>
      <w:r w:rsidRPr="00206087">
        <w:rPr>
          <w:bCs/>
          <w:szCs w:val="24"/>
        </w:rPr>
        <w:t>Balsuota dėl pateikto sprendimo projekto.</w:t>
      </w:r>
    </w:p>
    <w:p w14:paraId="3475F916" w14:textId="77777777" w:rsidR="002B3B9C" w:rsidRPr="00AA0C17" w:rsidRDefault="002B3B9C" w:rsidP="009C5344">
      <w:pPr>
        <w:tabs>
          <w:tab w:val="left" w:pos="-142"/>
        </w:tabs>
        <w:ind w:firstLine="851"/>
        <w:jc w:val="both"/>
        <w:rPr>
          <w:bCs/>
          <w:szCs w:val="24"/>
        </w:rPr>
      </w:pPr>
      <w:r w:rsidRPr="00AA0C17">
        <w:rPr>
          <w:bCs/>
          <w:szCs w:val="24"/>
        </w:rPr>
        <w:t>Balsavo: už – 2</w:t>
      </w:r>
      <w:r>
        <w:rPr>
          <w:bCs/>
          <w:szCs w:val="24"/>
        </w:rPr>
        <w:t>5</w:t>
      </w:r>
      <w:r w:rsidRPr="00AA0C17">
        <w:rPr>
          <w:bCs/>
          <w:szCs w:val="24"/>
        </w:rPr>
        <w:t xml:space="preserve">, prieš – 0, susilaikė – </w:t>
      </w:r>
      <w:r>
        <w:rPr>
          <w:bCs/>
          <w:szCs w:val="24"/>
        </w:rPr>
        <w:t>0</w:t>
      </w:r>
      <w:r w:rsidRPr="00AA0C17">
        <w:rPr>
          <w:bCs/>
          <w:szCs w:val="24"/>
        </w:rPr>
        <w:t>.</w:t>
      </w:r>
    </w:p>
    <w:p w14:paraId="2CE18F4B" w14:textId="04883EAC" w:rsidR="002B3B9C" w:rsidRDefault="002B3B9C" w:rsidP="009C5344">
      <w:pPr>
        <w:shd w:val="clear" w:color="auto" w:fill="FFFFFF"/>
        <w:ind w:firstLine="851"/>
        <w:jc w:val="both"/>
        <w:rPr>
          <w:bCs/>
          <w:szCs w:val="24"/>
        </w:rPr>
      </w:pPr>
      <w:r w:rsidRPr="00AA0C17">
        <w:rPr>
          <w:bCs/>
          <w:szCs w:val="24"/>
        </w:rPr>
        <w:t>NUTARTA. Priimti sprendimą Nr. T2-</w:t>
      </w:r>
      <w:r>
        <w:rPr>
          <w:bCs/>
          <w:szCs w:val="24"/>
        </w:rPr>
        <w:t>2</w:t>
      </w:r>
      <w:r w:rsidR="000852AD">
        <w:rPr>
          <w:bCs/>
          <w:szCs w:val="24"/>
        </w:rPr>
        <w:t>5</w:t>
      </w:r>
      <w:r>
        <w:rPr>
          <w:bCs/>
          <w:szCs w:val="24"/>
        </w:rPr>
        <w:t>7</w:t>
      </w:r>
      <w:r w:rsidRPr="00AA0C17">
        <w:rPr>
          <w:bCs/>
          <w:szCs w:val="24"/>
        </w:rPr>
        <w:t>.</w:t>
      </w:r>
    </w:p>
    <w:p w14:paraId="0B4C4D6B" w14:textId="7E2BAD02" w:rsidR="002E19E5" w:rsidRDefault="003B5B59" w:rsidP="009C5344">
      <w:pPr>
        <w:pStyle w:val="Sraopastraipa"/>
        <w:numPr>
          <w:ilvl w:val="0"/>
          <w:numId w:val="16"/>
        </w:numPr>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00B7735E" w:rsidRPr="0050589A">
        <w:rPr>
          <w:bCs/>
          <w:lang w:eastAsia="lt-LT"/>
        </w:rPr>
        <w:t>Sprendimo projektas Nr. T1-</w:t>
      </w:r>
      <w:r w:rsidR="00E451D5">
        <w:rPr>
          <w:bCs/>
          <w:lang w:eastAsia="lt-LT"/>
        </w:rPr>
        <w:t>258 „</w:t>
      </w:r>
      <w:r w:rsidR="002E19E5" w:rsidRPr="002E19E5">
        <w:rPr>
          <w:rFonts w:eastAsia="Calibri"/>
          <w:bCs/>
          <w:szCs w:val="24"/>
        </w:rPr>
        <w:t>Dėl Kretingos rajono savivaldybės ilgalaikio ir trumpalaikio materialiojo turto perdavimo valdyti, naudoti ir disponuoti juo patikėjimo teise Kretingos Marijos Tiškevičiūtės mokyklai</w:t>
      </w:r>
      <w:r w:rsidR="00E451D5">
        <w:rPr>
          <w:rFonts w:eastAsia="Calibri"/>
          <w:bCs/>
          <w:szCs w:val="24"/>
        </w:rPr>
        <w:t>“.</w:t>
      </w:r>
      <w:r w:rsidR="002E19E5" w:rsidRPr="002E19E5">
        <w:rPr>
          <w:rFonts w:eastAsia="Calibri"/>
          <w:bCs/>
          <w:szCs w:val="24"/>
        </w:rPr>
        <w:t xml:space="preserve"> Pranešėja – S</w:t>
      </w:r>
      <w:r w:rsidR="00E451D5">
        <w:rPr>
          <w:rFonts w:eastAsia="Calibri"/>
          <w:bCs/>
          <w:szCs w:val="24"/>
        </w:rPr>
        <w:t>imona</w:t>
      </w:r>
      <w:r w:rsidR="002E19E5" w:rsidRPr="002E19E5">
        <w:rPr>
          <w:rFonts w:eastAsia="Calibri"/>
          <w:bCs/>
          <w:szCs w:val="24"/>
        </w:rPr>
        <w:t xml:space="preserve"> Baublienė.</w:t>
      </w:r>
    </w:p>
    <w:p w14:paraId="5FD6A21F" w14:textId="77777777" w:rsidR="002B3B9C" w:rsidRPr="00206087" w:rsidRDefault="002B3B9C" w:rsidP="009C5344">
      <w:pPr>
        <w:ind w:firstLine="851"/>
        <w:jc w:val="both"/>
        <w:rPr>
          <w:bCs/>
          <w:szCs w:val="24"/>
        </w:rPr>
      </w:pPr>
      <w:r w:rsidRPr="00206087">
        <w:rPr>
          <w:bCs/>
          <w:szCs w:val="24"/>
        </w:rPr>
        <w:t>Balsuota dėl pateikto sprendimo projekto.</w:t>
      </w:r>
    </w:p>
    <w:p w14:paraId="481668FC" w14:textId="77777777" w:rsidR="002B3B9C" w:rsidRPr="00AA0C17" w:rsidRDefault="002B3B9C" w:rsidP="009C5344">
      <w:pPr>
        <w:tabs>
          <w:tab w:val="left" w:pos="-142"/>
        </w:tabs>
        <w:ind w:firstLine="851"/>
        <w:jc w:val="both"/>
        <w:rPr>
          <w:bCs/>
          <w:szCs w:val="24"/>
        </w:rPr>
      </w:pPr>
      <w:r w:rsidRPr="00AA0C17">
        <w:rPr>
          <w:bCs/>
          <w:szCs w:val="24"/>
        </w:rPr>
        <w:t>Balsavo: už – 2</w:t>
      </w:r>
      <w:r>
        <w:rPr>
          <w:bCs/>
          <w:szCs w:val="24"/>
        </w:rPr>
        <w:t>5</w:t>
      </w:r>
      <w:r w:rsidRPr="00AA0C17">
        <w:rPr>
          <w:bCs/>
          <w:szCs w:val="24"/>
        </w:rPr>
        <w:t xml:space="preserve">, prieš – 0, susilaikė – </w:t>
      </w:r>
      <w:r>
        <w:rPr>
          <w:bCs/>
          <w:szCs w:val="24"/>
        </w:rPr>
        <w:t>0</w:t>
      </w:r>
      <w:r w:rsidRPr="00AA0C17">
        <w:rPr>
          <w:bCs/>
          <w:szCs w:val="24"/>
        </w:rPr>
        <w:t>.</w:t>
      </w:r>
    </w:p>
    <w:p w14:paraId="1EC670B4" w14:textId="64DA65FC" w:rsidR="002B3B9C" w:rsidRDefault="002B3B9C" w:rsidP="009C5344">
      <w:pPr>
        <w:shd w:val="clear" w:color="auto" w:fill="FFFFFF"/>
        <w:ind w:firstLine="851"/>
        <w:jc w:val="both"/>
        <w:rPr>
          <w:bCs/>
          <w:szCs w:val="24"/>
        </w:rPr>
      </w:pPr>
      <w:r w:rsidRPr="00AA0C17">
        <w:rPr>
          <w:bCs/>
          <w:szCs w:val="24"/>
        </w:rPr>
        <w:t>NUTARTA. Priimti sprendimą Nr. T2-</w:t>
      </w:r>
      <w:r>
        <w:rPr>
          <w:bCs/>
          <w:szCs w:val="24"/>
        </w:rPr>
        <w:t>2</w:t>
      </w:r>
      <w:r w:rsidR="000852AD">
        <w:rPr>
          <w:bCs/>
          <w:szCs w:val="24"/>
        </w:rPr>
        <w:t>58</w:t>
      </w:r>
      <w:r w:rsidRPr="00AA0C17">
        <w:rPr>
          <w:bCs/>
          <w:szCs w:val="24"/>
        </w:rPr>
        <w:t>.</w:t>
      </w:r>
    </w:p>
    <w:p w14:paraId="0942A744" w14:textId="4B79B5EC" w:rsidR="002E19E5" w:rsidRDefault="003B5B59" w:rsidP="009C5344">
      <w:pPr>
        <w:pStyle w:val="Sraopastraipa"/>
        <w:numPr>
          <w:ilvl w:val="0"/>
          <w:numId w:val="16"/>
        </w:numPr>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00B7735E" w:rsidRPr="0050589A">
        <w:rPr>
          <w:bCs/>
          <w:lang w:eastAsia="lt-LT"/>
        </w:rPr>
        <w:t>Sprendimo projektas Nr. T1-</w:t>
      </w:r>
      <w:r w:rsidR="00E451D5">
        <w:rPr>
          <w:bCs/>
          <w:lang w:eastAsia="lt-LT"/>
        </w:rPr>
        <w:t>256 „</w:t>
      </w:r>
      <w:r w:rsidR="002E19E5" w:rsidRPr="002E19E5">
        <w:rPr>
          <w:rFonts w:eastAsia="Calibri"/>
          <w:bCs/>
          <w:szCs w:val="24"/>
        </w:rPr>
        <w:t>Dėl Kretingos rajono savivaldybės ilgalaikio materialiojo turto, esančio M. Valančiaus g. 5, Salantų m. ir Minijos g. 26-1, Baublių k., Kretingos r., nuomos</w:t>
      </w:r>
      <w:r w:rsidR="00E451D5">
        <w:rPr>
          <w:rFonts w:eastAsia="Calibri"/>
          <w:bCs/>
          <w:szCs w:val="24"/>
        </w:rPr>
        <w:t>“.</w:t>
      </w:r>
      <w:bookmarkStart w:id="6" w:name="_Hlk240542541"/>
      <w:r w:rsidR="00E451D5">
        <w:rPr>
          <w:rFonts w:eastAsia="Calibri"/>
          <w:bCs/>
          <w:szCs w:val="24"/>
        </w:rPr>
        <w:t xml:space="preserve"> </w:t>
      </w:r>
      <w:r w:rsidR="002E19E5" w:rsidRPr="002E19E5">
        <w:rPr>
          <w:rFonts w:eastAsia="Calibri"/>
          <w:bCs/>
          <w:szCs w:val="24"/>
        </w:rPr>
        <w:t>Pranešėja – S</w:t>
      </w:r>
      <w:r w:rsidR="00E451D5">
        <w:rPr>
          <w:rFonts w:eastAsia="Calibri"/>
          <w:bCs/>
          <w:szCs w:val="24"/>
        </w:rPr>
        <w:t>imona</w:t>
      </w:r>
      <w:r w:rsidR="002E19E5" w:rsidRPr="002E19E5">
        <w:rPr>
          <w:rFonts w:eastAsia="Calibri"/>
          <w:bCs/>
          <w:szCs w:val="24"/>
        </w:rPr>
        <w:t xml:space="preserve"> Baublienė.</w:t>
      </w:r>
      <w:bookmarkEnd w:id="6"/>
    </w:p>
    <w:p w14:paraId="596B2E59" w14:textId="77777777" w:rsidR="002B3B9C" w:rsidRPr="00206087" w:rsidRDefault="002B3B9C" w:rsidP="009C5344">
      <w:pPr>
        <w:ind w:firstLine="851"/>
        <w:jc w:val="both"/>
        <w:rPr>
          <w:bCs/>
          <w:szCs w:val="24"/>
        </w:rPr>
      </w:pPr>
      <w:r w:rsidRPr="00206087">
        <w:rPr>
          <w:bCs/>
          <w:szCs w:val="24"/>
        </w:rPr>
        <w:t>Balsuota dėl pateikto sprendimo projekto.</w:t>
      </w:r>
    </w:p>
    <w:p w14:paraId="7FDDEABD" w14:textId="77777777" w:rsidR="002B3B9C" w:rsidRPr="00AA0C17" w:rsidRDefault="002B3B9C" w:rsidP="009C5344">
      <w:pPr>
        <w:tabs>
          <w:tab w:val="left" w:pos="-142"/>
        </w:tabs>
        <w:ind w:firstLine="851"/>
        <w:jc w:val="both"/>
        <w:rPr>
          <w:bCs/>
          <w:szCs w:val="24"/>
        </w:rPr>
      </w:pPr>
      <w:r w:rsidRPr="00AA0C17">
        <w:rPr>
          <w:bCs/>
          <w:szCs w:val="24"/>
        </w:rPr>
        <w:t>Balsavo: už – 2</w:t>
      </w:r>
      <w:r>
        <w:rPr>
          <w:bCs/>
          <w:szCs w:val="24"/>
        </w:rPr>
        <w:t>5</w:t>
      </w:r>
      <w:r w:rsidRPr="00AA0C17">
        <w:rPr>
          <w:bCs/>
          <w:szCs w:val="24"/>
        </w:rPr>
        <w:t xml:space="preserve">, prieš – 0, susilaikė – </w:t>
      </w:r>
      <w:r>
        <w:rPr>
          <w:bCs/>
          <w:szCs w:val="24"/>
        </w:rPr>
        <w:t>0</w:t>
      </w:r>
      <w:r w:rsidRPr="00AA0C17">
        <w:rPr>
          <w:bCs/>
          <w:szCs w:val="24"/>
        </w:rPr>
        <w:t>.</w:t>
      </w:r>
    </w:p>
    <w:p w14:paraId="7F834FC4" w14:textId="2FB26C91" w:rsidR="002B3B9C" w:rsidRDefault="002B3B9C" w:rsidP="009C5344">
      <w:pPr>
        <w:shd w:val="clear" w:color="auto" w:fill="FFFFFF"/>
        <w:ind w:firstLine="851"/>
        <w:jc w:val="both"/>
        <w:rPr>
          <w:bCs/>
          <w:szCs w:val="24"/>
        </w:rPr>
      </w:pPr>
      <w:r w:rsidRPr="00AA0C17">
        <w:rPr>
          <w:bCs/>
          <w:szCs w:val="24"/>
        </w:rPr>
        <w:t>NUTARTA. Priimti sprendimą Nr. T2-</w:t>
      </w:r>
      <w:r>
        <w:rPr>
          <w:bCs/>
          <w:szCs w:val="24"/>
        </w:rPr>
        <w:t>2</w:t>
      </w:r>
      <w:r w:rsidR="000852AD">
        <w:rPr>
          <w:bCs/>
          <w:szCs w:val="24"/>
        </w:rPr>
        <w:t>59</w:t>
      </w:r>
      <w:r w:rsidRPr="00AA0C17">
        <w:rPr>
          <w:bCs/>
          <w:szCs w:val="24"/>
        </w:rPr>
        <w:t>.</w:t>
      </w:r>
    </w:p>
    <w:p w14:paraId="5D178151" w14:textId="719358C4" w:rsidR="002E19E5" w:rsidRDefault="003B5B59" w:rsidP="009C5344">
      <w:pPr>
        <w:pStyle w:val="Sraopastraipa"/>
        <w:numPr>
          <w:ilvl w:val="0"/>
          <w:numId w:val="16"/>
        </w:numPr>
        <w:ind w:left="0" w:firstLine="851"/>
        <w:jc w:val="both"/>
        <w:rPr>
          <w:rFonts w:eastAsia="Calibri"/>
          <w:bCs/>
          <w:szCs w:val="24"/>
        </w:rPr>
      </w:pPr>
      <w:r>
        <w:rPr>
          <w:bCs/>
          <w:lang w:eastAsia="lt-LT"/>
        </w:rPr>
        <w:t>S</w:t>
      </w:r>
      <w:r w:rsidRPr="0050589A">
        <w:rPr>
          <w:bCs/>
          <w:lang w:eastAsia="lt-LT"/>
        </w:rPr>
        <w:t>VARSTYTA.</w:t>
      </w:r>
      <w:r w:rsidRPr="0050589A">
        <w:rPr>
          <w:rFonts w:eastAsia="Calibri"/>
          <w:bCs/>
          <w:szCs w:val="24"/>
        </w:rPr>
        <w:t xml:space="preserve"> </w:t>
      </w:r>
      <w:r w:rsidR="00B7735E" w:rsidRPr="0050589A">
        <w:rPr>
          <w:bCs/>
          <w:lang w:eastAsia="lt-LT"/>
        </w:rPr>
        <w:t>Sprendimo projektas Nr. T1-</w:t>
      </w:r>
      <w:r w:rsidR="00E451D5">
        <w:rPr>
          <w:bCs/>
          <w:lang w:eastAsia="lt-LT"/>
        </w:rPr>
        <w:t>254 „</w:t>
      </w:r>
      <w:r w:rsidR="002E19E5" w:rsidRPr="002E19E5">
        <w:rPr>
          <w:rFonts w:eastAsia="Calibri"/>
          <w:bCs/>
          <w:szCs w:val="24"/>
        </w:rPr>
        <w:t>Dėl sutikimo Kretingos rajono savivaldybės ilgalaikio materialiojo turto pripažinimo nereikalingu arba netinkamu (negalimu) naudoti ir jo nurašymo</w:t>
      </w:r>
      <w:r w:rsidR="00E451D5">
        <w:rPr>
          <w:rFonts w:eastAsia="Calibri"/>
          <w:bCs/>
          <w:szCs w:val="24"/>
        </w:rPr>
        <w:t>“.</w:t>
      </w:r>
      <w:r w:rsidR="002E19E5" w:rsidRPr="002E19E5">
        <w:rPr>
          <w:rFonts w:eastAsia="Calibri"/>
          <w:bCs/>
          <w:szCs w:val="24"/>
        </w:rPr>
        <w:t xml:space="preserve"> Pranešėja – S</w:t>
      </w:r>
      <w:r w:rsidR="00E451D5">
        <w:rPr>
          <w:rFonts w:eastAsia="Calibri"/>
          <w:bCs/>
          <w:szCs w:val="24"/>
        </w:rPr>
        <w:t xml:space="preserve">imona </w:t>
      </w:r>
      <w:r w:rsidR="002E19E5" w:rsidRPr="002E19E5">
        <w:rPr>
          <w:rFonts w:eastAsia="Calibri"/>
          <w:bCs/>
          <w:szCs w:val="24"/>
        </w:rPr>
        <w:t>Baublienė.</w:t>
      </w:r>
    </w:p>
    <w:p w14:paraId="5932B5B2" w14:textId="77777777" w:rsidR="002B3B9C" w:rsidRPr="00206087" w:rsidRDefault="002B3B9C" w:rsidP="009C5344">
      <w:pPr>
        <w:ind w:firstLine="851"/>
        <w:jc w:val="both"/>
        <w:rPr>
          <w:bCs/>
          <w:szCs w:val="24"/>
        </w:rPr>
      </w:pPr>
      <w:r w:rsidRPr="00206087">
        <w:rPr>
          <w:bCs/>
          <w:szCs w:val="24"/>
        </w:rPr>
        <w:t>Balsuota dėl pateikto sprendimo projekto.</w:t>
      </w:r>
    </w:p>
    <w:p w14:paraId="0971536C" w14:textId="6E88B3C7" w:rsidR="002B3B9C" w:rsidRPr="00AA0C17" w:rsidRDefault="002B3B9C" w:rsidP="009C5344">
      <w:pPr>
        <w:tabs>
          <w:tab w:val="left" w:pos="-142"/>
        </w:tabs>
        <w:ind w:firstLine="851"/>
        <w:jc w:val="both"/>
        <w:rPr>
          <w:bCs/>
          <w:szCs w:val="24"/>
        </w:rPr>
      </w:pPr>
      <w:r w:rsidRPr="00AA0C17">
        <w:rPr>
          <w:bCs/>
          <w:szCs w:val="24"/>
        </w:rPr>
        <w:t>Balsavo: už – 2</w:t>
      </w:r>
      <w:r w:rsidR="005517DB">
        <w:rPr>
          <w:bCs/>
          <w:szCs w:val="24"/>
        </w:rPr>
        <w:t>5</w:t>
      </w:r>
      <w:r w:rsidRPr="00AA0C17">
        <w:rPr>
          <w:bCs/>
          <w:szCs w:val="24"/>
        </w:rPr>
        <w:t xml:space="preserve">, prieš – 0, susilaikė – </w:t>
      </w:r>
      <w:r>
        <w:rPr>
          <w:bCs/>
          <w:szCs w:val="24"/>
        </w:rPr>
        <w:t>0</w:t>
      </w:r>
      <w:r w:rsidRPr="00AA0C17">
        <w:rPr>
          <w:bCs/>
          <w:szCs w:val="24"/>
        </w:rPr>
        <w:t>.</w:t>
      </w:r>
    </w:p>
    <w:p w14:paraId="5B99FCF9" w14:textId="4FE1DFD6" w:rsidR="002B3B9C" w:rsidRDefault="002B3B9C" w:rsidP="009C5344">
      <w:pPr>
        <w:shd w:val="clear" w:color="auto" w:fill="FFFFFF"/>
        <w:ind w:firstLine="851"/>
        <w:jc w:val="both"/>
        <w:rPr>
          <w:bCs/>
          <w:szCs w:val="24"/>
        </w:rPr>
      </w:pPr>
      <w:r w:rsidRPr="00AA0C17">
        <w:rPr>
          <w:bCs/>
          <w:szCs w:val="24"/>
        </w:rPr>
        <w:t>NUTARTA. Priimti sprendimą Nr. T2-</w:t>
      </w:r>
      <w:r>
        <w:rPr>
          <w:bCs/>
          <w:szCs w:val="24"/>
        </w:rPr>
        <w:t>2</w:t>
      </w:r>
      <w:r w:rsidR="00E44EB9">
        <w:rPr>
          <w:bCs/>
          <w:szCs w:val="24"/>
        </w:rPr>
        <w:t>60</w:t>
      </w:r>
      <w:r w:rsidRPr="00AA0C17">
        <w:rPr>
          <w:bCs/>
          <w:szCs w:val="24"/>
        </w:rPr>
        <w:t>.</w:t>
      </w:r>
    </w:p>
    <w:p w14:paraId="69C8E14E" w14:textId="77777777" w:rsidR="002E19E5" w:rsidRPr="002E19E5" w:rsidRDefault="002E19E5" w:rsidP="002E19E5">
      <w:pPr>
        <w:pStyle w:val="Sraopastraipa"/>
        <w:numPr>
          <w:ilvl w:val="0"/>
          <w:numId w:val="16"/>
        </w:numPr>
        <w:ind w:left="0" w:firstLine="851"/>
        <w:rPr>
          <w:rFonts w:eastAsia="Calibri"/>
          <w:bCs/>
          <w:szCs w:val="24"/>
        </w:rPr>
      </w:pPr>
      <w:r w:rsidRPr="002E19E5">
        <w:rPr>
          <w:rFonts w:eastAsia="Calibri"/>
          <w:bCs/>
          <w:szCs w:val="24"/>
        </w:rPr>
        <w:t>Informacija.</w:t>
      </w:r>
    </w:p>
    <w:bookmarkEnd w:id="3"/>
    <w:p w14:paraId="7A027CC3" w14:textId="0D4F3537" w:rsidR="00F26A69" w:rsidRPr="00F26A69" w:rsidRDefault="009F1345" w:rsidP="00F26A69">
      <w:pPr>
        <w:ind w:firstLine="851"/>
        <w:jc w:val="both"/>
        <w:rPr>
          <w:bCs/>
        </w:rPr>
      </w:pPr>
      <w:r>
        <w:rPr>
          <w:lang w:eastAsia="ar-SA"/>
        </w:rPr>
        <w:t xml:space="preserve">Meras Antanas Kalnius </w:t>
      </w:r>
      <w:r w:rsidR="00F26A69">
        <w:rPr>
          <w:lang w:eastAsia="ar-SA"/>
        </w:rPr>
        <w:t>teikė ir įvardijo protokolinį sprendimą „</w:t>
      </w:r>
      <w:r w:rsidR="00866BC1">
        <w:rPr>
          <w:lang w:eastAsia="ar-SA"/>
        </w:rPr>
        <w:t>D</w:t>
      </w:r>
      <w:r w:rsidR="00F26A69" w:rsidRPr="00F26A69">
        <w:rPr>
          <w:bCs/>
        </w:rPr>
        <w:t xml:space="preserve">ėl </w:t>
      </w:r>
      <w:r w:rsidR="00F26A69" w:rsidRPr="00F26A69">
        <w:rPr>
          <w:rFonts w:eastAsia="Calibri"/>
          <w:bCs/>
          <w:iCs/>
        </w:rPr>
        <w:t>2021 m. gruodžio 31 d. v</w:t>
      </w:r>
      <w:r w:rsidR="00F26A69" w:rsidRPr="00F26A69">
        <w:rPr>
          <w:bCs/>
        </w:rPr>
        <w:t xml:space="preserve">iešųjų paslaugų teikimo sutarties </w:t>
      </w:r>
      <w:r w:rsidR="00F26A69">
        <w:rPr>
          <w:bCs/>
        </w:rPr>
        <w:t>N</w:t>
      </w:r>
      <w:r w:rsidR="00F26A69" w:rsidRPr="00F26A69">
        <w:rPr>
          <w:bCs/>
        </w:rPr>
        <w:t xml:space="preserve">r. </w:t>
      </w:r>
      <w:r w:rsidR="00F26A69">
        <w:rPr>
          <w:bCs/>
        </w:rPr>
        <w:t>S</w:t>
      </w:r>
      <w:r w:rsidR="00F26A69" w:rsidRPr="00F26A69">
        <w:rPr>
          <w:bCs/>
        </w:rPr>
        <w:t>1-1125 5.3 punkte nustatytos keleivių vežimo vietinio reguliaraus susisiekimo maršrutuose autobuso faktinės 1 km ridos savikainos indeksavimo</w:t>
      </w:r>
      <w:r w:rsidR="005F043D">
        <w:rPr>
          <w:bCs/>
        </w:rPr>
        <w:t>“</w:t>
      </w:r>
    </w:p>
    <w:p w14:paraId="599A21A8" w14:textId="77777777" w:rsidR="00F26A69" w:rsidRDefault="00F26A69" w:rsidP="00F26A69">
      <w:pPr>
        <w:ind w:firstLine="851"/>
        <w:jc w:val="both"/>
      </w:pPr>
      <w:r w:rsidRPr="00F14701">
        <w:t xml:space="preserve">Kretingos rajono savivaldybės taryba </w:t>
      </w:r>
      <w:r w:rsidRPr="00F14701">
        <w:rPr>
          <w:spacing w:val="60"/>
        </w:rPr>
        <w:t>nusprendži</w:t>
      </w:r>
      <w:r w:rsidRPr="00F14701">
        <w:t>a:</w:t>
      </w:r>
    </w:p>
    <w:p w14:paraId="090A0872" w14:textId="77777777" w:rsidR="00F26A69" w:rsidRDefault="00F26A69" w:rsidP="00F26A69">
      <w:pPr>
        <w:ind w:firstLine="851"/>
        <w:jc w:val="both"/>
      </w:pPr>
      <w:r>
        <w:t xml:space="preserve">1. </w:t>
      </w:r>
      <w:r w:rsidRPr="00E80170">
        <w:rPr>
          <w:color w:val="000000" w:themeColor="text1"/>
        </w:rPr>
        <w:t xml:space="preserve">Inicijuoti papildomo susitarimo prie </w:t>
      </w:r>
      <w:r w:rsidRPr="00E80170">
        <w:rPr>
          <w:rFonts w:eastAsia="Calibri"/>
          <w:iCs/>
        </w:rPr>
        <w:t>2021 m. gruodžio 31 d. V</w:t>
      </w:r>
      <w:r w:rsidRPr="00E80170">
        <w:t xml:space="preserve">iešųjų paslaugų teikimo sutarties </w:t>
      </w:r>
      <w:r>
        <w:t>N</w:t>
      </w:r>
      <w:r w:rsidRPr="00E80170">
        <w:t xml:space="preserve">r. </w:t>
      </w:r>
      <w:r>
        <w:t>S</w:t>
      </w:r>
      <w:r w:rsidRPr="00E80170">
        <w:t xml:space="preserve">1-1125 </w:t>
      </w:r>
      <w:r w:rsidRPr="00E80170">
        <w:rPr>
          <w:color w:val="000000" w:themeColor="text1"/>
        </w:rPr>
        <w:t xml:space="preserve">su UAB Kretingos autobusų parku pasirašymą dėl ne didesnės nei </w:t>
      </w:r>
      <w:r>
        <w:rPr>
          <w:color w:val="000000" w:themeColor="text1"/>
        </w:rPr>
        <w:t>1</w:t>
      </w:r>
      <w:r w:rsidRPr="00E80170">
        <w:rPr>
          <w:rFonts w:eastAsia="Calibri"/>
          <w:iCs/>
        </w:rPr>
        <w:t>,</w:t>
      </w:r>
      <w:r>
        <w:rPr>
          <w:rFonts w:eastAsia="Calibri"/>
          <w:iCs/>
        </w:rPr>
        <w:t>93</w:t>
      </w:r>
      <w:r w:rsidRPr="00E80170">
        <w:rPr>
          <w:rFonts w:eastAsia="Calibri"/>
          <w:iCs/>
        </w:rPr>
        <w:t xml:space="preserve"> Eur be PVM</w:t>
      </w:r>
      <w:r w:rsidRPr="005B7558">
        <w:t xml:space="preserve"> keleivių vežimo vietinio reguliaraus susisiekimo maršrutuose autobuso faktinės 1 km ridos savikainos</w:t>
      </w:r>
      <w:r w:rsidRPr="00E80170">
        <w:rPr>
          <w:color w:val="000000" w:themeColor="text1"/>
        </w:rPr>
        <w:t xml:space="preserve"> nustatymo</w:t>
      </w:r>
      <w:r w:rsidRPr="00E80170">
        <w:rPr>
          <w:rFonts w:eastAsia="Calibri"/>
          <w:iCs/>
        </w:rPr>
        <w:t>.</w:t>
      </w:r>
    </w:p>
    <w:p w14:paraId="60F2ABCB" w14:textId="77777777" w:rsidR="00F26A69" w:rsidRDefault="00F26A69" w:rsidP="00F26A69">
      <w:pPr>
        <w:ind w:firstLine="851"/>
        <w:jc w:val="both"/>
        <w:rPr>
          <w:color w:val="000000" w:themeColor="text1"/>
        </w:rPr>
      </w:pPr>
      <w:r>
        <w:t xml:space="preserve">2. </w:t>
      </w:r>
      <w:r w:rsidRPr="00E80170">
        <w:rPr>
          <w:color w:val="000000" w:themeColor="text1"/>
        </w:rPr>
        <w:t xml:space="preserve">Pritarti, kad šio protokolinio sprendimo 1 punkte nurodyta ne didesnės nei </w:t>
      </w:r>
      <w:r>
        <w:rPr>
          <w:color w:val="000000" w:themeColor="text1"/>
        </w:rPr>
        <w:t>1</w:t>
      </w:r>
      <w:r w:rsidRPr="00E80170">
        <w:rPr>
          <w:rFonts w:eastAsia="Calibri"/>
          <w:iCs/>
        </w:rPr>
        <w:t>,</w:t>
      </w:r>
      <w:r>
        <w:rPr>
          <w:rFonts w:eastAsia="Calibri"/>
          <w:iCs/>
        </w:rPr>
        <w:t>93</w:t>
      </w:r>
      <w:r w:rsidRPr="00E80170">
        <w:rPr>
          <w:rFonts w:eastAsia="Calibri"/>
          <w:iCs/>
        </w:rPr>
        <w:t xml:space="preserve"> Eur be PVM</w:t>
      </w:r>
      <w:r w:rsidRPr="005B7558">
        <w:t xml:space="preserve"> keleivių vežimo vietinio reguliaraus susisiekimo maršrutuose autobuso faktinės 1 km ridos savikain</w:t>
      </w:r>
      <w:r>
        <w:t>a taikoma</w:t>
      </w:r>
      <w:r w:rsidRPr="00E80170">
        <w:rPr>
          <w:color w:val="000000" w:themeColor="text1"/>
        </w:rPr>
        <w:t xml:space="preserve"> nuo 2026 m. </w:t>
      </w:r>
      <w:r>
        <w:rPr>
          <w:color w:val="000000" w:themeColor="text1"/>
        </w:rPr>
        <w:t>spalio</w:t>
      </w:r>
      <w:r w:rsidRPr="00E80170">
        <w:rPr>
          <w:color w:val="000000" w:themeColor="text1"/>
        </w:rPr>
        <w:t xml:space="preserve"> 1 d.</w:t>
      </w:r>
      <w:r>
        <w:rPr>
          <w:color w:val="000000" w:themeColor="text1"/>
        </w:rPr>
        <w:t xml:space="preserve"> iki 2027 m. birželio 30 d.</w:t>
      </w:r>
    </w:p>
    <w:p w14:paraId="58B5754B" w14:textId="5B6D4C24" w:rsidR="00F26A69" w:rsidRPr="00E80170" w:rsidRDefault="00F26A69" w:rsidP="00F26A69">
      <w:pPr>
        <w:ind w:firstLine="851"/>
        <w:jc w:val="both"/>
      </w:pPr>
      <w:r>
        <w:rPr>
          <w:color w:val="000000" w:themeColor="text1"/>
        </w:rPr>
        <w:t>3. Įgalioti Kretingos rajono savivaldybės administracijos direktorių pasirašyti aukščiau nurodytą papildomą susitarimą</w:t>
      </w:r>
      <w:r w:rsidR="00866BC1">
        <w:rPr>
          <w:color w:val="000000" w:themeColor="text1"/>
        </w:rPr>
        <w:t>“</w:t>
      </w:r>
      <w:r>
        <w:rPr>
          <w:color w:val="000000" w:themeColor="text1"/>
        </w:rPr>
        <w:t>.</w:t>
      </w:r>
    </w:p>
    <w:p w14:paraId="3FB13E5A" w14:textId="26C7845E" w:rsidR="00D96BDF" w:rsidRDefault="00437E2D" w:rsidP="004733E8">
      <w:pPr>
        <w:ind w:firstLine="851"/>
        <w:jc w:val="both"/>
        <w:rPr>
          <w:lang w:eastAsia="ar-SA"/>
        </w:rPr>
      </w:pPr>
      <w:r>
        <w:rPr>
          <w:lang w:eastAsia="ar-SA"/>
        </w:rPr>
        <w:lastRenderedPageBreak/>
        <w:t>Prieštaravimų nebuvo, klausimų nepateikta.</w:t>
      </w:r>
    </w:p>
    <w:p w14:paraId="723ED200" w14:textId="2AC97FAD" w:rsidR="00437E2D" w:rsidRDefault="00145B1E" w:rsidP="004733E8">
      <w:pPr>
        <w:ind w:firstLine="851"/>
        <w:jc w:val="both"/>
        <w:rPr>
          <w:lang w:eastAsia="ar-SA"/>
        </w:rPr>
      </w:pPr>
      <w:r>
        <w:rPr>
          <w:lang w:eastAsia="ar-SA"/>
        </w:rPr>
        <w:t>Balsuota dėl protokolinio sprendimo.</w:t>
      </w:r>
    </w:p>
    <w:p w14:paraId="2CA61460" w14:textId="1538C880" w:rsidR="00145B1E" w:rsidRPr="00AA0C17" w:rsidRDefault="00145B1E" w:rsidP="00145B1E">
      <w:pPr>
        <w:tabs>
          <w:tab w:val="left" w:pos="-142"/>
        </w:tabs>
        <w:ind w:firstLine="851"/>
        <w:jc w:val="both"/>
        <w:rPr>
          <w:bCs/>
          <w:szCs w:val="24"/>
        </w:rPr>
      </w:pPr>
      <w:r w:rsidRPr="00AA0C17">
        <w:rPr>
          <w:bCs/>
          <w:szCs w:val="24"/>
        </w:rPr>
        <w:t>Balsavo: už – 2</w:t>
      </w:r>
      <w:r>
        <w:rPr>
          <w:bCs/>
          <w:szCs w:val="24"/>
        </w:rPr>
        <w:t>4</w:t>
      </w:r>
      <w:r w:rsidRPr="00AA0C17">
        <w:rPr>
          <w:bCs/>
          <w:szCs w:val="24"/>
        </w:rPr>
        <w:t xml:space="preserve">, prieš – 0, susilaikė – </w:t>
      </w:r>
      <w:r>
        <w:rPr>
          <w:bCs/>
          <w:szCs w:val="24"/>
        </w:rPr>
        <w:t>0</w:t>
      </w:r>
      <w:r w:rsidRPr="00AA0C17">
        <w:rPr>
          <w:bCs/>
          <w:szCs w:val="24"/>
        </w:rPr>
        <w:t>.</w:t>
      </w:r>
    </w:p>
    <w:p w14:paraId="512689D2" w14:textId="5459E0ED" w:rsidR="00145B1E" w:rsidRDefault="00145B1E" w:rsidP="004733E8">
      <w:pPr>
        <w:ind w:firstLine="851"/>
        <w:jc w:val="both"/>
        <w:rPr>
          <w:lang w:eastAsia="ar-SA"/>
        </w:rPr>
      </w:pPr>
      <w:r w:rsidRPr="00AA0C17">
        <w:rPr>
          <w:bCs/>
          <w:szCs w:val="24"/>
        </w:rPr>
        <w:t>NUTARTA. Pr</w:t>
      </w:r>
      <w:r>
        <w:rPr>
          <w:bCs/>
          <w:szCs w:val="24"/>
        </w:rPr>
        <w:t>otokoliniam sprendimui pritarta.</w:t>
      </w:r>
    </w:p>
    <w:p w14:paraId="1C02C30E" w14:textId="6622CB70" w:rsidR="00437E2D" w:rsidRDefault="00252C10" w:rsidP="004733E8">
      <w:pPr>
        <w:ind w:firstLine="851"/>
        <w:jc w:val="both"/>
        <w:rPr>
          <w:lang w:eastAsia="ar-SA"/>
        </w:rPr>
      </w:pPr>
      <w:r>
        <w:rPr>
          <w:lang w:eastAsia="ar-SA"/>
        </w:rPr>
        <w:t xml:space="preserve">Vicemerė </w:t>
      </w:r>
      <w:r w:rsidRPr="00252C10">
        <w:rPr>
          <w:lang w:eastAsia="ar-SA"/>
        </w:rPr>
        <w:t>Vaida Jakumienė informavo, kad spalio 11 d. Kretingos futbolo klubas „Minija“ dalyvaus Lietuvos futbolo federacijos taurės finale Kaune. Savivaldybė planuoja sudaryti galimybę sirgaliams vykti į varžybas autobusais, kurių išlaidos būtų apmokamos iš biudžete numatytų lėšų.</w:t>
      </w:r>
      <w:r w:rsidR="00AF5E65">
        <w:rPr>
          <w:lang w:eastAsia="ar-SA"/>
        </w:rPr>
        <w:t xml:space="preserve"> </w:t>
      </w:r>
      <w:r w:rsidR="00AF5E65" w:rsidRPr="00AF5E65">
        <w:rPr>
          <w:lang w:eastAsia="ar-SA"/>
        </w:rPr>
        <w:t>V</w:t>
      </w:r>
      <w:r w:rsidR="00AF5E65">
        <w:rPr>
          <w:lang w:eastAsia="ar-SA"/>
        </w:rPr>
        <w:t xml:space="preserve">.  Jakumienė taip pat informavo, </w:t>
      </w:r>
      <w:r w:rsidR="00AF5E65" w:rsidRPr="00AF5E65">
        <w:rPr>
          <w:lang w:eastAsia="ar-SA"/>
        </w:rPr>
        <w:t>kad į rungtynes vykstantys sirgaliai bilietais turi pasirūpinti patys. Bilietai parduodami viešai, o Kretingos sirgaliams skirtas atskiras sektorius, kuriam taikoma nuolaida.</w:t>
      </w:r>
    </w:p>
    <w:p w14:paraId="785E2883" w14:textId="4F4529CB" w:rsidR="00D4466F" w:rsidRDefault="00D4466F" w:rsidP="004733E8">
      <w:pPr>
        <w:ind w:firstLine="851"/>
        <w:jc w:val="both"/>
        <w:rPr>
          <w:lang w:eastAsia="ar-SA"/>
        </w:rPr>
      </w:pPr>
      <w:r w:rsidRPr="00D4466F">
        <w:rPr>
          <w:lang w:eastAsia="ar-SA"/>
        </w:rPr>
        <w:t xml:space="preserve">Meras </w:t>
      </w:r>
      <w:r>
        <w:rPr>
          <w:lang w:eastAsia="ar-SA"/>
        </w:rPr>
        <w:t xml:space="preserve">Antanas Kalnius </w:t>
      </w:r>
      <w:r w:rsidRPr="00D4466F">
        <w:rPr>
          <w:lang w:eastAsia="ar-SA"/>
        </w:rPr>
        <w:t>pasiūlė pritarti Savivaldybės prisidėjimui prie sirgalių vežimo į futbolo klubo „Minija“ rungtynes ir pažymėjo, kad išlaidos bus įvertintos vėliau.</w:t>
      </w:r>
    </w:p>
    <w:p w14:paraId="2A05F94B" w14:textId="6F505873" w:rsidR="00437E2D" w:rsidRDefault="00D4466F" w:rsidP="004733E8">
      <w:pPr>
        <w:ind w:firstLine="851"/>
        <w:jc w:val="both"/>
        <w:rPr>
          <w:lang w:eastAsia="ar-SA"/>
        </w:rPr>
      </w:pPr>
      <w:r w:rsidRPr="00D4466F">
        <w:rPr>
          <w:lang w:eastAsia="ar-SA"/>
        </w:rPr>
        <w:t>Pasiūlymui pritarta bendru sutarimu.</w:t>
      </w:r>
    </w:p>
    <w:p w14:paraId="74B3265B" w14:textId="02D5FAA2" w:rsidR="008357B8" w:rsidRDefault="008357B8" w:rsidP="004733E8">
      <w:pPr>
        <w:ind w:firstLine="851"/>
        <w:jc w:val="both"/>
        <w:rPr>
          <w:lang w:eastAsia="ar-SA"/>
        </w:rPr>
      </w:pPr>
      <w:r w:rsidRPr="008357B8">
        <w:rPr>
          <w:lang w:eastAsia="ar-SA"/>
        </w:rPr>
        <w:t xml:space="preserve">Meras Antanas Kalnius, tarybos nariai Giedrius Petreikis, Justė Stonkutė ir </w:t>
      </w:r>
      <w:r w:rsidR="007B6C29">
        <w:rPr>
          <w:lang w:eastAsia="ar-SA"/>
        </w:rPr>
        <w:t>a</w:t>
      </w:r>
      <w:r w:rsidRPr="008357B8">
        <w:rPr>
          <w:lang w:eastAsia="ar-SA"/>
        </w:rPr>
        <w:t xml:space="preserve">dministracijos direktorė Vilma Preibienė </w:t>
      </w:r>
      <w:r w:rsidR="00676C59">
        <w:rPr>
          <w:lang w:eastAsia="ar-SA"/>
        </w:rPr>
        <w:t xml:space="preserve">diskutavo apie </w:t>
      </w:r>
      <w:r w:rsidRPr="008357B8">
        <w:rPr>
          <w:lang w:eastAsia="ar-SA"/>
        </w:rPr>
        <w:t>autobusų stotelių prie magistralinio kelio įrengimo galimybes, būtinus infrastruktūros darbus, preliminarias įrengimo išlaidas bei Savivaldybės finansavimo galimybes.</w:t>
      </w:r>
    </w:p>
    <w:p w14:paraId="3E89EB59" w14:textId="749F30C1" w:rsidR="0068067E" w:rsidRDefault="0068067E" w:rsidP="004733E8">
      <w:pPr>
        <w:ind w:firstLine="851"/>
        <w:jc w:val="both"/>
        <w:rPr>
          <w:lang w:eastAsia="ar-SA"/>
        </w:rPr>
      </w:pPr>
      <w:r w:rsidRPr="0068067E">
        <w:rPr>
          <w:lang w:eastAsia="ar-SA"/>
        </w:rPr>
        <w:t xml:space="preserve">Meras </w:t>
      </w:r>
      <w:r w:rsidR="005159DA">
        <w:rPr>
          <w:lang w:eastAsia="ar-SA"/>
        </w:rPr>
        <w:t xml:space="preserve">Antanas Kalnius </w:t>
      </w:r>
      <w:r w:rsidRPr="0068067E">
        <w:rPr>
          <w:lang w:eastAsia="ar-SA"/>
        </w:rPr>
        <w:t xml:space="preserve">informavo, kad </w:t>
      </w:r>
      <w:r w:rsidR="005159DA">
        <w:rPr>
          <w:lang w:eastAsia="ar-SA"/>
        </w:rPr>
        <w:t>t</w:t>
      </w:r>
      <w:r w:rsidRPr="0068067E">
        <w:rPr>
          <w:lang w:eastAsia="ar-SA"/>
        </w:rPr>
        <w:t>arybos nariams buvo pateikti du raštai – dėl teisminio sprendimo, susijusio su Kartenos sklandymo klubu, ir Lietuvos šaulių sąjungos prašymas. Pažymėjo, kad Administracija yra įvykdžiusi Tarybos sprend</w:t>
      </w:r>
      <w:r w:rsidR="00644D85">
        <w:rPr>
          <w:lang w:eastAsia="ar-SA"/>
        </w:rPr>
        <w:t>imu j</w:t>
      </w:r>
      <w:r w:rsidRPr="0068067E">
        <w:rPr>
          <w:lang w:eastAsia="ar-SA"/>
        </w:rPr>
        <w:t xml:space="preserve">ai pavestus veiksmus, todėl tolesni sprendimai priklauso nuo </w:t>
      </w:r>
      <w:r w:rsidR="003D5D38">
        <w:rPr>
          <w:lang w:eastAsia="ar-SA"/>
        </w:rPr>
        <w:t>t</w:t>
      </w:r>
      <w:r w:rsidRPr="0068067E">
        <w:rPr>
          <w:lang w:eastAsia="ar-SA"/>
        </w:rPr>
        <w:t>arybos narių diskusijos.</w:t>
      </w:r>
    </w:p>
    <w:p w14:paraId="42B1F55C" w14:textId="77777777" w:rsidR="00644D85" w:rsidRDefault="002B6AA1" w:rsidP="00A47F85">
      <w:pPr>
        <w:suppressAutoHyphens/>
        <w:ind w:firstLine="851"/>
        <w:jc w:val="both"/>
        <w:rPr>
          <w:lang w:eastAsia="ar-SA"/>
        </w:rPr>
      </w:pPr>
      <w:r w:rsidRPr="002B6AA1">
        <w:rPr>
          <w:lang w:eastAsia="ar-SA"/>
        </w:rPr>
        <w:t>Tarybos nariai</w:t>
      </w:r>
      <w:r>
        <w:rPr>
          <w:lang w:eastAsia="ar-SA"/>
        </w:rPr>
        <w:t xml:space="preserve"> Romualdas Jablonskis, Justė Stonkutė, Jolanta Gedvilaitė, Steponas Baltuonis, Simas Končius, Vytautas Ročys, Vilius Adomaitis, </w:t>
      </w:r>
      <w:r w:rsidR="00A47F85">
        <w:rPr>
          <w:lang w:eastAsia="ar-SA"/>
        </w:rPr>
        <w:t>T</w:t>
      </w:r>
      <w:r w:rsidR="00A47F85">
        <w:rPr>
          <w:rFonts w:eastAsia="Calibri"/>
          <w:iCs/>
        </w:rPr>
        <w:t xml:space="preserve">eisės ir civilinės metrikacijos skyriaus </w:t>
      </w:r>
      <w:r w:rsidR="00A47F85" w:rsidRPr="000046D3">
        <w:rPr>
          <w:rFonts w:eastAsia="Calibri"/>
          <w:iCs/>
        </w:rPr>
        <w:t>vedėj</w:t>
      </w:r>
      <w:r w:rsidR="00A47F85">
        <w:rPr>
          <w:rFonts w:eastAsia="Calibri"/>
          <w:iCs/>
        </w:rPr>
        <w:t xml:space="preserve">o pavaduotojas </w:t>
      </w:r>
      <w:r w:rsidR="00A47F85" w:rsidRPr="000046D3">
        <w:rPr>
          <w:rFonts w:eastAsia="Calibri"/>
          <w:iCs/>
        </w:rPr>
        <w:t>Da</w:t>
      </w:r>
      <w:r w:rsidR="00A47F85">
        <w:rPr>
          <w:rFonts w:eastAsia="Calibri"/>
          <w:iCs/>
        </w:rPr>
        <w:t>rius Jucys</w:t>
      </w:r>
      <w:r w:rsidR="00A47F85">
        <w:rPr>
          <w:lang w:eastAsia="ar-SA"/>
        </w:rPr>
        <w:t xml:space="preserve">, </w:t>
      </w:r>
      <w:r w:rsidR="007B6C29">
        <w:rPr>
          <w:lang w:eastAsia="ar-SA"/>
        </w:rPr>
        <w:t>a</w:t>
      </w:r>
      <w:r>
        <w:rPr>
          <w:lang w:eastAsia="ar-SA"/>
        </w:rPr>
        <w:t>dministracijos direktorė Vilma Preibienė, meras Antanas Kalnius</w:t>
      </w:r>
      <w:r>
        <w:rPr>
          <w:rFonts w:eastAsia="Calibri"/>
          <w:iCs/>
        </w:rPr>
        <w:t xml:space="preserve"> </w:t>
      </w:r>
      <w:r w:rsidRPr="002B6AA1">
        <w:rPr>
          <w:lang w:eastAsia="ar-SA"/>
        </w:rPr>
        <w:t>diskutavo dėl Kartenos aerodromo turto,</w:t>
      </w:r>
      <w:r w:rsidRPr="00B2462A">
        <w:rPr>
          <w:lang w:eastAsia="ar-SA"/>
        </w:rPr>
        <w:t xml:space="preserve"> </w:t>
      </w:r>
      <w:r w:rsidR="00244C4C" w:rsidRPr="002B6AA1">
        <w:rPr>
          <w:lang w:eastAsia="ar-SA"/>
        </w:rPr>
        <w:t>aptarta aeroklubo veiklos, savivaldybės turto naudojimo klausimai</w:t>
      </w:r>
      <w:r w:rsidR="00A47F85">
        <w:rPr>
          <w:lang w:eastAsia="ar-SA"/>
        </w:rPr>
        <w:t xml:space="preserve">, </w:t>
      </w:r>
      <w:r w:rsidRPr="002B6AA1">
        <w:rPr>
          <w:lang w:eastAsia="ar-SA"/>
        </w:rPr>
        <w:t>gaut</w:t>
      </w:r>
      <w:r w:rsidRPr="00B2462A">
        <w:rPr>
          <w:lang w:eastAsia="ar-SA"/>
        </w:rPr>
        <w:t xml:space="preserve">ų raštų dėl </w:t>
      </w:r>
      <w:r w:rsidR="00E064D1" w:rsidRPr="00B2462A">
        <w:rPr>
          <w:lang w:eastAsia="ar-SA"/>
        </w:rPr>
        <w:t>t</w:t>
      </w:r>
      <w:r w:rsidRPr="00B2462A">
        <w:rPr>
          <w:lang w:eastAsia="ar-SA"/>
        </w:rPr>
        <w:t xml:space="preserve">eisminio sprendimo </w:t>
      </w:r>
      <w:r w:rsidR="00E064D1" w:rsidRPr="00B2462A">
        <w:rPr>
          <w:lang w:eastAsia="ar-SA"/>
        </w:rPr>
        <w:t>bei Lietuvos šaulių sąjungos susidomėjimo teritorija klausimai.</w:t>
      </w:r>
      <w:r w:rsidRPr="002B6AA1">
        <w:rPr>
          <w:lang w:eastAsia="ar-SA"/>
        </w:rPr>
        <w:t xml:space="preserve"> Buvo svarstoma, ar laukti teismo proceso, ar tęsti anksčiau </w:t>
      </w:r>
      <w:r w:rsidR="003D5D38">
        <w:rPr>
          <w:lang w:eastAsia="ar-SA"/>
        </w:rPr>
        <w:t>T</w:t>
      </w:r>
      <w:r w:rsidRPr="002B6AA1">
        <w:rPr>
          <w:lang w:eastAsia="ar-SA"/>
        </w:rPr>
        <w:t>arybos priimtą sprendimą dėl turto nuomos ir aukciono.</w:t>
      </w:r>
      <w:r w:rsidR="00A47F85">
        <w:rPr>
          <w:lang w:eastAsia="ar-SA"/>
        </w:rPr>
        <w:t xml:space="preserve"> </w:t>
      </w:r>
    </w:p>
    <w:p w14:paraId="72B73DD0" w14:textId="401E90EE" w:rsidR="002B6AA1" w:rsidRDefault="00644D85" w:rsidP="00A47F85">
      <w:pPr>
        <w:suppressAutoHyphens/>
        <w:ind w:firstLine="851"/>
        <w:jc w:val="both"/>
        <w:rPr>
          <w:lang w:eastAsia="ar-SA"/>
        </w:rPr>
      </w:pPr>
      <w:r>
        <w:rPr>
          <w:lang w:eastAsia="ar-SA"/>
        </w:rPr>
        <w:t>S</w:t>
      </w:r>
      <w:r w:rsidR="000D3F34" w:rsidRPr="000D3F34">
        <w:rPr>
          <w:lang w:eastAsia="ar-SA"/>
        </w:rPr>
        <w:t>utarta nekeisti anksčiau priimto Tarybos sprendimo ir tęsti jame numatytų veiksmų, įskaitant aukciono organizavimą, bei pavesti Administracijai veikti pagal galiojantį Tarybos sprendimą.</w:t>
      </w:r>
    </w:p>
    <w:p w14:paraId="75ED1753" w14:textId="3CF2BA4F" w:rsidR="007D674C" w:rsidRDefault="007D674C" w:rsidP="004733E8">
      <w:pPr>
        <w:ind w:firstLine="851"/>
        <w:jc w:val="both"/>
        <w:rPr>
          <w:lang w:eastAsia="ar-SA"/>
        </w:rPr>
      </w:pPr>
      <w:r w:rsidRPr="007D674C">
        <w:rPr>
          <w:lang w:eastAsia="ar-SA"/>
        </w:rPr>
        <w:t xml:space="preserve">Tarybos narys Juozas Mažeika atkreipė dėmesį, kad </w:t>
      </w:r>
      <w:r w:rsidR="007B6C29">
        <w:rPr>
          <w:lang w:eastAsia="ar-SA"/>
        </w:rPr>
        <w:t>A</w:t>
      </w:r>
      <w:r w:rsidRPr="007D674C">
        <w:rPr>
          <w:lang w:eastAsia="ar-SA"/>
        </w:rPr>
        <w:t>dministracijos raštas dėl audito finansavimo turėtų būti adresuotas Finansų komitetui</w:t>
      </w:r>
      <w:r w:rsidR="001B0779">
        <w:rPr>
          <w:lang w:eastAsia="ar-SA"/>
        </w:rPr>
        <w:t xml:space="preserve"> ir </w:t>
      </w:r>
      <w:r w:rsidRPr="007D674C">
        <w:rPr>
          <w:lang w:eastAsia="ar-SA"/>
        </w:rPr>
        <w:t xml:space="preserve">pasiteiravo, ar </w:t>
      </w:r>
      <w:r w:rsidR="007B6C29">
        <w:rPr>
          <w:lang w:eastAsia="ar-SA"/>
        </w:rPr>
        <w:t>A</w:t>
      </w:r>
      <w:r w:rsidRPr="007D674C">
        <w:rPr>
          <w:lang w:eastAsia="ar-SA"/>
        </w:rPr>
        <w:t>dministracija jau pradėjo konkrečius veiksmus dėl audito įgyvendinimo.</w:t>
      </w:r>
    </w:p>
    <w:p w14:paraId="2A9C0B86" w14:textId="1CF154BC" w:rsidR="006675E8" w:rsidRDefault="00243AF7" w:rsidP="004733E8">
      <w:pPr>
        <w:ind w:firstLine="851"/>
        <w:jc w:val="both"/>
        <w:rPr>
          <w:lang w:eastAsia="ar-SA"/>
        </w:rPr>
      </w:pPr>
      <w:r w:rsidRPr="00243AF7">
        <w:rPr>
          <w:lang w:eastAsia="ar-SA"/>
        </w:rPr>
        <w:t xml:space="preserve">Meras </w:t>
      </w:r>
      <w:r w:rsidR="00C3067F">
        <w:rPr>
          <w:lang w:eastAsia="ar-SA"/>
        </w:rPr>
        <w:t xml:space="preserve">Antanas Kalnius </w:t>
      </w:r>
      <w:r w:rsidRPr="00243AF7">
        <w:rPr>
          <w:lang w:eastAsia="ar-SA"/>
        </w:rPr>
        <w:t>pažymėjo, kad klausimas bus išanalizuotas ir pateiktas atsakymas.</w:t>
      </w:r>
    </w:p>
    <w:p w14:paraId="13D5A475" w14:textId="19057165" w:rsidR="007D674C" w:rsidRPr="007D674C" w:rsidRDefault="007D674C" w:rsidP="007D674C">
      <w:pPr>
        <w:ind w:firstLine="851"/>
        <w:jc w:val="both"/>
        <w:rPr>
          <w:lang w:eastAsia="ar-SA"/>
        </w:rPr>
      </w:pPr>
      <w:r>
        <w:rPr>
          <w:lang w:eastAsia="ar-SA"/>
        </w:rPr>
        <w:t xml:space="preserve">Tarybos narė Jolanta Gedvilaitė (Etikos komisijos pirmininkė) </w:t>
      </w:r>
      <w:r w:rsidRPr="007D674C">
        <w:rPr>
          <w:lang w:eastAsia="ar-SA"/>
        </w:rPr>
        <w:t xml:space="preserve">informavo tarybos narius apie susidariusią situaciją dėl teisinių paslaugų užtikrinimo komisijai, kuri teisme yra atsakovė </w:t>
      </w:r>
      <w:r w:rsidR="000D3F34">
        <w:rPr>
          <w:lang w:eastAsia="ar-SA"/>
        </w:rPr>
        <w:t>a</w:t>
      </w:r>
      <w:r w:rsidRPr="007D674C">
        <w:rPr>
          <w:lang w:eastAsia="ar-SA"/>
        </w:rPr>
        <w:t>dministracinėje byloje. Ji paaiškino, kad komisija buvo nusprendusi prašyti pratęsti terminą atsiliepimui į teismą pateikti ir kreipėsi į Savivaldybės administraciją dėl teisinės pagalbos bei atstovavimo užtikrinimo. Administracija nurodė, kad šių paslaugų negali užtikrinti, todėl kilo klausimas, kokiu būdu komisija turėtų įsigyti advokato paslaugas ir iš kokių lėšų jos būtų finansuojamos.</w:t>
      </w:r>
    </w:p>
    <w:p w14:paraId="20FC0477" w14:textId="6FAAD160" w:rsidR="007D674C" w:rsidRDefault="007D674C" w:rsidP="007D674C">
      <w:pPr>
        <w:ind w:firstLine="851"/>
        <w:jc w:val="both"/>
        <w:rPr>
          <w:lang w:eastAsia="ar-SA"/>
        </w:rPr>
      </w:pPr>
      <w:r>
        <w:rPr>
          <w:lang w:eastAsia="ar-SA"/>
        </w:rPr>
        <w:t xml:space="preserve">Administracijos direktorė Vilma Preibienė </w:t>
      </w:r>
      <w:r w:rsidRPr="007D674C">
        <w:rPr>
          <w:lang w:eastAsia="ar-SA"/>
        </w:rPr>
        <w:t>paaiškin</w:t>
      </w:r>
      <w:r w:rsidR="008C2067">
        <w:rPr>
          <w:lang w:eastAsia="ar-SA"/>
        </w:rPr>
        <w:t xml:space="preserve">o, </w:t>
      </w:r>
      <w:r w:rsidRPr="007D674C">
        <w:rPr>
          <w:lang w:eastAsia="ar-SA"/>
        </w:rPr>
        <w:t xml:space="preserve">kad, siekiant teisines paslaugas įsigyti per Savivaldybės administraciją, </w:t>
      </w:r>
      <w:r w:rsidR="003D5D38">
        <w:rPr>
          <w:lang w:eastAsia="ar-SA"/>
        </w:rPr>
        <w:t>T</w:t>
      </w:r>
      <w:r w:rsidRPr="007D674C">
        <w:rPr>
          <w:lang w:eastAsia="ar-SA"/>
        </w:rPr>
        <w:t>aryba turėtų numatyti tam reikalingą finansavimą ir inicijuoti pirkimo procedūras. Taip pat</w:t>
      </w:r>
      <w:r w:rsidR="008C2067">
        <w:rPr>
          <w:lang w:eastAsia="ar-SA"/>
        </w:rPr>
        <w:t xml:space="preserve"> pažymėjo ga</w:t>
      </w:r>
      <w:r w:rsidR="00644D85">
        <w:rPr>
          <w:lang w:eastAsia="ar-SA"/>
        </w:rPr>
        <w:t>l</w:t>
      </w:r>
      <w:r w:rsidRPr="007D674C">
        <w:rPr>
          <w:lang w:eastAsia="ar-SA"/>
        </w:rPr>
        <w:t>imyb</w:t>
      </w:r>
      <w:r w:rsidR="008C2067">
        <w:rPr>
          <w:lang w:eastAsia="ar-SA"/>
        </w:rPr>
        <w:t>ę</w:t>
      </w:r>
      <w:r w:rsidRPr="007D674C">
        <w:rPr>
          <w:lang w:eastAsia="ar-SA"/>
        </w:rPr>
        <w:t xml:space="preserve"> teisines paslaugas įsigyti pačios komisijos ar atskirų tarybos narių iniciatyva. </w:t>
      </w:r>
    </w:p>
    <w:p w14:paraId="0612E770" w14:textId="2D2AABC1" w:rsidR="007D674C" w:rsidRPr="007D674C" w:rsidRDefault="007D674C" w:rsidP="007D674C">
      <w:pPr>
        <w:ind w:firstLine="851"/>
        <w:jc w:val="both"/>
        <w:rPr>
          <w:lang w:eastAsia="ar-SA"/>
        </w:rPr>
      </w:pPr>
      <w:r>
        <w:rPr>
          <w:lang w:eastAsia="ar-SA"/>
        </w:rPr>
        <w:t>T</w:t>
      </w:r>
      <w:r w:rsidR="00DE30A1">
        <w:rPr>
          <w:lang w:eastAsia="ar-SA"/>
        </w:rPr>
        <w:t>a</w:t>
      </w:r>
      <w:r>
        <w:rPr>
          <w:lang w:eastAsia="ar-SA"/>
        </w:rPr>
        <w:t xml:space="preserve">rybos narė Jolanta Gedvilaitė </w:t>
      </w:r>
      <w:r w:rsidRPr="007D674C">
        <w:rPr>
          <w:lang w:eastAsia="ar-SA"/>
        </w:rPr>
        <w:t>akcentavo, kad svarbu aiškiai nustatyti teisinių paslaugų įsigijimo ir finansavimo mechanizmą, nes gali prireikti ne tik parengti procesinius dokumentus, bet ir atstovauti komisijai tolesniame bylos nagrinėjime.</w:t>
      </w:r>
    </w:p>
    <w:p w14:paraId="633D28B1" w14:textId="4600F4C9" w:rsidR="00DA6ABF" w:rsidRDefault="007D674C" w:rsidP="00E35BC4">
      <w:pPr>
        <w:ind w:firstLine="851"/>
        <w:jc w:val="both"/>
        <w:rPr>
          <w:lang w:eastAsia="ar-SA"/>
        </w:rPr>
      </w:pPr>
      <w:r>
        <w:rPr>
          <w:lang w:eastAsia="ar-SA"/>
        </w:rPr>
        <w:t xml:space="preserve">Tarybos narys </w:t>
      </w:r>
      <w:r w:rsidR="00AE6C74" w:rsidRPr="008176E6">
        <w:rPr>
          <w:lang w:eastAsia="ar-SA"/>
        </w:rPr>
        <w:t xml:space="preserve">Romualdas </w:t>
      </w:r>
      <w:r>
        <w:rPr>
          <w:lang w:eastAsia="ar-SA"/>
        </w:rPr>
        <w:t xml:space="preserve">Jablonskis </w:t>
      </w:r>
      <w:r w:rsidR="00AE6C74" w:rsidRPr="008176E6">
        <w:rPr>
          <w:lang w:eastAsia="ar-SA"/>
        </w:rPr>
        <w:t>informavo, kad Kartenos Gintarų piliakalnio ąžuolas pateko į Lietuvos ąžuolų rinkimų finalą</w:t>
      </w:r>
      <w:r w:rsidR="000F0919">
        <w:rPr>
          <w:lang w:eastAsia="ar-SA"/>
        </w:rPr>
        <w:t xml:space="preserve"> ir </w:t>
      </w:r>
      <w:r w:rsidR="00AE6C74" w:rsidRPr="008176E6">
        <w:rPr>
          <w:lang w:eastAsia="ar-SA"/>
        </w:rPr>
        <w:t>paragino tarybos narius balsuoti už ąžuolą</w:t>
      </w:r>
      <w:r w:rsidR="000F0919">
        <w:rPr>
          <w:lang w:eastAsia="ar-SA"/>
        </w:rPr>
        <w:t>.</w:t>
      </w:r>
    </w:p>
    <w:p w14:paraId="0589AE12" w14:textId="00E630B1" w:rsidR="0004404B" w:rsidRDefault="0004404B" w:rsidP="00DA6ABF">
      <w:pPr>
        <w:ind w:firstLine="851"/>
        <w:jc w:val="both"/>
        <w:rPr>
          <w:lang w:eastAsia="ar-SA"/>
        </w:rPr>
      </w:pPr>
      <w:r w:rsidRPr="0004404B">
        <w:rPr>
          <w:lang w:eastAsia="ar-SA"/>
        </w:rPr>
        <w:lastRenderedPageBreak/>
        <w:t xml:space="preserve">Meras </w:t>
      </w:r>
      <w:r>
        <w:rPr>
          <w:lang w:eastAsia="ar-SA"/>
        </w:rPr>
        <w:t xml:space="preserve">Antanas Kalnius </w:t>
      </w:r>
      <w:r w:rsidRPr="0004404B">
        <w:rPr>
          <w:lang w:eastAsia="ar-SA"/>
        </w:rPr>
        <w:t>atkreipė dėmesį, kad opozicijos valanda nebuvo paskelbta ir paragino laikytis reglamento.</w:t>
      </w:r>
    </w:p>
    <w:p w14:paraId="1F49AB68" w14:textId="32558739" w:rsidR="00DA6ABF" w:rsidRPr="00DA6ABF" w:rsidRDefault="00DA6ABF" w:rsidP="00DA6ABF">
      <w:pPr>
        <w:ind w:firstLine="851"/>
        <w:jc w:val="both"/>
        <w:rPr>
          <w:lang w:eastAsia="ar-SA"/>
        </w:rPr>
      </w:pPr>
      <w:r w:rsidRPr="00DA6ABF">
        <w:rPr>
          <w:lang w:eastAsia="ar-SA"/>
        </w:rPr>
        <w:t>Tarybos narys Giedrius Petreikis atkreipė dėmesį, kad į ankstesnį Sąjūdžio frakcijos kreipimąsi dėl Kretingos miesto riboženklių koncepcijos tarybos posėdyje nebuvo pateikti atsakymai. Frakcija buvo prašiusi informacijos apie techninės užduoties parengimą, koncepcijos krypties pasirinkimą, tarpinių sprendimų vertinimą ir tolesnį projekto įgyvendinimą.</w:t>
      </w:r>
      <w:r>
        <w:rPr>
          <w:lang w:eastAsia="ar-SA"/>
        </w:rPr>
        <w:t xml:space="preserve"> </w:t>
      </w:r>
      <w:r w:rsidRPr="00DA6ABF">
        <w:rPr>
          <w:lang w:eastAsia="ar-SA"/>
        </w:rPr>
        <w:t>Dėl neatsakytų klausimų Sąjūdžio frakcija kreipėsi į Antikorupcijos komisiją, prašydama įvertinti visą pirkimo procesą ir jo skaidrumą.</w:t>
      </w:r>
      <w:r>
        <w:rPr>
          <w:lang w:eastAsia="ar-SA"/>
        </w:rPr>
        <w:t xml:space="preserve"> Prašymas perduotas užregistruoti.</w:t>
      </w:r>
    </w:p>
    <w:p w14:paraId="719F9442" w14:textId="3CF405D4" w:rsidR="007D674C" w:rsidRPr="008176E6" w:rsidRDefault="007D674C" w:rsidP="007D674C">
      <w:pPr>
        <w:ind w:firstLine="851"/>
        <w:jc w:val="both"/>
        <w:rPr>
          <w:lang w:eastAsia="ar-SA"/>
        </w:rPr>
      </w:pPr>
      <w:r w:rsidRPr="008176E6">
        <w:rPr>
          <w:lang w:eastAsia="ar-SA"/>
        </w:rPr>
        <w:t>Daugiau pasisakymų nebuvo.</w:t>
      </w:r>
    </w:p>
    <w:p w14:paraId="099D3F20" w14:textId="464562E3" w:rsidR="004733E8" w:rsidRPr="008176E6" w:rsidRDefault="004733E8" w:rsidP="004733E8">
      <w:pPr>
        <w:ind w:firstLine="851"/>
        <w:jc w:val="both"/>
        <w:rPr>
          <w:lang w:eastAsia="ar-SA"/>
        </w:rPr>
      </w:pPr>
      <w:r w:rsidRPr="008176E6">
        <w:rPr>
          <w:lang w:eastAsia="ar-SA"/>
        </w:rPr>
        <w:t>Meras Antanas Kalnius padėkojo už bendrą darbą ir paskelbė posėdžio pabaigą.</w:t>
      </w:r>
    </w:p>
    <w:p w14:paraId="708B76DA" w14:textId="73F0451E" w:rsidR="004733E8" w:rsidRPr="008176E6" w:rsidRDefault="004733E8" w:rsidP="004733E8">
      <w:pPr>
        <w:jc w:val="both"/>
        <w:rPr>
          <w:szCs w:val="24"/>
        </w:rPr>
      </w:pPr>
      <w:r w:rsidRPr="008176E6">
        <w:rPr>
          <w:lang w:eastAsia="ar-SA"/>
        </w:rPr>
        <w:t>P</w:t>
      </w:r>
      <w:r w:rsidRPr="008176E6">
        <w:rPr>
          <w:szCs w:val="24"/>
        </w:rPr>
        <w:t>osėdis baigtas 1</w:t>
      </w:r>
      <w:r w:rsidR="00647E83" w:rsidRPr="008176E6">
        <w:rPr>
          <w:szCs w:val="24"/>
        </w:rPr>
        <w:t>1</w:t>
      </w:r>
      <w:r w:rsidRPr="008176E6">
        <w:rPr>
          <w:szCs w:val="24"/>
        </w:rPr>
        <w:t>.</w:t>
      </w:r>
      <w:r w:rsidR="00647E83" w:rsidRPr="008176E6">
        <w:rPr>
          <w:szCs w:val="24"/>
        </w:rPr>
        <w:t>43</w:t>
      </w:r>
      <w:r w:rsidRPr="008176E6">
        <w:rPr>
          <w:szCs w:val="24"/>
        </w:rPr>
        <w:t xml:space="preserve"> val.</w:t>
      </w:r>
    </w:p>
    <w:p w14:paraId="315B8D4C" w14:textId="77777777" w:rsidR="004733E8" w:rsidRDefault="004733E8" w:rsidP="004733E8">
      <w:pPr>
        <w:pStyle w:val="Sraopastraipa"/>
        <w:ind w:left="0"/>
        <w:jc w:val="both"/>
        <w:rPr>
          <w:szCs w:val="24"/>
        </w:rPr>
      </w:pPr>
    </w:p>
    <w:bookmarkEnd w:id="2"/>
    <w:p w14:paraId="4CDB725A" w14:textId="21E6CB5B" w:rsidR="00316CDC" w:rsidRPr="00EF6A84" w:rsidRDefault="00316CDC" w:rsidP="00803A4A">
      <w:pPr>
        <w:pStyle w:val="Sraopastraipa"/>
        <w:ind w:left="0"/>
        <w:jc w:val="both"/>
        <w:rPr>
          <w:szCs w:val="24"/>
        </w:rPr>
      </w:pPr>
      <w:r w:rsidRPr="00EF6A84">
        <w:rPr>
          <w:szCs w:val="24"/>
        </w:rPr>
        <w:t>Posėdžio pirmininkas</w:t>
      </w:r>
    </w:p>
    <w:p w14:paraId="1F352F75" w14:textId="1D9F38FF" w:rsidR="00847A6D" w:rsidRPr="00EF6A84" w:rsidRDefault="00847A6D" w:rsidP="00803A4A">
      <w:pPr>
        <w:pStyle w:val="Sraopastraipa"/>
        <w:ind w:left="0"/>
        <w:jc w:val="both"/>
        <w:rPr>
          <w:szCs w:val="24"/>
        </w:rPr>
      </w:pPr>
      <w:r w:rsidRPr="00EF6A84">
        <w:rPr>
          <w:szCs w:val="24"/>
        </w:rPr>
        <w:t xml:space="preserve">Savivaldybės meras </w:t>
      </w:r>
      <w:r w:rsidRPr="00EF6A84">
        <w:rPr>
          <w:szCs w:val="24"/>
        </w:rPr>
        <w:tab/>
      </w:r>
      <w:r w:rsidRPr="00EF6A84">
        <w:rPr>
          <w:szCs w:val="24"/>
        </w:rPr>
        <w:tab/>
      </w:r>
      <w:r w:rsidRPr="00EF6A84">
        <w:rPr>
          <w:szCs w:val="24"/>
        </w:rPr>
        <w:tab/>
      </w:r>
      <w:r w:rsidRPr="00EF6A84">
        <w:rPr>
          <w:szCs w:val="24"/>
        </w:rPr>
        <w:tab/>
        <w:t>Antanas Kalnius</w:t>
      </w:r>
    </w:p>
    <w:p w14:paraId="31BC73C9" w14:textId="77777777" w:rsidR="0044724F" w:rsidRDefault="0044724F" w:rsidP="00803A4A">
      <w:pPr>
        <w:pStyle w:val="Sraopastraipa"/>
        <w:ind w:left="0"/>
        <w:jc w:val="both"/>
        <w:rPr>
          <w:szCs w:val="24"/>
        </w:rPr>
      </w:pPr>
      <w:bookmarkStart w:id="7" w:name="_Hlk170290544"/>
      <w:bookmarkEnd w:id="1"/>
    </w:p>
    <w:p w14:paraId="0BCE72AE" w14:textId="77777777" w:rsidR="00752C05" w:rsidRDefault="00752C05" w:rsidP="00803A4A">
      <w:pPr>
        <w:pStyle w:val="Sraopastraipa"/>
        <w:ind w:left="0"/>
        <w:jc w:val="both"/>
        <w:rPr>
          <w:szCs w:val="24"/>
        </w:rPr>
      </w:pPr>
    </w:p>
    <w:p w14:paraId="31EB7D48" w14:textId="457F29EF" w:rsidR="00503EFB" w:rsidRPr="00EF6A84" w:rsidRDefault="00533A64" w:rsidP="00803A4A">
      <w:pPr>
        <w:pStyle w:val="Sraopastraipa"/>
        <w:ind w:left="0"/>
        <w:jc w:val="both"/>
        <w:rPr>
          <w:szCs w:val="24"/>
        </w:rPr>
      </w:pPr>
      <w:r>
        <w:rPr>
          <w:szCs w:val="24"/>
        </w:rPr>
        <w:t>T</w:t>
      </w:r>
      <w:r w:rsidR="003423D4" w:rsidRPr="00EF6A84">
        <w:rPr>
          <w:szCs w:val="24"/>
        </w:rPr>
        <w:t>a</w:t>
      </w:r>
      <w:r w:rsidR="00503EFB" w:rsidRPr="00EF6A84">
        <w:rPr>
          <w:szCs w:val="24"/>
        </w:rPr>
        <w:t xml:space="preserve">rybos posėdžių sekretorė </w:t>
      </w:r>
      <w:r w:rsidR="00503EFB" w:rsidRPr="00EF6A84">
        <w:rPr>
          <w:szCs w:val="24"/>
        </w:rPr>
        <w:tab/>
      </w:r>
      <w:r w:rsidR="00503EFB" w:rsidRPr="00EF6A84">
        <w:rPr>
          <w:szCs w:val="24"/>
        </w:rPr>
        <w:tab/>
      </w:r>
      <w:r w:rsidR="00503EFB" w:rsidRPr="00EF6A84">
        <w:rPr>
          <w:szCs w:val="24"/>
        </w:rPr>
        <w:tab/>
        <w:t xml:space="preserve">Viktorija Karčiauskienė </w:t>
      </w:r>
    </w:p>
    <w:bookmarkEnd w:id="7"/>
    <w:p w14:paraId="7ED01763" w14:textId="4FA8FA6A" w:rsidR="00435BF7" w:rsidRDefault="00435BF7" w:rsidP="00803A4A">
      <w:pPr>
        <w:pStyle w:val="Sraopastraipa"/>
        <w:ind w:left="0"/>
        <w:jc w:val="both"/>
        <w:rPr>
          <w:szCs w:val="24"/>
        </w:rPr>
      </w:pPr>
    </w:p>
    <w:p w14:paraId="63F7DF42" w14:textId="77777777" w:rsidR="00142566" w:rsidRDefault="00142566" w:rsidP="00803A4A">
      <w:pPr>
        <w:pStyle w:val="Sraopastraipa"/>
        <w:ind w:left="0"/>
        <w:jc w:val="both"/>
        <w:rPr>
          <w:szCs w:val="24"/>
        </w:rPr>
      </w:pPr>
    </w:p>
    <w:p w14:paraId="6F7D506E" w14:textId="77777777" w:rsidR="00417D53" w:rsidRDefault="00417D53" w:rsidP="00803A4A">
      <w:pPr>
        <w:pStyle w:val="Sraopastraipa"/>
        <w:ind w:left="0"/>
        <w:jc w:val="both"/>
        <w:rPr>
          <w:szCs w:val="24"/>
        </w:rPr>
      </w:pPr>
    </w:p>
    <w:p w14:paraId="580EB9BE" w14:textId="77777777" w:rsidR="00142566" w:rsidRDefault="00142566" w:rsidP="00803A4A">
      <w:pPr>
        <w:pStyle w:val="Sraopastraipa"/>
        <w:ind w:left="0"/>
        <w:jc w:val="both"/>
        <w:rPr>
          <w:szCs w:val="24"/>
        </w:rPr>
      </w:pPr>
    </w:p>
    <w:p w14:paraId="28AE4AD9" w14:textId="77777777" w:rsidR="00142566" w:rsidRDefault="00142566" w:rsidP="00803A4A">
      <w:pPr>
        <w:pStyle w:val="Sraopastraipa"/>
        <w:ind w:left="0"/>
        <w:jc w:val="both"/>
        <w:rPr>
          <w:szCs w:val="24"/>
        </w:rPr>
      </w:pPr>
    </w:p>
    <w:p w14:paraId="0A381659" w14:textId="77777777" w:rsidR="00142566" w:rsidRDefault="00142566" w:rsidP="00803A4A">
      <w:pPr>
        <w:pStyle w:val="Sraopastraipa"/>
        <w:ind w:left="0"/>
        <w:jc w:val="both"/>
        <w:rPr>
          <w:szCs w:val="24"/>
        </w:rPr>
      </w:pPr>
    </w:p>
    <w:p w14:paraId="2C0741CD" w14:textId="77777777" w:rsidR="00142566" w:rsidRDefault="00142566" w:rsidP="00803A4A">
      <w:pPr>
        <w:pStyle w:val="Sraopastraipa"/>
        <w:ind w:left="0"/>
        <w:jc w:val="both"/>
        <w:rPr>
          <w:szCs w:val="24"/>
        </w:rPr>
      </w:pPr>
    </w:p>
    <w:p w14:paraId="5987CCEE" w14:textId="77777777" w:rsidR="00142566" w:rsidRDefault="00142566" w:rsidP="00803A4A">
      <w:pPr>
        <w:pStyle w:val="Sraopastraipa"/>
        <w:ind w:left="0"/>
        <w:jc w:val="both"/>
        <w:rPr>
          <w:szCs w:val="24"/>
        </w:rPr>
      </w:pPr>
    </w:p>
    <w:p w14:paraId="6FC80470" w14:textId="77777777" w:rsidR="00142566" w:rsidRDefault="00142566" w:rsidP="00803A4A">
      <w:pPr>
        <w:pStyle w:val="Sraopastraipa"/>
        <w:ind w:left="0"/>
        <w:jc w:val="both"/>
        <w:rPr>
          <w:szCs w:val="24"/>
        </w:rPr>
      </w:pPr>
    </w:p>
    <w:p w14:paraId="479F3764" w14:textId="77777777" w:rsidR="00142566" w:rsidRDefault="00142566" w:rsidP="00803A4A">
      <w:pPr>
        <w:pStyle w:val="Sraopastraipa"/>
        <w:ind w:left="0"/>
        <w:jc w:val="both"/>
        <w:rPr>
          <w:szCs w:val="24"/>
        </w:rPr>
      </w:pPr>
    </w:p>
    <w:p w14:paraId="030A2E6C" w14:textId="77777777" w:rsidR="00197CFE" w:rsidRDefault="00197CFE" w:rsidP="00803A4A">
      <w:pPr>
        <w:pStyle w:val="Sraopastraipa"/>
        <w:ind w:left="0"/>
        <w:jc w:val="both"/>
        <w:rPr>
          <w:szCs w:val="24"/>
        </w:rPr>
      </w:pPr>
    </w:p>
    <w:p w14:paraId="74774EB3" w14:textId="77777777" w:rsidR="00197CFE" w:rsidRDefault="00197CFE" w:rsidP="00803A4A">
      <w:pPr>
        <w:pStyle w:val="Sraopastraipa"/>
        <w:ind w:left="0"/>
        <w:jc w:val="both"/>
        <w:rPr>
          <w:szCs w:val="24"/>
        </w:rPr>
      </w:pPr>
    </w:p>
    <w:p w14:paraId="2DD235FC" w14:textId="77777777" w:rsidR="008176E6" w:rsidRDefault="008176E6" w:rsidP="00803A4A">
      <w:pPr>
        <w:pStyle w:val="Sraopastraipa"/>
        <w:ind w:left="0"/>
        <w:jc w:val="both"/>
        <w:rPr>
          <w:szCs w:val="24"/>
        </w:rPr>
      </w:pPr>
    </w:p>
    <w:p w14:paraId="34E839EC" w14:textId="77777777" w:rsidR="008176E6" w:rsidRDefault="008176E6" w:rsidP="00803A4A">
      <w:pPr>
        <w:pStyle w:val="Sraopastraipa"/>
        <w:ind w:left="0"/>
        <w:jc w:val="both"/>
        <w:rPr>
          <w:szCs w:val="24"/>
        </w:rPr>
      </w:pPr>
    </w:p>
    <w:p w14:paraId="285A0825" w14:textId="77777777" w:rsidR="008176E6" w:rsidRDefault="008176E6" w:rsidP="00803A4A">
      <w:pPr>
        <w:pStyle w:val="Sraopastraipa"/>
        <w:ind w:left="0"/>
        <w:jc w:val="both"/>
        <w:rPr>
          <w:szCs w:val="24"/>
        </w:rPr>
      </w:pPr>
    </w:p>
    <w:p w14:paraId="460706BF" w14:textId="77777777" w:rsidR="008176E6" w:rsidRDefault="008176E6" w:rsidP="00803A4A">
      <w:pPr>
        <w:pStyle w:val="Sraopastraipa"/>
        <w:ind w:left="0"/>
        <w:jc w:val="both"/>
        <w:rPr>
          <w:szCs w:val="24"/>
        </w:rPr>
      </w:pPr>
    </w:p>
    <w:p w14:paraId="48A90FBD" w14:textId="77777777" w:rsidR="008176E6" w:rsidRDefault="008176E6" w:rsidP="00803A4A">
      <w:pPr>
        <w:pStyle w:val="Sraopastraipa"/>
        <w:ind w:left="0"/>
        <w:jc w:val="both"/>
        <w:rPr>
          <w:szCs w:val="24"/>
        </w:rPr>
      </w:pPr>
    </w:p>
    <w:p w14:paraId="23CE7EC7" w14:textId="77777777" w:rsidR="008176E6" w:rsidRDefault="008176E6" w:rsidP="00803A4A">
      <w:pPr>
        <w:pStyle w:val="Sraopastraipa"/>
        <w:ind w:left="0"/>
        <w:jc w:val="both"/>
        <w:rPr>
          <w:szCs w:val="24"/>
        </w:rPr>
      </w:pPr>
    </w:p>
    <w:p w14:paraId="379D7ED9" w14:textId="77777777" w:rsidR="00DE30A1" w:rsidRDefault="00DE30A1" w:rsidP="00803A4A">
      <w:pPr>
        <w:pStyle w:val="Sraopastraipa"/>
        <w:ind w:left="0"/>
        <w:jc w:val="both"/>
        <w:rPr>
          <w:szCs w:val="24"/>
        </w:rPr>
      </w:pPr>
    </w:p>
    <w:p w14:paraId="29B6A6FC" w14:textId="77777777" w:rsidR="00DE30A1" w:rsidRDefault="00DE30A1" w:rsidP="00803A4A">
      <w:pPr>
        <w:pStyle w:val="Sraopastraipa"/>
        <w:ind w:left="0"/>
        <w:jc w:val="both"/>
        <w:rPr>
          <w:szCs w:val="24"/>
        </w:rPr>
      </w:pPr>
    </w:p>
    <w:p w14:paraId="70FCDB11" w14:textId="77777777" w:rsidR="00DE30A1" w:rsidRDefault="00DE30A1" w:rsidP="00803A4A">
      <w:pPr>
        <w:pStyle w:val="Sraopastraipa"/>
        <w:ind w:left="0"/>
        <w:jc w:val="both"/>
        <w:rPr>
          <w:szCs w:val="24"/>
        </w:rPr>
      </w:pPr>
    </w:p>
    <w:p w14:paraId="0786AC93" w14:textId="77777777" w:rsidR="00DE30A1" w:rsidRDefault="00DE30A1" w:rsidP="00803A4A">
      <w:pPr>
        <w:pStyle w:val="Sraopastraipa"/>
        <w:ind w:left="0"/>
        <w:jc w:val="both"/>
        <w:rPr>
          <w:szCs w:val="24"/>
        </w:rPr>
      </w:pPr>
    </w:p>
    <w:p w14:paraId="49F5B254" w14:textId="77777777" w:rsidR="00DE30A1" w:rsidRDefault="00DE30A1" w:rsidP="00803A4A">
      <w:pPr>
        <w:pStyle w:val="Sraopastraipa"/>
        <w:ind w:left="0"/>
        <w:jc w:val="both"/>
        <w:rPr>
          <w:szCs w:val="24"/>
        </w:rPr>
      </w:pPr>
    </w:p>
    <w:p w14:paraId="0A4EB0AB" w14:textId="77777777" w:rsidR="00DE30A1" w:rsidRDefault="00DE30A1" w:rsidP="00803A4A">
      <w:pPr>
        <w:pStyle w:val="Sraopastraipa"/>
        <w:ind w:left="0"/>
        <w:jc w:val="both"/>
        <w:rPr>
          <w:szCs w:val="24"/>
        </w:rPr>
      </w:pPr>
    </w:p>
    <w:p w14:paraId="5D6FFFFE" w14:textId="77777777" w:rsidR="008176E6" w:rsidRDefault="008176E6" w:rsidP="00803A4A">
      <w:pPr>
        <w:pStyle w:val="Sraopastraipa"/>
        <w:ind w:left="0"/>
        <w:jc w:val="both"/>
        <w:rPr>
          <w:szCs w:val="24"/>
        </w:rPr>
      </w:pPr>
    </w:p>
    <w:p w14:paraId="15E2FF12" w14:textId="77777777" w:rsidR="00197CFE" w:rsidRDefault="00197CFE" w:rsidP="00803A4A">
      <w:pPr>
        <w:pStyle w:val="Sraopastraipa"/>
        <w:ind w:left="0"/>
        <w:jc w:val="both"/>
        <w:rPr>
          <w:szCs w:val="24"/>
        </w:rPr>
      </w:pPr>
    </w:p>
    <w:p w14:paraId="7EA2E148" w14:textId="77777777" w:rsidR="00664E75" w:rsidRDefault="00664E75" w:rsidP="00803A4A">
      <w:pPr>
        <w:pStyle w:val="Sraopastraipa"/>
        <w:ind w:left="0"/>
        <w:jc w:val="both"/>
        <w:rPr>
          <w:szCs w:val="24"/>
        </w:rPr>
      </w:pPr>
    </w:p>
    <w:p w14:paraId="07E0046B" w14:textId="77777777" w:rsidR="00664E75" w:rsidRDefault="00664E75" w:rsidP="00803A4A">
      <w:pPr>
        <w:pStyle w:val="Sraopastraipa"/>
        <w:ind w:left="0"/>
        <w:jc w:val="both"/>
        <w:rPr>
          <w:szCs w:val="24"/>
        </w:rPr>
      </w:pPr>
    </w:p>
    <w:p w14:paraId="6F6973F3" w14:textId="77777777" w:rsidR="00664E75" w:rsidRDefault="00664E75" w:rsidP="00803A4A">
      <w:pPr>
        <w:pStyle w:val="Sraopastraipa"/>
        <w:ind w:left="0"/>
        <w:jc w:val="both"/>
        <w:rPr>
          <w:szCs w:val="24"/>
        </w:rPr>
      </w:pPr>
    </w:p>
    <w:p w14:paraId="421C815C" w14:textId="77777777" w:rsidR="00197CFE" w:rsidRPr="00BF0EE9" w:rsidRDefault="00197CFE" w:rsidP="00803A4A">
      <w:pPr>
        <w:pStyle w:val="Sraopastraipa"/>
        <w:ind w:left="0"/>
        <w:jc w:val="both"/>
        <w:rPr>
          <w:szCs w:val="24"/>
        </w:rPr>
      </w:pPr>
    </w:p>
    <w:p w14:paraId="24D123F6" w14:textId="77777777" w:rsidR="00142566" w:rsidRPr="00BF0EE9" w:rsidRDefault="00142566" w:rsidP="00803A4A">
      <w:pPr>
        <w:pStyle w:val="Sraopastraipa"/>
        <w:ind w:left="0"/>
        <w:jc w:val="both"/>
        <w:rPr>
          <w:szCs w:val="24"/>
        </w:rPr>
      </w:pPr>
    </w:p>
    <w:p w14:paraId="0FBC8CD1" w14:textId="77777777" w:rsidR="0069635B" w:rsidRPr="00BF0EE9" w:rsidRDefault="0069635B" w:rsidP="00803A4A">
      <w:pPr>
        <w:pStyle w:val="Sraopastraipa"/>
        <w:ind w:left="0"/>
        <w:jc w:val="both"/>
        <w:rPr>
          <w:szCs w:val="24"/>
        </w:rPr>
      </w:pPr>
    </w:p>
    <w:p w14:paraId="0363B36F" w14:textId="77777777" w:rsidR="0069635B" w:rsidRPr="00EA2031" w:rsidRDefault="0069635B" w:rsidP="00803A4A">
      <w:pPr>
        <w:pStyle w:val="Sraopastraipa"/>
        <w:ind w:left="0"/>
        <w:jc w:val="both"/>
        <w:rPr>
          <w:szCs w:val="24"/>
        </w:rPr>
      </w:pPr>
    </w:p>
    <w:p w14:paraId="471B456C" w14:textId="4F72D50A" w:rsidR="00BB74DE" w:rsidRPr="00EA2031" w:rsidRDefault="0069635B" w:rsidP="00803A4A">
      <w:pPr>
        <w:pStyle w:val="Sraopastraipa"/>
        <w:ind w:left="0"/>
        <w:jc w:val="both"/>
        <w:rPr>
          <w:szCs w:val="24"/>
        </w:rPr>
      </w:pPr>
      <w:r w:rsidRPr="00EA2031">
        <w:rPr>
          <w:szCs w:val="24"/>
        </w:rPr>
        <w:t>R</w:t>
      </w:r>
      <w:r w:rsidR="007C3C76" w:rsidRPr="00EA2031">
        <w:rPr>
          <w:szCs w:val="24"/>
        </w:rPr>
        <w:t xml:space="preserve">. </w:t>
      </w:r>
      <w:r w:rsidR="00847A6D" w:rsidRPr="00EA2031">
        <w:rPr>
          <w:szCs w:val="24"/>
        </w:rPr>
        <w:t>Pilelienė</w:t>
      </w:r>
    </w:p>
    <w:p w14:paraId="15071676" w14:textId="5B6F8153" w:rsidR="00D413DC" w:rsidRPr="00EA2031" w:rsidRDefault="00847A6D" w:rsidP="00803A4A">
      <w:pPr>
        <w:pStyle w:val="Sraopastraipa"/>
        <w:ind w:left="0"/>
        <w:jc w:val="both"/>
        <w:rPr>
          <w:szCs w:val="24"/>
        </w:rPr>
      </w:pPr>
      <w:r w:rsidRPr="00EA2031">
        <w:rPr>
          <w:szCs w:val="24"/>
        </w:rPr>
        <w:t>202</w:t>
      </w:r>
      <w:r w:rsidR="00C74D15" w:rsidRPr="00EA2031">
        <w:rPr>
          <w:szCs w:val="24"/>
        </w:rPr>
        <w:t>6</w:t>
      </w:r>
      <w:r w:rsidRPr="00EA2031">
        <w:rPr>
          <w:szCs w:val="24"/>
        </w:rPr>
        <w:t>-</w:t>
      </w:r>
      <w:r w:rsidR="00C74D15" w:rsidRPr="00EA2031">
        <w:rPr>
          <w:szCs w:val="24"/>
        </w:rPr>
        <w:t>0</w:t>
      </w:r>
      <w:r w:rsidR="00ED3D2C" w:rsidRPr="00EA2031">
        <w:rPr>
          <w:szCs w:val="24"/>
        </w:rPr>
        <w:t>9</w:t>
      </w:r>
      <w:r w:rsidRPr="00EA2031">
        <w:rPr>
          <w:szCs w:val="24"/>
        </w:rPr>
        <w:t>-</w:t>
      </w:r>
      <w:r w:rsidR="00954F50" w:rsidRPr="00EA2031">
        <w:rPr>
          <w:szCs w:val="24"/>
        </w:rPr>
        <w:t>2</w:t>
      </w:r>
      <w:r w:rsidR="008176E6" w:rsidRPr="00EA2031">
        <w:rPr>
          <w:szCs w:val="24"/>
        </w:rPr>
        <w:t>8</w:t>
      </w:r>
    </w:p>
    <w:p w14:paraId="30286D69" w14:textId="77777777" w:rsidR="00776FC1" w:rsidRDefault="00D413DC" w:rsidP="00776FC1">
      <w:pPr>
        <w:ind w:left="3894" w:firstLine="1298"/>
        <w:rPr>
          <w:szCs w:val="24"/>
        </w:rPr>
      </w:pPr>
      <w:r w:rsidRPr="00EA2031">
        <w:rPr>
          <w:szCs w:val="24"/>
        </w:rPr>
        <w:br w:type="page"/>
      </w:r>
      <w:r w:rsidR="00847A6D" w:rsidRPr="00EF6A84">
        <w:rPr>
          <w:szCs w:val="24"/>
        </w:rPr>
        <w:lastRenderedPageBreak/>
        <w:t>Kretingos rajono savivaldybės tarybos</w:t>
      </w:r>
      <w:r w:rsidR="00776FC1">
        <w:rPr>
          <w:szCs w:val="24"/>
        </w:rPr>
        <w:t xml:space="preserve"> </w:t>
      </w:r>
    </w:p>
    <w:p w14:paraId="3207283F" w14:textId="653906AE" w:rsidR="00776FC1" w:rsidRPr="00954F50" w:rsidRDefault="009839FD" w:rsidP="00776FC1">
      <w:pPr>
        <w:ind w:left="3894" w:firstLine="1298"/>
        <w:rPr>
          <w:szCs w:val="24"/>
        </w:rPr>
      </w:pPr>
      <w:r w:rsidRPr="00EF6A84">
        <w:rPr>
          <w:szCs w:val="24"/>
        </w:rPr>
        <w:t>2</w:t>
      </w:r>
      <w:r w:rsidR="00847A6D" w:rsidRPr="00EF6A84">
        <w:rPr>
          <w:szCs w:val="24"/>
        </w:rPr>
        <w:t>02</w:t>
      </w:r>
      <w:r w:rsidR="00F2736F">
        <w:rPr>
          <w:szCs w:val="24"/>
        </w:rPr>
        <w:t>6</w:t>
      </w:r>
      <w:r w:rsidR="00847A6D" w:rsidRPr="00EF6A84">
        <w:rPr>
          <w:szCs w:val="24"/>
        </w:rPr>
        <w:t xml:space="preserve"> m.</w:t>
      </w:r>
      <w:r w:rsidR="003C0AF4" w:rsidRPr="00EF6A84">
        <w:rPr>
          <w:szCs w:val="24"/>
        </w:rPr>
        <w:t xml:space="preserve"> </w:t>
      </w:r>
      <w:r w:rsidR="00803FF6">
        <w:rPr>
          <w:szCs w:val="24"/>
        </w:rPr>
        <w:t>rug</w:t>
      </w:r>
      <w:r w:rsidR="0008469E">
        <w:rPr>
          <w:szCs w:val="24"/>
        </w:rPr>
        <w:t>sėjo</w:t>
      </w:r>
      <w:r w:rsidR="000F6E65">
        <w:rPr>
          <w:szCs w:val="24"/>
        </w:rPr>
        <w:t xml:space="preserve"> 2</w:t>
      </w:r>
      <w:r w:rsidR="00B0634E">
        <w:rPr>
          <w:szCs w:val="24"/>
        </w:rPr>
        <w:t>8</w:t>
      </w:r>
      <w:r w:rsidR="000F6E65">
        <w:rPr>
          <w:szCs w:val="24"/>
        </w:rPr>
        <w:t xml:space="preserve"> </w:t>
      </w:r>
      <w:r w:rsidR="00E240B4" w:rsidRPr="00954F50">
        <w:rPr>
          <w:szCs w:val="24"/>
        </w:rPr>
        <w:t>d</w:t>
      </w:r>
      <w:r w:rsidR="00847A6D" w:rsidRPr="00954F50">
        <w:rPr>
          <w:szCs w:val="24"/>
        </w:rPr>
        <w:t xml:space="preserve">. </w:t>
      </w:r>
    </w:p>
    <w:p w14:paraId="2A53A2BF" w14:textId="06438415" w:rsidR="00847A6D" w:rsidRPr="00EF6A84" w:rsidRDefault="00847A6D" w:rsidP="00776FC1">
      <w:pPr>
        <w:ind w:left="3894" w:firstLine="1298"/>
        <w:rPr>
          <w:szCs w:val="24"/>
        </w:rPr>
      </w:pPr>
      <w:r w:rsidRPr="00EF6A84">
        <w:rPr>
          <w:szCs w:val="24"/>
        </w:rPr>
        <w:t>protokolo Nr. T3-</w:t>
      </w:r>
      <w:r w:rsidR="000F6E65">
        <w:rPr>
          <w:szCs w:val="24"/>
        </w:rPr>
        <w:t>1</w:t>
      </w:r>
      <w:r w:rsidR="003B4C5D">
        <w:rPr>
          <w:szCs w:val="24"/>
        </w:rPr>
        <w:t>1</w:t>
      </w:r>
      <w:r w:rsidR="00EF023C" w:rsidRPr="00B8669A">
        <w:rPr>
          <w:color w:val="FF0000"/>
          <w:szCs w:val="24"/>
        </w:rPr>
        <w:t xml:space="preserve"> </w:t>
      </w:r>
      <w:r w:rsidR="00AD2B71" w:rsidRPr="00EF6A84">
        <w:rPr>
          <w:szCs w:val="24"/>
        </w:rPr>
        <w:t>1</w:t>
      </w:r>
      <w:r w:rsidRPr="00EF6A84">
        <w:rPr>
          <w:szCs w:val="24"/>
        </w:rPr>
        <w:t xml:space="preserve"> priedas </w:t>
      </w:r>
    </w:p>
    <w:p w14:paraId="65973FD1" w14:textId="77777777" w:rsidR="00847A6D" w:rsidRPr="00EF6A84" w:rsidRDefault="00847A6D" w:rsidP="00776FC1">
      <w:pPr>
        <w:tabs>
          <w:tab w:val="left" w:pos="6975"/>
        </w:tabs>
        <w:jc w:val="both"/>
        <w:rPr>
          <w:szCs w:val="24"/>
        </w:rPr>
      </w:pPr>
    </w:p>
    <w:p w14:paraId="76782B3C" w14:textId="77777777" w:rsidR="00847A6D" w:rsidRPr="00EF6A84" w:rsidRDefault="00847A6D" w:rsidP="00CE424A">
      <w:pPr>
        <w:tabs>
          <w:tab w:val="left" w:pos="6975"/>
        </w:tabs>
        <w:ind w:firstLine="851"/>
        <w:jc w:val="center"/>
        <w:rPr>
          <w:szCs w:val="24"/>
        </w:rPr>
      </w:pPr>
      <w:r w:rsidRPr="00EF6A84">
        <w:rPr>
          <w:szCs w:val="24"/>
        </w:rPr>
        <w:t>Kretingos rajono savivaldybės tarybos narių, dalyvavusių</w:t>
      </w:r>
    </w:p>
    <w:p w14:paraId="7B1F95BA" w14:textId="1A23B907" w:rsidR="00847A6D" w:rsidRPr="00EF6A84" w:rsidRDefault="00BB4A84" w:rsidP="00CE424A">
      <w:pPr>
        <w:tabs>
          <w:tab w:val="left" w:pos="6975"/>
        </w:tabs>
        <w:ind w:firstLine="851"/>
        <w:jc w:val="center"/>
        <w:rPr>
          <w:szCs w:val="24"/>
        </w:rPr>
      </w:pPr>
      <w:r>
        <w:rPr>
          <w:szCs w:val="24"/>
        </w:rPr>
        <w:t>4</w:t>
      </w:r>
      <w:r w:rsidR="001C43B1">
        <w:rPr>
          <w:szCs w:val="24"/>
        </w:rPr>
        <w:t>8</w:t>
      </w:r>
      <w:r w:rsidR="00847A6D" w:rsidRPr="00EF6A84">
        <w:rPr>
          <w:szCs w:val="24"/>
        </w:rPr>
        <w:t xml:space="preserve">-ajame </w:t>
      </w:r>
      <w:r w:rsidR="00353472">
        <w:rPr>
          <w:szCs w:val="24"/>
        </w:rPr>
        <w:t>t</w:t>
      </w:r>
      <w:r w:rsidR="00F05BAF" w:rsidRPr="00EF6A84">
        <w:rPr>
          <w:szCs w:val="24"/>
        </w:rPr>
        <w:t xml:space="preserve">arybos posėdyje, </w:t>
      </w:r>
      <w:r w:rsidR="00847A6D" w:rsidRPr="00EF6A84">
        <w:rPr>
          <w:szCs w:val="24"/>
        </w:rPr>
        <w:t>sąrašas</w:t>
      </w:r>
    </w:p>
    <w:p w14:paraId="2B24F9CA" w14:textId="77777777" w:rsidR="00D365AF" w:rsidRPr="00EF6A84" w:rsidRDefault="00D365AF" w:rsidP="00CE424A">
      <w:pPr>
        <w:tabs>
          <w:tab w:val="left" w:pos="6975"/>
        </w:tabs>
        <w:ind w:firstLine="851"/>
        <w:jc w:val="center"/>
        <w:rPr>
          <w:szCs w:val="24"/>
        </w:rPr>
      </w:pPr>
    </w:p>
    <w:p w14:paraId="4BB03733" w14:textId="6706CBE0" w:rsidR="00690B4D" w:rsidRPr="00EF6A84" w:rsidRDefault="00690B4D" w:rsidP="002A141B">
      <w:pPr>
        <w:pStyle w:val="Sraopastraipa"/>
        <w:numPr>
          <w:ilvl w:val="0"/>
          <w:numId w:val="2"/>
        </w:numPr>
        <w:ind w:left="0" w:firstLine="851"/>
        <w:jc w:val="both"/>
        <w:rPr>
          <w:szCs w:val="24"/>
        </w:rPr>
      </w:pPr>
      <w:r w:rsidRPr="00EF6A84">
        <w:rPr>
          <w:szCs w:val="24"/>
        </w:rPr>
        <w:t xml:space="preserve">Tomas Abelkis </w:t>
      </w:r>
    </w:p>
    <w:p w14:paraId="47B70F4A" w14:textId="73E5C11A" w:rsidR="00D37F83" w:rsidRDefault="00D37F83" w:rsidP="002A141B">
      <w:pPr>
        <w:pStyle w:val="Sraopastraipa"/>
        <w:numPr>
          <w:ilvl w:val="0"/>
          <w:numId w:val="2"/>
        </w:numPr>
        <w:ind w:left="0" w:firstLine="851"/>
        <w:jc w:val="both"/>
        <w:rPr>
          <w:szCs w:val="24"/>
        </w:rPr>
      </w:pPr>
      <w:r>
        <w:rPr>
          <w:szCs w:val="24"/>
        </w:rPr>
        <w:t>Vilius Adomaitis</w:t>
      </w:r>
    </w:p>
    <w:p w14:paraId="0BA28233" w14:textId="69A8D07B" w:rsidR="00142566" w:rsidRDefault="00142566" w:rsidP="002A141B">
      <w:pPr>
        <w:pStyle w:val="Sraopastraipa"/>
        <w:numPr>
          <w:ilvl w:val="0"/>
          <w:numId w:val="2"/>
        </w:numPr>
        <w:ind w:left="0" w:firstLine="851"/>
        <w:jc w:val="both"/>
        <w:rPr>
          <w:szCs w:val="24"/>
        </w:rPr>
      </w:pPr>
      <w:r>
        <w:rPr>
          <w:szCs w:val="24"/>
        </w:rPr>
        <w:t>Steponas Baltuonis</w:t>
      </w:r>
    </w:p>
    <w:p w14:paraId="0C909570" w14:textId="30F6EB02" w:rsidR="00D37F83" w:rsidRDefault="00D37F83" w:rsidP="002A141B">
      <w:pPr>
        <w:pStyle w:val="Sraopastraipa"/>
        <w:numPr>
          <w:ilvl w:val="0"/>
          <w:numId w:val="2"/>
        </w:numPr>
        <w:ind w:left="0" w:firstLine="851"/>
        <w:jc w:val="both"/>
        <w:rPr>
          <w:szCs w:val="24"/>
        </w:rPr>
      </w:pPr>
      <w:r>
        <w:rPr>
          <w:szCs w:val="24"/>
        </w:rPr>
        <w:t>Vladas Baltuonis</w:t>
      </w:r>
    </w:p>
    <w:p w14:paraId="35032F69" w14:textId="502DEAAB" w:rsidR="008E5270" w:rsidRPr="00EF6A84" w:rsidRDefault="00BD2822" w:rsidP="002A141B">
      <w:pPr>
        <w:pStyle w:val="Sraopastraipa"/>
        <w:numPr>
          <w:ilvl w:val="0"/>
          <w:numId w:val="2"/>
        </w:numPr>
        <w:ind w:left="0" w:firstLine="851"/>
        <w:jc w:val="both"/>
        <w:rPr>
          <w:szCs w:val="24"/>
        </w:rPr>
      </w:pPr>
      <w:r w:rsidRPr="00EF6A84">
        <w:rPr>
          <w:szCs w:val="24"/>
        </w:rPr>
        <w:t xml:space="preserve">Dalia </w:t>
      </w:r>
      <w:r w:rsidR="00D365AF" w:rsidRPr="00EF6A84">
        <w:rPr>
          <w:szCs w:val="24"/>
        </w:rPr>
        <w:t xml:space="preserve">Bieliauskienė </w:t>
      </w:r>
    </w:p>
    <w:p w14:paraId="362CFFD6" w14:textId="38552B38" w:rsidR="00D37F83" w:rsidRDefault="00D37F83" w:rsidP="002A141B">
      <w:pPr>
        <w:pStyle w:val="Sraopastraipa"/>
        <w:numPr>
          <w:ilvl w:val="0"/>
          <w:numId w:val="2"/>
        </w:numPr>
        <w:ind w:left="0" w:firstLine="851"/>
        <w:jc w:val="both"/>
        <w:rPr>
          <w:szCs w:val="24"/>
        </w:rPr>
      </w:pPr>
      <w:r>
        <w:rPr>
          <w:szCs w:val="24"/>
        </w:rPr>
        <w:t>Mindaugas Černeckis</w:t>
      </w:r>
    </w:p>
    <w:p w14:paraId="28F2A2B9" w14:textId="45CBCAB9" w:rsidR="00DA03F4" w:rsidRPr="00EF6A84" w:rsidRDefault="00DA03F4" w:rsidP="002A141B">
      <w:pPr>
        <w:pStyle w:val="Sraopastraipa"/>
        <w:numPr>
          <w:ilvl w:val="0"/>
          <w:numId w:val="2"/>
        </w:numPr>
        <w:ind w:left="0" w:firstLine="851"/>
        <w:jc w:val="both"/>
        <w:rPr>
          <w:szCs w:val="24"/>
        </w:rPr>
      </w:pPr>
      <w:r w:rsidRPr="00EF6A84">
        <w:rPr>
          <w:szCs w:val="24"/>
        </w:rPr>
        <w:t>Povilas Černeckis</w:t>
      </w:r>
    </w:p>
    <w:p w14:paraId="29D6A60E" w14:textId="65632E43" w:rsidR="008E5270" w:rsidRPr="00EF6A84" w:rsidRDefault="00BD2822" w:rsidP="002A141B">
      <w:pPr>
        <w:pStyle w:val="Sraopastraipa"/>
        <w:numPr>
          <w:ilvl w:val="0"/>
          <w:numId w:val="2"/>
        </w:numPr>
        <w:ind w:left="0" w:firstLine="851"/>
        <w:jc w:val="both"/>
        <w:rPr>
          <w:szCs w:val="24"/>
        </w:rPr>
      </w:pPr>
      <w:r w:rsidRPr="00EF6A84">
        <w:rPr>
          <w:szCs w:val="24"/>
        </w:rPr>
        <w:t xml:space="preserve">Egidijus </w:t>
      </w:r>
      <w:r w:rsidR="008E5270" w:rsidRPr="00EF6A84">
        <w:rPr>
          <w:szCs w:val="24"/>
        </w:rPr>
        <w:t>Gedvilas</w:t>
      </w:r>
    </w:p>
    <w:p w14:paraId="5AC9E7D2" w14:textId="4BA7950C" w:rsidR="008E5270" w:rsidRPr="00EF6A84" w:rsidRDefault="00BD2822" w:rsidP="002A141B">
      <w:pPr>
        <w:pStyle w:val="Sraopastraipa"/>
        <w:numPr>
          <w:ilvl w:val="0"/>
          <w:numId w:val="2"/>
        </w:numPr>
        <w:ind w:left="0" w:firstLine="851"/>
        <w:jc w:val="both"/>
        <w:rPr>
          <w:szCs w:val="24"/>
        </w:rPr>
      </w:pPr>
      <w:r w:rsidRPr="00EF6A84">
        <w:rPr>
          <w:szCs w:val="24"/>
        </w:rPr>
        <w:t xml:space="preserve">Gileta </w:t>
      </w:r>
      <w:r w:rsidR="008E5270" w:rsidRPr="00EF6A84">
        <w:rPr>
          <w:szCs w:val="24"/>
        </w:rPr>
        <w:t>Gedvilienė</w:t>
      </w:r>
    </w:p>
    <w:p w14:paraId="6E180889" w14:textId="2B0C5274" w:rsidR="000B1170" w:rsidRPr="00EF6A84" w:rsidRDefault="000B1170" w:rsidP="002A141B">
      <w:pPr>
        <w:pStyle w:val="Sraopastraipa"/>
        <w:numPr>
          <w:ilvl w:val="0"/>
          <w:numId w:val="2"/>
        </w:numPr>
        <w:ind w:left="0" w:firstLine="851"/>
        <w:jc w:val="both"/>
        <w:rPr>
          <w:szCs w:val="24"/>
        </w:rPr>
      </w:pPr>
      <w:r w:rsidRPr="00EF6A84">
        <w:rPr>
          <w:szCs w:val="24"/>
        </w:rPr>
        <w:t>Jolanta Gedvilaitė</w:t>
      </w:r>
    </w:p>
    <w:p w14:paraId="4F52E741" w14:textId="5A0B506A" w:rsidR="00017C86" w:rsidRPr="00EF6A84" w:rsidRDefault="00017C86" w:rsidP="002A141B">
      <w:pPr>
        <w:pStyle w:val="Sraopastraipa"/>
        <w:numPr>
          <w:ilvl w:val="0"/>
          <w:numId w:val="2"/>
        </w:numPr>
        <w:ind w:left="0" w:firstLine="851"/>
        <w:jc w:val="both"/>
        <w:rPr>
          <w:szCs w:val="24"/>
        </w:rPr>
      </w:pPr>
      <w:r w:rsidRPr="00EF6A84">
        <w:rPr>
          <w:szCs w:val="24"/>
        </w:rPr>
        <w:t>Jolanta Girdvainė</w:t>
      </w:r>
    </w:p>
    <w:p w14:paraId="30ABA3D7" w14:textId="3CBD7901" w:rsidR="00D55EC3" w:rsidRDefault="00D55EC3" w:rsidP="002A141B">
      <w:pPr>
        <w:pStyle w:val="Sraopastraipa"/>
        <w:numPr>
          <w:ilvl w:val="0"/>
          <w:numId w:val="2"/>
        </w:numPr>
        <w:ind w:left="0" w:firstLine="851"/>
        <w:jc w:val="both"/>
        <w:rPr>
          <w:szCs w:val="24"/>
        </w:rPr>
      </w:pPr>
      <w:r w:rsidRPr="00EF6A84">
        <w:rPr>
          <w:szCs w:val="24"/>
        </w:rPr>
        <w:t>Romualdas Jablonskis</w:t>
      </w:r>
    </w:p>
    <w:p w14:paraId="74CAF3D0" w14:textId="15D55F58" w:rsidR="0095627E" w:rsidRDefault="0095627E" w:rsidP="002A141B">
      <w:pPr>
        <w:pStyle w:val="Sraopastraipa"/>
        <w:numPr>
          <w:ilvl w:val="0"/>
          <w:numId w:val="2"/>
        </w:numPr>
        <w:ind w:left="0" w:firstLine="851"/>
        <w:jc w:val="both"/>
        <w:rPr>
          <w:szCs w:val="24"/>
        </w:rPr>
      </w:pPr>
      <w:r>
        <w:rPr>
          <w:szCs w:val="24"/>
        </w:rPr>
        <w:t xml:space="preserve">Simas Končius </w:t>
      </w:r>
    </w:p>
    <w:p w14:paraId="17B56F29" w14:textId="5C4C439E" w:rsidR="00FE767B" w:rsidRPr="00EF6A84" w:rsidRDefault="00FE767B" w:rsidP="002A141B">
      <w:pPr>
        <w:pStyle w:val="Sraopastraipa"/>
        <w:numPr>
          <w:ilvl w:val="0"/>
          <w:numId w:val="2"/>
        </w:numPr>
        <w:ind w:left="0" w:firstLine="851"/>
        <w:jc w:val="both"/>
        <w:rPr>
          <w:szCs w:val="24"/>
        </w:rPr>
      </w:pPr>
      <w:r w:rsidRPr="00EF6A84">
        <w:rPr>
          <w:szCs w:val="24"/>
        </w:rPr>
        <w:t>Vaidas Kuprelis</w:t>
      </w:r>
    </w:p>
    <w:p w14:paraId="5BC97E43" w14:textId="332B1AF1" w:rsidR="008E5270" w:rsidRPr="00EF6A84" w:rsidRDefault="00BD2822" w:rsidP="002A141B">
      <w:pPr>
        <w:pStyle w:val="Sraopastraipa"/>
        <w:numPr>
          <w:ilvl w:val="0"/>
          <w:numId w:val="2"/>
        </w:numPr>
        <w:ind w:left="0" w:firstLine="851"/>
        <w:jc w:val="both"/>
        <w:rPr>
          <w:szCs w:val="24"/>
        </w:rPr>
      </w:pPr>
      <w:r w:rsidRPr="00EF6A84">
        <w:rPr>
          <w:szCs w:val="24"/>
        </w:rPr>
        <w:t xml:space="preserve">Juozas </w:t>
      </w:r>
      <w:r w:rsidR="008E5270" w:rsidRPr="00EF6A84">
        <w:rPr>
          <w:szCs w:val="24"/>
        </w:rPr>
        <w:t>Mažeika</w:t>
      </w:r>
    </w:p>
    <w:p w14:paraId="0E84F0B4" w14:textId="6040CE6D" w:rsidR="00336311" w:rsidRDefault="00336311" w:rsidP="002A141B">
      <w:pPr>
        <w:pStyle w:val="Sraopastraipa"/>
        <w:numPr>
          <w:ilvl w:val="0"/>
          <w:numId w:val="2"/>
        </w:numPr>
        <w:ind w:left="0" w:firstLine="851"/>
        <w:jc w:val="both"/>
        <w:rPr>
          <w:szCs w:val="24"/>
        </w:rPr>
      </w:pPr>
      <w:r>
        <w:rPr>
          <w:szCs w:val="24"/>
        </w:rPr>
        <w:t>Arūnas Merkelis</w:t>
      </w:r>
    </w:p>
    <w:p w14:paraId="2E736D01" w14:textId="0F140809" w:rsidR="008E5270" w:rsidRPr="00EF6A84" w:rsidRDefault="00BD2822" w:rsidP="002A141B">
      <w:pPr>
        <w:pStyle w:val="Sraopastraipa"/>
        <w:numPr>
          <w:ilvl w:val="0"/>
          <w:numId w:val="2"/>
        </w:numPr>
        <w:ind w:left="0" w:firstLine="851"/>
        <w:jc w:val="both"/>
        <w:rPr>
          <w:szCs w:val="24"/>
        </w:rPr>
      </w:pPr>
      <w:r w:rsidRPr="00EF6A84">
        <w:rPr>
          <w:szCs w:val="24"/>
        </w:rPr>
        <w:t xml:space="preserve">Darius </w:t>
      </w:r>
      <w:r w:rsidR="008E5270" w:rsidRPr="00EF6A84">
        <w:rPr>
          <w:szCs w:val="24"/>
        </w:rPr>
        <w:t>Petreikis</w:t>
      </w:r>
    </w:p>
    <w:p w14:paraId="1D29875F" w14:textId="32B6044D" w:rsidR="008E5270" w:rsidRPr="00EF6A84" w:rsidRDefault="00BD2822" w:rsidP="00F0498E">
      <w:pPr>
        <w:pStyle w:val="Sraopastraipa"/>
        <w:numPr>
          <w:ilvl w:val="0"/>
          <w:numId w:val="2"/>
        </w:numPr>
        <w:ind w:left="0" w:firstLine="851"/>
        <w:jc w:val="both"/>
        <w:rPr>
          <w:szCs w:val="24"/>
        </w:rPr>
      </w:pPr>
      <w:r w:rsidRPr="00EF6A84">
        <w:rPr>
          <w:szCs w:val="24"/>
        </w:rPr>
        <w:t xml:space="preserve">Giedrius </w:t>
      </w:r>
      <w:r w:rsidR="008E5270" w:rsidRPr="00EF6A84">
        <w:rPr>
          <w:szCs w:val="24"/>
        </w:rPr>
        <w:t>Petreikis</w:t>
      </w:r>
    </w:p>
    <w:p w14:paraId="05CE1CF2" w14:textId="7E845F3E" w:rsidR="00D365AF" w:rsidRPr="00EF6A84" w:rsidRDefault="00BD2822" w:rsidP="002A141B">
      <w:pPr>
        <w:pStyle w:val="Sraopastraipa"/>
        <w:numPr>
          <w:ilvl w:val="0"/>
          <w:numId w:val="2"/>
        </w:numPr>
        <w:ind w:left="0" w:firstLine="851"/>
        <w:jc w:val="both"/>
        <w:rPr>
          <w:szCs w:val="24"/>
        </w:rPr>
      </w:pPr>
      <w:r w:rsidRPr="00EF6A84">
        <w:rPr>
          <w:szCs w:val="24"/>
        </w:rPr>
        <w:t xml:space="preserve">Vytautas </w:t>
      </w:r>
      <w:r w:rsidR="00D365AF" w:rsidRPr="00EF6A84">
        <w:rPr>
          <w:szCs w:val="24"/>
        </w:rPr>
        <w:t>Ročys</w:t>
      </w:r>
    </w:p>
    <w:p w14:paraId="0C97495C" w14:textId="1236E118" w:rsidR="008E5270" w:rsidRPr="00EF6A84" w:rsidRDefault="00BD2822" w:rsidP="002A141B">
      <w:pPr>
        <w:pStyle w:val="Sraopastraipa"/>
        <w:numPr>
          <w:ilvl w:val="0"/>
          <w:numId w:val="2"/>
        </w:numPr>
        <w:ind w:left="0" w:firstLine="851"/>
        <w:jc w:val="both"/>
        <w:rPr>
          <w:szCs w:val="24"/>
        </w:rPr>
      </w:pPr>
      <w:r w:rsidRPr="00EF6A84">
        <w:rPr>
          <w:szCs w:val="24"/>
        </w:rPr>
        <w:t xml:space="preserve">Justė </w:t>
      </w:r>
      <w:r w:rsidR="008E5270" w:rsidRPr="00EF6A84">
        <w:rPr>
          <w:szCs w:val="24"/>
        </w:rPr>
        <w:t>Stonkutė</w:t>
      </w:r>
    </w:p>
    <w:p w14:paraId="498346E9" w14:textId="33B6FF20" w:rsidR="00D37F83" w:rsidRDefault="00D37F83" w:rsidP="002A141B">
      <w:pPr>
        <w:pStyle w:val="Sraopastraipa"/>
        <w:numPr>
          <w:ilvl w:val="0"/>
          <w:numId w:val="2"/>
        </w:numPr>
        <w:ind w:left="0" w:firstLine="851"/>
        <w:jc w:val="both"/>
        <w:rPr>
          <w:szCs w:val="24"/>
        </w:rPr>
      </w:pPr>
      <w:r>
        <w:rPr>
          <w:szCs w:val="24"/>
        </w:rPr>
        <w:t>Saulius Šopaga</w:t>
      </w:r>
    </w:p>
    <w:p w14:paraId="6C16998F" w14:textId="3667DC82" w:rsidR="008E5270" w:rsidRPr="00EF6A84" w:rsidRDefault="00690B4D" w:rsidP="002A141B">
      <w:pPr>
        <w:pStyle w:val="Sraopastraipa"/>
        <w:numPr>
          <w:ilvl w:val="0"/>
          <w:numId w:val="2"/>
        </w:numPr>
        <w:ind w:left="0" w:firstLine="851"/>
        <w:jc w:val="both"/>
        <w:rPr>
          <w:szCs w:val="24"/>
        </w:rPr>
      </w:pPr>
      <w:r w:rsidRPr="00EF6A84">
        <w:rPr>
          <w:szCs w:val="24"/>
        </w:rPr>
        <w:t>V</w:t>
      </w:r>
      <w:r w:rsidR="00BD2822" w:rsidRPr="00EF6A84">
        <w:rPr>
          <w:szCs w:val="24"/>
        </w:rPr>
        <w:t xml:space="preserve">italija </w:t>
      </w:r>
      <w:r w:rsidR="008E5270" w:rsidRPr="00EF6A84">
        <w:rPr>
          <w:szCs w:val="24"/>
        </w:rPr>
        <w:t>Valančiutė</w:t>
      </w:r>
    </w:p>
    <w:p w14:paraId="03843076" w14:textId="1F25ACD8" w:rsidR="000B1170" w:rsidRPr="00EF6A84" w:rsidRDefault="000B1170" w:rsidP="000B1170">
      <w:pPr>
        <w:pStyle w:val="Sraopastraipa"/>
        <w:numPr>
          <w:ilvl w:val="0"/>
          <w:numId w:val="2"/>
        </w:numPr>
        <w:ind w:left="0" w:firstLine="851"/>
        <w:jc w:val="both"/>
        <w:rPr>
          <w:szCs w:val="24"/>
        </w:rPr>
      </w:pPr>
      <w:r w:rsidRPr="00EF6A84">
        <w:rPr>
          <w:szCs w:val="24"/>
        </w:rPr>
        <w:t>Gediminas Venckus</w:t>
      </w:r>
    </w:p>
    <w:p w14:paraId="3A0E070C" w14:textId="35F3ED77" w:rsidR="008E5270" w:rsidRDefault="00C91FDB" w:rsidP="002A141B">
      <w:pPr>
        <w:pStyle w:val="Sraopastraipa"/>
        <w:numPr>
          <w:ilvl w:val="0"/>
          <w:numId w:val="2"/>
        </w:numPr>
        <w:ind w:left="0" w:firstLine="851"/>
        <w:jc w:val="both"/>
        <w:rPr>
          <w:szCs w:val="24"/>
        </w:rPr>
      </w:pPr>
      <w:r w:rsidRPr="00EF6A84">
        <w:rPr>
          <w:szCs w:val="24"/>
        </w:rPr>
        <w:t xml:space="preserve">Rokas </w:t>
      </w:r>
      <w:r w:rsidR="008E5270" w:rsidRPr="00EF6A84">
        <w:rPr>
          <w:szCs w:val="24"/>
        </w:rPr>
        <w:t>Venckus</w:t>
      </w:r>
    </w:p>
    <w:p w14:paraId="7F5D8209" w14:textId="6299253E" w:rsidR="00FA6384" w:rsidRDefault="00FA6384" w:rsidP="002A141B">
      <w:pPr>
        <w:pStyle w:val="Sraopastraipa"/>
        <w:numPr>
          <w:ilvl w:val="0"/>
          <w:numId w:val="2"/>
        </w:numPr>
        <w:ind w:left="0" w:firstLine="851"/>
        <w:jc w:val="both"/>
        <w:rPr>
          <w:szCs w:val="24"/>
        </w:rPr>
      </w:pPr>
      <w:r>
        <w:rPr>
          <w:szCs w:val="24"/>
        </w:rPr>
        <w:t>Laimonas Žemaitis</w:t>
      </w:r>
    </w:p>
    <w:p w14:paraId="469233AE" w14:textId="2262B8AA" w:rsidR="00B4639F" w:rsidRPr="00EF6A84" w:rsidRDefault="00B4639F" w:rsidP="002A141B">
      <w:pPr>
        <w:ind w:firstLine="851"/>
        <w:jc w:val="both"/>
        <w:rPr>
          <w:szCs w:val="24"/>
        </w:rPr>
      </w:pPr>
    </w:p>
    <w:p w14:paraId="4E813573" w14:textId="1AE753B4" w:rsidR="007C4BB7" w:rsidRPr="00EF6A84" w:rsidRDefault="007C4BB7" w:rsidP="002A141B">
      <w:pPr>
        <w:pStyle w:val="Sraopastraipa"/>
        <w:numPr>
          <w:ilvl w:val="0"/>
          <w:numId w:val="2"/>
        </w:numPr>
        <w:ind w:left="0" w:firstLine="851"/>
        <w:jc w:val="both"/>
        <w:rPr>
          <w:szCs w:val="24"/>
        </w:rPr>
        <w:sectPr w:rsidR="007C4BB7" w:rsidRPr="00EF6A84" w:rsidSect="00BA2C53">
          <w:headerReference w:type="default" r:id="rId9"/>
          <w:pgSz w:w="11906" w:h="16838"/>
          <w:pgMar w:top="1135" w:right="566" w:bottom="1134" w:left="1701" w:header="709" w:footer="567" w:gutter="0"/>
          <w:pgNumType w:start="1"/>
          <w:cols w:space="1296"/>
          <w:titlePg/>
          <w:docGrid w:linePitch="360"/>
        </w:sect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6D146E" w:rsidRPr="006D146E" w14:paraId="37044089" w14:textId="77777777" w:rsidTr="004E6F13">
        <w:tc>
          <w:tcPr>
            <w:tcW w:w="4814" w:type="dxa"/>
          </w:tcPr>
          <w:p w14:paraId="7DB9C06C" w14:textId="77777777" w:rsidR="00847A6D" w:rsidRPr="006D146E" w:rsidRDefault="00847A6D" w:rsidP="002A141B">
            <w:pPr>
              <w:tabs>
                <w:tab w:val="left" w:pos="6975"/>
              </w:tabs>
              <w:ind w:firstLine="851"/>
              <w:jc w:val="both"/>
              <w:rPr>
                <w:szCs w:val="24"/>
              </w:rPr>
            </w:pPr>
          </w:p>
        </w:tc>
        <w:tc>
          <w:tcPr>
            <w:tcW w:w="4814" w:type="dxa"/>
          </w:tcPr>
          <w:p w14:paraId="5A17EBC4" w14:textId="77777777" w:rsidR="00847A6D" w:rsidRPr="006D146E" w:rsidRDefault="00847A6D" w:rsidP="00765B16">
            <w:pPr>
              <w:tabs>
                <w:tab w:val="left" w:pos="0"/>
              </w:tabs>
              <w:jc w:val="both"/>
              <w:rPr>
                <w:szCs w:val="24"/>
              </w:rPr>
            </w:pPr>
            <w:r w:rsidRPr="006D146E">
              <w:rPr>
                <w:szCs w:val="24"/>
              </w:rPr>
              <w:t>Kretingos rajono savivaldybės tarybos</w:t>
            </w:r>
          </w:p>
          <w:p w14:paraId="1C992CEA" w14:textId="0B14A440" w:rsidR="00765B16" w:rsidRPr="006D146E" w:rsidRDefault="00847A6D" w:rsidP="00765B16">
            <w:pPr>
              <w:tabs>
                <w:tab w:val="left" w:pos="0"/>
              </w:tabs>
              <w:jc w:val="both"/>
              <w:rPr>
                <w:szCs w:val="24"/>
              </w:rPr>
            </w:pPr>
            <w:r w:rsidRPr="006D146E">
              <w:rPr>
                <w:szCs w:val="24"/>
              </w:rPr>
              <w:t>202</w:t>
            </w:r>
            <w:r w:rsidR="00152EBB" w:rsidRPr="006D146E">
              <w:rPr>
                <w:szCs w:val="24"/>
              </w:rPr>
              <w:t>6</w:t>
            </w:r>
            <w:r w:rsidRPr="006D146E">
              <w:rPr>
                <w:szCs w:val="24"/>
              </w:rPr>
              <w:t xml:space="preserve"> m.</w:t>
            </w:r>
            <w:r w:rsidR="00C25F51" w:rsidRPr="006D146E">
              <w:rPr>
                <w:szCs w:val="24"/>
              </w:rPr>
              <w:t xml:space="preserve"> </w:t>
            </w:r>
            <w:r w:rsidR="00803FF6">
              <w:rPr>
                <w:szCs w:val="24"/>
              </w:rPr>
              <w:t>rug</w:t>
            </w:r>
            <w:r w:rsidR="0008469E">
              <w:rPr>
                <w:szCs w:val="24"/>
              </w:rPr>
              <w:t xml:space="preserve">sėjo </w:t>
            </w:r>
            <w:r w:rsidR="00954F50">
              <w:rPr>
                <w:szCs w:val="24"/>
              </w:rPr>
              <w:t>2</w:t>
            </w:r>
            <w:r w:rsidR="00B20C81">
              <w:rPr>
                <w:szCs w:val="24"/>
              </w:rPr>
              <w:t>8</w:t>
            </w:r>
            <w:r w:rsidR="005F7B7D">
              <w:rPr>
                <w:szCs w:val="24"/>
              </w:rPr>
              <w:t xml:space="preserve"> </w:t>
            </w:r>
            <w:r w:rsidR="00E240B4" w:rsidRPr="006D146E">
              <w:rPr>
                <w:szCs w:val="24"/>
              </w:rPr>
              <w:t>d</w:t>
            </w:r>
            <w:r w:rsidRPr="006D146E">
              <w:rPr>
                <w:szCs w:val="24"/>
              </w:rPr>
              <w:t>. protokolo Nr. T3-</w:t>
            </w:r>
            <w:r w:rsidR="009D15B2">
              <w:rPr>
                <w:szCs w:val="24"/>
              </w:rPr>
              <w:t>1</w:t>
            </w:r>
            <w:r w:rsidR="003B4C5D">
              <w:rPr>
                <w:szCs w:val="24"/>
              </w:rPr>
              <w:t>1</w:t>
            </w:r>
          </w:p>
          <w:p w14:paraId="7780B6E8" w14:textId="13D990EA" w:rsidR="00847A6D" w:rsidRPr="006D146E" w:rsidRDefault="00847A6D" w:rsidP="00765B16">
            <w:pPr>
              <w:tabs>
                <w:tab w:val="left" w:pos="0"/>
              </w:tabs>
              <w:jc w:val="both"/>
              <w:rPr>
                <w:szCs w:val="24"/>
              </w:rPr>
            </w:pPr>
            <w:r w:rsidRPr="006D146E">
              <w:rPr>
                <w:szCs w:val="24"/>
              </w:rPr>
              <w:t>2 priedas</w:t>
            </w:r>
          </w:p>
          <w:p w14:paraId="1FF5E2A3" w14:textId="77777777" w:rsidR="00847A6D" w:rsidRPr="006D146E" w:rsidRDefault="00847A6D" w:rsidP="002A141B">
            <w:pPr>
              <w:tabs>
                <w:tab w:val="left" w:pos="6975"/>
              </w:tabs>
              <w:ind w:firstLine="851"/>
              <w:jc w:val="both"/>
              <w:rPr>
                <w:szCs w:val="24"/>
              </w:rPr>
            </w:pPr>
          </w:p>
        </w:tc>
      </w:tr>
    </w:tbl>
    <w:p w14:paraId="392C9FE3" w14:textId="2EA40CF7" w:rsidR="00847A6D" w:rsidRPr="00F05ACD" w:rsidRDefault="00BB4A84" w:rsidP="002A141B">
      <w:pPr>
        <w:tabs>
          <w:tab w:val="left" w:pos="6975"/>
        </w:tabs>
        <w:ind w:firstLine="851"/>
        <w:jc w:val="center"/>
        <w:rPr>
          <w:szCs w:val="24"/>
        </w:rPr>
      </w:pPr>
      <w:r w:rsidRPr="006D146E">
        <w:rPr>
          <w:szCs w:val="24"/>
        </w:rPr>
        <w:t>4</w:t>
      </w:r>
      <w:r w:rsidR="00EF273A">
        <w:rPr>
          <w:szCs w:val="24"/>
        </w:rPr>
        <w:t>8</w:t>
      </w:r>
      <w:r w:rsidR="006E4B6D" w:rsidRPr="006D146E">
        <w:rPr>
          <w:szCs w:val="24"/>
        </w:rPr>
        <w:t>-</w:t>
      </w:r>
      <w:r w:rsidR="00847A6D" w:rsidRPr="006D146E">
        <w:rPr>
          <w:szCs w:val="24"/>
        </w:rPr>
        <w:t>ajame rajono Savivaldybės tarybo</w:t>
      </w:r>
      <w:r w:rsidR="00847A6D" w:rsidRPr="00F05ACD">
        <w:rPr>
          <w:szCs w:val="24"/>
        </w:rPr>
        <w:t>s posėdyje</w:t>
      </w:r>
    </w:p>
    <w:p w14:paraId="7FFE9251" w14:textId="77777777" w:rsidR="00847A6D" w:rsidRPr="00EF6A84" w:rsidRDefault="00847A6D" w:rsidP="002A141B">
      <w:pPr>
        <w:tabs>
          <w:tab w:val="left" w:pos="6975"/>
        </w:tabs>
        <w:ind w:firstLine="851"/>
        <w:jc w:val="center"/>
        <w:rPr>
          <w:szCs w:val="24"/>
        </w:rPr>
      </w:pPr>
      <w:r w:rsidRPr="00EF6A84">
        <w:rPr>
          <w:szCs w:val="24"/>
        </w:rPr>
        <w:t>dalyvavusių asmenų sąrašas</w:t>
      </w:r>
    </w:p>
    <w:p w14:paraId="5D4F9BBE" w14:textId="77777777" w:rsidR="00486925" w:rsidRDefault="00486925" w:rsidP="008E6DCB">
      <w:pPr>
        <w:ind w:firstLine="851"/>
        <w:jc w:val="both"/>
      </w:pPr>
    </w:p>
    <w:p w14:paraId="360F7DEB" w14:textId="7B018A47" w:rsidR="00563B3E" w:rsidRDefault="00563B3E" w:rsidP="008E6DCB">
      <w:pPr>
        <w:ind w:firstLine="851"/>
        <w:jc w:val="both"/>
      </w:pPr>
      <w:r>
        <w:t>Renata Ambrazevičienė – Vietinio ūkio ir turto valdymo skyriaus p</w:t>
      </w:r>
      <w:r w:rsidRPr="00563B3E">
        <w:t>atarėja</w:t>
      </w:r>
    </w:p>
    <w:p w14:paraId="244E4130" w14:textId="668C791F" w:rsidR="00486925" w:rsidRDefault="00486925" w:rsidP="008E6DCB">
      <w:pPr>
        <w:ind w:firstLine="851"/>
        <w:jc w:val="both"/>
      </w:pPr>
      <w:r>
        <w:t>Simonas Baublienė – Vietinio ūkio ir turto valdymo skyriaus vyr. specialistė.</w:t>
      </w:r>
    </w:p>
    <w:p w14:paraId="3DC56856" w14:textId="09C3F72F" w:rsidR="009D15B2" w:rsidRDefault="009D15B2" w:rsidP="008E6DCB">
      <w:pPr>
        <w:ind w:firstLine="851"/>
        <w:jc w:val="both"/>
        <w:rPr>
          <w:szCs w:val="24"/>
        </w:rPr>
      </w:pPr>
      <w:r>
        <w:rPr>
          <w:szCs w:val="24"/>
        </w:rPr>
        <w:t xml:space="preserve">Dalia Činkienė – </w:t>
      </w:r>
      <w:r>
        <w:rPr>
          <w:rFonts w:eastAsia="Calibri"/>
          <w:iCs/>
        </w:rPr>
        <w:t>Kultūros ir sporto skyriaus vedėja.</w:t>
      </w:r>
    </w:p>
    <w:p w14:paraId="777CF785" w14:textId="175BF4A7" w:rsidR="00EE0B06" w:rsidRDefault="00EE0B06" w:rsidP="008E6DCB">
      <w:pPr>
        <w:ind w:firstLine="851"/>
        <w:jc w:val="both"/>
        <w:rPr>
          <w:szCs w:val="24"/>
        </w:rPr>
      </w:pPr>
      <w:r>
        <w:rPr>
          <w:szCs w:val="24"/>
        </w:rPr>
        <w:t xml:space="preserve">Donatas Gedmintas – </w:t>
      </w:r>
      <w:r>
        <w:rPr>
          <w:rFonts w:eastAsia="Calibri"/>
          <w:iCs/>
        </w:rPr>
        <w:t>UAB „Kretingos šilumos tinklai“ direktorius.</w:t>
      </w:r>
    </w:p>
    <w:p w14:paraId="7437AF0E" w14:textId="1209309F" w:rsidR="00ED0756" w:rsidRDefault="00ED0756" w:rsidP="009D15B2">
      <w:pPr>
        <w:suppressAutoHyphens/>
        <w:ind w:firstLine="851"/>
        <w:jc w:val="both"/>
        <w:rPr>
          <w:rFonts w:eastAsia="Calibri"/>
          <w:iCs/>
        </w:rPr>
      </w:pPr>
      <w:r>
        <w:rPr>
          <w:rFonts w:eastAsia="Calibri"/>
          <w:iCs/>
        </w:rPr>
        <w:t>Kristina Gimžauskaitė-Mažonienė – Socialinės parmos skyriaus vedėja.</w:t>
      </w:r>
    </w:p>
    <w:p w14:paraId="57D9601C" w14:textId="551DC653" w:rsidR="0001256F" w:rsidRDefault="0001256F" w:rsidP="0001256F">
      <w:pPr>
        <w:ind w:firstLine="851"/>
        <w:jc w:val="both"/>
        <w:rPr>
          <w:szCs w:val="24"/>
        </w:rPr>
      </w:pPr>
      <w:r>
        <w:rPr>
          <w:szCs w:val="24"/>
        </w:rPr>
        <w:t xml:space="preserve">Renata Japertienė – </w:t>
      </w:r>
      <w:r w:rsidRPr="00D12F85">
        <w:t xml:space="preserve">Vietinio ūkio ir turto </w:t>
      </w:r>
      <w:r>
        <w:t>valdymo skyriaus vedėjo pavaduotoja.</w:t>
      </w:r>
    </w:p>
    <w:p w14:paraId="047E7001" w14:textId="4E20B555" w:rsidR="00EE0B06" w:rsidRPr="000046D3" w:rsidRDefault="00EE0B06" w:rsidP="00EE0B06">
      <w:pPr>
        <w:ind w:firstLine="851"/>
        <w:jc w:val="both"/>
        <w:rPr>
          <w:szCs w:val="24"/>
        </w:rPr>
      </w:pPr>
      <w:r w:rsidRPr="00D12F85">
        <w:rPr>
          <w:szCs w:val="24"/>
        </w:rPr>
        <w:t>Sigutė Jazbutienė –</w:t>
      </w:r>
      <w:r w:rsidRPr="00D12F85">
        <w:t xml:space="preserve"> Vietinio ūkio ir turto </w:t>
      </w:r>
      <w:r>
        <w:t>valdymo skyriaus vedėja</w:t>
      </w:r>
      <w:r w:rsidRPr="000046D3">
        <w:rPr>
          <w:szCs w:val="24"/>
        </w:rPr>
        <w:t>.</w:t>
      </w:r>
    </w:p>
    <w:p w14:paraId="65E93920" w14:textId="77777777" w:rsidR="00137912" w:rsidRDefault="00137912" w:rsidP="00137912">
      <w:pPr>
        <w:suppressAutoHyphens/>
        <w:ind w:firstLine="851"/>
        <w:jc w:val="both"/>
        <w:rPr>
          <w:rFonts w:eastAsia="Calibri"/>
          <w:iCs/>
        </w:rPr>
      </w:pPr>
      <w:r w:rsidRPr="000046D3">
        <w:rPr>
          <w:rFonts w:eastAsia="Calibri"/>
          <w:iCs/>
        </w:rPr>
        <w:t>Da</w:t>
      </w:r>
      <w:r>
        <w:rPr>
          <w:rFonts w:eastAsia="Calibri"/>
          <w:iCs/>
        </w:rPr>
        <w:t>rius Jucys</w:t>
      </w:r>
      <w:r w:rsidRPr="000046D3">
        <w:rPr>
          <w:rFonts w:eastAsia="Calibri"/>
          <w:iCs/>
        </w:rPr>
        <w:t xml:space="preserve"> – </w:t>
      </w:r>
      <w:r>
        <w:rPr>
          <w:rFonts w:eastAsia="Calibri"/>
          <w:iCs/>
        </w:rPr>
        <w:t xml:space="preserve">Teisės ir civilinės metrikacijos skyriaus </w:t>
      </w:r>
      <w:r w:rsidRPr="000046D3">
        <w:rPr>
          <w:rFonts w:eastAsia="Calibri"/>
          <w:iCs/>
        </w:rPr>
        <w:t>vedėj</w:t>
      </w:r>
      <w:r>
        <w:rPr>
          <w:rFonts w:eastAsia="Calibri"/>
          <w:iCs/>
        </w:rPr>
        <w:t>o pavaduotojas</w:t>
      </w:r>
      <w:r w:rsidRPr="000046D3">
        <w:rPr>
          <w:rFonts w:eastAsia="Calibri"/>
          <w:iCs/>
        </w:rPr>
        <w:t>.</w:t>
      </w:r>
    </w:p>
    <w:p w14:paraId="37550B1C" w14:textId="34642E1D" w:rsidR="00376D63" w:rsidRPr="000046D3" w:rsidRDefault="00376D63" w:rsidP="008E6DCB">
      <w:pPr>
        <w:ind w:firstLine="851"/>
        <w:jc w:val="both"/>
        <w:rPr>
          <w:szCs w:val="24"/>
        </w:rPr>
      </w:pPr>
      <w:r w:rsidRPr="000046D3">
        <w:rPr>
          <w:szCs w:val="24"/>
        </w:rPr>
        <w:t>Viktorija Karčiauskienė – Tarybos posėdžių sekretorė.</w:t>
      </w:r>
    </w:p>
    <w:p w14:paraId="01E8A342" w14:textId="15052B88" w:rsidR="00F5226B" w:rsidRDefault="00F5226B" w:rsidP="00CB6E45">
      <w:pPr>
        <w:ind w:firstLine="851"/>
        <w:jc w:val="both"/>
        <w:rPr>
          <w:rFonts w:eastAsia="Calibri"/>
          <w:iCs/>
        </w:rPr>
      </w:pPr>
      <w:r>
        <w:rPr>
          <w:rFonts w:eastAsia="Calibri"/>
          <w:iCs/>
        </w:rPr>
        <w:t>Lukrecija Lengvinė – Strateginio planavimo ir investicijų skyriaus vedėja.</w:t>
      </w:r>
    </w:p>
    <w:p w14:paraId="1EA775B9" w14:textId="32221E4A" w:rsidR="00885ED3" w:rsidRDefault="00885ED3" w:rsidP="00CB6E45">
      <w:pPr>
        <w:ind w:firstLine="851"/>
        <w:jc w:val="both"/>
        <w:rPr>
          <w:rFonts w:eastAsia="Calibri"/>
          <w:iCs/>
        </w:rPr>
      </w:pPr>
      <w:r>
        <w:rPr>
          <w:rFonts w:eastAsia="Calibri"/>
          <w:iCs/>
        </w:rPr>
        <w:t xml:space="preserve">Rožė Perminienė – </w:t>
      </w:r>
      <w:r w:rsidRPr="00885ED3">
        <w:rPr>
          <w:rFonts w:eastAsia="Calibri"/>
          <w:iCs/>
        </w:rPr>
        <w:t>Sveikatos reikalų koordinatorė (patarėja)</w:t>
      </w:r>
      <w:r>
        <w:rPr>
          <w:rFonts w:eastAsia="Calibri"/>
          <w:iCs/>
        </w:rPr>
        <w:t>.</w:t>
      </w:r>
    </w:p>
    <w:p w14:paraId="7F349BAC" w14:textId="146FC363" w:rsidR="00F5226B" w:rsidRDefault="00F5226B" w:rsidP="00CB6E45">
      <w:pPr>
        <w:ind w:firstLine="851"/>
        <w:jc w:val="both"/>
        <w:rPr>
          <w:rFonts w:eastAsia="Calibri"/>
          <w:iCs/>
        </w:rPr>
      </w:pPr>
      <w:r>
        <w:rPr>
          <w:rFonts w:eastAsia="Calibri"/>
          <w:iCs/>
        </w:rPr>
        <w:t xml:space="preserve">Vilma Preibienė – </w:t>
      </w:r>
      <w:r>
        <w:rPr>
          <w:szCs w:val="24"/>
        </w:rPr>
        <w:t>Savivaldybės administracijos direktorė.</w:t>
      </w:r>
    </w:p>
    <w:p w14:paraId="4E3B13DE" w14:textId="77777777" w:rsidR="00EC6DE3" w:rsidRDefault="00EC6DE3" w:rsidP="00EC6DE3">
      <w:pPr>
        <w:ind w:firstLine="851"/>
        <w:jc w:val="both"/>
      </w:pPr>
      <w:r>
        <w:rPr>
          <w:rFonts w:eastAsia="Calibri"/>
          <w:iCs/>
        </w:rPr>
        <w:t xml:space="preserve">Skaistė Raišienė – </w:t>
      </w:r>
      <w:r w:rsidRPr="00D12F85">
        <w:t xml:space="preserve">Vietinio ūkio ir turto </w:t>
      </w:r>
      <w:r>
        <w:t>valdymo skyriaus vyr. specialistė.</w:t>
      </w:r>
    </w:p>
    <w:p w14:paraId="238EBA78" w14:textId="0DE69E14" w:rsidR="00D12F85" w:rsidRDefault="00EC6DE3" w:rsidP="008E6DCB">
      <w:pPr>
        <w:suppressAutoHyphens/>
        <w:ind w:firstLine="851"/>
        <w:jc w:val="both"/>
        <w:rPr>
          <w:rFonts w:eastAsia="Calibri"/>
          <w:iCs/>
        </w:rPr>
      </w:pPr>
      <w:r>
        <w:rPr>
          <w:rFonts w:eastAsia="Calibri"/>
          <w:iCs/>
        </w:rPr>
        <w:t>A</w:t>
      </w:r>
      <w:r w:rsidR="00D12F85">
        <w:rPr>
          <w:rFonts w:eastAsia="Calibri"/>
          <w:iCs/>
        </w:rPr>
        <w:t xml:space="preserve">lma Rumbutienė – </w:t>
      </w:r>
      <w:r w:rsidR="00D12F85">
        <w:t>Ekonomikos ir biudžeto skyriaus vedėja.</w:t>
      </w:r>
    </w:p>
    <w:p w14:paraId="6F54A5F6" w14:textId="1C5D958C" w:rsidR="00F5226B" w:rsidRDefault="00F5226B" w:rsidP="008E6DCB">
      <w:pPr>
        <w:suppressAutoHyphens/>
        <w:ind w:firstLine="851"/>
        <w:jc w:val="both"/>
        <w:rPr>
          <w:rFonts w:eastAsia="Calibri"/>
          <w:iCs/>
        </w:rPr>
      </w:pPr>
      <w:r>
        <w:rPr>
          <w:rFonts w:eastAsia="Calibri"/>
          <w:iCs/>
        </w:rPr>
        <w:t xml:space="preserve">Ieva Venckutė – </w:t>
      </w:r>
      <w:r w:rsidR="008E1EB4">
        <w:rPr>
          <w:rFonts w:eastAsia="Calibri"/>
          <w:iCs/>
        </w:rPr>
        <w:t>S</w:t>
      </w:r>
      <w:r>
        <w:rPr>
          <w:rFonts w:eastAsia="Calibri"/>
          <w:iCs/>
        </w:rPr>
        <w:t>trateginio planavimo ir investicijų skyriaus specialistė.</w:t>
      </w:r>
    </w:p>
    <w:p w14:paraId="58301E50" w14:textId="77777777" w:rsidR="00ED0756" w:rsidRDefault="00ED0756" w:rsidP="00ED0756">
      <w:pPr>
        <w:suppressAutoHyphens/>
        <w:ind w:firstLine="851"/>
        <w:jc w:val="both"/>
        <w:rPr>
          <w:rFonts w:eastAsia="Calibri"/>
          <w:iCs/>
        </w:rPr>
      </w:pPr>
      <w:r>
        <w:rPr>
          <w:rFonts w:eastAsia="Calibri"/>
          <w:iCs/>
        </w:rPr>
        <w:t>Izabelė Vičiulytė – Strateginio planavimo ir investicijų skyriaus specialistė.</w:t>
      </w:r>
    </w:p>
    <w:p w14:paraId="4C214E87" w14:textId="1AF8AD06" w:rsidR="00F86626" w:rsidRDefault="00F86626" w:rsidP="008E6DCB">
      <w:pPr>
        <w:suppressAutoHyphens/>
        <w:ind w:firstLine="851"/>
        <w:jc w:val="both"/>
        <w:rPr>
          <w:rFonts w:eastAsia="Calibri"/>
          <w:iCs/>
        </w:rPr>
      </w:pPr>
      <w:r>
        <w:rPr>
          <w:rFonts w:eastAsia="Calibri"/>
          <w:iCs/>
        </w:rPr>
        <w:t xml:space="preserve">Dovilė Višinskienė – Kultūros ir sporto skyriaus </w:t>
      </w:r>
      <w:r>
        <w:t>vyr. specialistė.</w:t>
      </w:r>
    </w:p>
    <w:p w14:paraId="1BBC698C" w14:textId="62C4B05B" w:rsidR="00F1194C" w:rsidRPr="005F6423" w:rsidRDefault="006665DA" w:rsidP="001A7C41">
      <w:pPr>
        <w:jc w:val="center"/>
      </w:pPr>
      <w:r w:rsidRPr="000046D3">
        <w:rPr>
          <w:szCs w:val="24"/>
          <w:shd w:val="clear" w:color="auto" w:fill="FFFFFF"/>
          <w:lang w:eastAsia="lt-LT"/>
        </w:rPr>
        <w:t>_______________________</w:t>
      </w:r>
      <w:r w:rsidR="00E71875" w:rsidRPr="000046D3">
        <w:rPr>
          <w:szCs w:val="24"/>
          <w:shd w:val="clear" w:color="auto" w:fill="FFFFFF"/>
          <w:lang w:eastAsia="lt-LT"/>
        </w:rPr>
        <w:t>____</w:t>
      </w:r>
    </w:p>
    <w:sectPr w:rsidR="00F1194C" w:rsidRPr="005F6423" w:rsidSect="000156B2">
      <w:headerReference w:type="first" r:id="rId10"/>
      <w:pgSz w:w="11906" w:h="16838" w:code="9"/>
      <w:pgMar w:top="1135" w:right="567" w:bottom="1701" w:left="1135"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4472A" w14:textId="77777777" w:rsidR="00DE5613" w:rsidRDefault="00DE5613">
      <w:r>
        <w:separator/>
      </w:r>
    </w:p>
  </w:endnote>
  <w:endnote w:type="continuationSeparator" w:id="0">
    <w:p w14:paraId="7622DEA4" w14:textId="77777777" w:rsidR="00DE5613" w:rsidRDefault="00DE5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EB2D4" w14:textId="77777777" w:rsidR="00DE5613" w:rsidRDefault="00DE5613">
      <w:r>
        <w:separator/>
      </w:r>
    </w:p>
  </w:footnote>
  <w:footnote w:type="continuationSeparator" w:id="0">
    <w:p w14:paraId="245F30CB" w14:textId="77777777" w:rsidR="00DE5613" w:rsidRDefault="00DE5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A857D" w14:textId="5BBA5DB4" w:rsidR="00790220" w:rsidRDefault="00F12458" w:rsidP="00F12458">
    <w:pPr>
      <w:pStyle w:val="Antrats"/>
      <w:tabs>
        <w:tab w:val="center" w:pos="5102"/>
        <w:tab w:val="left" w:pos="6158"/>
      </w:tabs>
    </w:pPr>
    <w:r>
      <w:tab/>
    </w:r>
    <w:r>
      <w:tab/>
    </w:r>
    <w:sdt>
      <w:sdtPr>
        <w:id w:val="1732806415"/>
        <w:docPartObj>
          <w:docPartGallery w:val="Page Numbers (Top of Page)"/>
          <w:docPartUnique/>
        </w:docPartObj>
      </w:sdtPr>
      <w:sdtEndPr/>
      <w:sdtContent>
        <w:r w:rsidR="00790220">
          <w:fldChar w:fldCharType="begin"/>
        </w:r>
        <w:r w:rsidR="00790220">
          <w:instrText>PAGE   \* MERGEFORMAT</w:instrText>
        </w:r>
        <w:r w:rsidR="00790220">
          <w:fldChar w:fldCharType="separate"/>
        </w:r>
        <w:r w:rsidR="00790220">
          <w:rPr>
            <w:lang w:val="lt-LT"/>
          </w:rPr>
          <w:t>2</w:t>
        </w:r>
        <w:r w:rsidR="00790220">
          <w:fldChar w:fldCharType="end"/>
        </w:r>
      </w:sdtContent>
    </w:sdt>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8FDEB" w14:textId="0D5716B9" w:rsidR="00360C9B" w:rsidRPr="006B158F" w:rsidRDefault="00954F50" w:rsidP="009C316A">
    <w:pPr>
      <w:pStyle w:val="Antrats"/>
      <w:jc w:val="center"/>
      <w:rPr>
        <w:lang w:val="lt-LT"/>
      </w:rPr>
    </w:pPr>
    <w:r>
      <w:rPr>
        <w:lang w:val="lt-LT"/>
      </w:rPr>
      <w:t>1</w:t>
    </w:r>
    <w:r w:rsidR="00AE35D1">
      <w:rPr>
        <w:lang w:val="lt-LT"/>
      </w:rPr>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7126"/>
    <w:multiLevelType w:val="multilevel"/>
    <w:tmpl w:val="FA508F5E"/>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 w15:restartNumberingAfterBreak="0">
    <w:nsid w:val="08CF19C5"/>
    <w:multiLevelType w:val="hybridMultilevel"/>
    <w:tmpl w:val="07C2E2C6"/>
    <w:lvl w:ilvl="0" w:tplc="0427000F">
      <w:start w:val="1"/>
      <w:numFmt w:val="decimal"/>
      <w:lvlText w:val="%1."/>
      <w:lvlJc w:val="left"/>
      <w:pPr>
        <w:ind w:left="2203" w:hanging="360"/>
      </w:pPr>
    </w:lvl>
    <w:lvl w:ilvl="1" w:tplc="04270019">
      <w:start w:val="1"/>
      <w:numFmt w:val="lowerLetter"/>
      <w:lvlText w:val="%2."/>
      <w:lvlJc w:val="left"/>
      <w:pPr>
        <w:ind w:left="2923" w:hanging="360"/>
      </w:pPr>
    </w:lvl>
    <w:lvl w:ilvl="2" w:tplc="0427001B" w:tentative="1">
      <w:start w:val="1"/>
      <w:numFmt w:val="lowerRoman"/>
      <w:lvlText w:val="%3."/>
      <w:lvlJc w:val="right"/>
      <w:pPr>
        <w:ind w:left="3643" w:hanging="180"/>
      </w:pPr>
    </w:lvl>
    <w:lvl w:ilvl="3" w:tplc="0427000F" w:tentative="1">
      <w:start w:val="1"/>
      <w:numFmt w:val="decimal"/>
      <w:lvlText w:val="%4."/>
      <w:lvlJc w:val="left"/>
      <w:pPr>
        <w:ind w:left="4363" w:hanging="360"/>
      </w:pPr>
    </w:lvl>
    <w:lvl w:ilvl="4" w:tplc="04270019" w:tentative="1">
      <w:start w:val="1"/>
      <w:numFmt w:val="lowerLetter"/>
      <w:lvlText w:val="%5."/>
      <w:lvlJc w:val="left"/>
      <w:pPr>
        <w:ind w:left="5083" w:hanging="360"/>
      </w:pPr>
    </w:lvl>
    <w:lvl w:ilvl="5" w:tplc="0427001B" w:tentative="1">
      <w:start w:val="1"/>
      <w:numFmt w:val="lowerRoman"/>
      <w:lvlText w:val="%6."/>
      <w:lvlJc w:val="right"/>
      <w:pPr>
        <w:ind w:left="5803" w:hanging="180"/>
      </w:pPr>
    </w:lvl>
    <w:lvl w:ilvl="6" w:tplc="0427000F" w:tentative="1">
      <w:start w:val="1"/>
      <w:numFmt w:val="decimal"/>
      <w:lvlText w:val="%7."/>
      <w:lvlJc w:val="left"/>
      <w:pPr>
        <w:ind w:left="6523" w:hanging="360"/>
      </w:pPr>
    </w:lvl>
    <w:lvl w:ilvl="7" w:tplc="04270019" w:tentative="1">
      <w:start w:val="1"/>
      <w:numFmt w:val="lowerLetter"/>
      <w:lvlText w:val="%8."/>
      <w:lvlJc w:val="left"/>
      <w:pPr>
        <w:ind w:left="7243" w:hanging="360"/>
      </w:pPr>
    </w:lvl>
    <w:lvl w:ilvl="8" w:tplc="0427001B" w:tentative="1">
      <w:start w:val="1"/>
      <w:numFmt w:val="lowerRoman"/>
      <w:lvlText w:val="%9."/>
      <w:lvlJc w:val="right"/>
      <w:pPr>
        <w:ind w:left="7963" w:hanging="180"/>
      </w:pPr>
    </w:lvl>
  </w:abstractNum>
  <w:abstractNum w:abstractNumId="2" w15:restartNumberingAfterBreak="0">
    <w:nsid w:val="0E9D4CC2"/>
    <w:multiLevelType w:val="multilevel"/>
    <w:tmpl w:val="D7E4D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BF621E"/>
    <w:multiLevelType w:val="hybridMultilevel"/>
    <w:tmpl w:val="902EAF42"/>
    <w:lvl w:ilvl="0" w:tplc="A0C2A97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17001F5A"/>
    <w:multiLevelType w:val="multilevel"/>
    <w:tmpl w:val="E93AF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F93CC8"/>
    <w:multiLevelType w:val="hybridMultilevel"/>
    <w:tmpl w:val="BEEE46CE"/>
    <w:lvl w:ilvl="0" w:tplc="6746890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23052380"/>
    <w:multiLevelType w:val="hybridMultilevel"/>
    <w:tmpl w:val="BE82364A"/>
    <w:lvl w:ilvl="0" w:tplc="51629836">
      <w:start w:val="1"/>
      <w:numFmt w:val="decimal"/>
      <w:lvlText w:val="%1."/>
      <w:lvlJc w:val="left"/>
      <w:pPr>
        <w:ind w:left="3763"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387D54B9"/>
    <w:multiLevelType w:val="multilevel"/>
    <w:tmpl w:val="0F6C2550"/>
    <w:lvl w:ilvl="0">
      <w:start w:val="1"/>
      <w:numFmt w:val="decimal"/>
      <w:lvlText w:val="%1."/>
      <w:lvlJc w:val="left"/>
      <w:pPr>
        <w:tabs>
          <w:tab w:val="num" w:pos="1353"/>
        </w:tabs>
        <w:ind w:left="1353" w:hanging="360"/>
      </w:pPr>
      <w:rPr>
        <w:b w:val="0"/>
        <w:bCs w:val="0"/>
      </w:rPr>
    </w:lvl>
    <w:lvl w:ilvl="1" w:tentative="1">
      <w:start w:val="1"/>
      <w:numFmt w:val="decimal"/>
      <w:lvlText w:val="%2."/>
      <w:lvlJc w:val="left"/>
      <w:pPr>
        <w:tabs>
          <w:tab w:val="num" w:pos="2073"/>
        </w:tabs>
        <w:ind w:left="2073" w:hanging="360"/>
      </w:pPr>
    </w:lvl>
    <w:lvl w:ilvl="2" w:tentative="1">
      <w:start w:val="1"/>
      <w:numFmt w:val="decimal"/>
      <w:lvlText w:val="%3."/>
      <w:lvlJc w:val="left"/>
      <w:pPr>
        <w:tabs>
          <w:tab w:val="num" w:pos="2793"/>
        </w:tabs>
        <w:ind w:left="2793" w:hanging="360"/>
      </w:pPr>
    </w:lvl>
    <w:lvl w:ilvl="3" w:tentative="1">
      <w:start w:val="1"/>
      <w:numFmt w:val="decimal"/>
      <w:lvlText w:val="%4."/>
      <w:lvlJc w:val="left"/>
      <w:pPr>
        <w:tabs>
          <w:tab w:val="num" w:pos="3513"/>
        </w:tabs>
        <w:ind w:left="3513" w:hanging="360"/>
      </w:pPr>
    </w:lvl>
    <w:lvl w:ilvl="4" w:tentative="1">
      <w:start w:val="1"/>
      <w:numFmt w:val="decimal"/>
      <w:lvlText w:val="%5."/>
      <w:lvlJc w:val="left"/>
      <w:pPr>
        <w:tabs>
          <w:tab w:val="num" w:pos="4233"/>
        </w:tabs>
        <w:ind w:left="4233" w:hanging="360"/>
      </w:pPr>
    </w:lvl>
    <w:lvl w:ilvl="5" w:tentative="1">
      <w:start w:val="1"/>
      <w:numFmt w:val="decimal"/>
      <w:lvlText w:val="%6."/>
      <w:lvlJc w:val="left"/>
      <w:pPr>
        <w:tabs>
          <w:tab w:val="num" w:pos="4953"/>
        </w:tabs>
        <w:ind w:left="4953" w:hanging="360"/>
      </w:pPr>
    </w:lvl>
    <w:lvl w:ilvl="6" w:tentative="1">
      <w:start w:val="1"/>
      <w:numFmt w:val="decimal"/>
      <w:lvlText w:val="%7."/>
      <w:lvlJc w:val="left"/>
      <w:pPr>
        <w:tabs>
          <w:tab w:val="num" w:pos="5673"/>
        </w:tabs>
        <w:ind w:left="5673" w:hanging="360"/>
      </w:pPr>
    </w:lvl>
    <w:lvl w:ilvl="7" w:tentative="1">
      <w:start w:val="1"/>
      <w:numFmt w:val="decimal"/>
      <w:lvlText w:val="%8."/>
      <w:lvlJc w:val="left"/>
      <w:pPr>
        <w:tabs>
          <w:tab w:val="num" w:pos="6393"/>
        </w:tabs>
        <w:ind w:left="6393" w:hanging="360"/>
      </w:pPr>
    </w:lvl>
    <w:lvl w:ilvl="8" w:tentative="1">
      <w:start w:val="1"/>
      <w:numFmt w:val="decimal"/>
      <w:lvlText w:val="%9."/>
      <w:lvlJc w:val="left"/>
      <w:pPr>
        <w:tabs>
          <w:tab w:val="num" w:pos="7113"/>
        </w:tabs>
        <w:ind w:left="7113" w:hanging="360"/>
      </w:pPr>
    </w:lvl>
  </w:abstractNum>
  <w:abstractNum w:abstractNumId="8" w15:restartNumberingAfterBreak="0">
    <w:nsid w:val="47AE14C3"/>
    <w:multiLevelType w:val="hybridMultilevel"/>
    <w:tmpl w:val="5D78260C"/>
    <w:lvl w:ilvl="0" w:tplc="0DAE40A8">
      <w:start w:val="1"/>
      <w:numFmt w:val="decimal"/>
      <w:lvlText w:val="%1."/>
      <w:lvlJc w:val="left"/>
      <w:pPr>
        <w:ind w:left="1211" w:hanging="360"/>
      </w:pPr>
      <w:rPr>
        <w:rFonts w:ascii="Times New Roman" w:hAnsi="Times New Roman" w:cs="Times New Roman"/>
        <w:sz w:val="24"/>
        <w:szCs w:val="24"/>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9" w15:restartNumberingAfterBreak="0">
    <w:nsid w:val="49A90BC7"/>
    <w:multiLevelType w:val="hybridMultilevel"/>
    <w:tmpl w:val="1AEEA106"/>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0" w15:restartNumberingAfterBreak="0">
    <w:nsid w:val="4A600554"/>
    <w:multiLevelType w:val="hybridMultilevel"/>
    <w:tmpl w:val="16844EB0"/>
    <w:lvl w:ilvl="0" w:tplc="C1B25ECE">
      <w:start w:val="5"/>
      <w:numFmt w:val="decimal"/>
      <w:lvlText w:val="%1."/>
      <w:lvlJc w:val="left"/>
      <w:pPr>
        <w:ind w:left="10000" w:hanging="360"/>
      </w:pPr>
      <w:rPr>
        <w:rFonts w:hint="default"/>
      </w:rPr>
    </w:lvl>
    <w:lvl w:ilvl="1" w:tplc="04270019" w:tentative="1">
      <w:start w:val="1"/>
      <w:numFmt w:val="lowerLetter"/>
      <w:lvlText w:val="%2."/>
      <w:lvlJc w:val="left"/>
      <w:pPr>
        <w:ind w:left="10720" w:hanging="360"/>
      </w:pPr>
    </w:lvl>
    <w:lvl w:ilvl="2" w:tplc="0427001B" w:tentative="1">
      <w:start w:val="1"/>
      <w:numFmt w:val="lowerRoman"/>
      <w:lvlText w:val="%3."/>
      <w:lvlJc w:val="right"/>
      <w:pPr>
        <w:ind w:left="11440" w:hanging="180"/>
      </w:pPr>
    </w:lvl>
    <w:lvl w:ilvl="3" w:tplc="0427000F" w:tentative="1">
      <w:start w:val="1"/>
      <w:numFmt w:val="decimal"/>
      <w:lvlText w:val="%4."/>
      <w:lvlJc w:val="left"/>
      <w:pPr>
        <w:ind w:left="12160" w:hanging="360"/>
      </w:pPr>
    </w:lvl>
    <w:lvl w:ilvl="4" w:tplc="04270019" w:tentative="1">
      <w:start w:val="1"/>
      <w:numFmt w:val="lowerLetter"/>
      <w:lvlText w:val="%5."/>
      <w:lvlJc w:val="left"/>
      <w:pPr>
        <w:ind w:left="12880" w:hanging="360"/>
      </w:pPr>
    </w:lvl>
    <w:lvl w:ilvl="5" w:tplc="0427001B" w:tentative="1">
      <w:start w:val="1"/>
      <w:numFmt w:val="lowerRoman"/>
      <w:lvlText w:val="%6."/>
      <w:lvlJc w:val="right"/>
      <w:pPr>
        <w:ind w:left="13600" w:hanging="180"/>
      </w:pPr>
    </w:lvl>
    <w:lvl w:ilvl="6" w:tplc="0427000F" w:tentative="1">
      <w:start w:val="1"/>
      <w:numFmt w:val="decimal"/>
      <w:lvlText w:val="%7."/>
      <w:lvlJc w:val="left"/>
      <w:pPr>
        <w:ind w:left="14320" w:hanging="360"/>
      </w:pPr>
    </w:lvl>
    <w:lvl w:ilvl="7" w:tplc="04270019" w:tentative="1">
      <w:start w:val="1"/>
      <w:numFmt w:val="lowerLetter"/>
      <w:lvlText w:val="%8."/>
      <w:lvlJc w:val="left"/>
      <w:pPr>
        <w:ind w:left="15040" w:hanging="360"/>
      </w:pPr>
    </w:lvl>
    <w:lvl w:ilvl="8" w:tplc="0427001B" w:tentative="1">
      <w:start w:val="1"/>
      <w:numFmt w:val="lowerRoman"/>
      <w:lvlText w:val="%9."/>
      <w:lvlJc w:val="right"/>
      <w:pPr>
        <w:ind w:left="15760" w:hanging="180"/>
      </w:pPr>
    </w:lvl>
  </w:abstractNum>
  <w:abstractNum w:abstractNumId="11" w15:restartNumberingAfterBreak="0">
    <w:nsid w:val="4A920B69"/>
    <w:multiLevelType w:val="multilevel"/>
    <w:tmpl w:val="BDD29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E9B5DE6"/>
    <w:multiLevelType w:val="multilevel"/>
    <w:tmpl w:val="C0143A32"/>
    <w:styleLink w:val="Esamassraas1"/>
    <w:lvl w:ilvl="0">
      <w:start w:val="1"/>
      <w:numFmt w:val="decimal"/>
      <w:lvlText w:val="%1."/>
      <w:lvlJc w:val="lef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3" w15:restartNumberingAfterBreak="0">
    <w:nsid w:val="59182B80"/>
    <w:multiLevelType w:val="hybridMultilevel"/>
    <w:tmpl w:val="83EC58C2"/>
    <w:lvl w:ilvl="0" w:tplc="EC6C69D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4" w15:restartNumberingAfterBreak="0">
    <w:nsid w:val="5B871E6C"/>
    <w:multiLevelType w:val="hybridMultilevel"/>
    <w:tmpl w:val="FBEA0E20"/>
    <w:lvl w:ilvl="0" w:tplc="C17C5652">
      <w:start w:val="1"/>
      <w:numFmt w:val="decimal"/>
      <w:lvlText w:val="%1."/>
      <w:lvlJc w:val="left"/>
      <w:pPr>
        <w:ind w:left="1211" w:hanging="360"/>
      </w:pPr>
      <w:rPr>
        <w:rFonts w:hint="default"/>
        <w:color w:val="000000" w:themeColor="text1"/>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5" w15:restartNumberingAfterBreak="0">
    <w:nsid w:val="619B389C"/>
    <w:multiLevelType w:val="hybridMultilevel"/>
    <w:tmpl w:val="624426CA"/>
    <w:lvl w:ilvl="0" w:tplc="C1B25ECE">
      <w:start w:val="1"/>
      <w:numFmt w:val="decimal"/>
      <w:lvlText w:val="%1."/>
      <w:lvlJc w:val="left"/>
      <w:pPr>
        <w:ind w:left="10000" w:hanging="360"/>
      </w:pPr>
      <w:rPr>
        <w:rFonts w:hint="default"/>
      </w:rPr>
    </w:lvl>
    <w:lvl w:ilvl="1" w:tplc="04270019" w:tentative="1">
      <w:start w:val="1"/>
      <w:numFmt w:val="lowerLetter"/>
      <w:lvlText w:val="%2."/>
      <w:lvlJc w:val="left"/>
      <w:pPr>
        <w:ind w:left="4483" w:hanging="360"/>
      </w:pPr>
    </w:lvl>
    <w:lvl w:ilvl="2" w:tplc="0427001B" w:tentative="1">
      <w:start w:val="1"/>
      <w:numFmt w:val="lowerRoman"/>
      <w:lvlText w:val="%3."/>
      <w:lvlJc w:val="right"/>
      <w:pPr>
        <w:ind w:left="5203" w:hanging="180"/>
      </w:pPr>
    </w:lvl>
    <w:lvl w:ilvl="3" w:tplc="0427000F" w:tentative="1">
      <w:start w:val="1"/>
      <w:numFmt w:val="decimal"/>
      <w:lvlText w:val="%4."/>
      <w:lvlJc w:val="left"/>
      <w:pPr>
        <w:ind w:left="5923" w:hanging="360"/>
      </w:pPr>
    </w:lvl>
    <w:lvl w:ilvl="4" w:tplc="04270019" w:tentative="1">
      <w:start w:val="1"/>
      <w:numFmt w:val="lowerLetter"/>
      <w:lvlText w:val="%5."/>
      <w:lvlJc w:val="left"/>
      <w:pPr>
        <w:ind w:left="6643" w:hanging="360"/>
      </w:pPr>
    </w:lvl>
    <w:lvl w:ilvl="5" w:tplc="0427001B" w:tentative="1">
      <w:start w:val="1"/>
      <w:numFmt w:val="lowerRoman"/>
      <w:lvlText w:val="%6."/>
      <w:lvlJc w:val="right"/>
      <w:pPr>
        <w:ind w:left="7363" w:hanging="180"/>
      </w:pPr>
    </w:lvl>
    <w:lvl w:ilvl="6" w:tplc="0427000F" w:tentative="1">
      <w:start w:val="1"/>
      <w:numFmt w:val="decimal"/>
      <w:lvlText w:val="%7."/>
      <w:lvlJc w:val="left"/>
      <w:pPr>
        <w:ind w:left="8083" w:hanging="360"/>
      </w:pPr>
    </w:lvl>
    <w:lvl w:ilvl="7" w:tplc="04270019" w:tentative="1">
      <w:start w:val="1"/>
      <w:numFmt w:val="lowerLetter"/>
      <w:lvlText w:val="%8."/>
      <w:lvlJc w:val="left"/>
      <w:pPr>
        <w:ind w:left="8803" w:hanging="360"/>
      </w:pPr>
    </w:lvl>
    <w:lvl w:ilvl="8" w:tplc="0427001B" w:tentative="1">
      <w:start w:val="1"/>
      <w:numFmt w:val="lowerRoman"/>
      <w:lvlText w:val="%9."/>
      <w:lvlJc w:val="right"/>
      <w:pPr>
        <w:ind w:left="9523" w:hanging="180"/>
      </w:pPr>
    </w:lvl>
  </w:abstractNum>
  <w:abstractNum w:abstractNumId="16" w15:restartNumberingAfterBreak="0">
    <w:nsid w:val="6E09257F"/>
    <w:multiLevelType w:val="multilevel"/>
    <w:tmpl w:val="4C54B9E8"/>
    <w:lvl w:ilvl="0">
      <w:start w:val="1"/>
      <w:numFmt w:val="decimal"/>
      <w:lvlText w:val="%1."/>
      <w:lvlJc w:val="left"/>
      <w:pPr>
        <w:ind w:left="1211" w:hanging="360"/>
      </w:pPr>
      <w:rPr>
        <w:rFonts w:hint="default"/>
        <w:color w:val="auto"/>
      </w:rPr>
    </w:lvl>
    <w:lvl w:ilvl="1">
      <w:start w:val="1"/>
      <w:numFmt w:val="decimal"/>
      <w:isLgl/>
      <w:lvlText w:val="%1.%2."/>
      <w:lvlJc w:val="left"/>
      <w:pPr>
        <w:ind w:left="2422" w:hanging="360"/>
      </w:pPr>
      <w:rPr>
        <w:rFonts w:hint="default"/>
      </w:rPr>
    </w:lvl>
    <w:lvl w:ilvl="2">
      <w:start w:val="1"/>
      <w:numFmt w:val="decimal"/>
      <w:isLgl/>
      <w:lvlText w:val="%1.%2.%3."/>
      <w:lvlJc w:val="left"/>
      <w:pPr>
        <w:ind w:left="3993" w:hanging="720"/>
      </w:pPr>
      <w:rPr>
        <w:rFonts w:hint="default"/>
      </w:rPr>
    </w:lvl>
    <w:lvl w:ilvl="3">
      <w:start w:val="1"/>
      <w:numFmt w:val="decimal"/>
      <w:isLgl/>
      <w:lvlText w:val="%1.%2.%3.%4."/>
      <w:lvlJc w:val="left"/>
      <w:pPr>
        <w:ind w:left="5204" w:hanging="720"/>
      </w:pPr>
      <w:rPr>
        <w:rFonts w:hint="default"/>
      </w:rPr>
    </w:lvl>
    <w:lvl w:ilvl="4">
      <w:start w:val="1"/>
      <w:numFmt w:val="decimal"/>
      <w:isLgl/>
      <w:lvlText w:val="%1.%2.%3.%4.%5."/>
      <w:lvlJc w:val="left"/>
      <w:pPr>
        <w:ind w:left="6775" w:hanging="1080"/>
      </w:pPr>
      <w:rPr>
        <w:rFonts w:hint="default"/>
      </w:rPr>
    </w:lvl>
    <w:lvl w:ilvl="5">
      <w:start w:val="1"/>
      <w:numFmt w:val="decimal"/>
      <w:isLgl/>
      <w:lvlText w:val="%1.%2.%3.%4.%5.%6."/>
      <w:lvlJc w:val="left"/>
      <w:pPr>
        <w:ind w:left="7986" w:hanging="1080"/>
      </w:pPr>
      <w:rPr>
        <w:rFonts w:hint="default"/>
      </w:rPr>
    </w:lvl>
    <w:lvl w:ilvl="6">
      <w:start w:val="1"/>
      <w:numFmt w:val="decimal"/>
      <w:isLgl/>
      <w:lvlText w:val="%1.%2.%3.%4.%5.%6.%7."/>
      <w:lvlJc w:val="left"/>
      <w:pPr>
        <w:ind w:left="9557" w:hanging="1440"/>
      </w:pPr>
      <w:rPr>
        <w:rFonts w:hint="default"/>
      </w:rPr>
    </w:lvl>
    <w:lvl w:ilvl="7">
      <w:start w:val="1"/>
      <w:numFmt w:val="decimal"/>
      <w:isLgl/>
      <w:lvlText w:val="%1.%2.%3.%4.%5.%6.%7.%8."/>
      <w:lvlJc w:val="left"/>
      <w:pPr>
        <w:ind w:left="10768" w:hanging="1440"/>
      </w:pPr>
      <w:rPr>
        <w:rFonts w:hint="default"/>
      </w:rPr>
    </w:lvl>
    <w:lvl w:ilvl="8">
      <w:start w:val="1"/>
      <w:numFmt w:val="decimal"/>
      <w:isLgl/>
      <w:lvlText w:val="%1.%2.%3.%4.%5.%6.%7.%8.%9."/>
      <w:lvlJc w:val="left"/>
      <w:pPr>
        <w:ind w:left="12339" w:hanging="1800"/>
      </w:pPr>
      <w:rPr>
        <w:rFonts w:hint="default"/>
      </w:rPr>
    </w:lvl>
  </w:abstractNum>
  <w:abstractNum w:abstractNumId="17" w15:restartNumberingAfterBreak="0">
    <w:nsid w:val="712E3C1C"/>
    <w:multiLevelType w:val="multilevel"/>
    <w:tmpl w:val="54080EBE"/>
    <w:lvl w:ilvl="0">
      <w:start w:val="1"/>
      <w:numFmt w:val="decimal"/>
      <w:lvlText w:val="%1."/>
      <w:lvlJc w:val="left"/>
      <w:pPr>
        <w:ind w:left="1301" w:hanging="450"/>
      </w:pPr>
      <w:rPr>
        <w:rFonts w:hint="default"/>
      </w:rPr>
    </w:lvl>
    <w:lvl w:ilvl="1">
      <w:start w:val="1"/>
      <w:numFmt w:val="decimal"/>
      <w:isLgl/>
      <w:lvlText w:val="%1.%2."/>
      <w:lvlJc w:val="left"/>
      <w:pPr>
        <w:ind w:left="1301" w:hanging="45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8" w15:restartNumberingAfterBreak="0">
    <w:nsid w:val="746B108B"/>
    <w:multiLevelType w:val="hybridMultilevel"/>
    <w:tmpl w:val="3DC6413E"/>
    <w:lvl w:ilvl="0" w:tplc="763070D0">
      <w:start w:val="1"/>
      <w:numFmt w:val="decimal"/>
      <w:lvlText w:val="%1."/>
      <w:lvlJc w:val="left"/>
      <w:pPr>
        <w:ind w:left="8299" w:hanging="360"/>
      </w:pPr>
      <w:rPr>
        <w:b w:val="0"/>
        <w:bCs w:val="0"/>
        <w:color w:val="auto"/>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92D0B3A"/>
    <w:multiLevelType w:val="hybridMultilevel"/>
    <w:tmpl w:val="A852BAA6"/>
    <w:lvl w:ilvl="0" w:tplc="E5184E68">
      <w:start w:val="3"/>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0" w15:restartNumberingAfterBreak="0">
    <w:nsid w:val="7D1728D7"/>
    <w:multiLevelType w:val="hybridMultilevel"/>
    <w:tmpl w:val="1ED2D0C0"/>
    <w:lvl w:ilvl="0" w:tplc="800CBAE4">
      <w:start w:val="2"/>
      <w:numFmt w:val="decimal"/>
      <w:lvlText w:val="%1."/>
      <w:lvlJc w:val="left"/>
      <w:pPr>
        <w:ind w:left="10000" w:hanging="360"/>
      </w:pPr>
      <w:rPr>
        <w:rFonts w:hint="default"/>
        <w:color w:val="000000"/>
      </w:rPr>
    </w:lvl>
    <w:lvl w:ilvl="1" w:tplc="04270019" w:tentative="1">
      <w:start w:val="1"/>
      <w:numFmt w:val="lowerLetter"/>
      <w:lvlText w:val="%2."/>
      <w:lvlJc w:val="left"/>
      <w:pPr>
        <w:ind w:left="2498" w:hanging="360"/>
      </w:pPr>
    </w:lvl>
    <w:lvl w:ilvl="2" w:tplc="0427001B" w:tentative="1">
      <w:start w:val="1"/>
      <w:numFmt w:val="lowerRoman"/>
      <w:lvlText w:val="%3."/>
      <w:lvlJc w:val="right"/>
      <w:pPr>
        <w:ind w:left="3218" w:hanging="180"/>
      </w:pPr>
    </w:lvl>
    <w:lvl w:ilvl="3" w:tplc="0427000F" w:tentative="1">
      <w:start w:val="1"/>
      <w:numFmt w:val="decimal"/>
      <w:lvlText w:val="%4."/>
      <w:lvlJc w:val="left"/>
      <w:pPr>
        <w:ind w:left="3938" w:hanging="360"/>
      </w:pPr>
    </w:lvl>
    <w:lvl w:ilvl="4" w:tplc="04270019" w:tentative="1">
      <w:start w:val="1"/>
      <w:numFmt w:val="lowerLetter"/>
      <w:lvlText w:val="%5."/>
      <w:lvlJc w:val="left"/>
      <w:pPr>
        <w:ind w:left="4658" w:hanging="360"/>
      </w:pPr>
    </w:lvl>
    <w:lvl w:ilvl="5" w:tplc="0427001B" w:tentative="1">
      <w:start w:val="1"/>
      <w:numFmt w:val="lowerRoman"/>
      <w:lvlText w:val="%6."/>
      <w:lvlJc w:val="right"/>
      <w:pPr>
        <w:ind w:left="5378" w:hanging="180"/>
      </w:pPr>
    </w:lvl>
    <w:lvl w:ilvl="6" w:tplc="0427000F" w:tentative="1">
      <w:start w:val="1"/>
      <w:numFmt w:val="decimal"/>
      <w:lvlText w:val="%7."/>
      <w:lvlJc w:val="left"/>
      <w:pPr>
        <w:ind w:left="6098" w:hanging="360"/>
      </w:pPr>
    </w:lvl>
    <w:lvl w:ilvl="7" w:tplc="04270019" w:tentative="1">
      <w:start w:val="1"/>
      <w:numFmt w:val="lowerLetter"/>
      <w:lvlText w:val="%8."/>
      <w:lvlJc w:val="left"/>
      <w:pPr>
        <w:ind w:left="6818" w:hanging="360"/>
      </w:pPr>
    </w:lvl>
    <w:lvl w:ilvl="8" w:tplc="0427001B" w:tentative="1">
      <w:start w:val="1"/>
      <w:numFmt w:val="lowerRoman"/>
      <w:lvlText w:val="%9."/>
      <w:lvlJc w:val="right"/>
      <w:pPr>
        <w:ind w:left="7538" w:hanging="180"/>
      </w:pPr>
    </w:lvl>
  </w:abstractNum>
  <w:num w:numId="1" w16cid:durableId="1596477269">
    <w:abstractNumId w:val="18"/>
  </w:num>
  <w:num w:numId="2" w16cid:durableId="1458641728">
    <w:abstractNumId w:val="6"/>
  </w:num>
  <w:num w:numId="3" w16cid:durableId="1589731729">
    <w:abstractNumId w:val="12"/>
  </w:num>
  <w:num w:numId="4" w16cid:durableId="941491640">
    <w:abstractNumId w:val="15"/>
  </w:num>
  <w:num w:numId="5" w16cid:durableId="1507938205">
    <w:abstractNumId w:val="5"/>
  </w:num>
  <w:num w:numId="6" w16cid:durableId="99186907">
    <w:abstractNumId w:val="20"/>
  </w:num>
  <w:num w:numId="7" w16cid:durableId="153380715">
    <w:abstractNumId w:val="3"/>
  </w:num>
  <w:num w:numId="8" w16cid:durableId="15786341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877847">
    <w:abstractNumId w:val="10"/>
  </w:num>
  <w:num w:numId="10" w16cid:durableId="854420550">
    <w:abstractNumId w:val="13"/>
  </w:num>
  <w:num w:numId="11" w16cid:durableId="1797831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4942104">
    <w:abstractNumId w:val="9"/>
  </w:num>
  <w:num w:numId="13" w16cid:durableId="1181358296">
    <w:abstractNumId w:val="2"/>
  </w:num>
  <w:num w:numId="14" w16cid:durableId="1176111834">
    <w:abstractNumId w:val="19"/>
  </w:num>
  <w:num w:numId="15" w16cid:durableId="1660962191">
    <w:abstractNumId w:val="7"/>
  </w:num>
  <w:num w:numId="16" w16cid:durableId="47462683">
    <w:abstractNumId w:val="1"/>
  </w:num>
  <w:num w:numId="17" w16cid:durableId="1699309156">
    <w:abstractNumId w:val="14"/>
  </w:num>
  <w:num w:numId="18" w16cid:durableId="2066949712">
    <w:abstractNumId w:val="16"/>
  </w:num>
  <w:num w:numId="19" w16cid:durableId="15213539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48436994">
    <w:abstractNumId w:val="0"/>
  </w:num>
  <w:num w:numId="21" w16cid:durableId="212355844">
    <w:abstractNumId w:val="4"/>
  </w:num>
  <w:num w:numId="22" w16cid:durableId="1193107635">
    <w:abstractNumId w:val="17"/>
  </w:num>
  <w:num w:numId="23" w16cid:durableId="1877890014">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1298"/>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B28"/>
    <w:rsid w:val="00000209"/>
    <w:rsid w:val="00000434"/>
    <w:rsid w:val="000004D8"/>
    <w:rsid w:val="000004EA"/>
    <w:rsid w:val="000006EC"/>
    <w:rsid w:val="00000766"/>
    <w:rsid w:val="00000875"/>
    <w:rsid w:val="00000AB5"/>
    <w:rsid w:val="00000CB4"/>
    <w:rsid w:val="00000FFE"/>
    <w:rsid w:val="000011FC"/>
    <w:rsid w:val="000013A3"/>
    <w:rsid w:val="000014CC"/>
    <w:rsid w:val="0000153D"/>
    <w:rsid w:val="00001E63"/>
    <w:rsid w:val="00002068"/>
    <w:rsid w:val="00002296"/>
    <w:rsid w:val="0000240B"/>
    <w:rsid w:val="00002654"/>
    <w:rsid w:val="0000267D"/>
    <w:rsid w:val="000027FD"/>
    <w:rsid w:val="00002860"/>
    <w:rsid w:val="00002F59"/>
    <w:rsid w:val="00003049"/>
    <w:rsid w:val="000031DB"/>
    <w:rsid w:val="00003534"/>
    <w:rsid w:val="00003AF1"/>
    <w:rsid w:val="00003AF4"/>
    <w:rsid w:val="00003D20"/>
    <w:rsid w:val="00003D83"/>
    <w:rsid w:val="00003E20"/>
    <w:rsid w:val="00004159"/>
    <w:rsid w:val="000043C6"/>
    <w:rsid w:val="000046D3"/>
    <w:rsid w:val="00004724"/>
    <w:rsid w:val="00004D14"/>
    <w:rsid w:val="00004F48"/>
    <w:rsid w:val="00005767"/>
    <w:rsid w:val="000057A1"/>
    <w:rsid w:val="00005B2B"/>
    <w:rsid w:val="00005BCA"/>
    <w:rsid w:val="00005D7A"/>
    <w:rsid w:val="00005FB5"/>
    <w:rsid w:val="0000611F"/>
    <w:rsid w:val="000064CE"/>
    <w:rsid w:val="00006925"/>
    <w:rsid w:val="00006BDC"/>
    <w:rsid w:val="00006F62"/>
    <w:rsid w:val="0000701C"/>
    <w:rsid w:val="00007202"/>
    <w:rsid w:val="00007432"/>
    <w:rsid w:val="0000773F"/>
    <w:rsid w:val="00007DF0"/>
    <w:rsid w:val="00007EAB"/>
    <w:rsid w:val="000104AE"/>
    <w:rsid w:val="00010606"/>
    <w:rsid w:val="0001065E"/>
    <w:rsid w:val="0001095D"/>
    <w:rsid w:val="00010AA3"/>
    <w:rsid w:val="00010AC5"/>
    <w:rsid w:val="00010C5E"/>
    <w:rsid w:val="000110B3"/>
    <w:rsid w:val="000111EE"/>
    <w:rsid w:val="000115CE"/>
    <w:rsid w:val="00011D4F"/>
    <w:rsid w:val="00011D75"/>
    <w:rsid w:val="00011DA1"/>
    <w:rsid w:val="00011E3E"/>
    <w:rsid w:val="000123D8"/>
    <w:rsid w:val="0001256F"/>
    <w:rsid w:val="00012885"/>
    <w:rsid w:val="00012BC7"/>
    <w:rsid w:val="00012CF6"/>
    <w:rsid w:val="00012EB7"/>
    <w:rsid w:val="0001313C"/>
    <w:rsid w:val="00013603"/>
    <w:rsid w:val="00013CCE"/>
    <w:rsid w:val="00013D0A"/>
    <w:rsid w:val="00013EBC"/>
    <w:rsid w:val="00014297"/>
    <w:rsid w:val="000142D7"/>
    <w:rsid w:val="00014979"/>
    <w:rsid w:val="0001499F"/>
    <w:rsid w:val="00014B43"/>
    <w:rsid w:val="00014DEC"/>
    <w:rsid w:val="00015010"/>
    <w:rsid w:val="000152EC"/>
    <w:rsid w:val="0001533E"/>
    <w:rsid w:val="0001556C"/>
    <w:rsid w:val="000156B2"/>
    <w:rsid w:val="000158E7"/>
    <w:rsid w:val="00015A98"/>
    <w:rsid w:val="00015CA4"/>
    <w:rsid w:val="00015D55"/>
    <w:rsid w:val="00015F38"/>
    <w:rsid w:val="000162A9"/>
    <w:rsid w:val="000163DD"/>
    <w:rsid w:val="00016559"/>
    <w:rsid w:val="00016733"/>
    <w:rsid w:val="000169DF"/>
    <w:rsid w:val="00016B51"/>
    <w:rsid w:val="00016B59"/>
    <w:rsid w:val="00016D0C"/>
    <w:rsid w:val="00016D2C"/>
    <w:rsid w:val="00016F9E"/>
    <w:rsid w:val="0001708D"/>
    <w:rsid w:val="000173CE"/>
    <w:rsid w:val="0001743B"/>
    <w:rsid w:val="0001759F"/>
    <w:rsid w:val="000175FF"/>
    <w:rsid w:val="00017C86"/>
    <w:rsid w:val="00017D37"/>
    <w:rsid w:val="00020354"/>
    <w:rsid w:val="00020421"/>
    <w:rsid w:val="000205E2"/>
    <w:rsid w:val="00020EDC"/>
    <w:rsid w:val="00020FE8"/>
    <w:rsid w:val="000210DA"/>
    <w:rsid w:val="00021191"/>
    <w:rsid w:val="000211FF"/>
    <w:rsid w:val="00021386"/>
    <w:rsid w:val="0002140A"/>
    <w:rsid w:val="0002158C"/>
    <w:rsid w:val="000218D5"/>
    <w:rsid w:val="000219C3"/>
    <w:rsid w:val="00021B66"/>
    <w:rsid w:val="00021C9A"/>
    <w:rsid w:val="00021DB8"/>
    <w:rsid w:val="00021E68"/>
    <w:rsid w:val="00022315"/>
    <w:rsid w:val="00022483"/>
    <w:rsid w:val="00022680"/>
    <w:rsid w:val="00022BC5"/>
    <w:rsid w:val="00022CDB"/>
    <w:rsid w:val="00022F1F"/>
    <w:rsid w:val="00022FD4"/>
    <w:rsid w:val="00023823"/>
    <w:rsid w:val="0002397F"/>
    <w:rsid w:val="000239F2"/>
    <w:rsid w:val="00023A8D"/>
    <w:rsid w:val="00023F5A"/>
    <w:rsid w:val="000241EA"/>
    <w:rsid w:val="000241FB"/>
    <w:rsid w:val="0002429B"/>
    <w:rsid w:val="00024357"/>
    <w:rsid w:val="0002465A"/>
    <w:rsid w:val="00024A9E"/>
    <w:rsid w:val="00024B20"/>
    <w:rsid w:val="00024BC0"/>
    <w:rsid w:val="00024C49"/>
    <w:rsid w:val="00024D3D"/>
    <w:rsid w:val="00025281"/>
    <w:rsid w:val="000252A3"/>
    <w:rsid w:val="0002541C"/>
    <w:rsid w:val="000254A9"/>
    <w:rsid w:val="0002570E"/>
    <w:rsid w:val="0002582F"/>
    <w:rsid w:val="00025973"/>
    <w:rsid w:val="00025DF5"/>
    <w:rsid w:val="00026074"/>
    <w:rsid w:val="000261E2"/>
    <w:rsid w:val="00026558"/>
    <w:rsid w:val="00026715"/>
    <w:rsid w:val="00026B15"/>
    <w:rsid w:val="00026B69"/>
    <w:rsid w:val="00026CAD"/>
    <w:rsid w:val="00027634"/>
    <w:rsid w:val="000276B8"/>
    <w:rsid w:val="00027762"/>
    <w:rsid w:val="0002794C"/>
    <w:rsid w:val="000279A5"/>
    <w:rsid w:val="0003000D"/>
    <w:rsid w:val="00030217"/>
    <w:rsid w:val="00030367"/>
    <w:rsid w:val="00030641"/>
    <w:rsid w:val="000306F8"/>
    <w:rsid w:val="00030818"/>
    <w:rsid w:val="0003094E"/>
    <w:rsid w:val="00030ACD"/>
    <w:rsid w:val="00030D54"/>
    <w:rsid w:val="000310B1"/>
    <w:rsid w:val="000310D4"/>
    <w:rsid w:val="0003154D"/>
    <w:rsid w:val="0003170D"/>
    <w:rsid w:val="000319E4"/>
    <w:rsid w:val="00031D56"/>
    <w:rsid w:val="00031E84"/>
    <w:rsid w:val="00031F63"/>
    <w:rsid w:val="0003271B"/>
    <w:rsid w:val="00032BE4"/>
    <w:rsid w:val="00032EA7"/>
    <w:rsid w:val="00032F37"/>
    <w:rsid w:val="00033075"/>
    <w:rsid w:val="000333C5"/>
    <w:rsid w:val="0003347A"/>
    <w:rsid w:val="0003350A"/>
    <w:rsid w:val="00033A2B"/>
    <w:rsid w:val="00033A4B"/>
    <w:rsid w:val="0003424C"/>
    <w:rsid w:val="00034333"/>
    <w:rsid w:val="0003451C"/>
    <w:rsid w:val="00034A71"/>
    <w:rsid w:val="00034F59"/>
    <w:rsid w:val="000354F8"/>
    <w:rsid w:val="0003557E"/>
    <w:rsid w:val="000356F7"/>
    <w:rsid w:val="00035C23"/>
    <w:rsid w:val="00035D01"/>
    <w:rsid w:val="00035D6D"/>
    <w:rsid w:val="00035FE9"/>
    <w:rsid w:val="000360FF"/>
    <w:rsid w:val="000365DD"/>
    <w:rsid w:val="00036CF6"/>
    <w:rsid w:val="00036E5A"/>
    <w:rsid w:val="0003715B"/>
    <w:rsid w:val="00037275"/>
    <w:rsid w:val="0003740A"/>
    <w:rsid w:val="000374CA"/>
    <w:rsid w:val="000375C3"/>
    <w:rsid w:val="00037607"/>
    <w:rsid w:val="00037B00"/>
    <w:rsid w:val="00037F28"/>
    <w:rsid w:val="0004017E"/>
    <w:rsid w:val="00040200"/>
    <w:rsid w:val="00040259"/>
    <w:rsid w:val="00040351"/>
    <w:rsid w:val="00040461"/>
    <w:rsid w:val="000405C8"/>
    <w:rsid w:val="00040B05"/>
    <w:rsid w:val="00040C96"/>
    <w:rsid w:val="00041160"/>
    <w:rsid w:val="00041318"/>
    <w:rsid w:val="000414EB"/>
    <w:rsid w:val="00042765"/>
    <w:rsid w:val="00042ABC"/>
    <w:rsid w:val="00042BB4"/>
    <w:rsid w:val="00042E8F"/>
    <w:rsid w:val="0004301D"/>
    <w:rsid w:val="000430AF"/>
    <w:rsid w:val="00043182"/>
    <w:rsid w:val="000432F8"/>
    <w:rsid w:val="0004336B"/>
    <w:rsid w:val="000436A0"/>
    <w:rsid w:val="00043AAD"/>
    <w:rsid w:val="00043CF6"/>
    <w:rsid w:val="00043E2A"/>
    <w:rsid w:val="0004404B"/>
    <w:rsid w:val="00044095"/>
    <w:rsid w:val="00044226"/>
    <w:rsid w:val="000442A0"/>
    <w:rsid w:val="000445AA"/>
    <w:rsid w:val="00044678"/>
    <w:rsid w:val="0004484E"/>
    <w:rsid w:val="00044BEF"/>
    <w:rsid w:val="00044C87"/>
    <w:rsid w:val="00044E14"/>
    <w:rsid w:val="000452B0"/>
    <w:rsid w:val="00045B94"/>
    <w:rsid w:val="00045C9E"/>
    <w:rsid w:val="00045EE0"/>
    <w:rsid w:val="00045F01"/>
    <w:rsid w:val="0004642F"/>
    <w:rsid w:val="00046A6D"/>
    <w:rsid w:val="00046D8B"/>
    <w:rsid w:val="00046EF5"/>
    <w:rsid w:val="000471A6"/>
    <w:rsid w:val="0004732B"/>
    <w:rsid w:val="000474D4"/>
    <w:rsid w:val="0004757B"/>
    <w:rsid w:val="000477BA"/>
    <w:rsid w:val="000479BE"/>
    <w:rsid w:val="00047FB8"/>
    <w:rsid w:val="00050196"/>
    <w:rsid w:val="00050708"/>
    <w:rsid w:val="000509CF"/>
    <w:rsid w:val="00050ECF"/>
    <w:rsid w:val="00050F77"/>
    <w:rsid w:val="00050F83"/>
    <w:rsid w:val="000510B0"/>
    <w:rsid w:val="000514B9"/>
    <w:rsid w:val="000515DA"/>
    <w:rsid w:val="00051627"/>
    <w:rsid w:val="00051A30"/>
    <w:rsid w:val="00051A74"/>
    <w:rsid w:val="00051AD9"/>
    <w:rsid w:val="00051CA7"/>
    <w:rsid w:val="00051CD5"/>
    <w:rsid w:val="0005210B"/>
    <w:rsid w:val="00052307"/>
    <w:rsid w:val="000524A3"/>
    <w:rsid w:val="000529F2"/>
    <w:rsid w:val="00052FA7"/>
    <w:rsid w:val="0005326A"/>
    <w:rsid w:val="0005332E"/>
    <w:rsid w:val="00053468"/>
    <w:rsid w:val="00053678"/>
    <w:rsid w:val="00053881"/>
    <w:rsid w:val="00053A5E"/>
    <w:rsid w:val="000544E1"/>
    <w:rsid w:val="000544FE"/>
    <w:rsid w:val="0005473F"/>
    <w:rsid w:val="0005494F"/>
    <w:rsid w:val="00054972"/>
    <w:rsid w:val="00054979"/>
    <w:rsid w:val="00054A80"/>
    <w:rsid w:val="00054D66"/>
    <w:rsid w:val="00054DA1"/>
    <w:rsid w:val="0005503C"/>
    <w:rsid w:val="00055160"/>
    <w:rsid w:val="000551C3"/>
    <w:rsid w:val="000555A7"/>
    <w:rsid w:val="000556D0"/>
    <w:rsid w:val="0005579C"/>
    <w:rsid w:val="000557E7"/>
    <w:rsid w:val="00055ADC"/>
    <w:rsid w:val="00055AF2"/>
    <w:rsid w:val="00055F89"/>
    <w:rsid w:val="00056012"/>
    <w:rsid w:val="000561EB"/>
    <w:rsid w:val="00056243"/>
    <w:rsid w:val="000562F7"/>
    <w:rsid w:val="0005661F"/>
    <w:rsid w:val="00056FD4"/>
    <w:rsid w:val="000570A7"/>
    <w:rsid w:val="000571B1"/>
    <w:rsid w:val="00057342"/>
    <w:rsid w:val="000576A1"/>
    <w:rsid w:val="000576D8"/>
    <w:rsid w:val="00057914"/>
    <w:rsid w:val="00060213"/>
    <w:rsid w:val="000604C3"/>
    <w:rsid w:val="00060629"/>
    <w:rsid w:val="0006087B"/>
    <w:rsid w:val="00060D89"/>
    <w:rsid w:val="00060F82"/>
    <w:rsid w:val="00061412"/>
    <w:rsid w:val="00061789"/>
    <w:rsid w:val="000619A3"/>
    <w:rsid w:val="00061B7F"/>
    <w:rsid w:val="000621C2"/>
    <w:rsid w:val="00062366"/>
    <w:rsid w:val="000627B3"/>
    <w:rsid w:val="000627E6"/>
    <w:rsid w:val="0006297B"/>
    <w:rsid w:val="00062FBE"/>
    <w:rsid w:val="00063516"/>
    <w:rsid w:val="00063521"/>
    <w:rsid w:val="00063AA9"/>
    <w:rsid w:val="00063B83"/>
    <w:rsid w:val="00064205"/>
    <w:rsid w:val="00064858"/>
    <w:rsid w:val="000649D0"/>
    <w:rsid w:val="00064AA8"/>
    <w:rsid w:val="00064BD8"/>
    <w:rsid w:val="00064BDB"/>
    <w:rsid w:val="00064CD9"/>
    <w:rsid w:val="00064F45"/>
    <w:rsid w:val="00065149"/>
    <w:rsid w:val="000654E6"/>
    <w:rsid w:val="00065A50"/>
    <w:rsid w:val="00065E36"/>
    <w:rsid w:val="00065EA8"/>
    <w:rsid w:val="00065F26"/>
    <w:rsid w:val="000660AD"/>
    <w:rsid w:val="000660DE"/>
    <w:rsid w:val="0006611C"/>
    <w:rsid w:val="00066126"/>
    <w:rsid w:val="0006613C"/>
    <w:rsid w:val="0006636B"/>
    <w:rsid w:val="00066450"/>
    <w:rsid w:val="00066465"/>
    <w:rsid w:val="0006662B"/>
    <w:rsid w:val="000667E1"/>
    <w:rsid w:val="00066923"/>
    <w:rsid w:val="00066926"/>
    <w:rsid w:val="00066A6E"/>
    <w:rsid w:val="00066BB2"/>
    <w:rsid w:val="00066C1B"/>
    <w:rsid w:val="00066E36"/>
    <w:rsid w:val="00066E6F"/>
    <w:rsid w:val="00066EC1"/>
    <w:rsid w:val="00067274"/>
    <w:rsid w:val="000679C6"/>
    <w:rsid w:val="00067B71"/>
    <w:rsid w:val="00067BE1"/>
    <w:rsid w:val="00067C4A"/>
    <w:rsid w:val="00067E0E"/>
    <w:rsid w:val="000704D5"/>
    <w:rsid w:val="00070549"/>
    <w:rsid w:val="00070C40"/>
    <w:rsid w:val="00070D1C"/>
    <w:rsid w:val="00071003"/>
    <w:rsid w:val="000713C3"/>
    <w:rsid w:val="00071578"/>
    <w:rsid w:val="0007161B"/>
    <w:rsid w:val="00071807"/>
    <w:rsid w:val="00071A03"/>
    <w:rsid w:val="00071B8F"/>
    <w:rsid w:val="00071ED3"/>
    <w:rsid w:val="00071FCF"/>
    <w:rsid w:val="00071FFD"/>
    <w:rsid w:val="0007248E"/>
    <w:rsid w:val="000725BF"/>
    <w:rsid w:val="00072828"/>
    <w:rsid w:val="00072B88"/>
    <w:rsid w:val="00072D6B"/>
    <w:rsid w:val="00072DF7"/>
    <w:rsid w:val="00072E22"/>
    <w:rsid w:val="00072EC2"/>
    <w:rsid w:val="00073182"/>
    <w:rsid w:val="00073C80"/>
    <w:rsid w:val="00074165"/>
    <w:rsid w:val="0007420D"/>
    <w:rsid w:val="00074252"/>
    <w:rsid w:val="000742F9"/>
    <w:rsid w:val="0007441B"/>
    <w:rsid w:val="000746D2"/>
    <w:rsid w:val="0007473B"/>
    <w:rsid w:val="000748B5"/>
    <w:rsid w:val="00074BAE"/>
    <w:rsid w:val="00074C64"/>
    <w:rsid w:val="00074DF4"/>
    <w:rsid w:val="00075181"/>
    <w:rsid w:val="000751FE"/>
    <w:rsid w:val="00075211"/>
    <w:rsid w:val="000753DB"/>
    <w:rsid w:val="000759FD"/>
    <w:rsid w:val="00075B7E"/>
    <w:rsid w:val="00075BF2"/>
    <w:rsid w:val="00075D0D"/>
    <w:rsid w:val="00075E40"/>
    <w:rsid w:val="00076102"/>
    <w:rsid w:val="000761A9"/>
    <w:rsid w:val="00076217"/>
    <w:rsid w:val="00076248"/>
    <w:rsid w:val="00076E02"/>
    <w:rsid w:val="000771E6"/>
    <w:rsid w:val="0007737F"/>
    <w:rsid w:val="00077392"/>
    <w:rsid w:val="000773DD"/>
    <w:rsid w:val="000774E9"/>
    <w:rsid w:val="00077896"/>
    <w:rsid w:val="00077D2D"/>
    <w:rsid w:val="00077D54"/>
    <w:rsid w:val="00077E33"/>
    <w:rsid w:val="00077E51"/>
    <w:rsid w:val="00080041"/>
    <w:rsid w:val="0008020E"/>
    <w:rsid w:val="000802CF"/>
    <w:rsid w:val="000804AB"/>
    <w:rsid w:val="00080649"/>
    <w:rsid w:val="00080701"/>
    <w:rsid w:val="00080BB1"/>
    <w:rsid w:val="00080BEF"/>
    <w:rsid w:val="00080BFE"/>
    <w:rsid w:val="00080D64"/>
    <w:rsid w:val="00081303"/>
    <w:rsid w:val="0008151E"/>
    <w:rsid w:val="00081724"/>
    <w:rsid w:val="000817B5"/>
    <w:rsid w:val="00081852"/>
    <w:rsid w:val="00081A0D"/>
    <w:rsid w:val="00081CAC"/>
    <w:rsid w:val="00081CC9"/>
    <w:rsid w:val="00081CF6"/>
    <w:rsid w:val="00081D4E"/>
    <w:rsid w:val="00081E6F"/>
    <w:rsid w:val="00081E76"/>
    <w:rsid w:val="00081E7C"/>
    <w:rsid w:val="000820AF"/>
    <w:rsid w:val="000826C7"/>
    <w:rsid w:val="000827E3"/>
    <w:rsid w:val="00082A7E"/>
    <w:rsid w:val="00082B49"/>
    <w:rsid w:val="00082CC8"/>
    <w:rsid w:val="00082E28"/>
    <w:rsid w:val="00083256"/>
    <w:rsid w:val="000832AE"/>
    <w:rsid w:val="00083873"/>
    <w:rsid w:val="0008387D"/>
    <w:rsid w:val="00083880"/>
    <w:rsid w:val="00083AD9"/>
    <w:rsid w:val="00083DCA"/>
    <w:rsid w:val="00083EBD"/>
    <w:rsid w:val="000840E1"/>
    <w:rsid w:val="0008435E"/>
    <w:rsid w:val="0008469E"/>
    <w:rsid w:val="00084776"/>
    <w:rsid w:val="00084869"/>
    <w:rsid w:val="000848E8"/>
    <w:rsid w:val="000849B3"/>
    <w:rsid w:val="00084A35"/>
    <w:rsid w:val="00084C9F"/>
    <w:rsid w:val="00084CD0"/>
    <w:rsid w:val="00084D34"/>
    <w:rsid w:val="00084DA7"/>
    <w:rsid w:val="00084EA8"/>
    <w:rsid w:val="000850E5"/>
    <w:rsid w:val="000852AD"/>
    <w:rsid w:val="000853CB"/>
    <w:rsid w:val="00085799"/>
    <w:rsid w:val="000857C4"/>
    <w:rsid w:val="00085A33"/>
    <w:rsid w:val="00085B1E"/>
    <w:rsid w:val="00085BCA"/>
    <w:rsid w:val="00085ED5"/>
    <w:rsid w:val="00085FC6"/>
    <w:rsid w:val="00085FDA"/>
    <w:rsid w:val="0008616C"/>
    <w:rsid w:val="000863DD"/>
    <w:rsid w:val="00086478"/>
    <w:rsid w:val="00086545"/>
    <w:rsid w:val="000865DE"/>
    <w:rsid w:val="00086964"/>
    <w:rsid w:val="0008697A"/>
    <w:rsid w:val="00086A24"/>
    <w:rsid w:val="0008726D"/>
    <w:rsid w:val="0008756D"/>
    <w:rsid w:val="0008786F"/>
    <w:rsid w:val="00087C31"/>
    <w:rsid w:val="00087D61"/>
    <w:rsid w:val="000901C3"/>
    <w:rsid w:val="00090234"/>
    <w:rsid w:val="00090363"/>
    <w:rsid w:val="000903FF"/>
    <w:rsid w:val="0009044E"/>
    <w:rsid w:val="00090470"/>
    <w:rsid w:val="0009060F"/>
    <w:rsid w:val="00090644"/>
    <w:rsid w:val="000909D9"/>
    <w:rsid w:val="00090B72"/>
    <w:rsid w:val="00091475"/>
    <w:rsid w:val="000915CD"/>
    <w:rsid w:val="00091CD9"/>
    <w:rsid w:val="00091D3B"/>
    <w:rsid w:val="00091D9A"/>
    <w:rsid w:val="00091F4E"/>
    <w:rsid w:val="00092223"/>
    <w:rsid w:val="000923D7"/>
    <w:rsid w:val="000929DF"/>
    <w:rsid w:val="00092B22"/>
    <w:rsid w:val="00092E36"/>
    <w:rsid w:val="0009324B"/>
    <w:rsid w:val="0009371B"/>
    <w:rsid w:val="000939A0"/>
    <w:rsid w:val="00093BB3"/>
    <w:rsid w:val="0009411D"/>
    <w:rsid w:val="000944F1"/>
    <w:rsid w:val="00094DDE"/>
    <w:rsid w:val="00095215"/>
    <w:rsid w:val="00095221"/>
    <w:rsid w:val="00095451"/>
    <w:rsid w:val="00095751"/>
    <w:rsid w:val="00095979"/>
    <w:rsid w:val="000959FA"/>
    <w:rsid w:val="0009634E"/>
    <w:rsid w:val="0009644A"/>
    <w:rsid w:val="0009662A"/>
    <w:rsid w:val="000967A7"/>
    <w:rsid w:val="0009684C"/>
    <w:rsid w:val="00096BC5"/>
    <w:rsid w:val="00096D04"/>
    <w:rsid w:val="00097088"/>
    <w:rsid w:val="00097261"/>
    <w:rsid w:val="000973CE"/>
    <w:rsid w:val="00097421"/>
    <w:rsid w:val="0009755B"/>
    <w:rsid w:val="0009757B"/>
    <w:rsid w:val="00097978"/>
    <w:rsid w:val="00097A93"/>
    <w:rsid w:val="00097F59"/>
    <w:rsid w:val="000A05B3"/>
    <w:rsid w:val="000A0617"/>
    <w:rsid w:val="000A07DC"/>
    <w:rsid w:val="000A07FD"/>
    <w:rsid w:val="000A094E"/>
    <w:rsid w:val="000A0B47"/>
    <w:rsid w:val="000A12BA"/>
    <w:rsid w:val="000A17D3"/>
    <w:rsid w:val="000A194A"/>
    <w:rsid w:val="000A1BBB"/>
    <w:rsid w:val="000A1BF6"/>
    <w:rsid w:val="000A1E6D"/>
    <w:rsid w:val="000A1EF9"/>
    <w:rsid w:val="000A21D4"/>
    <w:rsid w:val="000A269C"/>
    <w:rsid w:val="000A28F8"/>
    <w:rsid w:val="000A29C1"/>
    <w:rsid w:val="000A2F2D"/>
    <w:rsid w:val="000A3365"/>
    <w:rsid w:val="000A3565"/>
    <w:rsid w:val="000A3783"/>
    <w:rsid w:val="000A385E"/>
    <w:rsid w:val="000A3AAB"/>
    <w:rsid w:val="000A3F65"/>
    <w:rsid w:val="000A403D"/>
    <w:rsid w:val="000A41AB"/>
    <w:rsid w:val="000A435D"/>
    <w:rsid w:val="000A47CF"/>
    <w:rsid w:val="000A4E53"/>
    <w:rsid w:val="000A4F2E"/>
    <w:rsid w:val="000A4FE9"/>
    <w:rsid w:val="000A5134"/>
    <w:rsid w:val="000A539C"/>
    <w:rsid w:val="000A5598"/>
    <w:rsid w:val="000A55AB"/>
    <w:rsid w:val="000A563A"/>
    <w:rsid w:val="000A5B24"/>
    <w:rsid w:val="000A5B6E"/>
    <w:rsid w:val="000A5E8D"/>
    <w:rsid w:val="000A66B3"/>
    <w:rsid w:val="000A66B6"/>
    <w:rsid w:val="000A67DB"/>
    <w:rsid w:val="000A68AC"/>
    <w:rsid w:val="000A6B96"/>
    <w:rsid w:val="000A6FDF"/>
    <w:rsid w:val="000A70DF"/>
    <w:rsid w:val="000A70EC"/>
    <w:rsid w:val="000A72F2"/>
    <w:rsid w:val="000A7535"/>
    <w:rsid w:val="000A76A3"/>
    <w:rsid w:val="000A76DD"/>
    <w:rsid w:val="000A7BE8"/>
    <w:rsid w:val="000A7BF5"/>
    <w:rsid w:val="000A7C3A"/>
    <w:rsid w:val="000A7DC1"/>
    <w:rsid w:val="000A7E4F"/>
    <w:rsid w:val="000B0522"/>
    <w:rsid w:val="000B074A"/>
    <w:rsid w:val="000B0D0B"/>
    <w:rsid w:val="000B0E21"/>
    <w:rsid w:val="000B0E6F"/>
    <w:rsid w:val="000B1170"/>
    <w:rsid w:val="000B12C9"/>
    <w:rsid w:val="000B155D"/>
    <w:rsid w:val="000B176B"/>
    <w:rsid w:val="000B18A2"/>
    <w:rsid w:val="000B197B"/>
    <w:rsid w:val="000B1D32"/>
    <w:rsid w:val="000B1D60"/>
    <w:rsid w:val="000B1DB5"/>
    <w:rsid w:val="000B1DED"/>
    <w:rsid w:val="000B23B4"/>
    <w:rsid w:val="000B2601"/>
    <w:rsid w:val="000B2B93"/>
    <w:rsid w:val="000B2BB1"/>
    <w:rsid w:val="000B2CE6"/>
    <w:rsid w:val="000B2D18"/>
    <w:rsid w:val="000B2D97"/>
    <w:rsid w:val="000B2F8F"/>
    <w:rsid w:val="000B30C7"/>
    <w:rsid w:val="000B319E"/>
    <w:rsid w:val="000B34B0"/>
    <w:rsid w:val="000B366D"/>
    <w:rsid w:val="000B38D6"/>
    <w:rsid w:val="000B39AA"/>
    <w:rsid w:val="000B3ADE"/>
    <w:rsid w:val="000B3CE2"/>
    <w:rsid w:val="000B43B3"/>
    <w:rsid w:val="000B46BB"/>
    <w:rsid w:val="000B46E3"/>
    <w:rsid w:val="000B48D5"/>
    <w:rsid w:val="000B4A3C"/>
    <w:rsid w:val="000B4B05"/>
    <w:rsid w:val="000B4D76"/>
    <w:rsid w:val="000B4EE4"/>
    <w:rsid w:val="000B54A2"/>
    <w:rsid w:val="000B54C5"/>
    <w:rsid w:val="000B5680"/>
    <w:rsid w:val="000B5932"/>
    <w:rsid w:val="000B5968"/>
    <w:rsid w:val="000B59C2"/>
    <w:rsid w:val="000B5A8C"/>
    <w:rsid w:val="000B5C8C"/>
    <w:rsid w:val="000B5E64"/>
    <w:rsid w:val="000B687A"/>
    <w:rsid w:val="000B7003"/>
    <w:rsid w:val="000B7315"/>
    <w:rsid w:val="000B7481"/>
    <w:rsid w:val="000B7497"/>
    <w:rsid w:val="000B7624"/>
    <w:rsid w:val="000B773F"/>
    <w:rsid w:val="000B7987"/>
    <w:rsid w:val="000B7B47"/>
    <w:rsid w:val="000B7C29"/>
    <w:rsid w:val="000B7CE7"/>
    <w:rsid w:val="000B7D56"/>
    <w:rsid w:val="000B7EEA"/>
    <w:rsid w:val="000C0047"/>
    <w:rsid w:val="000C03AF"/>
    <w:rsid w:val="000C06D8"/>
    <w:rsid w:val="000C087E"/>
    <w:rsid w:val="000C0E09"/>
    <w:rsid w:val="000C0F11"/>
    <w:rsid w:val="000C1077"/>
    <w:rsid w:val="000C12D0"/>
    <w:rsid w:val="000C138C"/>
    <w:rsid w:val="000C143A"/>
    <w:rsid w:val="000C18AA"/>
    <w:rsid w:val="000C1AA5"/>
    <w:rsid w:val="000C1ACD"/>
    <w:rsid w:val="000C1AE7"/>
    <w:rsid w:val="000C2024"/>
    <w:rsid w:val="000C22A5"/>
    <w:rsid w:val="000C23AE"/>
    <w:rsid w:val="000C24E7"/>
    <w:rsid w:val="000C2B26"/>
    <w:rsid w:val="000C2BE6"/>
    <w:rsid w:val="000C2C39"/>
    <w:rsid w:val="000C2FD9"/>
    <w:rsid w:val="000C30A2"/>
    <w:rsid w:val="000C30DA"/>
    <w:rsid w:val="000C35F2"/>
    <w:rsid w:val="000C36EE"/>
    <w:rsid w:val="000C36F2"/>
    <w:rsid w:val="000C385A"/>
    <w:rsid w:val="000C3B86"/>
    <w:rsid w:val="000C3E5C"/>
    <w:rsid w:val="000C3FB2"/>
    <w:rsid w:val="000C4016"/>
    <w:rsid w:val="000C4060"/>
    <w:rsid w:val="000C416E"/>
    <w:rsid w:val="000C42DC"/>
    <w:rsid w:val="000C4606"/>
    <w:rsid w:val="000C4693"/>
    <w:rsid w:val="000C4AA6"/>
    <w:rsid w:val="000C4E5E"/>
    <w:rsid w:val="000C4F7F"/>
    <w:rsid w:val="000C50A2"/>
    <w:rsid w:val="000C52D5"/>
    <w:rsid w:val="000C5673"/>
    <w:rsid w:val="000C568D"/>
    <w:rsid w:val="000C56AA"/>
    <w:rsid w:val="000C58DB"/>
    <w:rsid w:val="000C5ADA"/>
    <w:rsid w:val="000C5B55"/>
    <w:rsid w:val="000C5D04"/>
    <w:rsid w:val="000C6161"/>
    <w:rsid w:val="000C61C0"/>
    <w:rsid w:val="000C659D"/>
    <w:rsid w:val="000C6C78"/>
    <w:rsid w:val="000C6D1E"/>
    <w:rsid w:val="000C6D50"/>
    <w:rsid w:val="000C6DD5"/>
    <w:rsid w:val="000C6ED4"/>
    <w:rsid w:val="000C6F4D"/>
    <w:rsid w:val="000C72DE"/>
    <w:rsid w:val="000C73C0"/>
    <w:rsid w:val="000C73FF"/>
    <w:rsid w:val="000C745F"/>
    <w:rsid w:val="000C7639"/>
    <w:rsid w:val="000C76D1"/>
    <w:rsid w:val="000C7706"/>
    <w:rsid w:val="000C7B0F"/>
    <w:rsid w:val="000C7B26"/>
    <w:rsid w:val="000C7E9F"/>
    <w:rsid w:val="000C7F39"/>
    <w:rsid w:val="000D0026"/>
    <w:rsid w:val="000D02B8"/>
    <w:rsid w:val="000D0377"/>
    <w:rsid w:val="000D0B6A"/>
    <w:rsid w:val="000D0C78"/>
    <w:rsid w:val="000D158D"/>
    <w:rsid w:val="000D1666"/>
    <w:rsid w:val="000D1C83"/>
    <w:rsid w:val="000D1E91"/>
    <w:rsid w:val="000D2551"/>
    <w:rsid w:val="000D255A"/>
    <w:rsid w:val="000D290C"/>
    <w:rsid w:val="000D2B51"/>
    <w:rsid w:val="000D2C0D"/>
    <w:rsid w:val="000D2C84"/>
    <w:rsid w:val="000D2D12"/>
    <w:rsid w:val="000D34D3"/>
    <w:rsid w:val="000D3732"/>
    <w:rsid w:val="000D3F34"/>
    <w:rsid w:val="000D43C1"/>
    <w:rsid w:val="000D46B8"/>
    <w:rsid w:val="000D4AF8"/>
    <w:rsid w:val="000D4C8A"/>
    <w:rsid w:val="000D4E06"/>
    <w:rsid w:val="000D4E29"/>
    <w:rsid w:val="000D5679"/>
    <w:rsid w:val="000D58E9"/>
    <w:rsid w:val="000D5D9D"/>
    <w:rsid w:val="000D5F1D"/>
    <w:rsid w:val="000D5F80"/>
    <w:rsid w:val="000D627A"/>
    <w:rsid w:val="000D62BD"/>
    <w:rsid w:val="000D6656"/>
    <w:rsid w:val="000D6B62"/>
    <w:rsid w:val="000D7105"/>
    <w:rsid w:val="000D7689"/>
    <w:rsid w:val="000D7A0B"/>
    <w:rsid w:val="000D7C86"/>
    <w:rsid w:val="000D7EB9"/>
    <w:rsid w:val="000E008E"/>
    <w:rsid w:val="000E0407"/>
    <w:rsid w:val="000E04F4"/>
    <w:rsid w:val="000E0A1D"/>
    <w:rsid w:val="000E0CE1"/>
    <w:rsid w:val="000E0EA7"/>
    <w:rsid w:val="000E0F4C"/>
    <w:rsid w:val="000E1082"/>
    <w:rsid w:val="000E19D8"/>
    <w:rsid w:val="000E1CB3"/>
    <w:rsid w:val="000E1DB6"/>
    <w:rsid w:val="000E2010"/>
    <w:rsid w:val="000E2139"/>
    <w:rsid w:val="000E2427"/>
    <w:rsid w:val="000E29D4"/>
    <w:rsid w:val="000E2AB9"/>
    <w:rsid w:val="000E2B56"/>
    <w:rsid w:val="000E2D2C"/>
    <w:rsid w:val="000E30EF"/>
    <w:rsid w:val="000E3263"/>
    <w:rsid w:val="000E3561"/>
    <w:rsid w:val="000E3667"/>
    <w:rsid w:val="000E3806"/>
    <w:rsid w:val="000E4386"/>
    <w:rsid w:val="000E45B9"/>
    <w:rsid w:val="000E51FE"/>
    <w:rsid w:val="000E533E"/>
    <w:rsid w:val="000E584B"/>
    <w:rsid w:val="000E5C8D"/>
    <w:rsid w:val="000E5E40"/>
    <w:rsid w:val="000E613B"/>
    <w:rsid w:val="000E6300"/>
    <w:rsid w:val="000E64FC"/>
    <w:rsid w:val="000E66B2"/>
    <w:rsid w:val="000E673E"/>
    <w:rsid w:val="000E6E3F"/>
    <w:rsid w:val="000E7105"/>
    <w:rsid w:val="000E7261"/>
    <w:rsid w:val="000E7319"/>
    <w:rsid w:val="000E7A2F"/>
    <w:rsid w:val="000E7B6A"/>
    <w:rsid w:val="000F0186"/>
    <w:rsid w:val="000F07F7"/>
    <w:rsid w:val="000F0919"/>
    <w:rsid w:val="000F0AEB"/>
    <w:rsid w:val="000F0C08"/>
    <w:rsid w:val="000F0D71"/>
    <w:rsid w:val="000F0E54"/>
    <w:rsid w:val="000F1080"/>
    <w:rsid w:val="000F10C6"/>
    <w:rsid w:val="000F1111"/>
    <w:rsid w:val="000F155E"/>
    <w:rsid w:val="000F15F3"/>
    <w:rsid w:val="000F17C3"/>
    <w:rsid w:val="000F1922"/>
    <w:rsid w:val="000F1A0E"/>
    <w:rsid w:val="000F1A3C"/>
    <w:rsid w:val="000F2177"/>
    <w:rsid w:val="000F2226"/>
    <w:rsid w:val="000F2661"/>
    <w:rsid w:val="000F295B"/>
    <w:rsid w:val="000F2BD1"/>
    <w:rsid w:val="000F2BD3"/>
    <w:rsid w:val="000F2D64"/>
    <w:rsid w:val="000F2EE8"/>
    <w:rsid w:val="000F3311"/>
    <w:rsid w:val="000F34AE"/>
    <w:rsid w:val="000F34B7"/>
    <w:rsid w:val="000F35C7"/>
    <w:rsid w:val="000F3668"/>
    <w:rsid w:val="000F3947"/>
    <w:rsid w:val="000F3BBE"/>
    <w:rsid w:val="000F3C6D"/>
    <w:rsid w:val="000F3CE3"/>
    <w:rsid w:val="000F3EBA"/>
    <w:rsid w:val="000F3F20"/>
    <w:rsid w:val="000F419F"/>
    <w:rsid w:val="000F47F5"/>
    <w:rsid w:val="000F4B26"/>
    <w:rsid w:val="000F4DB9"/>
    <w:rsid w:val="000F4E5F"/>
    <w:rsid w:val="000F5071"/>
    <w:rsid w:val="000F51A0"/>
    <w:rsid w:val="000F5491"/>
    <w:rsid w:val="000F5601"/>
    <w:rsid w:val="000F5CAF"/>
    <w:rsid w:val="000F5E20"/>
    <w:rsid w:val="000F61C3"/>
    <w:rsid w:val="000F62FD"/>
    <w:rsid w:val="000F633D"/>
    <w:rsid w:val="000F65BC"/>
    <w:rsid w:val="000F65DB"/>
    <w:rsid w:val="000F6725"/>
    <w:rsid w:val="000F6796"/>
    <w:rsid w:val="000F67A4"/>
    <w:rsid w:val="000F6E65"/>
    <w:rsid w:val="000F6E76"/>
    <w:rsid w:val="000F6F80"/>
    <w:rsid w:val="000F6FFB"/>
    <w:rsid w:val="000F6FFE"/>
    <w:rsid w:val="000F70D1"/>
    <w:rsid w:val="000F7180"/>
    <w:rsid w:val="000F73A2"/>
    <w:rsid w:val="000F751E"/>
    <w:rsid w:val="000F78D4"/>
    <w:rsid w:val="000F7ACC"/>
    <w:rsid w:val="000F7DC1"/>
    <w:rsid w:val="000F7FF4"/>
    <w:rsid w:val="00100157"/>
    <w:rsid w:val="00100201"/>
    <w:rsid w:val="00100483"/>
    <w:rsid w:val="0010077E"/>
    <w:rsid w:val="00100A1C"/>
    <w:rsid w:val="00100AB9"/>
    <w:rsid w:val="00100C0E"/>
    <w:rsid w:val="00100C1A"/>
    <w:rsid w:val="00100C6A"/>
    <w:rsid w:val="00100CD3"/>
    <w:rsid w:val="00100D1C"/>
    <w:rsid w:val="001013CF"/>
    <w:rsid w:val="001014C6"/>
    <w:rsid w:val="001019AF"/>
    <w:rsid w:val="00101CF1"/>
    <w:rsid w:val="001026CA"/>
    <w:rsid w:val="00102763"/>
    <w:rsid w:val="00102C84"/>
    <w:rsid w:val="00102CFE"/>
    <w:rsid w:val="00102D7D"/>
    <w:rsid w:val="00102D9A"/>
    <w:rsid w:val="001032AA"/>
    <w:rsid w:val="001032EA"/>
    <w:rsid w:val="001032F3"/>
    <w:rsid w:val="001036D6"/>
    <w:rsid w:val="00103FA8"/>
    <w:rsid w:val="001040CB"/>
    <w:rsid w:val="0010435D"/>
    <w:rsid w:val="00104404"/>
    <w:rsid w:val="00104866"/>
    <w:rsid w:val="00104A8B"/>
    <w:rsid w:val="00104B52"/>
    <w:rsid w:val="00104B91"/>
    <w:rsid w:val="00104D10"/>
    <w:rsid w:val="001050FE"/>
    <w:rsid w:val="001055B4"/>
    <w:rsid w:val="001057F8"/>
    <w:rsid w:val="00105819"/>
    <w:rsid w:val="00105B4C"/>
    <w:rsid w:val="00106026"/>
    <w:rsid w:val="00106278"/>
    <w:rsid w:val="00106294"/>
    <w:rsid w:val="0010629F"/>
    <w:rsid w:val="001062FB"/>
    <w:rsid w:val="001066FD"/>
    <w:rsid w:val="001068D3"/>
    <w:rsid w:val="00106C54"/>
    <w:rsid w:val="00106E1F"/>
    <w:rsid w:val="001073CF"/>
    <w:rsid w:val="001073D0"/>
    <w:rsid w:val="00107560"/>
    <w:rsid w:val="0010777A"/>
    <w:rsid w:val="001077A9"/>
    <w:rsid w:val="001078E7"/>
    <w:rsid w:val="0010793F"/>
    <w:rsid w:val="0011016C"/>
    <w:rsid w:val="00110179"/>
    <w:rsid w:val="001104A3"/>
    <w:rsid w:val="00110769"/>
    <w:rsid w:val="00110FE8"/>
    <w:rsid w:val="001115F7"/>
    <w:rsid w:val="00111AC2"/>
    <w:rsid w:val="00112094"/>
    <w:rsid w:val="00112112"/>
    <w:rsid w:val="0011220C"/>
    <w:rsid w:val="00112438"/>
    <w:rsid w:val="0011258C"/>
    <w:rsid w:val="0011288B"/>
    <w:rsid w:val="00112AE1"/>
    <w:rsid w:val="00113244"/>
    <w:rsid w:val="00113517"/>
    <w:rsid w:val="00113864"/>
    <w:rsid w:val="00113AEE"/>
    <w:rsid w:val="00113C69"/>
    <w:rsid w:val="00113D3A"/>
    <w:rsid w:val="00113D6A"/>
    <w:rsid w:val="001141B2"/>
    <w:rsid w:val="00114845"/>
    <w:rsid w:val="00114D90"/>
    <w:rsid w:val="00114E59"/>
    <w:rsid w:val="00115190"/>
    <w:rsid w:val="001152F3"/>
    <w:rsid w:val="00115805"/>
    <w:rsid w:val="00115A4B"/>
    <w:rsid w:val="00115D50"/>
    <w:rsid w:val="00115E50"/>
    <w:rsid w:val="00115FA2"/>
    <w:rsid w:val="00116297"/>
    <w:rsid w:val="00116319"/>
    <w:rsid w:val="0011643B"/>
    <w:rsid w:val="001168A1"/>
    <w:rsid w:val="0011696B"/>
    <w:rsid w:val="00116A37"/>
    <w:rsid w:val="00117418"/>
    <w:rsid w:val="001177EF"/>
    <w:rsid w:val="0011793C"/>
    <w:rsid w:val="00117EED"/>
    <w:rsid w:val="00117F1A"/>
    <w:rsid w:val="00120153"/>
    <w:rsid w:val="0012036E"/>
    <w:rsid w:val="001204B6"/>
    <w:rsid w:val="0012055D"/>
    <w:rsid w:val="001206E7"/>
    <w:rsid w:val="001207C7"/>
    <w:rsid w:val="00120848"/>
    <w:rsid w:val="0012098C"/>
    <w:rsid w:val="00120A2B"/>
    <w:rsid w:val="00120B3C"/>
    <w:rsid w:val="00120B49"/>
    <w:rsid w:val="00120E04"/>
    <w:rsid w:val="00120ED7"/>
    <w:rsid w:val="00120F15"/>
    <w:rsid w:val="0012117A"/>
    <w:rsid w:val="001213A5"/>
    <w:rsid w:val="00121689"/>
    <w:rsid w:val="0012181E"/>
    <w:rsid w:val="0012186F"/>
    <w:rsid w:val="00121C4E"/>
    <w:rsid w:val="001220CE"/>
    <w:rsid w:val="00122163"/>
    <w:rsid w:val="0012219A"/>
    <w:rsid w:val="001222B7"/>
    <w:rsid w:val="0012240C"/>
    <w:rsid w:val="001228A0"/>
    <w:rsid w:val="00122952"/>
    <w:rsid w:val="001229D9"/>
    <w:rsid w:val="00122AE0"/>
    <w:rsid w:val="00122C7D"/>
    <w:rsid w:val="00122D83"/>
    <w:rsid w:val="00122E1C"/>
    <w:rsid w:val="00123291"/>
    <w:rsid w:val="001235A5"/>
    <w:rsid w:val="00123725"/>
    <w:rsid w:val="00123AFE"/>
    <w:rsid w:val="00123C16"/>
    <w:rsid w:val="00123D7A"/>
    <w:rsid w:val="00123DBA"/>
    <w:rsid w:val="00123EF7"/>
    <w:rsid w:val="00123F63"/>
    <w:rsid w:val="00123FA7"/>
    <w:rsid w:val="0012416F"/>
    <w:rsid w:val="00124182"/>
    <w:rsid w:val="001241CF"/>
    <w:rsid w:val="0012463A"/>
    <w:rsid w:val="00124760"/>
    <w:rsid w:val="00124ACF"/>
    <w:rsid w:val="00125278"/>
    <w:rsid w:val="001254AC"/>
    <w:rsid w:val="00125E14"/>
    <w:rsid w:val="00125FB5"/>
    <w:rsid w:val="00126030"/>
    <w:rsid w:val="0012680E"/>
    <w:rsid w:val="00126CF8"/>
    <w:rsid w:val="00127069"/>
    <w:rsid w:val="00127242"/>
    <w:rsid w:val="00127447"/>
    <w:rsid w:val="00127A25"/>
    <w:rsid w:val="00130511"/>
    <w:rsid w:val="00130534"/>
    <w:rsid w:val="00130882"/>
    <w:rsid w:val="00130A5E"/>
    <w:rsid w:val="00130E3F"/>
    <w:rsid w:val="00130EE7"/>
    <w:rsid w:val="001317B5"/>
    <w:rsid w:val="001324B2"/>
    <w:rsid w:val="00132638"/>
    <w:rsid w:val="0013269F"/>
    <w:rsid w:val="00132D5B"/>
    <w:rsid w:val="00132FFA"/>
    <w:rsid w:val="00133111"/>
    <w:rsid w:val="001331BC"/>
    <w:rsid w:val="001332CC"/>
    <w:rsid w:val="0013347A"/>
    <w:rsid w:val="00133577"/>
    <w:rsid w:val="00133669"/>
    <w:rsid w:val="00133688"/>
    <w:rsid w:val="00133796"/>
    <w:rsid w:val="00133DFC"/>
    <w:rsid w:val="00133EC6"/>
    <w:rsid w:val="00134039"/>
    <w:rsid w:val="00134231"/>
    <w:rsid w:val="00134376"/>
    <w:rsid w:val="0013459C"/>
    <w:rsid w:val="001346F8"/>
    <w:rsid w:val="00134CBF"/>
    <w:rsid w:val="001353CD"/>
    <w:rsid w:val="00135743"/>
    <w:rsid w:val="001357B2"/>
    <w:rsid w:val="0013583B"/>
    <w:rsid w:val="00135C57"/>
    <w:rsid w:val="00135F02"/>
    <w:rsid w:val="00135F8A"/>
    <w:rsid w:val="001360C3"/>
    <w:rsid w:val="0013622A"/>
    <w:rsid w:val="00136266"/>
    <w:rsid w:val="001362CD"/>
    <w:rsid w:val="00136371"/>
    <w:rsid w:val="001365CC"/>
    <w:rsid w:val="0013678D"/>
    <w:rsid w:val="00136799"/>
    <w:rsid w:val="001369E1"/>
    <w:rsid w:val="00136AED"/>
    <w:rsid w:val="00136F22"/>
    <w:rsid w:val="001372A8"/>
    <w:rsid w:val="00137477"/>
    <w:rsid w:val="001375EC"/>
    <w:rsid w:val="00137912"/>
    <w:rsid w:val="0013791E"/>
    <w:rsid w:val="0013793B"/>
    <w:rsid w:val="001379DD"/>
    <w:rsid w:val="00137C1B"/>
    <w:rsid w:val="00137D79"/>
    <w:rsid w:val="00137E49"/>
    <w:rsid w:val="00137FD1"/>
    <w:rsid w:val="001402C7"/>
    <w:rsid w:val="001404AE"/>
    <w:rsid w:val="0014065C"/>
    <w:rsid w:val="0014067B"/>
    <w:rsid w:val="00140C0D"/>
    <w:rsid w:val="00140CF4"/>
    <w:rsid w:val="001412E3"/>
    <w:rsid w:val="0014132E"/>
    <w:rsid w:val="00141A3F"/>
    <w:rsid w:val="00141DB4"/>
    <w:rsid w:val="0014224C"/>
    <w:rsid w:val="0014226A"/>
    <w:rsid w:val="001423DA"/>
    <w:rsid w:val="001423F9"/>
    <w:rsid w:val="00142566"/>
    <w:rsid w:val="00142B68"/>
    <w:rsid w:val="00142B79"/>
    <w:rsid w:val="00142C62"/>
    <w:rsid w:val="00142CA8"/>
    <w:rsid w:val="00142CC2"/>
    <w:rsid w:val="00142E2B"/>
    <w:rsid w:val="00143697"/>
    <w:rsid w:val="0014384D"/>
    <w:rsid w:val="00143A16"/>
    <w:rsid w:val="00143ACF"/>
    <w:rsid w:val="00143DD2"/>
    <w:rsid w:val="0014415B"/>
    <w:rsid w:val="001444B4"/>
    <w:rsid w:val="00144922"/>
    <w:rsid w:val="00144C4D"/>
    <w:rsid w:val="00145478"/>
    <w:rsid w:val="00145772"/>
    <w:rsid w:val="001457CB"/>
    <w:rsid w:val="0014589C"/>
    <w:rsid w:val="00145A2E"/>
    <w:rsid w:val="00145AEA"/>
    <w:rsid w:val="00145B1E"/>
    <w:rsid w:val="00145E1D"/>
    <w:rsid w:val="00146128"/>
    <w:rsid w:val="00146416"/>
    <w:rsid w:val="00146490"/>
    <w:rsid w:val="0014688B"/>
    <w:rsid w:val="00146C36"/>
    <w:rsid w:val="00146C47"/>
    <w:rsid w:val="00146E41"/>
    <w:rsid w:val="00146EF7"/>
    <w:rsid w:val="00147295"/>
    <w:rsid w:val="001472EE"/>
    <w:rsid w:val="00147A81"/>
    <w:rsid w:val="00147CAD"/>
    <w:rsid w:val="00150108"/>
    <w:rsid w:val="001504E0"/>
    <w:rsid w:val="001509C4"/>
    <w:rsid w:val="00150A2B"/>
    <w:rsid w:val="00150CD7"/>
    <w:rsid w:val="00150EB1"/>
    <w:rsid w:val="00151050"/>
    <w:rsid w:val="00151433"/>
    <w:rsid w:val="00151480"/>
    <w:rsid w:val="0015156F"/>
    <w:rsid w:val="00151744"/>
    <w:rsid w:val="00151980"/>
    <w:rsid w:val="001519BF"/>
    <w:rsid w:val="00151AED"/>
    <w:rsid w:val="00151C13"/>
    <w:rsid w:val="00151DDD"/>
    <w:rsid w:val="00151F27"/>
    <w:rsid w:val="0015206A"/>
    <w:rsid w:val="00152104"/>
    <w:rsid w:val="00152197"/>
    <w:rsid w:val="0015226C"/>
    <w:rsid w:val="00152311"/>
    <w:rsid w:val="001524CE"/>
    <w:rsid w:val="001528B4"/>
    <w:rsid w:val="00152B0F"/>
    <w:rsid w:val="00152D72"/>
    <w:rsid w:val="00152E58"/>
    <w:rsid w:val="00152EBB"/>
    <w:rsid w:val="00152FC7"/>
    <w:rsid w:val="00152FD3"/>
    <w:rsid w:val="0015300D"/>
    <w:rsid w:val="001533F1"/>
    <w:rsid w:val="00153988"/>
    <w:rsid w:val="001542AC"/>
    <w:rsid w:val="001542EA"/>
    <w:rsid w:val="0015433F"/>
    <w:rsid w:val="00154A24"/>
    <w:rsid w:val="00154BA1"/>
    <w:rsid w:val="00154D70"/>
    <w:rsid w:val="00154F74"/>
    <w:rsid w:val="001552A1"/>
    <w:rsid w:val="0015553C"/>
    <w:rsid w:val="00155603"/>
    <w:rsid w:val="00155658"/>
    <w:rsid w:val="0015565D"/>
    <w:rsid w:val="0015569B"/>
    <w:rsid w:val="0015583F"/>
    <w:rsid w:val="00155F03"/>
    <w:rsid w:val="00155F64"/>
    <w:rsid w:val="00156169"/>
    <w:rsid w:val="00156500"/>
    <w:rsid w:val="00156825"/>
    <w:rsid w:val="00157130"/>
    <w:rsid w:val="001572C6"/>
    <w:rsid w:val="00157736"/>
    <w:rsid w:val="00157CB4"/>
    <w:rsid w:val="00157FB9"/>
    <w:rsid w:val="00160209"/>
    <w:rsid w:val="0016027C"/>
    <w:rsid w:val="001603FB"/>
    <w:rsid w:val="00160419"/>
    <w:rsid w:val="001605E4"/>
    <w:rsid w:val="00160A38"/>
    <w:rsid w:val="00160AAD"/>
    <w:rsid w:val="00160F1A"/>
    <w:rsid w:val="0016144C"/>
    <w:rsid w:val="0016148D"/>
    <w:rsid w:val="00161813"/>
    <w:rsid w:val="00161BBD"/>
    <w:rsid w:val="00161BEC"/>
    <w:rsid w:val="00161D8B"/>
    <w:rsid w:val="00161D90"/>
    <w:rsid w:val="00161E47"/>
    <w:rsid w:val="00162203"/>
    <w:rsid w:val="00162237"/>
    <w:rsid w:val="001622C9"/>
    <w:rsid w:val="001625E8"/>
    <w:rsid w:val="001626DC"/>
    <w:rsid w:val="00162A86"/>
    <w:rsid w:val="0016303A"/>
    <w:rsid w:val="001633CF"/>
    <w:rsid w:val="001634B8"/>
    <w:rsid w:val="00163663"/>
    <w:rsid w:val="001636A6"/>
    <w:rsid w:val="00163A08"/>
    <w:rsid w:val="00163A66"/>
    <w:rsid w:val="001641AC"/>
    <w:rsid w:val="00164363"/>
    <w:rsid w:val="00164382"/>
    <w:rsid w:val="001643BB"/>
    <w:rsid w:val="001643CA"/>
    <w:rsid w:val="00164597"/>
    <w:rsid w:val="001645E0"/>
    <w:rsid w:val="001646CA"/>
    <w:rsid w:val="00164717"/>
    <w:rsid w:val="00164AEB"/>
    <w:rsid w:val="00164F16"/>
    <w:rsid w:val="001655D9"/>
    <w:rsid w:val="001656FB"/>
    <w:rsid w:val="0016587D"/>
    <w:rsid w:val="001658A3"/>
    <w:rsid w:val="00165E75"/>
    <w:rsid w:val="00165F57"/>
    <w:rsid w:val="0016656D"/>
    <w:rsid w:val="0016677F"/>
    <w:rsid w:val="0016684A"/>
    <w:rsid w:val="00166921"/>
    <w:rsid w:val="00166A55"/>
    <w:rsid w:val="00166A94"/>
    <w:rsid w:val="00166C64"/>
    <w:rsid w:val="00166F4A"/>
    <w:rsid w:val="00166FEA"/>
    <w:rsid w:val="001671CB"/>
    <w:rsid w:val="001672A0"/>
    <w:rsid w:val="001672F3"/>
    <w:rsid w:val="001675EB"/>
    <w:rsid w:val="00167F16"/>
    <w:rsid w:val="001701DA"/>
    <w:rsid w:val="001702EC"/>
    <w:rsid w:val="001705CC"/>
    <w:rsid w:val="00170799"/>
    <w:rsid w:val="001707CB"/>
    <w:rsid w:val="00170BDF"/>
    <w:rsid w:val="00170C61"/>
    <w:rsid w:val="00170C98"/>
    <w:rsid w:val="00170FB2"/>
    <w:rsid w:val="00171115"/>
    <w:rsid w:val="00171516"/>
    <w:rsid w:val="0017159A"/>
    <w:rsid w:val="00171664"/>
    <w:rsid w:val="0017193A"/>
    <w:rsid w:val="00171D1F"/>
    <w:rsid w:val="00172210"/>
    <w:rsid w:val="00172306"/>
    <w:rsid w:val="0017265A"/>
    <w:rsid w:val="00172948"/>
    <w:rsid w:val="0017296D"/>
    <w:rsid w:val="001730D3"/>
    <w:rsid w:val="0017313A"/>
    <w:rsid w:val="0017322E"/>
    <w:rsid w:val="00173279"/>
    <w:rsid w:val="00173376"/>
    <w:rsid w:val="00173391"/>
    <w:rsid w:val="001733B0"/>
    <w:rsid w:val="00173539"/>
    <w:rsid w:val="001738DD"/>
    <w:rsid w:val="00173BD3"/>
    <w:rsid w:val="00173C82"/>
    <w:rsid w:val="00173D8A"/>
    <w:rsid w:val="00174165"/>
    <w:rsid w:val="0017444B"/>
    <w:rsid w:val="001748D1"/>
    <w:rsid w:val="00174B6B"/>
    <w:rsid w:val="00174C14"/>
    <w:rsid w:val="00174D4D"/>
    <w:rsid w:val="00174DBC"/>
    <w:rsid w:val="00174EBB"/>
    <w:rsid w:val="00175105"/>
    <w:rsid w:val="0017520F"/>
    <w:rsid w:val="001758A8"/>
    <w:rsid w:val="00175949"/>
    <w:rsid w:val="00175E23"/>
    <w:rsid w:val="00176343"/>
    <w:rsid w:val="00176408"/>
    <w:rsid w:val="00176600"/>
    <w:rsid w:val="0017678B"/>
    <w:rsid w:val="00176A4F"/>
    <w:rsid w:val="00176AC3"/>
    <w:rsid w:val="00176AFD"/>
    <w:rsid w:val="001772FE"/>
    <w:rsid w:val="001775B0"/>
    <w:rsid w:val="001776C0"/>
    <w:rsid w:val="00177770"/>
    <w:rsid w:val="00177D29"/>
    <w:rsid w:val="00177DAB"/>
    <w:rsid w:val="00177EA0"/>
    <w:rsid w:val="00177F42"/>
    <w:rsid w:val="0018016B"/>
    <w:rsid w:val="00180250"/>
    <w:rsid w:val="00180377"/>
    <w:rsid w:val="00180510"/>
    <w:rsid w:val="001806A5"/>
    <w:rsid w:val="001806D8"/>
    <w:rsid w:val="00180B7D"/>
    <w:rsid w:val="00180D68"/>
    <w:rsid w:val="00180F0F"/>
    <w:rsid w:val="00181112"/>
    <w:rsid w:val="0018140E"/>
    <w:rsid w:val="00181432"/>
    <w:rsid w:val="001815A2"/>
    <w:rsid w:val="00181653"/>
    <w:rsid w:val="00181911"/>
    <w:rsid w:val="0018220A"/>
    <w:rsid w:val="00182359"/>
    <w:rsid w:val="0018289F"/>
    <w:rsid w:val="001829CA"/>
    <w:rsid w:val="0018326E"/>
    <w:rsid w:val="00183B24"/>
    <w:rsid w:val="00183D87"/>
    <w:rsid w:val="00183DBF"/>
    <w:rsid w:val="0018410E"/>
    <w:rsid w:val="001842C2"/>
    <w:rsid w:val="001843CD"/>
    <w:rsid w:val="00184500"/>
    <w:rsid w:val="00184943"/>
    <w:rsid w:val="0018499E"/>
    <w:rsid w:val="001849FD"/>
    <w:rsid w:val="00184D85"/>
    <w:rsid w:val="001857E1"/>
    <w:rsid w:val="00185952"/>
    <w:rsid w:val="001859C4"/>
    <w:rsid w:val="001860D9"/>
    <w:rsid w:val="0018615B"/>
    <w:rsid w:val="00186285"/>
    <w:rsid w:val="001862AA"/>
    <w:rsid w:val="00186552"/>
    <w:rsid w:val="001866B6"/>
    <w:rsid w:val="001866E4"/>
    <w:rsid w:val="001869B5"/>
    <w:rsid w:val="00186C10"/>
    <w:rsid w:val="00186ED4"/>
    <w:rsid w:val="001873C8"/>
    <w:rsid w:val="00187682"/>
    <w:rsid w:val="00187ADB"/>
    <w:rsid w:val="00187CB2"/>
    <w:rsid w:val="001900AB"/>
    <w:rsid w:val="00190177"/>
    <w:rsid w:val="00190377"/>
    <w:rsid w:val="00190EC0"/>
    <w:rsid w:val="00190FB7"/>
    <w:rsid w:val="00191450"/>
    <w:rsid w:val="00191B79"/>
    <w:rsid w:val="00191C0A"/>
    <w:rsid w:val="00192048"/>
    <w:rsid w:val="0019209A"/>
    <w:rsid w:val="001920EE"/>
    <w:rsid w:val="00192297"/>
    <w:rsid w:val="0019236D"/>
    <w:rsid w:val="001923EC"/>
    <w:rsid w:val="00192451"/>
    <w:rsid w:val="001924E3"/>
    <w:rsid w:val="00192FEA"/>
    <w:rsid w:val="00192FF3"/>
    <w:rsid w:val="00193000"/>
    <w:rsid w:val="00193618"/>
    <w:rsid w:val="001937EA"/>
    <w:rsid w:val="001939D2"/>
    <w:rsid w:val="001939E9"/>
    <w:rsid w:val="00193ABE"/>
    <w:rsid w:val="00193B2D"/>
    <w:rsid w:val="00193C00"/>
    <w:rsid w:val="001944CA"/>
    <w:rsid w:val="00194771"/>
    <w:rsid w:val="00194A46"/>
    <w:rsid w:val="00194B44"/>
    <w:rsid w:val="00194F74"/>
    <w:rsid w:val="0019516D"/>
    <w:rsid w:val="001951AC"/>
    <w:rsid w:val="00195338"/>
    <w:rsid w:val="0019580C"/>
    <w:rsid w:val="001958EE"/>
    <w:rsid w:val="0019595F"/>
    <w:rsid w:val="00195A65"/>
    <w:rsid w:val="00195D10"/>
    <w:rsid w:val="00195D9E"/>
    <w:rsid w:val="0019625F"/>
    <w:rsid w:val="001963F6"/>
    <w:rsid w:val="001965AA"/>
    <w:rsid w:val="001966CF"/>
    <w:rsid w:val="001966DD"/>
    <w:rsid w:val="0019676B"/>
    <w:rsid w:val="00196846"/>
    <w:rsid w:val="00196B5B"/>
    <w:rsid w:val="00196BF4"/>
    <w:rsid w:val="00196E32"/>
    <w:rsid w:val="00196EEC"/>
    <w:rsid w:val="0019708C"/>
    <w:rsid w:val="001970C3"/>
    <w:rsid w:val="0019785C"/>
    <w:rsid w:val="00197B1E"/>
    <w:rsid w:val="00197B3D"/>
    <w:rsid w:val="00197CE4"/>
    <w:rsid w:val="00197CFE"/>
    <w:rsid w:val="00197D6F"/>
    <w:rsid w:val="001A000B"/>
    <w:rsid w:val="001A093C"/>
    <w:rsid w:val="001A0A7E"/>
    <w:rsid w:val="001A0B8F"/>
    <w:rsid w:val="001A0CF6"/>
    <w:rsid w:val="001A1006"/>
    <w:rsid w:val="001A139C"/>
    <w:rsid w:val="001A1E51"/>
    <w:rsid w:val="001A21EB"/>
    <w:rsid w:val="001A23CC"/>
    <w:rsid w:val="001A2D6E"/>
    <w:rsid w:val="001A2E3D"/>
    <w:rsid w:val="001A2EBF"/>
    <w:rsid w:val="001A3178"/>
    <w:rsid w:val="001A317D"/>
    <w:rsid w:val="001A325F"/>
    <w:rsid w:val="001A373C"/>
    <w:rsid w:val="001A3BFE"/>
    <w:rsid w:val="001A3D19"/>
    <w:rsid w:val="001A3F0A"/>
    <w:rsid w:val="001A44BF"/>
    <w:rsid w:val="001A474B"/>
    <w:rsid w:val="001A4B04"/>
    <w:rsid w:val="001A521F"/>
    <w:rsid w:val="001A5466"/>
    <w:rsid w:val="001A5B75"/>
    <w:rsid w:val="001A5C37"/>
    <w:rsid w:val="001A5E28"/>
    <w:rsid w:val="001A5E97"/>
    <w:rsid w:val="001A5EE6"/>
    <w:rsid w:val="001A6282"/>
    <w:rsid w:val="001A6356"/>
    <w:rsid w:val="001A675C"/>
    <w:rsid w:val="001A6834"/>
    <w:rsid w:val="001A6B3C"/>
    <w:rsid w:val="001A6EEA"/>
    <w:rsid w:val="001A7615"/>
    <w:rsid w:val="001A7644"/>
    <w:rsid w:val="001A7677"/>
    <w:rsid w:val="001A7AA2"/>
    <w:rsid w:val="001A7AF9"/>
    <w:rsid w:val="001A7B9B"/>
    <w:rsid w:val="001A7C41"/>
    <w:rsid w:val="001A7C5B"/>
    <w:rsid w:val="001A7C77"/>
    <w:rsid w:val="001A7EC6"/>
    <w:rsid w:val="001B005A"/>
    <w:rsid w:val="001B01E0"/>
    <w:rsid w:val="001B02F4"/>
    <w:rsid w:val="001B030E"/>
    <w:rsid w:val="001B032E"/>
    <w:rsid w:val="001B0482"/>
    <w:rsid w:val="001B048F"/>
    <w:rsid w:val="001B0779"/>
    <w:rsid w:val="001B0902"/>
    <w:rsid w:val="001B0D0F"/>
    <w:rsid w:val="001B0F21"/>
    <w:rsid w:val="001B0FE2"/>
    <w:rsid w:val="001B1617"/>
    <w:rsid w:val="001B1AB9"/>
    <w:rsid w:val="001B1DD2"/>
    <w:rsid w:val="001B2393"/>
    <w:rsid w:val="001B2435"/>
    <w:rsid w:val="001B27DA"/>
    <w:rsid w:val="001B2A06"/>
    <w:rsid w:val="001B2BC6"/>
    <w:rsid w:val="001B2ED5"/>
    <w:rsid w:val="001B3044"/>
    <w:rsid w:val="001B30DB"/>
    <w:rsid w:val="001B3309"/>
    <w:rsid w:val="001B3357"/>
    <w:rsid w:val="001B3C6E"/>
    <w:rsid w:val="001B3CEA"/>
    <w:rsid w:val="001B3D75"/>
    <w:rsid w:val="001B3DD0"/>
    <w:rsid w:val="001B3F81"/>
    <w:rsid w:val="001B406F"/>
    <w:rsid w:val="001B4079"/>
    <w:rsid w:val="001B40F6"/>
    <w:rsid w:val="001B4234"/>
    <w:rsid w:val="001B433B"/>
    <w:rsid w:val="001B43EB"/>
    <w:rsid w:val="001B494E"/>
    <w:rsid w:val="001B4A98"/>
    <w:rsid w:val="001B5164"/>
    <w:rsid w:val="001B53D1"/>
    <w:rsid w:val="001B551C"/>
    <w:rsid w:val="001B568F"/>
    <w:rsid w:val="001B56FF"/>
    <w:rsid w:val="001B5812"/>
    <w:rsid w:val="001B5B61"/>
    <w:rsid w:val="001B5CFD"/>
    <w:rsid w:val="001B613E"/>
    <w:rsid w:val="001B6166"/>
    <w:rsid w:val="001B66FA"/>
    <w:rsid w:val="001B70EC"/>
    <w:rsid w:val="001B71F7"/>
    <w:rsid w:val="001B738A"/>
    <w:rsid w:val="001B7896"/>
    <w:rsid w:val="001B7F67"/>
    <w:rsid w:val="001C0384"/>
    <w:rsid w:val="001C05A9"/>
    <w:rsid w:val="001C081B"/>
    <w:rsid w:val="001C082C"/>
    <w:rsid w:val="001C0973"/>
    <w:rsid w:val="001C098C"/>
    <w:rsid w:val="001C11A1"/>
    <w:rsid w:val="001C1484"/>
    <w:rsid w:val="001C1688"/>
    <w:rsid w:val="001C19DA"/>
    <w:rsid w:val="001C1A26"/>
    <w:rsid w:val="001C2232"/>
    <w:rsid w:val="001C2274"/>
    <w:rsid w:val="001C2349"/>
    <w:rsid w:val="001C2508"/>
    <w:rsid w:val="001C259C"/>
    <w:rsid w:val="001C26C0"/>
    <w:rsid w:val="001C2883"/>
    <w:rsid w:val="001C28DC"/>
    <w:rsid w:val="001C29CF"/>
    <w:rsid w:val="001C2A19"/>
    <w:rsid w:val="001C2CE5"/>
    <w:rsid w:val="001C2CEB"/>
    <w:rsid w:val="001C2F77"/>
    <w:rsid w:val="001C31D9"/>
    <w:rsid w:val="001C32E5"/>
    <w:rsid w:val="001C32F7"/>
    <w:rsid w:val="001C33F5"/>
    <w:rsid w:val="001C3462"/>
    <w:rsid w:val="001C3571"/>
    <w:rsid w:val="001C3A0C"/>
    <w:rsid w:val="001C3B88"/>
    <w:rsid w:val="001C3D92"/>
    <w:rsid w:val="001C3DD9"/>
    <w:rsid w:val="001C3E45"/>
    <w:rsid w:val="001C43B1"/>
    <w:rsid w:val="001C4462"/>
    <w:rsid w:val="001C46CA"/>
    <w:rsid w:val="001C4AB0"/>
    <w:rsid w:val="001C4BEF"/>
    <w:rsid w:val="001C4C2B"/>
    <w:rsid w:val="001C4CB3"/>
    <w:rsid w:val="001C4CF4"/>
    <w:rsid w:val="001C5022"/>
    <w:rsid w:val="001C506C"/>
    <w:rsid w:val="001C5399"/>
    <w:rsid w:val="001C5720"/>
    <w:rsid w:val="001C58A1"/>
    <w:rsid w:val="001C5A40"/>
    <w:rsid w:val="001C601F"/>
    <w:rsid w:val="001C653E"/>
    <w:rsid w:val="001C6571"/>
    <w:rsid w:val="001C68D0"/>
    <w:rsid w:val="001C6B06"/>
    <w:rsid w:val="001C6EFB"/>
    <w:rsid w:val="001C6FE6"/>
    <w:rsid w:val="001C756E"/>
    <w:rsid w:val="001C7767"/>
    <w:rsid w:val="001C777E"/>
    <w:rsid w:val="001C7874"/>
    <w:rsid w:val="001C78EF"/>
    <w:rsid w:val="001C7BD5"/>
    <w:rsid w:val="001D02D6"/>
    <w:rsid w:val="001D05FF"/>
    <w:rsid w:val="001D111B"/>
    <w:rsid w:val="001D13DE"/>
    <w:rsid w:val="001D1416"/>
    <w:rsid w:val="001D185A"/>
    <w:rsid w:val="001D220D"/>
    <w:rsid w:val="001D223B"/>
    <w:rsid w:val="001D2A2B"/>
    <w:rsid w:val="001D2BB9"/>
    <w:rsid w:val="001D2EB5"/>
    <w:rsid w:val="001D3395"/>
    <w:rsid w:val="001D385C"/>
    <w:rsid w:val="001D39F5"/>
    <w:rsid w:val="001D3B90"/>
    <w:rsid w:val="001D3D31"/>
    <w:rsid w:val="001D3FEC"/>
    <w:rsid w:val="001D416A"/>
    <w:rsid w:val="001D4380"/>
    <w:rsid w:val="001D44EF"/>
    <w:rsid w:val="001D4541"/>
    <w:rsid w:val="001D46D0"/>
    <w:rsid w:val="001D480A"/>
    <w:rsid w:val="001D4CF4"/>
    <w:rsid w:val="001D4FB0"/>
    <w:rsid w:val="001D504D"/>
    <w:rsid w:val="001D528C"/>
    <w:rsid w:val="001D556B"/>
    <w:rsid w:val="001D572F"/>
    <w:rsid w:val="001D595E"/>
    <w:rsid w:val="001D5BE0"/>
    <w:rsid w:val="001D6226"/>
    <w:rsid w:val="001D623D"/>
    <w:rsid w:val="001D62F0"/>
    <w:rsid w:val="001D6396"/>
    <w:rsid w:val="001D6565"/>
    <w:rsid w:val="001D6591"/>
    <w:rsid w:val="001D6B7A"/>
    <w:rsid w:val="001D6D8F"/>
    <w:rsid w:val="001D70E2"/>
    <w:rsid w:val="001D715E"/>
    <w:rsid w:val="001D7291"/>
    <w:rsid w:val="001D72E8"/>
    <w:rsid w:val="001D78A8"/>
    <w:rsid w:val="001D7A31"/>
    <w:rsid w:val="001D7DFA"/>
    <w:rsid w:val="001E0502"/>
    <w:rsid w:val="001E0645"/>
    <w:rsid w:val="001E0827"/>
    <w:rsid w:val="001E086B"/>
    <w:rsid w:val="001E0DCF"/>
    <w:rsid w:val="001E0E39"/>
    <w:rsid w:val="001E0F32"/>
    <w:rsid w:val="001E120B"/>
    <w:rsid w:val="001E1732"/>
    <w:rsid w:val="001E17A4"/>
    <w:rsid w:val="001E19EA"/>
    <w:rsid w:val="001E1A67"/>
    <w:rsid w:val="001E1C12"/>
    <w:rsid w:val="001E1C98"/>
    <w:rsid w:val="001E1E92"/>
    <w:rsid w:val="001E2144"/>
    <w:rsid w:val="001E2187"/>
    <w:rsid w:val="001E2383"/>
    <w:rsid w:val="001E29A4"/>
    <w:rsid w:val="001E29CE"/>
    <w:rsid w:val="001E2B45"/>
    <w:rsid w:val="001E307D"/>
    <w:rsid w:val="001E3681"/>
    <w:rsid w:val="001E36B4"/>
    <w:rsid w:val="001E3773"/>
    <w:rsid w:val="001E3F5C"/>
    <w:rsid w:val="001E40D0"/>
    <w:rsid w:val="001E416F"/>
    <w:rsid w:val="001E42B7"/>
    <w:rsid w:val="001E453C"/>
    <w:rsid w:val="001E47F7"/>
    <w:rsid w:val="001E480C"/>
    <w:rsid w:val="001E4829"/>
    <w:rsid w:val="001E4852"/>
    <w:rsid w:val="001E4C85"/>
    <w:rsid w:val="001E4E45"/>
    <w:rsid w:val="001E501C"/>
    <w:rsid w:val="001E5355"/>
    <w:rsid w:val="001E53F9"/>
    <w:rsid w:val="001E556C"/>
    <w:rsid w:val="001E5C3E"/>
    <w:rsid w:val="001E5E99"/>
    <w:rsid w:val="001E5F58"/>
    <w:rsid w:val="001E612F"/>
    <w:rsid w:val="001E63E2"/>
    <w:rsid w:val="001E659D"/>
    <w:rsid w:val="001E66E9"/>
    <w:rsid w:val="001E69FC"/>
    <w:rsid w:val="001E6F3E"/>
    <w:rsid w:val="001E6F7D"/>
    <w:rsid w:val="001E72FE"/>
    <w:rsid w:val="001E758F"/>
    <w:rsid w:val="001E7993"/>
    <w:rsid w:val="001E7BC0"/>
    <w:rsid w:val="001E7E95"/>
    <w:rsid w:val="001E7F30"/>
    <w:rsid w:val="001E7F6E"/>
    <w:rsid w:val="001F008E"/>
    <w:rsid w:val="001F06FE"/>
    <w:rsid w:val="001F0823"/>
    <w:rsid w:val="001F09DC"/>
    <w:rsid w:val="001F0C69"/>
    <w:rsid w:val="001F0D0D"/>
    <w:rsid w:val="001F0FA6"/>
    <w:rsid w:val="001F1075"/>
    <w:rsid w:val="001F11DC"/>
    <w:rsid w:val="001F1C3B"/>
    <w:rsid w:val="001F1E61"/>
    <w:rsid w:val="001F1F31"/>
    <w:rsid w:val="001F2279"/>
    <w:rsid w:val="001F244B"/>
    <w:rsid w:val="001F25FF"/>
    <w:rsid w:val="001F2905"/>
    <w:rsid w:val="001F2927"/>
    <w:rsid w:val="001F2994"/>
    <w:rsid w:val="001F29BD"/>
    <w:rsid w:val="001F2D00"/>
    <w:rsid w:val="001F2FF0"/>
    <w:rsid w:val="001F3089"/>
    <w:rsid w:val="001F30B4"/>
    <w:rsid w:val="001F36B6"/>
    <w:rsid w:val="001F3875"/>
    <w:rsid w:val="001F3B60"/>
    <w:rsid w:val="001F3BC3"/>
    <w:rsid w:val="001F3BF3"/>
    <w:rsid w:val="001F3D42"/>
    <w:rsid w:val="001F3DF8"/>
    <w:rsid w:val="001F409A"/>
    <w:rsid w:val="001F427F"/>
    <w:rsid w:val="001F4349"/>
    <w:rsid w:val="001F4923"/>
    <w:rsid w:val="001F4BD3"/>
    <w:rsid w:val="001F51E5"/>
    <w:rsid w:val="001F54FB"/>
    <w:rsid w:val="001F5519"/>
    <w:rsid w:val="001F5767"/>
    <w:rsid w:val="001F57B4"/>
    <w:rsid w:val="001F5C0E"/>
    <w:rsid w:val="001F5DDB"/>
    <w:rsid w:val="001F5E30"/>
    <w:rsid w:val="001F5EA7"/>
    <w:rsid w:val="001F62C8"/>
    <w:rsid w:val="001F641C"/>
    <w:rsid w:val="001F6E08"/>
    <w:rsid w:val="001F7437"/>
    <w:rsid w:val="001F7578"/>
    <w:rsid w:val="001F761F"/>
    <w:rsid w:val="00200466"/>
    <w:rsid w:val="0020086C"/>
    <w:rsid w:val="00200D92"/>
    <w:rsid w:val="00200E73"/>
    <w:rsid w:val="00200EFC"/>
    <w:rsid w:val="002010DE"/>
    <w:rsid w:val="002011B5"/>
    <w:rsid w:val="0020131B"/>
    <w:rsid w:val="00201606"/>
    <w:rsid w:val="0020179D"/>
    <w:rsid w:val="002018D7"/>
    <w:rsid w:val="00201B5F"/>
    <w:rsid w:val="00201C0F"/>
    <w:rsid w:val="00201E28"/>
    <w:rsid w:val="0020231E"/>
    <w:rsid w:val="002026C3"/>
    <w:rsid w:val="00202938"/>
    <w:rsid w:val="00202BF9"/>
    <w:rsid w:val="00202D41"/>
    <w:rsid w:val="00202EEE"/>
    <w:rsid w:val="00203105"/>
    <w:rsid w:val="00203399"/>
    <w:rsid w:val="00203439"/>
    <w:rsid w:val="00203651"/>
    <w:rsid w:val="00203683"/>
    <w:rsid w:val="0020399D"/>
    <w:rsid w:val="00203A8E"/>
    <w:rsid w:val="00203AA2"/>
    <w:rsid w:val="00203BA9"/>
    <w:rsid w:val="00203D1B"/>
    <w:rsid w:val="00203D9D"/>
    <w:rsid w:val="002042CF"/>
    <w:rsid w:val="002043DF"/>
    <w:rsid w:val="00204769"/>
    <w:rsid w:val="00204BE9"/>
    <w:rsid w:val="00204EA4"/>
    <w:rsid w:val="00204F7E"/>
    <w:rsid w:val="00205129"/>
    <w:rsid w:val="00205360"/>
    <w:rsid w:val="002054A0"/>
    <w:rsid w:val="0020564D"/>
    <w:rsid w:val="00205779"/>
    <w:rsid w:val="002057DF"/>
    <w:rsid w:val="00205878"/>
    <w:rsid w:val="00205CF6"/>
    <w:rsid w:val="00205E21"/>
    <w:rsid w:val="00206087"/>
    <w:rsid w:val="002060BC"/>
    <w:rsid w:val="002062F2"/>
    <w:rsid w:val="002063D1"/>
    <w:rsid w:val="0020648C"/>
    <w:rsid w:val="00206707"/>
    <w:rsid w:val="002076EF"/>
    <w:rsid w:val="002078C5"/>
    <w:rsid w:val="00207BC2"/>
    <w:rsid w:val="00207C04"/>
    <w:rsid w:val="00207CD1"/>
    <w:rsid w:val="00207ED1"/>
    <w:rsid w:val="0021014F"/>
    <w:rsid w:val="00210705"/>
    <w:rsid w:val="002107EE"/>
    <w:rsid w:val="00210936"/>
    <w:rsid w:val="002109F6"/>
    <w:rsid w:val="00210B62"/>
    <w:rsid w:val="00210C4A"/>
    <w:rsid w:val="00210F06"/>
    <w:rsid w:val="00210FC3"/>
    <w:rsid w:val="0021125E"/>
    <w:rsid w:val="00211402"/>
    <w:rsid w:val="0021179E"/>
    <w:rsid w:val="002119FD"/>
    <w:rsid w:val="00211B42"/>
    <w:rsid w:val="00211C15"/>
    <w:rsid w:val="00211D00"/>
    <w:rsid w:val="00211D82"/>
    <w:rsid w:val="00211E94"/>
    <w:rsid w:val="002120A4"/>
    <w:rsid w:val="00212201"/>
    <w:rsid w:val="00212248"/>
    <w:rsid w:val="00212408"/>
    <w:rsid w:val="00212A3E"/>
    <w:rsid w:val="00212DB7"/>
    <w:rsid w:val="00212E64"/>
    <w:rsid w:val="0021335A"/>
    <w:rsid w:val="002133C6"/>
    <w:rsid w:val="00213781"/>
    <w:rsid w:val="002139B3"/>
    <w:rsid w:val="00214737"/>
    <w:rsid w:val="0021479A"/>
    <w:rsid w:val="002149A0"/>
    <w:rsid w:val="002149C9"/>
    <w:rsid w:val="00214EB6"/>
    <w:rsid w:val="00215869"/>
    <w:rsid w:val="00215914"/>
    <w:rsid w:val="00215BCB"/>
    <w:rsid w:val="00215F44"/>
    <w:rsid w:val="00215FE4"/>
    <w:rsid w:val="00216419"/>
    <w:rsid w:val="0021648C"/>
    <w:rsid w:val="00216939"/>
    <w:rsid w:val="00216F14"/>
    <w:rsid w:val="00217164"/>
    <w:rsid w:val="0021716C"/>
    <w:rsid w:val="0021787C"/>
    <w:rsid w:val="0021792E"/>
    <w:rsid w:val="00217B60"/>
    <w:rsid w:val="00217F38"/>
    <w:rsid w:val="0022024C"/>
    <w:rsid w:val="00220358"/>
    <w:rsid w:val="002203B8"/>
    <w:rsid w:val="0022052C"/>
    <w:rsid w:val="0022053D"/>
    <w:rsid w:val="0022069A"/>
    <w:rsid w:val="002208BF"/>
    <w:rsid w:val="00220A42"/>
    <w:rsid w:val="00220A9B"/>
    <w:rsid w:val="00220C69"/>
    <w:rsid w:val="002214E8"/>
    <w:rsid w:val="002215B9"/>
    <w:rsid w:val="002218F9"/>
    <w:rsid w:val="0022191B"/>
    <w:rsid w:val="00221C3F"/>
    <w:rsid w:val="00222176"/>
    <w:rsid w:val="002221D8"/>
    <w:rsid w:val="002221E9"/>
    <w:rsid w:val="002221EC"/>
    <w:rsid w:val="002226A4"/>
    <w:rsid w:val="0022282D"/>
    <w:rsid w:val="00222D1B"/>
    <w:rsid w:val="0022318D"/>
    <w:rsid w:val="0022339F"/>
    <w:rsid w:val="0022384A"/>
    <w:rsid w:val="002238DA"/>
    <w:rsid w:val="0022397C"/>
    <w:rsid w:val="002239FE"/>
    <w:rsid w:val="00223CF8"/>
    <w:rsid w:val="00223D16"/>
    <w:rsid w:val="00223F15"/>
    <w:rsid w:val="0022415A"/>
    <w:rsid w:val="0022426C"/>
    <w:rsid w:val="00224499"/>
    <w:rsid w:val="00224572"/>
    <w:rsid w:val="002247CC"/>
    <w:rsid w:val="00224D28"/>
    <w:rsid w:val="00224DBF"/>
    <w:rsid w:val="00224EDB"/>
    <w:rsid w:val="0022573B"/>
    <w:rsid w:val="00225F83"/>
    <w:rsid w:val="002261FE"/>
    <w:rsid w:val="00226673"/>
    <w:rsid w:val="00226955"/>
    <w:rsid w:val="002269D9"/>
    <w:rsid w:val="00226D4E"/>
    <w:rsid w:val="00226E76"/>
    <w:rsid w:val="00226E7F"/>
    <w:rsid w:val="00227197"/>
    <w:rsid w:val="00227420"/>
    <w:rsid w:val="0022763B"/>
    <w:rsid w:val="0022768C"/>
    <w:rsid w:val="00227D1B"/>
    <w:rsid w:val="00227E05"/>
    <w:rsid w:val="00227E4E"/>
    <w:rsid w:val="00227E51"/>
    <w:rsid w:val="00227F98"/>
    <w:rsid w:val="00230038"/>
    <w:rsid w:val="0023029D"/>
    <w:rsid w:val="0023080B"/>
    <w:rsid w:val="0023099A"/>
    <w:rsid w:val="002309F8"/>
    <w:rsid w:val="00230B80"/>
    <w:rsid w:val="00230EC4"/>
    <w:rsid w:val="00230ECE"/>
    <w:rsid w:val="002310C0"/>
    <w:rsid w:val="002313A1"/>
    <w:rsid w:val="00231600"/>
    <w:rsid w:val="0023191B"/>
    <w:rsid w:val="0023191F"/>
    <w:rsid w:val="00231926"/>
    <w:rsid w:val="00231A09"/>
    <w:rsid w:val="00231C52"/>
    <w:rsid w:val="00231C5B"/>
    <w:rsid w:val="00231FE7"/>
    <w:rsid w:val="00232340"/>
    <w:rsid w:val="002323AD"/>
    <w:rsid w:val="002326EE"/>
    <w:rsid w:val="002326F4"/>
    <w:rsid w:val="00232853"/>
    <w:rsid w:val="00232876"/>
    <w:rsid w:val="00232AA6"/>
    <w:rsid w:val="00232CEE"/>
    <w:rsid w:val="00232D1F"/>
    <w:rsid w:val="00232DF9"/>
    <w:rsid w:val="00232EB7"/>
    <w:rsid w:val="00232F13"/>
    <w:rsid w:val="00232F29"/>
    <w:rsid w:val="0023343C"/>
    <w:rsid w:val="002334C4"/>
    <w:rsid w:val="00233678"/>
    <w:rsid w:val="00233963"/>
    <w:rsid w:val="00233BAA"/>
    <w:rsid w:val="00233CB6"/>
    <w:rsid w:val="00233CD8"/>
    <w:rsid w:val="00233D93"/>
    <w:rsid w:val="00234523"/>
    <w:rsid w:val="00234604"/>
    <w:rsid w:val="002347F9"/>
    <w:rsid w:val="00234E7C"/>
    <w:rsid w:val="00234F3D"/>
    <w:rsid w:val="002352E4"/>
    <w:rsid w:val="002353E5"/>
    <w:rsid w:val="0023553D"/>
    <w:rsid w:val="00235551"/>
    <w:rsid w:val="00235781"/>
    <w:rsid w:val="00235A1C"/>
    <w:rsid w:val="00236390"/>
    <w:rsid w:val="002364EA"/>
    <w:rsid w:val="00236606"/>
    <w:rsid w:val="00236DCB"/>
    <w:rsid w:val="00236F8E"/>
    <w:rsid w:val="0023704C"/>
    <w:rsid w:val="0023735B"/>
    <w:rsid w:val="00237946"/>
    <w:rsid w:val="00237A72"/>
    <w:rsid w:val="00237EA9"/>
    <w:rsid w:val="00237EF3"/>
    <w:rsid w:val="00240222"/>
    <w:rsid w:val="00240A6E"/>
    <w:rsid w:val="00240B8F"/>
    <w:rsid w:val="00240C0D"/>
    <w:rsid w:val="00240C75"/>
    <w:rsid w:val="00240EC4"/>
    <w:rsid w:val="002411A6"/>
    <w:rsid w:val="0024159E"/>
    <w:rsid w:val="0024166F"/>
    <w:rsid w:val="00241849"/>
    <w:rsid w:val="00241A62"/>
    <w:rsid w:val="00241D54"/>
    <w:rsid w:val="00241DD1"/>
    <w:rsid w:val="002422C0"/>
    <w:rsid w:val="0024236A"/>
    <w:rsid w:val="00242393"/>
    <w:rsid w:val="0024271F"/>
    <w:rsid w:val="00242C15"/>
    <w:rsid w:val="00242CB4"/>
    <w:rsid w:val="00242E0E"/>
    <w:rsid w:val="00243AF7"/>
    <w:rsid w:val="00243B25"/>
    <w:rsid w:val="00243E6A"/>
    <w:rsid w:val="00243EB0"/>
    <w:rsid w:val="002441EA"/>
    <w:rsid w:val="002444DF"/>
    <w:rsid w:val="00244C4C"/>
    <w:rsid w:val="00244D10"/>
    <w:rsid w:val="00244ED7"/>
    <w:rsid w:val="00244F0C"/>
    <w:rsid w:val="0024560D"/>
    <w:rsid w:val="00245877"/>
    <w:rsid w:val="002459A2"/>
    <w:rsid w:val="00245B1E"/>
    <w:rsid w:val="00245B38"/>
    <w:rsid w:val="00245B9A"/>
    <w:rsid w:val="00245D61"/>
    <w:rsid w:val="00245EA1"/>
    <w:rsid w:val="00245FDA"/>
    <w:rsid w:val="0024608D"/>
    <w:rsid w:val="002460FB"/>
    <w:rsid w:val="00246256"/>
    <w:rsid w:val="002463CC"/>
    <w:rsid w:val="00246605"/>
    <w:rsid w:val="0024660F"/>
    <w:rsid w:val="00246863"/>
    <w:rsid w:val="00246C9C"/>
    <w:rsid w:val="00246CE2"/>
    <w:rsid w:val="00246F19"/>
    <w:rsid w:val="002472C4"/>
    <w:rsid w:val="00247634"/>
    <w:rsid w:val="002478E1"/>
    <w:rsid w:val="00247B88"/>
    <w:rsid w:val="00247C7E"/>
    <w:rsid w:val="00247DC8"/>
    <w:rsid w:val="00247E6E"/>
    <w:rsid w:val="00247F71"/>
    <w:rsid w:val="0025034D"/>
    <w:rsid w:val="002503A2"/>
    <w:rsid w:val="0025058D"/>
    <w:rsid w:val="00250BEB"/>
    <w:rsid w:val="00250C76"/>
    <w:rsid w:val="00250DD2"/>
    <w:rsid w:val="00251540"/>
    <w:rsid w:val="002515B0"/>
    <w:rsid w:val="002517A7"/>
    <w:rsid w:val="002517B4"/>
    <w:rsid w:val="00251A36"/>
    <w:rsid w:val="00251BC5"/>
    <w:rsid w:val="00251F1A"/>
    <w:rsid w:val="00252163"/>
    <w:rsid w:val="00252580"/>
    <w:rsid w:val="00252AB4"/>
    <w:rsid w:val="00252C10"/>
    <w:rsid w:val="00252C2F"/>
    <w:rsid w:val="00252C3A"/>
    <w:rsid w:val="00252D18"/>
    <w:rsid w:val="00252DC8"/>
    <w:rsid w:val="00253024"/>
    <w:rsid w:val="00253145"/>
    <w:rsid w:val="00253516"/>
    <w:rsid w:val="00253681"/>
    <w:rsid w:val="0025382B"/>
    <w:rsid w:val="00253859"/>
    <w:rsid w:val="00253A76"/>
    <w:rsid w:val="00253C6D"/>
    <w:rsid w:val="00253E71"/>
    <w:rsid w:val="00253F71"/>
    <w:rsid w:val="002541A6"/>
    <w:rsid w:val="002542D9"/>
    <w:rsid w:val="002545DE"/>
    <w:rsid w:val="002545ED"/>
    <w:rsid w:val="002547F7"/>
    <w:rsid w:val="00254D90"/>
    <w:rsid w:val="00254ED2"/>
    <w:rsid w:val="00254EF6"/>
    <w:rsid w:val="002552D1"/>
    <w:rsid w:val="0025565A"/>
    <w:rsid w:val="002556D1"/>
    <w:rsid w:val="00255A66"/>
    <w:rsid w:val="00255AD4"/>
    <w:rsid w:val="00255AE7"/>
    <w:rsid w:val="00255B19"/>
    <w:rsid w:val="00255E3C"/>
    <w:rsid w:val="00255EBF"/>
    <w:rsid w:val="00256147"/>
    <w:rsid w:val="0025654D"/>
    <w:rsid w:val="00256DCD"/>
    <w:rsid w:val="00256DEC"/>
    <w:rsid w:val="00256ECB"/>
    <w:rsid w:val="002575E9"/>
    <w:rsid w:val="002578B8"/>
    <w:rsid w:val="00257C87"/>
    <w:rsid w:val="00257EFF"/>
    <w:rsid w:val="00260417"/>
    <w:rsid w:val="0026097F"/>
    <w:rsid w:val="00260F04"/>
    <w:rsid w:val="00260F8A"/>
    <w:rsid w:val="0026120A"/>
    <w:rsid w:val="00261519"/>
    <w:rsid w:val="00261673"/>
    <w:rsid w:val="002617D7"/>
    <w:rsid w:val="0026192A"/>
    <w:rsid w:val="00261A84"/>
    <w:rsid w:val="0026221D"/>
    <w:rsid w:val="00262268"/>
    <w:rsid w:val="00262542"/>
    <w:rsid w:val="002625F0"/>
    <w:rsid w:val="002626E2"/>
    <w:rsid w:val="002628C9"/>
    <w:rsid w:val="00262E05"/>
    <w:rsid w:val="00262FA1"/>
    <w:rsid w:val="00263165"/>
    <w:rsid w:val="00263447"/>
    <w:rsid w:val="00263545"/>
    <w:rsid w:val="00263910"/>
    <w:rsid w:val="00263945"/>
    <w:rsid w:val="00263D3C"/>
    <w:rsid w:val="00263F5C"/>
    <w:rsid w:val="002641C5"/>
    <w:rsid w:val="002642EF"/>
    <w:rsid w:val="0026496A"/>
    <w:rsid w:val="00264B30"/>
    <w:rsid w:val="00265145"/>
    <w:rsid w:val="00265259"/>
    <w:rsid w:val="00265297"/>
    <w:rsid w:val="0026537D"/>
    <w:rsid w:val="00265465"/>
    <w:rsid w:val="00265525"/>
    <w:rsid w:val="00265D90"/>
    <w:rsid w:val="00265DC4"/>
    <w:rsid w:val="00265F1D"/>
    <w:rsid w:val="00265F73"/>
    <w:rsid w:val="00265FF1"/>
    <w:rsid w:val="00266156"/>
    <w:rsid w:val="0026626A"/>
    <w:rsid w:val="00266290"/>
    <w:rsid w:val="00266367"/>
    <w:rsid w:val="00266CB1"/>
    <w:rsid w:val="00266FFC"/>
    <w:rsid w:val="002670D7"/>
    <w:rsid w:val="00267109"/>
    <w:rsid w:val="00267194"/>
    <w:rsid w:val="00267372"/>
    <w:rsid w:val="002673B7"/>
    <w:rsid w:val="00267458"/>
    <w:rsid w:val="00267474"/>
    <w:rsid w:val="002677F6"/>
    <w:rsid w:val="00267BAB"/>
    <w:rsid w:val="00267D9E"/>
    <w:rsid w:val="00267EF3"/>
    <w:rsid w:val="002702B4"/>
    <w:rsid w:val="0027075D"/>
    <w:rsid w:val="00270852"/>
    <w:rsid w:val="00270BC8"/>
    <w:rsid w:val="00271066"/>
    <w:rsid w:val="002714B4"/>
    <w:rsid w:val="00271665"/>
    <w:rsid w:val="00271B83"/>
    <w:rsid w:val="00271E2D"/>
    <w:rsid w:val="00271F50"/>
    <w:rsid w:val="00272134"/>
    <w:rsid w:val="00272229"/>
    <w:rsid w:val="00272242"/>
    <w:rsid w:val="00272373"/>
    <w:rsid w:val="00272506"/>
    <w:rsid w:val="002726BA"/>
    <w:rsid w:val="00272700"/>
    <w:rsid w:val="00272978"/>
    <w:rsid w:val="00272AB4"/>
    <w:rsid w:val="0027321E"/>
    <w:rsid w:val="00273470"/>
    <w:rsid w:val="002734F7"/>
    <w:rsid w:val="00273669"/>
    <w:rsid w:val="00273ADE"/>
    <w:rsid w:val="00274334"/>
    <w:rsid w:val="0027452A"/>
    <w:rsid w:val="002750ED"/>
    <w:rsid w:val="00275249"/>
    <w:rsid w:val="00275959"/>
    <w:rsid w:val="0027596A"/>
    <w:rsid w:val="00275982"/>
    <w:rsid w:val="002759C4"/>
    <w:rsid w:val="00275C32"/>
    <w:rsid w:val="00275DE4"/>
    <w:rsid w:val="00275F87"/>
    <w:rsid w:val="002760FB"/>
    <w:rsid w:val="002764FE"/>
    <w:rsid w:val="00276B92"/>
    <w:rsid w:val="002771B0"/>
    <w:rsid w:val="0027768A"/>
    <w:rsid w:val="00277A2F"/>
    <w:rsid w:val="00277A58"/>
    <w:rsid w:val="00277AE3"/>
    <w:rsid w:val="00277C12"/>
    <w:rsid w:val="00277F75"/>
    <w:rsid w:val="002801F6"/>
    <w:rsid w:val="0028030D"/>
    <w:rsid w:val="0028030E"/>
    <w:rsid w:val="0028046E"/>
    <w:rsid w:val="0028058F"/>
    <w:rsid w:val="00280726"/>
    <w:rsid w:val="00280972"/>
    <w:rsid w:val="00280FC6"/>
    <w:rsid w:val="00281072"/>
    <w:rsid w:val="00281145"/>
    <w:rsid w:val="00281200"/>
    <w:rsid w:val="002812C2"/>
    <w:rsid w:val="002814B8"/>
    <w:rsid w:val="002815C4"/>
    <w:rsid w:val="002816DD"/>
    <w:rsid w:val="002817FD"/>
    <w:rsid w:val="00281B91"/>
    <w:rsid w:val="00282BAC"/>
    <w:rsid w:val="00283280"/>
    <w:rsid w:val="00284077"/>
    <w:rsid w:val="0028409F"/>
    <w:rsid w:val="002840AA"/>
    <w:rsid w:val="00284169"/>
    <w:rsid w:val="002842D7"/>
    <w:rsid w:val="0028432A"/>
    <w:rsid w:val="0028460F"/>
    <w:rsid w:val="002849FB"/>
    <w:rsid w:val="00284C8E"/>
    <w:rsid w:val="00284DA4"/>
    <w:rsid w:val="00284F50"/>
    <w:rsid w:val="00285322"/>
    <w:rsid w:val="0028535E"/>
    <w:rsid w:val="002853CD"/>
    <w:rsid w:val="0028591D"/>
    <w:rsid w:val="002859AA"/>
    <w:rsid w:val="002859E0"/>
    <w:rsid w:val="00286378"/>
    <w:rsid w:val="002866E7"/>
    <w:rsid w:val="0028678F"/>
    <w:rsid w:val="00286988"/>
    <w:rsid w:val="00286A36"/>
    <w:rsid w:val="00286D35"/>
    <w:rsid w:val="00287511"/>
    <w:rsid w:val="00287A85"/>
    <w:rsid w:val="00287A8A"/>
    <w:rsid w:val="00287EC2"/>
    <w:rsid w:val="00287EE5"/>
    <w:rsid w:val="00287F31"/>
    <w:rsid w:val="0029000C"/>
    <w:rsid w:val="00290A48"/>
    <w:rsid w:val="00290C42"/>
    <w:rsid w:val="002910B8"/>
    <w:rsid w:val="00291477"/>
    <w:rsid w:val="002914B8"/>
    <w:rsid w:val="002916C2"/>
    <w:rsid w:val="002917DF"/>
    <w:rsid w:val="00291A4D"/>
    <w:rsid w:val="00291B7F"/>
    <w:rsid w:val="00291D43"/>
    <w:rsid w:val="00291E7B"/>
    <w:rsid w:val="00291F2A"/>
    <w:rsid w:val="0029203D"/>
    <w:rsid w:val="002921E7"/>
    <w:rsid w:val="00292286"/>
    <w:rsid w:val="002922A9"/>
    <w:rsid w:val="002925A6"/>
    <w:rsid w:val="00292D59"/>
    <w:rsid w:val="00292E58"/>
    <w:rsid w:val="00292FFC"/>
    <w:rsid w:val="002934DD"/>
    <w:rsid w:val="002935FC"/>
    <w:rsid w:val="00293607"/>
    <w:rsid w:val="002936ED"/>
    <w:rsid w:val="00293A7E"/>
    <w:rsid w:val="00293CBB"/>
    <w:rsid w:val="0029412D"/>
    <w:rsid w:val="0029436E"/>
    <w:rsid w:val="002943B4"/>
    <w:rsid w:val="0029454E"/>
    <w:rsid w:val="002945C8"/>
    <w:rsid w:val="00294959"/>
    <w:rsid w:val="002949EA"/>
    <w:rsid w:val="00294C69"/>
    <w:rsid w:val="00294EB1"/>
    <w:rsid w:val="00294FED"/>
    <w:rsid w:val="002955F7"/>
    <w:rsid w:val="0029576F"/>
    <w:rsid w:val="0029582F"/>
    <w:rsid w:val="00295BF5"/>
    <w:rsid w:val="00295CBD"/>
    <w:rsid w:val="00295D22"/>
    <w:rsid w:val="00295FB8"/>
    <w:rsid w:val="0029618D"/>
    <w:rsid w:val="0029646C"/>
    <w:rsid w:val="00296A6B"/>
    <w:rsid w:val="00296B23"/>
    <w:rsid w:val="00296C6A"/>
    <w:rsid w:val="00296DDA"/>
    <w:rsid w:val="002970DD"/>
    <w:rsid w:val="00297188"/>
    <w:rsid w:val="002974A2"/>
    <w:rsid w:val="002979F1"/>
    <w:rsid w:val="00297BE9"/>
    <w:rsid w:val="002A00EF"/>
    <w:rsid w:val="002A04B9"/>
    <w:rsid w:val="002A06F4"/>
    <w:rsid w:val="002A0863"/>
    <w:rsid w:val="002A08F1"/>
    <w:rsid w:val="002A0B06"/>
    <w:rsid w:val="002A0BB6"/>
    <w:rsid w:val="002A141B"/>
    <w:rsid w:val="002A15FB"/>
    <w:rsid w:val="002A1975"/>
    <w:rsid w:val="002A1B05"/>
    <w:rsid w:val="002A1CB9"/>
    <w:rsid w:val="002A1EAE"/>
    <w:rsid w:val="002A1F73"/>
    <w:rsid w:val="002A1F98"/>
    <w:rsid w:val="002A20D7"/>
    <w:rsid w:val="002A2219"/>
    <w:rsid w:val="002A2C53"/>
    <w:rsid w:val="002A2EAD"/>
    <w:rsid w:val="002A318C"/>
    <w:rsid w:val="002A3891"/>
    <w:rsid w:val="002A3A3A"/>
    <w:rsid w:val="002A3CF5"/>
    <w:rsid w:val="002A3E54"/>
    <w:rsid w:val="002A4A46"/>
    <w:rsid w:val="002A4B46"/>
    <w:rsid w:val="002A5023"/>
    <w:rsid w:val="002A531C"/>
    <w:rsid w:val="002A55B3"/>
    <w:rsid w:val="002A566F"/>
    <w:rsid w:val="002A5737"/>
    <w:rsid w:val="002A57BD"/>
    <w:rsid w:val="002A57F9"/>
    <w:rsid w:val="002A5A5C"/>
    <w:rsid w:val="002A5BFE"/>
    <w:rsid w:val="002A5EAE"/>
    <w:rsid w:val="002A5FA3"/>
    <w:rsid w:val="002A5FA9"/>
    <w:rsid w:val="002A5FAD"/>
    <w:rsid w:val="002A6853"/>
    <w:rsid w:val="002A6998"/>
    <w:rsid w:val="002A6A4E"/>
    <w:rsid w:val="002A6BED"/>
    <w:rsid w:val="002A6DC9"/>
    <w:rsid w:val="002A6F34"/>
    <w:rsid w:val="002A6FFA"/>
    <w:rsid w:val="002A7245"/>
    <w:rsid w:val="002A73DE"/>
    <w:rsid w:val="002A7467"/>
    <w:rsid w:val="002A76DF"/>
    <w:rsid w:val="002A77EC"/>
    <w:rsid w:val="002A7BA5"/>
    <w:rsid w:val="002A7F9B"/>
    <w:rsid w:val="002B00A8"/>
    <w:rsid w:val="002B06C9"/>
    <w:rsid w:val="002B074B"/>
    <w:rsid w:val="002B0790"/>
    <w:rsid w:val="002B0831"/>
    <w:rsid w:val="002B0A79"/>
    <w:rsid w:val="002B0DA0"/>
    <w:rsid w:val="002B0ED8"/>
    <w:rsid w:val="002B11D6"/>
    <w:rsid w:val="002B121E"/>
    <w:rsid w:val="002B124C"/>
    <w:rsid w:val="002B12B3"/>
    <w:rsid w:val="002B14DA"/>
    <w:rsid w:val="002B18B5"/>
    <w:rsid w:val="002B194C"/>
    <w:rsid w:val="002B1C01"/>
    <w:rsid w:val="002B1F9B"/>
    <w:rsid w:val="002B1FBB"/>
    <w:rsid w:val="002B20D6"/>
    <w:rsid w:val="002B2146"/>
    <w:rsid w:val="002B2289"/>
    <w:rsid w:val="002B2461"/>
    <w:rsid w:val="002B2649"/>
    <w:rsid w:val="002B268E"/>
    <w:rsid w:val="002B2A28"/>
    <w:rsid w:val="002B2B28"/>
    <w:rsid w:val="002B2DF7"/>
    <w:rsid w:val="002B31C5"/>
    <w:rsid w:val="002B31F0"/>
    <w:rsid w:val="002B340A"/>
    <w:rsid w:val="002B3484"/>
    <w:rsid w:val="002B37E9"/>
    <w:rsid w:val="002B391D"/>
    <w:rsid w:val="002B398C"/>
    <w:rsid w:val="002B3B9C"/>
    <w:rsid w:val="002B3C1B"/>
    <w:rsid w:val="002B4276"/>
    <w:rsid w:val="002B4742"/>
    <w:rsid w:val="002B4744"/>
    <w:rsid w:val="002B4B14"/>
    <w:rsid w:val="002B4C83"/>
    <w:rsid w:val="002B4D2B"/>
    <w:rsid w:val="002B51C5"/>
    <w:rsid w:val="002B5311"/>
    <w:rsid w:val="002B5488"/>
    <w:rsid w:val="002B556B"/>
    <w:rsid w:val="002B5766"/>
    <w:rsid w:val="002B5B74"/>
    <w:rsid w:val="002B611C"/>
    <w:rsid w:val="002B61DC"/>
    <w:rsid w:val="002B61F0"/>
    <w:rsid w:val="002B63AE"/>
    <w:rsid w:val="002B66BA"/>
    <w:rsid w:val="002B68BD"/>
    <w:rsid w:val="002B6AA1"/>
    <w:rsid w:val="002B6B21"/>
    <w:rsid w:val="002B6D9F"/>
    <w:rsid w:val="002B75E3"/>
    <w:rsid w:val="002B764B"/>
    <w:rsid w:val="002B7906"/>
    <w:rsid w:val="002B79F7"/>
    <w:rsid w:val="002B7C8C"/>
    <w:rsid w:val="002B7FDE"/>
    <w:rsid w:val="002C0013"/>
    <w:rsid w:val="002C004C"/>
    <w:rsid w:val="002C06C3"/>
    <w:rsid w:val="002C0B1F"/>
    <w:rsid w:val="002C0B31"/>
    <w:rsid w:val="002C0ECF"/>
    <w:rsid w:val="002C102B"/>
    <w:rsid w:val="002C1D3B"/>
    <w:rsid w:val="002C1E4C"/>
    <w:rsid w:val="002C284A"/>
    <w:rsid w:val="002C2942"/>
    <w:rsid w:val="002C2D9A"/>
    <w:rsid w:val="002C2EBB"/>
    <w:rsid w:val="002C2FB4"/>
    <w:rsid w:val="002C30C0"/>
    <w:rsid w:val="002C327C"/>
    <w:rsid w:val="002C34A2"/>
    <w:rsid w:val="002C3EEE"/>
    <w:rsid w:val="002C4106"/>
    <w:rsid w:val="002C426B"/>
    <w:rsid w:val="002C4347"/>
    <w:rsid w:val="002C4BFB"/>
    <w:rsid w:val="002C500C"/>
    <w:rsid w:val="002C5188"/>
    <w:rsid w:val="002C5659"/>
    <w:rsid w:val="002C56B4"/>
    <w:rsid w:val="002C58E6"/>
    <w:rsid w:val="002C5919"/>
    <w:rsid w:val="002C5A0E"/>
    <w:rsid w:val="002C5D5D"/>
    <w:rsid w:val="002C5EDD"/>
    <w:rsid w:val="002C6243"/>
    <w:rsid w:val="002C62D0"/>
    <w:rsid w:val="002C6416"/>
    <w:rsid w:val="002C6467"/>
    <w:rsid w:val="002C669A"/>
    <w:rsid w:val="002C6E03"/>
    <w:rsid w:val="002C6EC5"/>
    <w:rsid w:val="002C70B3"/>
    <w:rsid w:val="002C7C77"/>
    <w:rsid w:val="002D00BD"/>
    <w:rsid w:val="002D0125"/>
    <w:rsid w:val="002D045F"/>
    <w:rsid w:val="002D0604"/>
    <w:rsid w:val="002D06E6"/>
    <w:rsid w:val="002D07B5"/>
    <w:rsid w:val="002D0950"/>
    <w:rsid w:val="002D09B5"/>
    <w:rsid w:val="002D11A8"/>
    <w:rsid w:val="002D1416"/>
    <w:rsid w:val="002D1706"/>
    <w:rsid w:val="002D1812"/>
    <w:rsid w:val="002D184E"/>
    <w:rsid w:val="002D1861"/>
    <w:rsid w:val="002D188B"/>
    <w:rsid w:val="002D18F8"/>
    <w:rsid w:val="002D1A3F"/>
    <w:rsid w:val="002D1CE1"/>
    <w:rsid w:val="002D1E3A"/>
    <w:rsid w:val="002D1FC9"/>
    <w:rsid w:val="002D21C0"/>
    <w:rsid w:val="002D223C"/>
    <w:rsid w:val="002D23C0"/>
    <w:rsid w:val="002D2695"/>
    <w:rsid w:val="002D2700"/>
    <w:rsid w:val="002D286F"/>
    <w:rsid w:val="002D2BBF"/>
    <w:rsid w:val="002D2C89"/>
    <w:rsid w:val="002D3091"/>
    <w:rsid w:val="002D35E0"/>
    <w:rsid w:val="002D38FE"/>
    <w:rsid w:val="002D3F90"/>
    <w:rsid w:val="002D40AE"/>
    <w:rsid w:val="002D41E3"/>
    <w:rsid w:val="002D4489"/>
    <w:rsid w:val="002D4592"/>
    <w:rsid w:val="002D469C"/>
    <w:rsid w:val="002D47F4"/>
    <w:rsid w:val="002D51BC"/>
    <w:rsid w:val="002D56FD"/>
    <w:rsid w:val="002D57F1"/>
    <w:rsid w:val="002D5827"/>
    <w:rsid w:val="002D5C8C"/>
    <w:rsid w:val="002D6537"/>
    <w:rsid w:val="002D699C"/>
    <w:rsid w:val="002D6A77"/>
    <w:rsid w:val="002D6BF4"/>
    <w:rsid w:val="002D6C3E"/>
    <w:rsid w:val="002D70CF"/>
    <w:rsid w:val="002D777D"/>
    <w:rsid w:val="002D7937"/>
    <w:rsid w:val="002D7BD3"/>
    <w:rsid w:val="002D7CD1"/>
    <w:rsid w:val="002E0172"/>
    <w:rsid w:val="002E01D8"/>
    <w:rsid w:val="002E02F2"/>
    <w:rsid w:val="002E0586"/>
    <w:rsid w:val="002E0795"/>
    <w:rsid w:val="002E0B5D"/>
    <w:rsid w:val="002E0C46"/>
    <w:rsid w:val="002E0CDF"/>
    <w:rsid w:val="002E0DF1"/>
    <w:rsid w:val="002E0DF4"/>
    <w:rsid w:val="002E15E9"/>
    <w:rsid w:val="002E1749"/>
    <w:rsid w:val="002E19E5"/>
    <w:rsid w:val="002E1D5A"/>
    <w:rsid w:val="002E1F72"/>
    <w:rsid w:val="002E20BE"/>
    <w:rsid w:val="002E2898"/>
    <w:rsid w:val="002E29F2"/>
    <w:rsid w:val="002E2B69"/>
    <w:rsid w:val="002E2E2F"/>
    <w:rsid w:val="002E30B3"/>
    <w:rsid w:val="002E3169"/>
    <w:rsid w:val="002E3558"/>
    <w:rsid w:val="002E3998"/>
    <w:rsid w:val="002E3AA1"/>
    <w:rsid w:val="002E3AE3"/>
    <w:rsid w:val="002E3C4C"/>
    <w:rsid w:val="002E4439"/>
    <w:rsid w:val="002E4453"/>
    <w:rsid w:val="002E44BD"/>
    <w:rsid w:val="002E457C"/>
    <w:rsid w:val="002E4604"/>
    <w:rsid w:val="002E48B7"/>
    <w:rsid w:val="002E4998"/>
    <w:rsid w:val="002E4B0F"/>
    <w:rsid w:val="002E4C3F"/>
    <w:rsid w:val="002E4DFD"/>
    <w:rsid w:val="002E4EA2"/>
    <w:rsid w:val="002E4EC9"/>
    <w:rsid w:val="002E5961"/>
    <w:rsid w:val="002E5D0D"/>
    <w:rsid w:val="002E5F6B"/>
    <w:rsid w:val="002E617D"/>
    <w:rsid w:val="002E6320"/>
    <w:rsid w:val="002E640F"/>
    <w:rsid w:val="002E682A"/>
    <w:rsid w:val="002E6847"/>
    <w:rsid w:val="002E68A4"/>
    <w:rsid w:val="002E69FB"/>
    <w:rsid w:val="002E6AEB"/>
    <w:rsid w:val="002E6C41"/>
    <w:rsid w:val="002E6D54"/>
    <w:rsid w:val="002E6F24"/>
    <w:rsid w:val="002E6FE0"/>
    <w:rsid w:val="002E70E2"/>
    <w:rsid w:val="002E7185"/>
    <w:rsid w:val="002E7219"/>
    <w:rsid w:val="002E7352"/>
    <w:rsid w:val="002E75A0"/>
    <w:rsid w:val="002E75CD"/>
    <w:rsid w:val="002E7601"/>
    <w:rsid w:val="002E772A"/>
    <w:rsid w:val="002E79AA"/>
    <w:rsid w:val="002E7E0B"/>
    <w:rsid w:val="002E7FFE"/>
    <w:rsid w:val="002F019C"/>
    <w:rsid w:val="002F01D0"/>
    <w:rsid w:val="002F0346"/>
    <w:rsid w:val="002F0434"/>
    <w:rsid w:val="002F076A"/>
    <w:rsid w:val="002F0981"/>
    <w:rsid w:val="002F0AE5"/>
    <w:rsid w:val="002F0B5E"/>
    <w:rsid w:val="002F12AB"/>
    <w:rsid w:val="002F1469"/>
    <w:rsid w:val="002F1564"/>
    <w:rsid w:val="002F16A2"/>
    <w:rsid w:val="002F176F"/>
    <w:rsid w:val="002F18AE"/>
    <w:rsid w:val="002F1BB3"/>
    <w:rsid w:val="002F2174"/>
    <w:rsid w:val="002F28A4"/>
    <w:rsid w:val="002F297E"/>
    <w:rsid w:val="002F300B"/>
    <w:rsid w:val="002F3157"/>
    <w:rsid w:val="002F3233"/>
    <w:rsid w:val="002F3507"/>
    <w:rsid w:val="002F3525"/>
    <w:rsid w:val="002F3B87"/>
    <w:rsid w:val="002F3C9F"/>
    <w:rsid w:val="002F3CE9"/>
    <w:rsid w:val="002F3DFE"/>
    <w:rsid w:val="002F3E91"/>
    <w:rsid w:val="002F4236"/>
    <w:rsid w:val="002F478F"/>
    <w:rsid w:val="002F4A8C"/>
    <w:rsid w:val="002F4AB8"/>
    <w:rsid w:val="002F4EF9"/>
    <w:rsid w:val="002F51F3"/>
    <w:rsid w:val="002F527C"/>
    <w:rsid w:val="002F538B"/>
    <w:rsid w:val="002F5634"/>
    <w:rsid w:val="002F5912"/>
    <w:rsid w:val="002F5A14"/>
    <w:rsid w:val="002F5B96"/>
    <w:rsid w:val="002F5BAB"/>
    <w:rsid w:val="002F5DDE"/>
    <w:rsid w:val="002F605F"/>
    <w:rsid w:val="002F615A"/>
    <w:rsid w:val="002F6569"/>
    <w:rsid w:val="002F66A5"/>
    <w:rsid w:val="002F6D4A"/>
    <w:rsid w:val="002F6F4A"/>
    <w:rsid w:val="002F75BD"/>
    <w:rsid w:val="002F7CF6"/>
    <w:rsid w:val="003000FF"/>
    <w:rsid w:val="0030024D"/>
    <w:rsid w:val="003006BA"/>
    <w:rsid w:val="003006FA"/>
    <w:rsid w:val="003007EA"/>
    <w:rsid w:val="00300A55"/>
    <w:rsid w:val="00300A8B"/>
    <w:rsid w:val="00300AA8"/>
    <w:rsid w:val="00300AB6"/>
    <w:rsid w:val="00300EE4"/>
    <w:rsid w:val="003011FD"/>
    <w:rsid w:val="00301477"/>
    <w:rsid w:val="00301595"/>
    <w:rsid w:val="0030164D"/>
    <w:rsid w:val="00301674"/>
    <w:rsid w:val="003016FA"/>
    <w:rsid w:val="00301D8A"/>
    <w:rsid w:val="00302473"/>
    <w:rsid w:val="00302625"/>
    <w:rsid w:val="00302663"/>
    <w:rsid w:val="00302753"/>
    <w:rsid w:val="0030278B"/>
    <w:rsid w:val="0030279B"/>
    <w:rsid w:val="0030288A"/>
    <w:rsid w:val="0030380C"/>
    <w:rsid w:val="00303C7A"/>
    <w:rsid w:val="00303DE5"/>
    <w:rsid w:val="0030427E"/>
    <w:rsid w:val="003046C5"/>
    <w:rsid w:val="00304B35"/>
    <w:rsid w:val="00304CA4"/>
    <w:rsid w:val="00304CD3"/>
    <w:rsid w:val="0030520E"/>
    <w:rsid w:val="00305670"/>
    <w:rsid w:val="0030575A"/>
    <w:rsid w:val="0030576D"/>
    <w:rsid w:val="00305817"/>
    <w:rsid w:val="00305B4B"/>
    <w:rsid w:val="00305DBC"/>
    <w:rsid w:val="00306105"/>
    <w:rsid w:val="0030620F"/>
    <w:rsid w:val="00306299"/>
    <w:rsid w:val="003064B3"/>
    <w:rsid w:val="0030678D"/>
    <w:rsid w:val="00306C69"/>
    <w:rsid w:val="0030739D"/>
    <w:rsid w:val="003073CC"/>
    <w:rsid w:val="003073D9"/>
    <w:rsid w:val="003076C1"/>
    <w:rsid w:val="0030778F"/>
    <w:rsid w:val="00307BD6"/>
    <w:rsid w:val="00307F10"/>
    <w:rsid w:val="00307F7E"/>
    <w:rsid w:val="00310065"/>
    <w:rsid w:val="003102FD"/>
    <w:rsid w:val="00310436"/>
    <w:rsid w:val="00310468"/>
    <w:rsid w:val="00310488"/>
    <w:rsid w:val="0031071E"/>
    <w:rsid w:val="0031097F"/>
    <w:rsid w:val="00310A4C"/>
    <w:rsid w:val="00310BA5"/>
    <w:rsid w:val="00310F39"/>
    <w:rsid w:val="0031106E"/>
    <w:rsid w:val="003113D8"/>
    <w:rsid w:val="00311715"/>
    <w:rsid w:val="00311745"/>
    <w:rsid w:val="00311C35"/>
    <w:rsid w:val="00311ECC"/>
    <w:rsid w:val="0031206A"/>
    <w:rsid w:val="00312163"/>
    <w:rsid w:val="003121B1"/>
    <w:rsid w:val="003125FC"/>
    <w:rsid w:val="0031301B"/>
    <w:rsid w:val="003132D8"/>
    <w:rsid w:val="00313A3B"/>
    <w:rsid w:val="00313B40"/>
    <w:rsid w:val="00314377"/>
    <w:rsid w:val="00314542"/>
    <w:rsid w:val="003146B1"/>
    <w:rsid w:val="00314DB7"/>
    <w:rsid w:val="00314F1E"/>
    <w:rsid w:val="0031503B"/>
    <w:rsid w:val="0031505B"/>
    <w:rsid w:val="003151D2"/>
    <w:rsid w:val="003156D7"/>
    <w:rsid w:val="00315B41"/>
    <w:rsid w:val="00315C1E"/>
    <w:rsid w:val="00315C39"/>
    <w:rsid w:val="003162E3"/>
    <w:rsid w:val="00316312"/>
    <w:rsid w:val="00316583"/>
    <w:rsid w:val="003167F8"/>
    <w:rsid w:val="0031687B"/>
    <w:rsid w:val="00316CDC"/>
    <w:rsid w:val="00316DDB"/>
    <w:rsid w:val="00316EC1"/>
    <w:rsid w:val="003170BE"/>
    <w:rsid w:val="00317142"/>
    <w:rsid w:val="00317506"/>
    <w:rsid w:val="00317624"/>
    <w:rsid w:val="00317680"/>
    <w:rsid w:val="003179BE"/>
    <w:rsid w:val="00317DF5"/>
    <w:rsid w:val="00320104"/>
    <w:rsid w:val="00320E80"/>
    <w:rsid w:val="003210DD"/>
    <w:rsid w:val="003211E3"/>
    <w:rsid w:val="003214AF"/>
    <w:rsid w:val="00321E48"/>
    <w:rsid w:val="00322EFB"/>
    <w:rsid w:val="003232EF"/>
    <w:rsid w:val="00323428"/>
    <w:rsid w:val="00323441"/>
    <w:rsid w:val="0032390E"/>
    <w:rsid w:val="00323C23"/>
    <w:rsid w:val="003240DF"/>
    <w:rsid w:val="0032416A"/>
    <w:rsid w:val="0032418C"/>
    <w:rsid w:val="0032431C"/>
    <w:rsid w:val="00324D0E"/>
    <w:rsid w:val="00325059"/>
    <w:rsid w:val="0032509B"/>
    <w:rsid w:val="0032528C"/>
    <w:rsid w:val="003254E1"/>
    <w:rsid w:val="003255BF"/>
    <w:rsid w:val="00325852"/>
    <w:rsid w:val="00325921"/>
    <w:rsid w:val="00325B42"/>
    <w:rsid w:val="00325F37"/>
    <w:rsid w:val="00325F99"/>
    <w:rsid w:val="003264A5"/>
    <w:rsid w:val="00326589"/>
    <w:rsid w:val="00326862"/>
    <w:rsid w:val="003268F0"/>
    <w:rsid w:val="003269E4"/>
    <w:rsid w:val="00326A9C"/>
    <w:rsid w:val="00326BD8"/>
    <w:rsid w:val="00326D98"/>
    <w:rsid w:val="00327388"/>
    <w:rsid w:val="00327879"/>
    <w:rsid w:val="00327A30"/>
    <w:rsid w:val="00327C80"/>
    <w:rsid w:val="00327E8C"/>
    <w:rsid w:val="00327F88"/>
    <w:rsid w:val="00330392"/>
    <w:rsid w:val="00330A4B"/>
    <w:rsid w:val="00330D95"/>
    <w:rsid w:val="00330F28"/>
    <w:rsid w:val="00330FF5"/>
    <w:rsid w:val="00331986"/>
    <w:rsid w:val="00331A3D"/>
    <w:rsid w:val="00331AA2"/>
    <w:rsid w:val="00331B01"/>
    <w:rsid w:val="00331C10"/>
    <w:rsid w:val="00331FD2"/>
    <w:rsid w:val="003322E8"/>
    <w:rsid w:val="003324D5"/>
    <w:rsid w:val="003324D7"/>
    <w:rsid w:val="003326B4"/>
    <w:rsid w:val="003328E0"/>
    <w:rsid w:val="003329ED"/>
    <w:rsid w:val="00332BD6"/>
    <w:rsid w:val="00332BEA"/>
    <w:rsid w:val="00332C2C"/>
    <w:rsid w:val="00332D60"/>
    <w:rsid w:val="00332E2D"/>
    <w:rsid w:val="003330BC"/>
    <w:rsid w:val="0033319B"/>
    <w:rsid w:val="00333544"/>
    <w:rsid w:val="0033360E"/>
    <w:rsid w:val="00333687"/>
    <w:rsid w:val="003336DB"/>
    <w:rsid w:val="00333770"/>
    <w:rsid w:val="00333CE9"/>
    <w:rsid w:val="003341FE"/>
    <w:rsid w:val="0033425B"/>
    <w:rsid w:val="00334278"/>
    <w:rsid w:val="003345A9"/>
    <w:rsid w:val="00334685"/>
    <w:rsid w:val="00334687"/>
    <w:rsid w:val="0033480A"/>
    <w:rsid w:val="00334AC6"/>
    <w:rsid w:val="003353AC"/>
    <w:rsid w:val="00335478"/>
    <w:rsid w:val="0033579D"/>
    <w:rsid w:val="00335D10"/>
    <w:rsid w:val="00335D8D"/>
    <w:rsid w:val="00336026"/>
    <w:rsid w:val="00336311"/>
    <w:rsid w:val="003364DE"/>
    <w:rsid w:val="00336713"/>
    <w:rsid w:val="00336BC0"/>
    <w:rsid w:val="00336BEC"/>
    <w:rsid w:val="00336E7C"/>
    <w:rsid w:val="00337185"/>
    <w:rsid w:val="0033759B"/>
    <w:rsid w:val="00337618"/>
    <w:rsid w:val="003376BA"/>
    <w:rsid w:val="0033784B"/>
    <w:rsid w:val="0033790D"/>
    <w:rsid w:val="0034028B"/>
    <w:rsid w:val="00340298"/>
    <w:rsid w:val="00340314"/>
    <w:rsid w:val="00340365"/>
    <w:rsid w:val="003407CB"/>
    <w:rsid w:val="003408EE"/>
    <w:rsid w:val="00340CFB"/>
    <w:rsid w:val="00341159"/>
    <w:rsid w:val="0034142B"/>
    <w:rsid w:val="003419D3"/>
    <w:rsid w:val="00341D41"/>
    <w:rsid w:val="00341E45"/>
    <w:rsid w:val="003423D4"/>
    <w:rsid w:val="00342583"/>
    <w:rsid w:val="003425B7"/>
    <w:rsid w:val="003427DB"/>
    <w:rsid w:val="00342D65"/>
    <w:rsid w:val="00342E60"/>
    <w:rsid w:val="00343006"/>
    <w:rsid w:val="00343054"/>
    <w:rsid w:val="003430D2"/>
    <w:rsid w:val="00343225"/>
    <w:rsid w:val="00343244"/>
    <w:rsid w:val="00343480"/>
    <w:rsid w:val="003437A4"/>
    <w:rsid w:val="0034380D"/>
    <w:rsid w:val="003439BD"/>
    <w:rsid w:val="00343EA7"/>
    <w:rsid w:val="00343F23"/>
    <w:rsid w:val="00344030"/>
    <w:rsid w:val="0034404C"/>
    <w:rsid w:val="003441CC"/>
    <w:rsid w:val="0034459B"/>
    <w:rsid w:val="00344983"/>
    <w:rsid w:val="00344C3B"/>
    <w:rsid w:val="0034512F"/>
    <w:rsid w:val="003451A1"/>
    <w:rsid w:val="00345952"/>
    <w:rsid w:val="00345E6B"/>
    <w:rsid w:val="00345EEC"/>
    <w:rsid w:val="00345F87"/>
    <w:rsid w:val="0034601D"/>
    <w:rsid w:val="00346020"/>
    <w:rsid w:val="00346373"/>
    <w:rsid w:val="003463E8"/>
    <w:rsid w:val="003464A8"/>
    <w:rsid w:val="003468B8"/>
    <w:rsid w:val="00346DA6"/>
    <w:rsid w:val="00346DF0"/>
    <w:rsid w:val="0034710B"/>
    <w:rsid w:val="003471DC"/>
    <w:rsid w:val="003474E5"/>
    <w:rsid w:val="003475E5"/>
    <w:rsid w:val="003476B1"/>
    <w:rsid w:val="00347988"/>
    <w:rsid w:val="003479CE"/>
    <w:rsid w:val="00347F3A"/>
    <w:rsid w:val="00347F86"/>
    <w:rsid w:val="00350130"/>
    <w:rsid w:val="00350288"/>
    <w:rsid w:val="00350380"/>
    <w:rsid w:val="003506A7"/>
    <w:rsid w:val="0035085C"/>
    <w:rsid w:val="00350D6C"/>
    <w:rsid w:val="00350EFB"/>
    <w:rsid w:val="003514BE"/>
    <w:rsid w:val="0035176D"/>
    <w:rsid w:val="00351A1A"/>
    <w:rsid w:val="00351A87"/>
    <w:rsid w:val="00351B34"/>
    <w:rsid w:val="00351D24"/>
    <w:rsid w:val="00351FF6"/>
    <w:rsid w:val="00352108"/>
    <w:rsid w:val="00352448"/>
    <w:rsid w:val="003524B5"/>
    <w:rsid w:val="00352771"/>
    <w:rsid w:val="00352B92"/>
    <w:rsid w:val="00352BA1"/>
    <w:rsid w:val="00352D4B"/>
    <w:rsid w:val="00352D70"/>
    <w:rsid w:val="00353163"/>
    <w:rsid w:val="00353405"/>
    <w:rsid w:val="00353472"/>
    <w:rsid w:val="00353BDF"/>
    <w:rsid w:val="00353BF7"/>
    <w:rsid w:val="00353C7B"/>
    <w:rsid w:val="00353D4A"/>
    <w:rsid w:val="00353F25"/>
    <w:rsid w:val="003540D5"/>
    <w:rsid w:val="00354710"/>
    <w:rsid w:val="003548A0"/>
    <w:rsid w:val="00354950"/>
    <w:rsid w:val="003549B4"/>
    <w:rsid w:val="00354F4A"/>
    <w:rsid w:val="00354FDB"/>
    <w:rsid w:val="0035500F"/>
    <w:rsid w:val="00355039"/>
    <w:rsid w:val="0035509A"/>
    <w:rsid w:val="003550E6"/>
    <w:rsid w:val="003551CE"/>
    <w:rsid w:val="003553A1"/>
    <w:rsid w:val="00355D58"/>
    <w:rsid w:val="00355E1B"/>
    <w:rsid w:val="003567DC"/>
    <w:rsid w:val="003568C9"/>
    <w:rsid w:val="00356DB5"/>
    <w:rsid w:val="0035722A"/>
    <w:rsid w:val="0035743B"/>
    <w:rsid w:val="00357704"/>
    <w:rsid w:val="00357D1C"/>
    <w:rsid w:val="003602BE"/>
    <w:rsid w:val="003604FB"/>
    <w:rsid w:val="00360C9B"/>
    <w:rsid w:val="00360E69"/>
    <w:rsid w:val="00360E79"/>
    <w:rsid w:val="00361217"/>
    <w:rsid w:val="00361264"/>
    <w:rsid w:val="003612F6"/>
    <w:rsid w:val="003613FC"/>
    <w:rsid w:val="00361412"/>
    <w:rsid w:val="0036169F"/>
    <w:rsid w:val="003617C1"/>
    <w:rsid w:val="00361AA5"/>
    <w:rsid w:val="00361E6B"/>
    <w:rsid w:val="00362379"/>
    <w:rsid w:val="003623C1"/>
    <w:rsid w:val="003628EB"/>
    <w:rsid w:val="0036296D"/>
    <w:rsid w:val="00362AA7"/>
    <w:rsid w:val="00362B53"/>
    <w:rsid w:val="00362C02"/>
    <w:rsid w:val="00362C87"/>
    <w:rsid w:val="0036307B"/>
    <w:rsid w:val="00363808"/>
    <w:rsid w:val="00363980"/>
    <w:rsid w:val="00363999"/>
    <w:rsid w:val="00363D07"/>
    <w:rsid w:val="00363EEF"/>
    <w:rsid w:val="0036403C"/>
    <w:rsid w:val="00364439"/>
    <w:rsid w:val="0036460A"/>
    <w:rsid w:val="003646D2"/>
    <w:rsid w:val="003646F9"/>
    <w:rsid w:val="00364942"/>
    <w:rsid w:val="00364F06"/>
    <w:rsid w:val="00364F76"/>
    <w:rsid w:val="00365540"/>
    <w:rsid w:val="003655E5"/>
    <w:rsid w:val="003658D3"/>
    <w:rsid w:val="003659FC"/>
    <w:rsid w:val="00365A89"/>
    <w:rsid w:val="00365AE7"/>
    <w:rsid w:val="0036627F"/>
    <w:rsid w:val="003662A5"/>
    <w:rsid w:val="003662F9"/>
    <w:rsid w:val="003665B2"/>
    <w:rsid w:val="003666CE"/>
    <w:rsid w:val="0036764B"/>
    <w:rsid w:val="003678A8"/>
    <w:rsid w:val="00367CC6"/>
    <w:rsid w:val="00367CE8"/>
    <w:rsid w:val="00370114"/>
    <w:rsid w:val="00370419"/>
    <w:rsid w:val="00370421"/>
    <w:rsid w:val="003704BD"/>
    <w:rsid w:val="0037089A"/>
    <w:rsid w:val="003709A5"/>
    <w:rsid w:val="00370BCB"/>
    <w:rsid w:val="00370CF2"/>
    <w:rsid w:val="0037101E"/>
    <w:rsid w:val="003710E3"/>
    <w:rsid w:val="00371278"/>
    <w:rsid w:val="0037148D"/>
    <w:rsid w:val="00371B31"/>
    <w:rsid w:val="003720D9"/>
    <w:rsid w:val="0037246B"/>
    <w:rsid w:val="003725B8"/>
    <w:rsid w:val="00372716"/>
    <w:rsid w:val="003729CA"/>
    <w:rsid w:val="00372B80"/>
    <w:rsid w:val="00372C2C"/>
    <w:rsid w:val="00372E73"/>
    <w:rsid w:val="00372E90"/>
    <w:rsid w:val="00372EBC"/>
    <w:rsid w:val="003731A1"/>
    <w:rsid w:val="003731A7"/>
    <w:rsid w:val="003731CE"/>
    <w:rsid w:val="00373313"/>
    <w:rsid w:val="00373434"/>
    <w:rsid w:val="0037350E"/>
    <w:rsid w:val="003735B1"/>
    <w:rsid w:val="00373B9F"/>
    <w:rsid w:val="0037412F"/>
    <w:rsid w:val="00374801"/>
    <w:rsid w:val="00374853"/>
    <w:rsid w:val="0037489C"/>
    <w:rsid w:val="00374A44"/>
    <w:rsid w:val="00374D62"/>
    <w:rsid w:val="003750A2"/>
    <w:rsid w:val="0037514E"/>
    <w:rsid w:val="003752BF"/>
    <w:rsid w:val="00375D6A"/>
    <w:rsid w:val="00375D75"/>
    <w:rsid w:val="00376062"/>
    <w:rsid w:val="0037657D"/>
    <w:rsid w:val="003766AC"/>
    <w:rsid w:val="00376747"/>
    <w:rsid w:val="0037677F"/>
    <w:rsid w:val="003769F7"/>
    <w:rsid w:val="00376D63"/>
    <w:rsid w:val="00376E32"/>
    <w:rsid w:val="0037717D"/>
    <w:rsid w:val="003771ED"/>
    <w:rsid w:val="00377A34"/>
    <w:rsid w:val="00377B13"/>
    <w:rsid w:val="00377B28"/>
    <w:rsid w:val="00377B49"/>
    <w:rsid w:val="00377B4B"/>
    <w:rsid w:val="00377B57"/>
    <w:rsid w:val="00380640"/>
    <w:rsid w:val="003813EF"/>
    <w:rsid w:val="00381941"/>
    <w:rsid w:val="00381E34"/>
    <w:rsid w:val="0038209C"/>
    <w:rsid w:val="003822C6"/>
    <w:rsid w:val="003823B6"/>
    <w:rsid w:val="003823C3"/>
    <w:rsid w:val="003825F3"/>
    <w:rsid w:val="003827C1"/>
    <w:rsid w:val="003828A4"/>
    <w:rsid w:val="003828F8"/>
    <w:rsid w:val="00382AAE"/>
    <w:rsid w:val="00382CDE"/>
    <w:rsid w:val="00383210"/>
    <w:rsid w:val="0038321A"/>
    <w:rsid w:val="00383432"/>
    <w:rsid w:val="00383522"/>
    <w:rsid w:val="00383AE0"/>
    <w:rsid w:val="00384524"/>
    <w:rsid w:val="003845E2"/>
    <w:rsid w:val="00384706"/>
    <w:rsid w:val="003849EC"/>
    <w:rsid w:val="00384AD0"/>
    <w:rsid w:val="00384AE3"/>
    <w:rsid w:val="00384FAD"/>
    <w:rsid w:val="003850B5"/>
    <w:rsid w:val="00385152"/>
    <w:rsid w:val="00385548"/>
    <w:rsid w:val="00385B99"/>
    <w:rsid w:val="00385B9C"/>
    <w:rsid w:val="00385D5E"/>
    <w:rsid w:val="00385F48"/>
    <w:rsid w:val="00386585"/>
    <w:rsid w:val="003867EF"/>
    <w:rsid w:val="00386852"/>
    <w:rsid w:val="00386BAE"/>
    <w:rsid w:val="00386CE2"/>
    <w:rsid w:val="00386D38"/>
    <w:rsid w:val="00386F37"/>
    <w:rsid w:val="003871C2"/>
    <w:rsid w:val="003871F8"/>
    <w:rsid w:val="003871FA"/>
    <w:rsid w:val="003872CE"/>
    <w:rsid w:val="00387462"/>
    <w:rsid w:val="003875C7"/>
    <w:rsid w:val="0038790A"/>
    <w:rsid w:val="003903C4"/>
    <w:rsid w:val="003905E9"/>
    <w:rsid w:val="00390B5F"/>
    <w:rsid w:val="00390D64"/>
    <w:rsid w:val="00390F0D"/>
    <w:rsid w:val="00391390"/>
    <w:rsid w:val="003915AB"/>
    <w:rsid w:val="00391FC3"/>
    <w:rsid w:val="003925AC"/>
    <w:rsid w:val="003926F1"/>
    <w:rsid w:val="003929F1"/>
    <w:rsid w:val="00392DF7"/>
    <w:rsid w:val="00392F3A"/>
    <w:rsid w:val="003934D9"/>
    <w:rsid w:val="003937B0"/>
    <w:rsid w:val="00393822"/>
    <w:rsid w:val="00393AB7"/>
    <w:rsid w:val="00393C19"/>
    <w:rsid w:val="00393D89"/>
    <w:rsid w:val="00393DBD"/>
    <w:rsid w:val="00393EAF"/>
    <w:rsid w:val="00393F59"/>
    <w:rsid w:val="00393F94"/>
    <w:rsid w:val="00394090"/>
    <w:rsid w:val="003940C1"/>
    <w:rsid w:val="00394520"/>
    <w:rsid w:val="00394A09"/>
    <w:rsid w:val="00394B93"/>
    <w:rsid w:val="0039532F"/>
    <w:rsid w:val="003953E6"/>
    <w:rsid w:val="0039544F"/>
    <w:rsid w:val="00395451"/>
    <w:rsid w:val="003958BB"/>
    <w:rsid w:val="00395B67"/>
    <w:rsid w:val="00395FA5"/>
    <w:rsid w:val="0039620B"/>
    <w:rsid w:val="00396305"/>
    <w:rsid w:val="00396336"/>
    <w:rsid w:val="00396561"/>
    <w:rsid w:val="00396B5A"/>
    <w:rsid w:val="00396C3F"/>
    <w:rsid w:val="00396FD1"/>
    <w:rsid w:val="003979AE"/>
    <w:rsid w:val="00397A9C"/>
    <w:rsid w:val="00397D45"/>
    <w:rsid w:val="00397DAA"/>
    <w:rsid w:val="003A00F0"/>
    <w:rsid w:val="003A0591"/>
    <w:rsid w:val="003A0A5C"/>
    <w:rsid w:val="003A0C93"/>
    <w:rsid w:val="003A0FBF"/>
    <w:rsid w:val="003A1284"/>
    <w:rsid w:val="003A1A27"/>
    <w:rsid w:val="003A20CF"/>
    <w:rsid w:val="003A26AD"/>
    <w:rsid w:val="003A2779"/>
    <w:rsid w:val="003A2B31"/>
    <w:rsid w:val="003A2CAE"/>
    <w:rsid w:val="003A31A5"/>
    <w:rsid w:val="003A3329"/>
    <w:rsid w:val="003A3454"/>
    <w:rsid w:val="003A3486"/>
    <w:rsid w:val="003A35BE"/>
    <w:rsid w:val="003A3675"/>
    <w:rsid w:val="003A37B5"/>
    <w:rsid w:val="003A3A14"/>
    <w:rsid w:val="003A3C23"/>
    <w:rsid w:val="003A3E0F"/>
    <w:rsid w:val="003A4088"/>
    <w:rsid w:val="003A40E0"/>
    <w:rsid w:val="003A4119"/>
    <w:rsid w:val="003A4373"/>
    <w:rsid w:val="003A45D1"/>
    <w:rsid w:val="003A471A"/>
    <w:rsid w:val="003A4834"/>
    <w:rsid w:val="003A49A9"/>
    <w:rsid w:val="003A4CF2"/>
    <w:rsid w:val="003A4F2E"/>
    <w:rsid w:val="003A5587"/>
    <w:rsid w:val="003A570C"/>
    <w:rsid w:val="003A58EE"/>
    <w:rsid w:val="003A59B8"/>
    <w:rsid w:val="003A5C0D"/>
    <w:rsid w:val="003A5C33"/>
    <w:rsid w:val="003A5FB3"/>
    <w:rsid w:val="003A607A"/>
    <w:rsid w:val="003A631D"/>
    <w:rsid w:val="003A63E3"/>
    <w:rsid w:val="003A65AE"/>
    <w:rsid w:val="003A66AF"/>
    <w:rsid w:val="003A6892"/>
    <w:rsid w:val="003A69A0"/>
    <w:rsid w:val="003A6B0A"/>
    <w:rsid w:val="003A6D6F"/>
    <w:rsid w:val="003A6E5E"/>
    <w:rsid w:val="003A6FCD"/>
    <w:rsid w:val="003A70A9"/>
    <w:rsid w:val="003A7210"/>
    <w:rsid w:val="003A745C"/>
    <w:rsid w:val="003A75A7"/>
    <w:rsid w:val="003A78BA"/>
    <w:rsid w:val="003A7DE0"/>
    <w:rsid w:val="003B0435"/>
    <w:rsid w:val="003B081C"/>
    <w:rsid w:val="003B088B"/>
    <w:rsid w:val="003B09BC"/>
    <w:rsid w:val="003B0AFA"/>
    <w:rsid w:val="003B102C"/>
    <w:rsid w:val="003B15E9"/>
    <w:rsid w:val="003B17A7"/>
    <w:rsid w:val="003B1D06"/>
    <w:rsid w:val="003B23E6"/>
    <w:rsid w:val="003B25A3"/>
    <w:rsid w:val="003B26F3"/>
    <w:rsid w:val="003B2819"/>
    <w:rsid w:val="003B2C46"/>
    <w:rsid w:val="003B37AA"/>
    <w:rsid w:val="003B37C6"/>
    <w:rsid w:val="003B394F"/>
    <w:rsid w:val="003B39EF"/>
    <w:rsid w:val="003B3AD7"/>
    <w:rsid w:val="003B3EC4"/>
    <w:rsid w:val="003B3FF2"/>
    <w:rsid w:val="003B41E0"/>
    <w:rsid w:val="003B4493"/>
    <w:rsid w:val="003B449C"/>
    <w:rsid w:val="003B4586"/>
    <w:rsid w:val="003B45C0"/>
    <w:rsid w:val="003B4C29"/>
    <w:rsid w:val="003B4C5D"/>
    <w:rsid w:val="003B4CCC"/>
    <w:rsid w:val="003B4D79"/>
    <w:rsid w:val="003B51DE"/>
    <w:rsid w:val="003B5310"/>
    <w:rsid w:val="003B57A7"/>
    <w:rsid w:val="003B5B59"/>
    <w:rsid w:val="003B5B7C"/>
    <w:rsid w:val="003B5DD6"/>
    <w:rsid w:val="003B652C"/>
    <w:rsid w:val="003B655E"/>
    <w:rsid w:val="003B67F0"/>
    <w:rsid w:val="003B6934"/>
    <w:rsid w:val="003B69BD"/>
    <w:rsid w:val="003B71BC"/>
    <w:rsid w:val="003C014F"/>
    <w:rsid w:val="003C02A1"/>
    <w:rsid w:val="003C02DC"/>
    <w:rsid w:val="003C03BA"/>
    <w:rsid w:val="003C054A"/>
    <w:rsid w:val="003C064D"/>
    <w:rsid w:val="003C06EB"/>
    <w:rsid w:val="003C0AF4"/>
    <w:rsid w:val="003C0BFD"/>
    <w:rsid w:val="003C0C78"/>
    <w:rsid w:val="003C104E"/>
    <w:rsid w:val="003C11A2"/>
    <w:rsid w:val="003C1322"/>
    <w:rsid w:val="003C135E"/>
    <w:rsid w:val="003C149A"/>
    <w:rsid w:val="003C176D"/>
    <w:rsid w:val="003C1D58"/>
    <w:rsid w:val="003C1E6E"/>
    <w:rsid w:val="003C1F47"/>
    <w:rsid w:val="003C2388"/>
    <w:rsid w:val="003C25E4"/>
    <w:rsid w:val="003C2660"/>
    <w:rsid w:val="003C2693"/>
    <w:rsid w:val="003C2753"/>
    <w:rsid w:val="003C2A65"/>
    <w:rsid w:val="003C2A89"/>
    <w:rsid w:val="003C2AC3"/>
    <w:rsid w:val="003C2B4D"/>
    <w:rsid w:val="003C2C39"/>
    <w:rsid w:val="003C31C1"/>
    <w:rsid w:val="003C340F"/>
    <w:rsid w:val="003C353C"/>
    <w:rsid w:val="003C356D"/>
    <w:rsid w:val="003C3B75"/>
    <w:rsid w:val="003C3E22"/>
    <w:rsid w:val="003C41A1"/>
    <w:rsid w:val="003C4236"/>
    <w:rsid w:val="003C4371"/>
    <w:rsid w:val="003C4731"/>
    <w:rsid w:val="003C4800"/>
    <w:rsid w:val="003C4862"/>
    <w:rsid w:val="003C4A88"/>
    <w:rsid w:val="003C4B46"/>
    <w:rsid w:val="003C4B98"/>
    <w:rsid w:val="003C5448"/>
    <w:rsid w:val="003C567F"/>
    <w:rsid w:val="003C5792"/>
    <w:rsid w:val="003C5933"/>
    <w:rsid w:val="003C5955"/>
    <w:rsid w:val="003C5BB1"/>
    <w:rsid w:val="003C5D16"/>
    <w:rsid w:val="003C5E01"/>
    <w:rsid w:val="003C61A2"/>
    <w:rsid w:val="003C6777"/>
    <w:rsid w:val="003C6BF8"/>
    <w:rsid w:val="003C6C95"/>
    <w:rsid w:val="003C6E85"/>
    <w:rsid w:val="003C6F27"/>
    <w:rsid w:val="003C70CB"/>
    <w:rsid w:val="003C7332"/>
    <w:rsid w:val="003C74DA"/>
    <w:rsid w:val="003C7596"/>
    <w:rsid w:val="003C75CA"/>
    <w:rsid w:val="003C7755"/>
    <w:rsid w:val="003C794A"/>
    <w:rsid w:val="003C7C4E"/>
    <w:rsid w:val="003C7CA4"/>
    <w:rsid w:val="003C7E08"/>
    <w:rsid w:val="003C7F0B"/>
    <w:rsid w:val="003D07CA"/>
    <w:rsid w:val="003D0A1A"/>
    <w:rsid w:val="003D0B24"/>
    <w:rsid w:val="003D0D35"/>
    <w:rsid w:val="003D13DD"/>
    <w:rsid w:val="003D1735"/>
    <w:rsid w:val="003D196A"/>
    <w:rsid w:val="003D19E3"/>
    <w:rsid w:val="003D1E0E"/>
    <w:rsid w:val="003D1E3E"/>
    <w:rsid w:val="003D2259"/>
    <w:rsid w:val="003D28AE"/>
    <w:rsid w:val="003D2983"/>
    <w:rsid w:val="003D2C04"/>
    <w:rsid w:val="003D2DB7"/>
    <w:rsid w:val="003D30A6"/>
    <w:rsid w:val="003D322E"/>
    <w:rsid w:val="003D328E"/>
    <w:rsid w:val="003D38EE"/>
    <w:rsid w:val="003D3A25"/>
    <w:rsid w:val="003D3BB3"/>
    <w:rsid w:val="003D3DC0"/>
    <w:rsid w:val="003D42B9"/>
    <w:rsid w:val="003D42C0"/>
    <w:rsid w:val="003D468A"/>
    <w:rsid w:val="003D46A3"/>
    <w:rsid w:val="003D4731"/>
    <w:rsid w:val="003D47C6"/>
    <w:rsid w:val="003D4849"/>
    <w:rsid w:val="003D4A32"/>
    <w:rsid w:val="003D4F4B"/>
    <w:rsid w:val="003D4FD6"/>
    <w:rsid w:val="003D5721"/>
    <w:rsid w:val="003D585C"/>
    <w:rsid w:val="003D5876"/>
    <w:rsid w:val="003D5AC5"/>
    <w:rsid w:val="003D5D38"/>
    <w:rsid w:val="003D5F6E"/>
    <w:rsid w:val="003D61FF"/>
    <w:rsid w:val="003D628C"/>
    <w:rsid w:val="003D63E9"/>
    <w:rsid w:val="003D6672"/>
    <w:rsid w:val="003D66B4"/>
    <w:rsid w:val="003D6C7E"/>
    <w:rsid w:val="003D6E79"/>
    <w:rsid w:val="003D6FA8"/>
    <w:rsid w:val="003D71CC"/>
    <w:rsid w:val="003D748B"/>
    <w:rsid w:val="003D74D9"/>
    <w:rsid w:val="003D7630"/>
    <w:rsid w:val="003D7740"/>
    <w:rsid w:val="003D795B"/>
    <w:rsid w:val="003D7AC7"/>
    <w:rsid w:val="003D7F62"/>
    <w:rsid w:val="003D7F8C"/>
    <w:rsid w:val="003E0183"/>
    <w:rsid w:val="003E01FE"/>
    <w:rsid w:val="003E0481"/>
    <w:rsid w:val="003E0599"/>
    <w:rsid w:val="003E065C"/>
    <w:rsid w:val="003E09BD"/>
    <w:rsid w:val="003E0A54"/>
    <w:rsid w:val="003E1003"/>
    <w:rsid w:val="003E10D9"/>
    <w:rsid w:val="003E1140"/>
    <w:rsid w:val="003E1257"/>
    <w:rsid w:val="003E12A3"/>
    <w:rsid w:val="003E14C2"/>
    <w:rsid w:val="003E1707"/>
    <w:rsid w:val="003E1E75"/>
    <w:rsid w:val="003E22F2"/>
    <w:rsid w:val="003E2578"/>
    <w:rsid w:val="003E29B1"/>
    <w:rsid w:val="003E2F76"/>
    <w:rsid w:val="003E314D"/>
    <w:rsid w:val="003E35D7"/>
    <w:rsid w:val="003E39EC"/>
    <w:rsid w:val="003E3AFD"/>
    <w:rsid w:val="003E3B83"/>
    <w:rsid w:val="003E3C36"/>
    <w:rsid w:val="003E3D10"/>
    <w:rsid w:val="003E4144"/>
    <w:rsid w:val="003E4380"/>
    <w:rsid w:val="003E47AF"/>
    <w:rsid w:val="003E492C"/>
    <w:rsid w:val="003E4B58"/>
    <w:rsid w:val="003E4BA7"/>
    <w:rsid w:val="003E4C16"/>
    <w:rsid w:val="003E5305"/>
    <w:rsid w:val="003E5312"/>
    <w:rsid w:val="003E5823"/>
    <w:rsid w:val="003E59B7"/>
    <w:rsid w:val="003E5B54"/>
    <w:rsid w:val="003E5B93"/>
    <w:rsid w:val="003E5BC9"/>
    <w:rsid w:val="003E5C81"/>
    <w:rsid w:val="003E5F1F"/>
    <w:rsid w:val="003E60CD"/>
    <w:rsid w:val="003E618D"/>
    <w:rsid w:val="003E6A46"/>
    <w:rsid w:val="003E6B16"/>
    <w:rsid w:val="003E6BD7"/>
    <w:rsid w:val="003E6D15"/>
    <w:rsid w:val="003E6FEA"/>
    <w:rsid w:val="003E6FF6"/>
    <w:rsid w:val="003E7161"/>
    <w:rsid w:val="003E7EA3"/>
    <w:rsid w:val="003F0040"/>
    <w:rsid w:val="003F07E3"/>
    <w:rsid w:val="003F088B"/>
    <w:rsid w:val="003F08A3"/>
    <w:rsid w:val="003F0AC7"/>
    <w:rsid w:val="003F1036"/>
    <w:rsid w:val="003F158A"/>
    <w:rsid w:val="003F169E"/>
    <w:rsid w:val="003F1839"/>
    <w:rsid w:val="003F1931"/>
    <w:rsid w:val="003F19AF"/>
    <w:rsid w:val="003F19BD"/>
    <w:rsid w:val="003F1ED0"/>
    <w:rsid w:val="003F1F7E"/>
    <w:rsid w:val="003F235A"/>
    <w:rsid w:val="003F2377"/>
    <w:rsid w:val="003F263F"/>
    <w:rsid w:val="003F287F"/>
    <w:rsid w:val="003F28B5"/>
    <w:rsid w:val="003F2C00"/>
    <w:rsid w:val="003F2C2A"/>
    <w:rsid w:val="003F2CFE"/>
    <w:rsid w:val="003F3216"/>
    <w:rsid w:val="003F32C6"/>
    <w:rsid w:val="003F35DE"/>
    <w:rsid w:val="003F3979"/>
    <w:rsid w:val="003F3B0E"/>
    <w:rsid w:val="003F3D05"/>
    <w:rsid w:val="003F41B3"/>
    <w:rsid w:val="003F445E"/>
    <w:rsid w:val="003F486D"/>
    <w:rsid w:val="003F4BE4"/>
    <w:rsid w:val="003F4E25"/>
    <w:rsid w:val="003F4E49"/>
    <w:rsid w:val="003F4F55"/>
    <w:rsid w:val="003F4F80"/>
    <w:rsid w:val="003F4F9A"/>
    <w:rsid w:val="003F5179"/>
    <w:rsid w:val="003F51A0"/>
    <w:rsid w:val="003F5202"/>
    <w:rsid w:val="003F53B9"/>
    <w:rsid w:val="003F5552"/>
    <w:rsid w:val="003F5572"/>
    <w:rsid w:val="003F5874"/>
    <w:rsid w:val="003F5DA7"/>
    <w:rsid w:val="003F5EB5"/>
    <w:rsid w:val="003F602F"/>
    <w:rsid w:val="003F651B"/>
    <w:rsid w:val="003F67F0"/>
    <w:rsid w:val="003F6932"/>
    <w:rsid w:val="003F6D0F"/>
    <w:rsid w:val="003F7014"/>
    <w:rsid w:val="003F70B2"/>
    <w:rsid w:val="003F71F2"/>
    <w:rsid w:val="003F78C2"/>
    <w:rsid w:val="003F7D35"/>
    <w:rsid w:val="003F7D49"/>
    <w:rsid w:val="003F7D5B"/>
    <w:rsid w:val="003F7D74"/>
    <w:rsid w:val="003F7F3A"/>
    <w:rsid w:val="004000CC"/>
    <w:rsid w:val="00400177"/>
    <w:rsid w:val="004006CF"/>
    <w:rsid w:val="00400C2A"/>
    <w:rsid w:val="00400CC6"/>
    <w:rsid w:val="00400E58"/>
    <w:rsid w:val="00401144"/>
    <w:rsid w:val="004016CA"/>
    <w:rsid w:val="0040179B"/>
    <w:rsid w:val="00401A2E"/>
    <w:rsid w:val="00401C85"/>
    <w:rsid w:val="00401D9A"/>
    <w:rsid w:val="004026FB"/>
    <w:rsid w:val="00402901"/>
    <w:rsid w:val="00402996"/>
    <w:rsid w:val="00402A78"/>
    <w:rsid w:val="00402B84"/>
    <w:rsid w:val="00402BBB"/>
    <w:rsid w:val="00402C22"/>
    <w:rsid w:val="00402CAD"/>
    <w:rsid w:val="00402E1E"/>
    <w:rsid w:val="0040310D"/>
    <w:rsid w:val="0040313D"/>
    <w:rsid w:val="00403728"/>
    <w:rsid w:val="00403F1F"/>
    <w:rsid w:val="0040419F"/>
    <w:rsid w:val="0040486A"/>
    <w:rsid w:val="00404957"/>
    <w:rsid w:val="00404A7A"/>
    <w:rsid w:val="00404ADC"/>
    <w:rsid w:val="00404AF9"/>
    <w:rsid w:val="00404B76"/>
    <w:rsid w:val="00405567"/>
    <w:rsid w:val="004057A7"/>
    <w:rsid w:val="004058AC"/>
    <w:rsid w:val="00405C10"/>
    <w:rsid w:val="00405C54"/>
    <w:rsid w:val="00405DF2"/>
    <w:rsid w:val="00405F8B"/>
    <w:rsid w:val="00406A73"/>
    <w:rsid w:val="00406CDE"/>
    <w:rsid w:val="00406D1E"/>
    <w:rsid w:val="00406DF5"/>
    <w:rsid w:val="00407057"/>
    <w:rsid w:val="00407084"/>
    <w:rsid w:val="004073FB"/>
    <w:rsid w:val="004075C3"/>
    <w:rsid w:val="00407765"/>
    <w:rsid w:val="00407B52"/>
    <w:rsid w:val="00410092"/>
    <w:rsid w:val="0041027B"/>
    <w:rsid w:val="00410327"/>
    <w:rsid w:val="00410CF2"/>
    <w:rsid w:val="00410D7D"/>
    <w:rsid w:val="00411136"/>
    <w:rsid w:val="0041155C"/>
    <w:rsid w:val="004119CD"/>
    <w:rsid w:val="00411FE1"/>
    <w:rsid w:val="00412189"/>
    <w:rsid w:val="0041231E"/>
    <w:rsid w:val="004123BA"/>
    <w:rsid w:val="0041245B"/>
    <w:rsid w:val="00412586"/>
    <w:rsid w:val="004127C8"/>
    <w:rsid w:val="00412959"/>
    <w:rsid w:val="0041295B"/>
    <w:rsid w:val="00412C72"/>
    <w:rsid w:val="00412EA9"/>
    <w:rsid w:val="004130C2"/>
    <w:rsid w:val="00413639"/>
    <w:rsid w:val="004139B4"/>
    <w:rsid w:val="00413E61"/>
    <w:rsid w:val="00413F7D"/>
    <w:rsid w:val="00413FC8"/>
    <w:rsid w:val="004141BE"/>
    <w:rsid w:val="004142A1"/>
    <w:rsid w:val="004143F4"/>
    <w:rsid w:val="00414420"/>
    <w:rsid w:val="00414797"/>
    <w:rsid w:val="00414AC2"/>
    <w:rsid w:val="00414CF4"/>
    <w:rsid w:val="004150D1"/>
    <w:rsid w:val="00415323"/>
    <w:rsid w:val="00415569"/>
    <w:rsid w:val="00415623"/>
    <w:rsid w:val="00415690"/>
    <w:rsid w:val="004156AC"/>
    <w:rsid w:val="0041573F"/>
    <w:rsid w:val="004157EA"/>
    <w:rsid w:val="004159BC"/>
    <w:rsid w:val="00415C86"/>
    <w:rsid w:val="00415DA5"/>
    <w:rsid w:val="00416261"/>
    <w:rsid w:val="004166B5"/>
    <w:rsid w:val="00416BFF"/>
    <w:rsid w:val="0041705A"/>
    <w:rsid w:val="004171C2"/>
    <w:rsid w:val="00417309"/>
    <w:rsid w:val="00417650"/>
    <w:rsid w:val="00417850"/>
    <w:rsid w:val="00417942"/>
    <w:rsid w:val="00417B19"/>
    <w:rsid w:val="00417BAF"/>
    <w:rsid w:val="00417D53"/>
    <w:rsid w:val="0042009C"/>
    <w:rsid w:val="004200F5"/>
    <w:rsid w:val="0042010F"/>
    <w:rsid w:val="00420308"/>
    <w:rsid w:val="00420916"/>
    <w:rsid w:val="0042106D"/>
    <w:rsid w:val="004211F8"/>
    <w:rsid w:val="004215A4"/>
    <w:rsid w:val="004216BA"/>
    <w:rsid w:val="00421ECE"/>
    <w:rsid w:val="00422135"/>
    <w:rsid w:val="004222D4"/>
    <w:rsid w:val="00422352"/>
    <w:rsid w:val="0042249E"/>
    <w:rsid w:val="004228F2"/>
    <w:rsid w:val="00422A12"/>
    <w:rsid w:val="00422BF2"/>
    <w:rsid w:val="0042305B"/>
    <w:rsid w:val="004231D5"/>
    <w:rsid w:val="0042328E"/>
    <w:rsid w:val="00423300"/>
    <w:rsid w:val="0042348E"/>
    <w:rsid w:val="00423498"/>
    <w:rsid w:val="00423648"/>
    <w:rsid w:val="004236FA"/>
    <w:rsid w:val="00423818"/>
    <w:rsid w:val="00423822"/>
    <w:rsid w:val="00423971"/>
    <w:rsid w:val="00423FF5"/>
    <w:rsid w:val="004240AD"/>
    <w:rsid w:val="00424711"/>
    <w:rsid w:val="00424CBD"/>
    <w:rsid w:val="00424E0D"/>
    <w:rsid w:val="00424F19"/>
    <w:rsid w:val="0042531D"/>
    <w:rsid w:val="00425CDD"/>
    <w:rsid w:val="00425CE9"/>
    <w:rsid w:val="00425E11"/>
    <w:rsid w:val="00425F5A"/>
    <w:rsid w:val="00425F9D"/>
    <w:rsid w:val="0042638D"/>
    <w:rsid w:val="0042638F"/>
    <w:rsid w:val="00426413"/>
    <w:rsid w:val="00426419"/>
    <w:rsid w:val="0042644B"/>
    <w:rsid w:val="00426470"/>
    <w:rsid w:val="00426491"/>
    <w:rsid w:val="004266B1"/>
    <w:rsid w:val="0042675D"/>
    <w:rsid w:val="00426777"/>
    <w:rsid w:val="00426CBA"/>
    <w:rsid w:val="00426CCD"/>
    <w:rsid w:val="00426E81"/>
    <w:rsid w:val="00426EEB"/>
    <w:rsid w:val="00427284"/>
    <w:rsid w:val="004272F4"/>
    <w:rsid w:val="0042738D"/>
    <w:rsid w:val="0042743C"/>
    <w:rsid w:val="0042757A"/>
    <w:rsid w:val="00427621"/>
    <w:rsid w:val="0042798A"/>
    <w:rsid w:val="00427997"/>
    <w:rsid w:val="004279D4"/>
    <w:rsid w:val="0043023D"/>
    <w:rsid w:val="004302D9"/>
    <w:rsid w:val="004305DC"/>
    <w:rsid w:val="00430AE7"/>
    <w:rsid w:val="00430C0C"/>
    <w:rsid w:val="00430C0F"/>
    <w:rsid w:val="00430D70"/>
    <w:rsid w:val="00431045"/>
    <w:rsid w:val="00431328"/>
    <w:rsid w:val="004315D9"/>
    <w:rsid w:val="0043178E"/>
    <w:rsid w:val="0043187F"/>
    <w:rsid w:val="00431A40"/>
    <w:rsid w:val="00431A6C"/>
    <w:rsid w:val="00431D65"/>
    <w:rsid w:val="00431EEB"/>
    <w:rsid w:val="00431FAC"/>
    <w:rsid w:val="0043208A"/>
    <w:rsid w:val="004325C8"/>
    <w:rsid w:val="00432667"/>
    <w:rsid w:val="00432675"/>
    <w:rsid w:val="0043284F"/>
    <w:rsid w:val="00432D06"/>
    <w:rsid w:val="00432DF4"/>
    <w:rsid w:val="00433212"/>
    <w:rsid w:val="004333DC"/>
    <w:rsid w:val="00433AA2"/>
    <w:rsid w:val="00433B85"/>
    <w:rsid w:val="00434006"/>
    <w:rsid w:val="004346EE"/>
    <w:rsid w:val="00434706"/>
    <w:rsid w:val="00434B35"/>
    <w:rsid w:val="00435475"/>
    <w:rsid w:val="0043547E"/>
    <w:rsid w:val="00435536"/>
    <w:rsid w:val="004356E5"/>
    <w:rsid w:val="00435800"/>
    <w:rsid w:val="00435890"/>
    <w:rsid w:val="00435B58"/>
    <w:rsid w:val="00435BF7"/>
    <w:rsid w:val="0043629F"/>
    <w:rsid w:val="0043663A"/>
    <w:rsid w:val="004366F6"/>
    <w:rsid w:val="00436A16"/>
    <w:rsid w:val="00436A59"/>
    <w:rsid w:val="00436DC7"/>
    <w:rsid w:val="0043722B"/>
    <w:rsid w:val="004373AF"/>
    <w:rsid w:val="0043743D"/>
    <w:rsid w:val="00437463"/>
    <w:rsid w:val="0043747D"/>
    <w:rsid w:val="004375DA"/>
    <w:rsid w:val="00437A95"/>
    <w:rsid w:val="00437A9B"/>
    <w:rsid w:val="00437AB1"/>
    <w:rsid w:val="00437B5F"/>
    <w:rsid w:val="00437BCE"/>
    <w:rsid w:val="00437D3A"/>
    <w:rsid w:val="00437E2D"/>
    <w:rsid w:val="00440363"/>
    <w:rsid w:val="0044049B"/>
    <w:rsid w:val="0044065E"/>
    <w:rsid w:val="00440814"/>
    <w:rsid w:val="00440E93"/>
    <w:rsid w:val="00441067"/>
    <w:rsid w:val="0044106E"/>
    <w:rsid w:val="00441193"/>
    <w:rsid w:val="004411B1"/>
    <w:rsid w:val="004414D3"/>
    <w:rsid w:val="00441506"/>
    <w:rsid w:val="00441B1F"/>
    <w:rsid w:val="00441C82"/>
    <w:rsid w:val="00441CE7"/>
    <w:rsid w:val="00441D6D"/>
    <w:rsid w:val="00441FE2"/>
    <w:rsid w:val="00442204"/>
    <w:rsid w:val="00442273"/>
    <w:rsid w:val="004424C9"/>
    <w:rsid w:val="004425EF"/>
    <w:rsid w:val="00442672"/>
    <w:rsid w:val="00442B4C"/>
    <w:rsid w:val="0044310B"/>
    <w:rsid w:val="00443137"/>
    <w:rsid w:val="004431CD"/>
    <w:rsid w:val="00443347"/>
    <w:rsid w:val="004439BD"/>
    <w:rsid w:val="00443C4A"/>
    <w:rsid w:val="00443D18"/>
    <w:rsid w:val="00443EB1"/>
    <w:rsid w:val="004445A1"/>
    <w:rsid w:val="00444735"/>
    <w:rsid w:val="0044480B"/>
    <w:rsid w:val="00444F08"/>
    <w:rsid w:val="0044514A"/>
    <w:rsid w:val="00445211"/>
    <w:rsid w:val="0044522E"/>
    <w:rsid w:val="004452DD"/>
    <w:rsid w:val="0044534E"/>
    <w:rsid w:val="004453FF"/>
    <w:rsid w:val="00445936"/>
    <w:rsid w:val="00445954"/>
    <w:rsid w:val="00445E0A"/>
    <w:rsid w:val="004461E7"/>
    <w:rsid w:val="004461F2"/>
    <w:rsid w:val="00446387"/>
    <w:rsid w:val="004464F5"/>
    <w:rsid w:val="00446562"/>
    <w:rsid w:val="004466CE"/>
    <w:rsid w:val="004468F1"/>
    <w:rsid w:val="00446931"/>
    <w:rsid w:val="00446E7D"/>
    <w:rsid w:val="00447012"/>
    <w:rsid w:val="0044724F"/>
    <w:rsid w:val="00447694"/>
    <w:rsid w:val="00447821"/>
    <w:rsid w:val="00447859"/>
    <w:rsid w:val="00447AFE"/>
    <w:rsid w:val="00447C35"/>
    <w:rsid w:val="004503C3"/>
    <w:rsid w:val="004503EE"/>
    <w:rsid w:val="004505ED"/>
    <w:rsid w:val="0045077A"/>
    <w:rsid w:val="00450A07"/>
    <w:rsid w:val="00450E45"/>
    <w:rsid w:val="004513A3"/>
    <w:rsid w:val="00451513"/>
    <w:rsid w:val="00451774"/>
    <w:rsid w:val="0045194B"/>
    <w:rsid w:val="00451AC9"/>
    <w:rsid w:val="00451DE7"/>
    <w:rsid w:val="004520B4"/>
    <w:rsid w:val="004521D4"/>
    <w:rsid w:val="0045249F"/>
    <w:rsid w:val="00452534"/>
    <w:rsid w:val="00452792"/>
    <w:rsid w:val="00452833"/>
    <w:rsid w:val="00452A7A"/>
    <w:rsid w:val="00452C92"/>
    <w:rsid w:val="00452CB4"/>
    <w:rsid w:val="00452DB3"/>
    <w:rsid w:val="0045326F"/>
    <w:rsid w:val="00453492"/>
    <w:rsid w:val="00453537"/>
    <w:rsid w:val="00453708"/>
    <w:rsid w:val="00453A1D"/>
    <w:rsid w:val="00453E14"/>
    <w:rsid w:val="0045400B"/>
    <w:rsid w:val="004541FA"/>
    <w:rsid w:val="004545DA"/>
    <w:rsid w:val="00454A60"/>
    <w:rsid w:val="00454AEE"/>
    <w:rsid w:val="00454D86"/>
    <w:rsid w:val="0045527C"/>
    <w:rsid w:val="0045535F"/>
    <w:rsid w:val="00455520"/>
    <w:rsid w:val="00455561"/>
    <w:rsid w:val="00455823"/>
    <w:rsid w:val="004558B8"/>
    <w:rsid w:val="004559A1"/>
    <w:rsid w:val="00455A84"/>
    <w:rsid w:val="00455AF5"/>
    <w:rsid w:val="00456127"/>
    <w:rsid w:val="004561B0"/>
    <w:rsid w:val="00456B59"/>
    <w:rsid w:val="00456BCB"/>
    <w:rsid w:val="00456C34"/>
    <w:rsid w:val="00457436"/>
    <w:rsid w:val="0045752D"/>
    <w:rsid w:val="0045753A"/>
    <w:rsid w:val="0045755F"/>
    <w:rsid w:val="004579FA"/>
    <w:rsid w:val="00457B45"/>
    <w:rsid w:val="00457E77"/>
    <w:rsid w:val="00460193"/>
    <w:rsid w:val="00460602"/>
    <w:rsid w:val="00460690"/>
    <w:rsid w:val="00460C23"/>
    <w:rsid w:val="00460D18"/>
    <w:rsid w:val="004610A3"/>
    <w:rsid w:val="004611BF"/>
    <w:rsid w:val="0046124C"/>
    <w:rsid w:val="0046142C"/>
    <w:rsid w:val="004614F0"/>
    <w:rsid w:val="004615B9"/>
    <w:rsid w:val="004615F9"/>
    <w:rsid w:val="0046194A"/>
    <w:rsid w:val="00462175"/>
    <w:rsid w:val="004624BD"/>
    <w:rsid w:val="0046250C"/>
    <w:rsid w:val="00462E38"/>
    <w:rsid w:val="00463163"/>
    <w:rsid w:val="0046320D"/>
    <w:rsid w:val="004632C0"/>
    <w:rsid w:val="0046361F"/>
    <w:rsid w:val="00463659"/>
    <w:rsid w:val="00463898"/>
    <w:rsid w:val="00463941"/>
    <w:rsid w:val="00463FAB"/>
    <w:rsid w:val="00463FC3"/>
    <w:rsid w:val="00464330"/>
    <w:rsid w:val="004647D2"/>
    <w:rsid w:val="00464CB0"/>
    <w:rsid w:val="00464F31"/>
    <w:rsid w:val="00465013"/>
    <w:rsid w:val="004651E0"/>
    <w:rsid w:val="004653DD"/>
    <w:rsid w:val="004653E9"/>
    <w:rsid w:val="004655AF"/>
    <w:rsid w:val="0046594F"/>
    <w:rsid w:val="00465CB8"/>
    <w:rsid w:val="00465F6A"/>
    <w:rsid w:val="00466047"/>
    <w:rsid w:val="004660E0"/>
    <w:rsid w:val="0046613A"/>
    <w:rsid w:val="004661A8"/>
    <w:rsid w:val="0046689B"/>
    <w:rsid w:val="00466CB2"/>
    <w:rsid w:val="00466DD3"/>
    <w:rsid w:val="00466F7E"/>
    <w:rsid w:val="0046724E"/>
    <w:rsid w:val="0046726B"/>
    <w:rsid w:val="00467907"/>
    <w:rsid w:val="0046794A"/>
    <w:rsid w:val="00467A60"/>
    <w:rsid w:val="00467CA0"/>
    <w:rsid w:val="00467FCC"/>
    <w:rsid w:val="00470318"/>
    <w:rsid w:val="00470432"/>
    <w:rsid w:val="00470569"/>
    <w:rsid w:val="0047089E"/>
    <w:rsid w:val="0047093D"/>
    <w:rsid w:val="00470A29"/>
    <w:rsid w:val="00470B68"/>
    <w:rsid w:val="00470D2C"/>
    <w:rsid w:val="00470EB9"/>
    <w:rsid w:val="0047176F"/>
    <w:rsid w:val="00471EEE"/>
    <w:rsid w:val="00472520"/>
    <w:rsid w:val="00472735"/>
    <w:rsid w:val="004727EE"/>
    <w:rsid w:val="004728E8"/>
    <w:rsid w:val="00472A84"/>
    <w:rsid w:val="00472B29"/>
    <w:rsid w:val="00472EF6"/>
    <w:rsid w:val="0047305E"/>
    <w:rsid w:val="004731C4"/>
    <w:rsid w:val="004733E8"/>
    <w:rsid w:val="0047368C"/>
    <w:rsid w:val="004737C8"/>
    <w:rsid w:val="0047399A"/>
    <w:rsid w:val="00473B37"/>
    <w:rsid w:val="00473BB6"/>
    <w:rsid w:val="00473C18"/>
    <w:rsid w:val="00473D54"/>
    <w:rsid w:val="00474202"/>
    <w:rsid w:val="004744C1"/>
    <w:rsid w:val="004746D9"/>
    <w:rsid w:val="00474860"/>
    <w:rsid w:val="0047488C"/>
    <w:rsid w:val="00474AE0"/>
    <w:rsid w:val="00474D09"/>
    <w:rsid w:val="004750F2"/>
    <w:rsid w:val="00475507"/>
    <w:rsid w:val="00475689"/>
    <w:rsid w:val="00475822"/>
    <w:rsid w:val="004759A6"/>
    <w:rsid w:val="004759D2"/>
    <w:rsid w:val="00475A75"/>
    <w:rsid w:val="00475F32"/>
    <w:rsid w:val="00475F8B"/>
    <w:rsid w:val="00475FCB"/>
    <w:rsid w:val="00476196"/>
    <w:rsid w:val="004761E7"/>
    <w:rsid w:val="004766E6"/>
    <w:rsid w:val="0047692F"/>
    <w:rsid w:val="00476A10"/>
    <w:rsid w:val="00476C92"/>
    <w:rsid w:val="00476E44"/>
    <w:rsid w:val="00476E9B"/>
    <w:rsid w:val="004773A7"/>
    <w:rsid w:val="00477573"/>
    <w:rsid w:val="00477770"/>
    <w:rsid w:val="0047781B"/>
    <w:rsid w:val="00477897"/>
    <w:rsid w:val="00477A53"/>
    <w:rsid w:val="00477AC8"/>
    <w:rsid w:val="00477ADE"/>
    <w:rsid w:val="00477AF4"/>
    <w:rsid w:val="00477F20"/>
    <w:rsid w:val="00480577"/>
    <w:rsid w:val="00480EE4"/>
    <w:rsid w:val="00481135"/>
    <w:rsid w:val="00481208"/>
    <w:rsid w:val="00481431"/>
    <w:rsid w:val="004814BA"/>
    <w:rsid w:val="00481570"/>
    <w:rsid w:val="004815FA"/>
    <w:rsid w:val="00481700"/>
    <w:rsid w:val="0048190A"/>
    <w:rsid w:val="00481A05"/>
    <w:rsid w:val="00482243"/>
    <w:rsid w:val="00482273"/>
    <w:rsid w:val="0048234C"/>
    <w:rsid w:val="004823B1"/>
    <w:rsid w:val="00482889"/>
    <w:rsid w:val="00482D5C"/>
    <w:rsid w:val="00482F3F"/>
    <w:rsid w:val="0048315D"/>
    <w:rsid w:val="00483208"/>
    <w:rsid w:val="00483B2A"/>
    <w:rsid w:val="00483BBD"/>
    <w:rsid w:val="00483C52"/>
    <w:rsid w:val="00483CE2"/>
    <w:rsid w:val="00483CF9"/>
    <w:rsid w:val="00484098"/>
    <w:rsid w:val="00484479"/>
    <w:rsid w:val="004844A9"/>
    <w:rsid w:val="00484671"/>
    <w:rsid w:val="004846D5"/>
    <w:rsid w:val="0048485E"/>
    <w:rsid w:val="00484CB7"/>
    <w:rsid w:val="00484D18"/>
    <w:rsid w:val="00484E41"/>
    <w:rsid w:val="00484F8F"/>
    <w:rsid w:val="004852AC"/>
    <w:rsid w:val="00485384"/>
    <w:rsid w:val="0048551D"/>
    <w:rsid w:val="004856E0"/>
    <w:rsid w:val="0048572C"/>
    <w:rsid w:val="004858B2"/>
    <w:rsid w:val="00485982"/>
    <w:rsid w:val="00486002"/>
    <w:rsid w:val="004865D3"/>
    <w:rsid w:val="00486925"/>
    <w:rsid w:val="00486948"/>
    <w:rsid w:val="00486EF2"/>
    <w:rsid w:val="004872CD"/>
    <w:rsid w:val="0048757E"/>
    <w:rsid w:val="004875AB"/>
    <w:rsid w:val="00487678"/>
    <w:rsid w:val="00487D83"/>
    <w:rsid w:val="00490314"/>
    <w:rsid w:val="004903FE"/>
    <w:rsid w:val="00490882"/>
    <w:rsid w:val="0049094F"/>
    <w:rsid w:val="00490A10"/>
    <w:rsid w:val="00490E9D"/>
    <w:rsid w:val="00491081"/>
    <w:rsid w:val="0049146A"/>
    <w:rsid w:val="00491B62"/>
    <w:rsid w:val="00491C29"/>
    <w:rsid w:val="00491DB2"/>
    <w:rsid w:val="00492037"/>
    <w:rsid w:val="004927AC"/>
    <w:rsid w:val="00492A2B"/>
    <w:rsid w:val="00492D0D"/>
    <w:rsid w:val="00492D79"/>
    <w:rsid w:val="00492E1A"/>
    <w:rsid w:val="00492F45"/>
    <w:rsid w:val="004930D3"/>
    <w:rsid w:val="004938AC"/>
    <w:rsid w:val="00493AD3"/>
    <w:rsid w:val="00493E44"/>
    <w:rsid w:val="00493E50"/>
    <w:rsid w:val="00494076"/>
    <w:rsid w:val="0049409A"/>
    <w:rsid w:val="004941F0"/>
    <w:rsid w:val="00494781"/>
    <w:rsid w:val="00494C78"/>
    <w:rsid w:val="00494D49"/>
    <w:rsid w:val="004953BC"/>
    <w:rsid w:val="0049578D"/>
    <w:rsid w:val="00495823"/>
    <w:rsid w:val="00495996"/>
    <w:rsid w:val="00495BA5"/>
    <w:rsid w:val="00495C2F"/>
    <w:rsid w:val="00495C51"/>
    <w:rsid w:val="00495EF0"/>
    <w:rsid w:val="00495F27"/>
    <w:rsid w:val="004960FF"/>
    <w:rsid w:val="0049632B"/>
    <w:rsid w:val="0049637D"/>
    <w:rsid w:val="004966EE"/>
    <w:rsid w:val="004967E8"/>
    <w:rsid w:val="004969A8"/>
    <w:rsid w:val="00496AAB"/>
    <w:rsid w:val="00496AC4"/>
    <w:rsid w:val="00496AD0"/>
    <w:rsid w:val="00496C70"/>
    <w:rsid w:val="00496E49"/>
    <w:rsid w:val="00497941"/>
    <w:rsid w:val="004979D2"/>
    <w:rsid w:val="00497D33"/>
    <w:rsid w:val="00497E1C"/>
    <w:rsid w:val="00497E8C"/>
    <w:rsid w:val="004A033C"/>
    <w:rsid w:val="004A05FB"/>
    <w:rsid w:val="004A10F7"/>
    <w:rsid w:val="004A111F"/>
    <w:rsid w:val="004A156A"/>
    <w:rsid w:val="004A16B7"/>
    <w:rsid w:val="004A1A4C"/>
    <w:rsid w:val="004A1A67"/>
    <w:rsid w:val="004A1D91"/>
    <w:rsid w:val="004A1E7E"/>
    <w:rsid w:val="004A2180"/>
    <w:rsid w:val="004A2AF9"/>
    <w:rsid w:val="004A2D24"/>
    <w:rsid w:val="004A2D42"/>
    <w:rsid w:val="004A2E3E"/>
    <w:rsid w:val="004A3130"/>
    <w:rsid w:val="004A3449"/>
    <w:rsid w:val="004A34C4"/>
    <w:rsid w:val="004A3873"/>
    <w:rsid w:val="004A397B"/>
    <w:rsid w:val="004A3CB1"/>
    <w:rsid w:val="004A43C6"/>
    <w:rsid w:val="004A4DBF"/>
    <w:rsid w:val="004A50A6"/>
    <w:rsid w:val="004A563B"/>
    <w:rsid w:val="004A5B02"/>
    <w:rsid w:val="004A5BF9"/>
    <w:rsid w:val="004A5C1D"/>
    <w:rsid w:val="004A5C85"/>
    <w:rsid w:val="004A5E2D"/>
    <w:rsid w:val="004A5E75"/>
    <w:rsid w:val="004A603A"/>
    <w:rsid w:val="004A6182"/>
    <w:rsid w:val="004A6208"/>
    <w:rsid w:val="004A6AB5"/>
    <w:rsid w:val="004A6E95"/>
    <w:rsid w:val="004A6FB8"/>
    <w:rsid w:val="004A7239"/>
    <w:rsid w:val="004A7504"/>
    <w:rsid w:val="004A76FB"/>
    <w:rsid w:val="004A7890"/>
    <w:rsid w:val="004B02D9"/>
    <w:rsid w:val="004B0739"/>
    <w:rsid w:val="004B087A"/>
    <w:rsid w:val="004B08D9"/>
    <w:rsid w:val="004B0A34"/>
    <w:rsid w:val="004B0B34"/>
    <w:rsid w:val="004B0B9D"/>
    <w:rsid w:val="004B0C39"/>
    <w:rsid w:val="004B0CFE"/>
    <w:rsid w:val="004B0D52"/>
    <w:rsid w:val="004B0EBE"/>
    <w:rsid w:val="004B14B2"/>
    <w:rsid w:val="004B155D"/>
    <w:rsid w:val="004B16AC"/>
    <w:rsid w:val="004B18F6"/>
    <w:rsid w:val="004B1907"/>
    <w:rsid w:val="004B1CEB"/>
    <w:rsid w:val="004B1D85"/>
    <w:rsid w:val="004B1D8E"/>
    <w:rsid w:val="004B204D"/>
    <w:rsid w:val="004B20EA"/>
    <w:rsid w:val="004B2366"/>
    <w:rsid w:val="004B24B8"/>
    <w:rsid w:val="004B262D"/>
    <w:rsid w:val="004B2982"/>
    <w:rsid w:val="004B2AD8"/>
    <w:rsid w:val="004B2D9B"/>
    <w:rsid w:val="004B2E82"/>
    <w:rsid w:val="004B305C"/>
    <w:rsid w:val="004B3382"/>
    <w:rsid w:val="004B356D"/>
    <w:rsid w:val="004B3AF8"/>
    <w:rsid w:val="004B3DFF"/>
    <w:rsid w:val="004B3E0F"/>
    <w:rsid w:val="004B453D"/>
    <w:rsid w:val="004B4936"/>
    <w:rsid w:val="004B4B29"/>
    <w:rsid w:val="004B4C7B"/>
    <w:rsid w:val="004B4CE0"/>
    <w:rsid w:val="004B4DB1"/>
    <w:rsid w:val="004B4E73"/>
    <w:rsid w:val="004B4EEE"/>
    <w:rsid w:val="004B546C"/>
    <w:rsid w:val="004B5567"/>
    <w:rsid w:val="004B57D4"/>
    <w:rsid w:val="004B5D8B"/>
    <w:rsid w:val="004B5ECA"/>
    <w:rsid w:val="004B60A6"/>
    <w:rsid w:val="004B66C0"/>
    <w:rsid w:val="004B68DD"/>
    <w:rsid w:val="004B6982"/>
    <w:rsid w:val="004B6AB7"/>
    <w:rsid w:val="004B70C5"/>
    <w:rsid w:val="004B718D"/>
    <w:rsid w:val="004B730D"/>
    <w:rsid w:val="004B7402"/>
    <w:rsid w:val="004B740E"/>
    <w:rsid w:val="004B77F8"/>
    <w:rsid w:val="004B78A2"/>
    <w:rsid w:val="004B799E"/>
    <w:rsid w:val="004B7A1D"/>
    <w:rsid w:val="004B7B71"/>
    <w:rsid w:val="004B7D65"/>
    <w:rsid w:val="004B7F1D"/>
    <w:rsid w:val="004B7FBC"/>
    <w:rsid w:val="004C00A0"/>
    <w:rsid w:val="004C011D"/>
    <w:rsid w:val="004C0814"/>
    <w:rsid w:val="004C1047"/>
    <w:rsid w:val="004C18EA"/>
    <w:rsid w:val="004C199C"/>
    <w:rsid w:val="004C19A6"/>
    <w:rsid w:val="004C1BED"/>
    <w:rsid w:val="004C2180"/>
    <w:rsid w:val="004C251B"/>
    <w:rsid w:val="004C26CD"/>
    <w:rsid w:val="004C2E3B"/>
    <w:rsid w:val="004C343C"/>
    <w:rsid w:val="004C3CC2"/>
    <w:rsid w:val="004C3F3F"/>
    <w:rsid w:val="004C4130"/>
    <w:rsid w:val="004C4333"/>
    <w:rsid w:val="004C48DC"/>
    <w:rsid w:val="004C49F0"/>
    <w:rsid w:val="004C4B58"/>
    <w:rsid w:val="004C4E7C"/>
    <w:rsid w:val="004C5147"/>
    <w:rsid w:val="004C5535"/>
    <w:rsid w:val="004C5749"/>
    <w:rsid w:val="004C5A29"/>
    <w:rsid w:val="004C5C7D"/>
    <w:rsid w:val="004C5E26"/>
    <w:rsid w:val="004C5F31"/>
    <w:rsid w:val="004C6476"/>
    <w:rsid w:val="004C64A2"/>
    <w:rsid w:val="004C6582"/>
    <w:rsid w:val="004C6686"/>
    <w:rsid w:val="004C6876"/>
    <w:rsid w:val="004C68F6"/>
    <w:rsid w:val="004C6C4C"/>
    <w:rsid w:val="004C6FB3"/>
    <w:rsid w:val="004C6FFE"/>
    <w:rsid w:val="004C7033"/>
    <w:rsid w:val="004C72BA"/>
    <w:rsid w:val="004C7302"/>
    <w:rsid w:val="004C7872"/>
    <w:rsid w:val="004C78F4"/>
    <w:rsid w:val="004C7BCA"/>
    <w:rsid w:val="004C7C01"/>
    <w:rsid w:val="004C7CFB"/>
    <w:rsid w:val="004D0096"/>
    <w:rsid w:val="004D025F"/>
    <w:rsid w:val="004D04F5"/>
    <w:rsid w:val="004D0785"/>
    <w:rsid w:val="004D0809"/>
    <w:rsid w:val="004D0816"/>
    <w:rsid w:val="004D08FF"/>
    <w:rsid w:val="004D0A91"/>
    <w:rsid w:val="004D0C64"/>
    <w:rsid w:val="004D1364"/>
    <w:rsid w:val="004D1589"/>
    <w:rsid w:val="004D1951"/>
    <w:rsid w:val="004D19B8"/>
    <w:rsid w:val="004D1AE8"/>
    <w:rsid w:val="004D1DCB"/>
    <w:rsid w:val="004D1DEA"/>
    <w:rsid w:val="004D24A1"/>
    <w:rsid w:val="004D2A37"/>
    <w:rsid w:val="004D2B0F"/>
    <w:rsid w:val="004D2C56"/>
    <w:rsid w:val="004D315E"/>
    <w:rsid w:val="004D3228"/>
    <w:rsid w:val="004D3255"/>
    <w:rsid w:val="004D3492"/>
    <w:rsid w:val="004D349C"/>
    <w:rsid w:val="004D3795"/>
    <w:rsid w:val="004D3823"/>
    <w:rsid w:val="004D3A53"/>
    <w:rsid w:val="004D3CD3"/>
    <w:rsid w:val="004D3E0D"/>
    <w:rsid w:val="004D3E9D"/>
    <w:rsid w:val="004D3F49"/>
    <w:rsid w:val="004D4575"/>
    <w:rsid w:val="004D467D"/>
    <w:rsid w:val="004D4ED8"/>
    <w:rsid w:val="004D4F32"/>
    <w:rsid w:val="004D4F71"/>
    <w:rsid w:val="004D506C"/>
    <w:rsid w:val="004D5096"/>
    <w:rsid w:val="004D5267"/>
    <w:rsid w:val="004D536B"/>
    <w:rsid w:val="004D553D"/>
    <w:rsid w:val="004D57EC"/>
    <w:rsid w:val="004D5A96"/>
    <w:rsid w:val="004D5E64"/>
    <w:rsid w:val="004D6057"/>
    <w:rsid w:val="004D627D"/>
    <w:rsid w:val="004D6286"/>
    <w:rsid w:val="004D62C6"/>
    <w:rsid w:val="004D62FC"/>
    <w:rsid w:val="004D6550"/>
    <w:rsid w:val="004D6556"/>
    <w:rsid w:val="004D67C6"/>
    <w:rsid w:val="004D6C40"/>
    <w:rsid w:val="004D6DE3"/>
    <w:rsid w:val="004D6EB7"/>
    <w:rsid w:val="004D728B"/>
    <w:rsid w:val="004D73A9"/>
    <w:rsid w:val="004D761F"/>
    <w:rsid w:val="004D7627"/>
    <w:rsid w:val="004D7C21"/>
    <w:rsid w:val="004D7C72"/>
    <w:rsid w:val="004D7D46"/>
    <w:rsid w:val="004E02F4"/>
    <w:rsid w:val="004E07CC"/>
    <w:rsid w:val="004E07FF"/>
    <w:rsid w:val="004E09FC"/>
    <w:rsid w:val="004E102D"/>
    <w:rsid w:val="004E1469"/>
    <w:rsid w:val="004E1600"/>
    <w:rsid w:val="004E1B85"/>
    <w:rsid w:val="004E21D2"/>
    <w:rsid w:val="004E2275"/>
    <w:rsid w:val="004E227A"/>
    <w:rsid w:val="004E239A"/>
    <w:rsid w:val="004E23F5"/>
    <w:rsid w:val="004E23F6"/>
    <w:rsid w:val="004E2418"/>
    <w:rsid w:val="004E2581"/>
    <w:rsid w:val="004E27FF"/>
    <w:rsid w:val="004E287D"/>
    <w:rsid w:val="004E2B3F"/>
    <w:rsid w:val="004E2C7E"/>
    <w:rsid w:val="004E2CD8"/>
    <w:rsid w:val="004E2E6D"/>
    <w:rsid w:val="004E3152"/>
    <w:rsid w:val="004E3564"/>
    <w:rsid w:val="004E3A80"/>
    <w:rsid w:val="004E41D6"/>
    <w:rsid w:val="004E433C"/>
    <w:rsid w:val="004E46D6"/>
    <w:rsid w:val="004E473D"/>
    <w:rsid w:val="004E4B9F"/>
    <w:rsid w:val="004E4C64"/>
    <w:rsid w:val="004E4CFD"/>
    <w:rsid w:val="004E4F50"/>
    <w:rsid w:val="004E4F66"/>
    <w:rsid w:val="004E54CD"/>
    <w:rsid w:val="004E56C9"/>
    <w:rsid w:val="004E5747"/>
    <w:rsid w:val="004E5E8B"/>
    <w:rsid w:val="004E6520"/>
    <w:rsid w:val="004E65CF"/>
    <w:rsid w:val="004E6BD5"/>
    <w:rsid w:val="004E6EBB"/>
    <w:rsid w:val="004E6F13"/>
    <w:rsid w:val="004E7012"/>
    <w:rsid w:val="004E707D"/>
    <w:rsid w:val="004E727A"/>
    <w:rsid w:val="004E72DB"/>
    <w:rsid w:val="004E7335"/>
    <w:rsid w:val="004E738D"/>
    <w:rsid w:val="004E75AC"/>
    <w:rsid w:val="004E7875"/>
    <w:rsid w:val="004E7BE4"/>
    <w:rsid w:val="004E7CC4"/>
    <w:rsid w:val="004E7EF4"/>
    <w:rsid w:val="004F0350"/>
    <w:rsid w:val="004F0634"/>
    <w:rsid w:val="004F06EE"/>
    <w:rsid w:val="004F1325"/>
    <w:rsid w:val="004F17FA"/>
    <w:rsid w:val="004F1863"/>
    <w:rsid w:val="004F1A03"/>
    <w:rsid w:val="004F1B4B"/>
    <w:rsid w:val="004F1BCA"/>
    <w:rsid w:val="004F2111"/>
    <w:rsid w:val="004F2BC0"/>
    <w:rsid w:val="004F2C6B"/>
    <w:rsid w:val="004F3352"/>
    <w:rsid w:val="004F3440"/>
    <w:rsid w:val="004F3A64"/>
    <w:rsid w:val="004F3B17"/>
    <w:rsid w:val="004F3D37"/>
    <w:rsid w:val="004F4023"/>
    <w:rsid w:val="004F42C9"/>
    <w:rsid w:val="004F48FE"/>
    <w:rsid w:val="004F4947"/>
    <w:rsid w:val="004F4A1E"/>
    <w:rsid w:val="004F4AE8"/>
    <w:rsid w:val="004F4C92"/>
    <w:rsid w:val="004F4D3E"/>
    <w:rsid w:val="004F4F3A"/>
    <w:rsid w:val="004F51AF"/>
    <w:rsid w:val="004F542F"/>
    <w:rsid w:val="004F547B"/>
    <w:rsid w:val="004F56C8"/>
    <w:rsid w:val="004F579D"/>
    <w:rsid w:val="004F57B6"/>
    <w:rsid w:val="004F5BFD"/>
    <w:rsid w:val="004F5D47"/>
    <w:rsid w:val="004F5D9F"/>
    <w:rsid w:val="004F5F10"/>
    <w:rsid w:val="004F5F3E"/>
    <w:rsid w:val="004F5FA6"/>
    <w:rsid w:val="004F6465"/>
    <w:rsid w:val="004F73BD"/>
    <w:rsid w:val="004F74DA"/>
    <w:rsid w:val="004F750F"/>
    <w:rsid w:val="004F7829"/>
    <w:rsid w:val="004F78F5"/>
    <w:rsid w:val="004F79FA"/>
    <w:rsid w:val="004F7D0E"/>
    <w:rsid w:val="004F7FA7"/>
    <w:rsid w:val="00500198"/>
    <w:rsid w:val="005005A8"/>
    <w:rsid w:val="005005D8"/>
    <w:rsid w:val="005007C6"/>
    <w:rsid w:val="0050098F"/>
    <w:rsid w:val="00500990"/>
    <w:rsid w:val="00500C74"/>
    <w:rsid w:val="00500C98"/>
    <w:rsid w:val="00501012"/>
    <w:rsid w:val="0050118A"/>
    <w:rsid w:val="00501277"/>
    <w:rsid w:val="0050138A"/>
    <w:rsid w:val="00501829"/>
    <w:rsid w:val="00501A3D"/>
    <w:rsid w:val="00501A50"/>
    <w:rsid w:val="00501A5F"/>
    <w:rsid w:val="00501E2E"/>
    <w:rsid w:val="0050205E"/>
    <w:rsid w:val="00502124"/>
    <w:rsid w:val="0050238B"/>
    <w:rsid w:val="005023E2"/>
    <w:rsid w:val="00502424"/>
    <w:rsid w:val="0050291F"/>
    <w:rsid w:val="00502B72"/>
    <w:rsid w:val="00502B83"/>
    <w:rsid w:val="0050385F"/>
    <w:rsid w:val="00503B2E"/>
    <w:rsid w:val="00503BB4"/>
    <w:rsid w:val="00503DD2"/>
    <w:rsid w:val="00503EFB"/>
    <w:rsid w:val="00503EFC"/>
    <w:rsid w:val="005040F7"/>
    <w:rsid w:val="00504107"/>
    <w:rsid w:val="00504769"/>
    <w:rsid w:val="0050513E"/>
    <w:rsid w:val="0050548D"/>
    <w:rsid w:val="005054D8"/>
    <w:rsid w:val="00505504"/>
    <w:rsid w:val="0050589A"/>
    <w:rsid w:val="00505997"/>
    <w:rsid w:val="00505AA4"/>
    <w:rsid w:val="00505AA5"/>
    <w:rsid w:val="00505D6E"/>
    <w:rsid w:val="00505DDE"/>
    <w:rsid w:val="0050650E"/>
    <w:rsid w:val="005068C9"/>
    <w:rsid w:val="00506DF9"/>
    <w:rsid w:val="00507145"/>
    <w:rsid w:val="0050733F"/>
    <w:rsid w:val="0050753A"/>
    <w:rsid w:val="0050764D"/>
    <w:rsid w:val="00507AEE"/>
    <w:rsid w:val="00507BC0"/>
    <w:rsid w:val="00507E78"/>
    <w:rsid w:val="00507EE4"/>
    <w:rsid w:val="005101E5"/>
    <w:rsid w:val="00510318"/>
    <w:rsid w:val="00510381"/>
    <w:rsid w:val="00510419"/>
    <w:rsid w:val="0051056F"/>
    <w:rsid w:val="005109E1"/>
    <w:rsid w:val="00510BBD"/>
    <w:rsid w:val="005113C3"/>
    <w:rsid w:val="0051178E"/>
    <w:rsid w:val="005117EF"/>
    <w:rsid w:val="00511924"/>
    <w:rsid w:val="00511ADB"/>
    <w:rsid w:val="00511DB4"/>
    <w:rsid w:val="00512418"/>
    <w:rsid w:val="005125A1"/>
    <w:rsid w:val="00512E1E"/>
    <w:rsid w:val="00513442"/>
    <w:rsid w:val="00513566"/>
    <w:rsid w:val="005137ED"/>
    <w:rsid w:val="005138CA"/>
    <w:rsid w:val="00513A5D"/>
    <w:rsid w:val="00513EC8"/>
    <w:rsid w:val="00514035"/>
    <w:rsid w:val="0051421B"/>
    <w:rsid w:val="005143D6"/>
    <w:rsid w:val="00514471"/>
    <w:rsid w:val="00514512"/>
    <w:rsid w:val="0051477B"/>
    <w:rsid w:val="005147B6"/>
    <w:rsid w:val="00514B0B"/>
    <w:rsid w:val="00514B27"/>
    <w:rsid w:val="00514B6E"/>
    <w:rsid w:val="00514E03"/>
    <w:rsid w:val="00515399"/>
    <w:rsid w:val="005154F6"/>
    <w:rsid w:val="0051589E"/>
    <w:rsid w:val="005159DA"/>
    <w:rsid w:val="00515A42"/>
    <w:rsid w:val="00516183"/>
    <w:rsid w:val="0051675F"/>
    <w:rsid w:val="0051681F"/>
    <w:rsid w:val="00516A03"/>
    <w:rsid w:val="00516CA6"/>
    <w:rsid w:val="00516DB4"/>
    <w:rsid w:val="00516EDA"/>
    <w:rsid w:val="00517503"/>
    <w:rsid w:val="00517651"/>
    <w:rsid w:val="00517749"/>
    <w:rsid w:val="00517C93"/>
    <w:rsid w:val="00517D1D"/>
    <w:rsid w:val="00517D2E"/>
    <w:rsid w:val="00517F79"/>
    <w:rsid w:val="00517F83"/>
    <w:rsid w:val="005203AC"/>
    <w:rsid w:val="005205AB"/>
    <w:rsid w:val="00520601"/>
    <w:rsid w:val="00521049"/>
    <w:rsid w:val="005211C8"/>
    <w:rsid w:val="00521460"/>
    <w:rsid w:val="0052154B"/>
    <w:rsid w:val="00521863"/>
    <w:rsid w:val="00521E01"/>
    <w:rsid w:val="00522517"/>
    <w:rsid w:val="005227C9"/>
    <w:rsid w:val="0052283B"/>
    <w:rsid w:val="00522C73"/>
    <w:rsid w:val="00522CD4"/>
    <w:rsid w:val="00522CF5"/>
    <w:rsid w:val="00522DC2"/>
    <w:rsid w:val="00522DDD"/>
    <w:rsid w:val="00522F8F"/>
    <w:rsid w:val="005230D2"/>
    <w:rsid w:val="00523638"/>
    <w:rsid w:val="005238E3"/>
    <w:rsid w:val="005239BF"/>
    <w:rsid w:val="00524A36"/>
    <w:rsid w:val="00524B16"/>
    <w:rsid w:val="00524CED"/>
    <w:rsid w:val="00524D8F"/>
    <w:rsid w:val="00525466"/>
    <w:rsid w:val="005255C2"/>
    <w:rsid w:val="0052593C"/>
    <w:rsid w:val="00525C8B"/>
    <w:rsid w:val="00525CA3"/>
    <w:rsid w:val="00525E63"/>
    <w:rsid w:val="00526168"/>
    <w:rsid w:val="005262D2"/>
    <w:rsid w:val="00526473"/>
    <w:rsid w:val="00526C28"/>
    <w:rsid w:val="00526CF5"/>
    <w:rsid w:val="00526DCF"/>
    <w:rsid w:val="0052734F"/>
    <w:rsid w:val="00527555"/>
    <w:rsid w:val="005277DE"/>
    <w:rsid w:val="00527C51"/>
    <w:rsid w:val="00527C99"/>
    <w:rsid w:val="005302D4"/>
    <w:rsid w:val="0053045C"/>
    <w:rsid w:val="00530610"/>
    <w:rsid w:val="005306FF"/>
    <w:rsid w:val="00530707"/>
    <w:rsid w:val="00530C6A"/>
    <w:rsid w:val="00530ED3"/>
    <w:rsid w:val="00530F01"/>
    <w:rsid w:val="00531075"/>
    <w:rsid w:val="005314CB"/>
    <w:rsid w:val="0053153C"/>
    <w:rsid w:val="00531613"/>
    <w:rsid w:val="005316C5"/>
    <w:rsid w:val="0053187C"/>
    <w:rsid w:val="00531AC3"/>
    <w:rsid w:val="00531ACE"/>
    <w:rsid w:val="00531D7A"/>
    <w:rsid w:val="00531EE5"/>
    <w:rsid w:val="00531F72"/>
    <w:rsid w:val="00532008"/>
    <w:rsid w:val="00532048"/>
    <w:rsid w:val="0053210B"/>
    <w:rsid w:val="00532200"/>
    <w:rsid w:val="00532356"/>
    <w:rsid w:val="00532380"/>
    <w:rsid w:val="005327DF"/>
    <w:rsid w:val="0053292D"/>
    <w:rsid w:val="00532F2E"/>
    <w:rsid w:val="005331FF"/>
    <w:rsid w:val="00533860"/>
    <w:rsid w:val="00533A64"/>
    <w:rsid w:val="00533B40"/>
    <w:rsid w:val="00533C26"/>
    <w:rsid w:val="00533D7B"/>
    <w:rsid w:val="00533DB3"/>
    <w:rsid w:val="00533E2F"/>
    <w:rsid w:val="00533E9F"/>
    <w:rsid w:val="005340A7"/>
    <w:rsid w:val="00534E94"/>
    <w:rsid w:val="00534FBB"/>
    <w:rsid w:val="00534FF7"/>
    <w:rsid w:val="00535037"/>
    <w:rsid w:val="0053510B"/>
    <w:rsid w:val="005352CC"/>
    <w:rsid w:val="00535422"/>
    <w:rsid w:val="00535531"/>
    <w:rsid w:val="00535558"/>
    <w:rsid w:val="0053583C"/>
    <w:rsid w:val="00535D98"/>
    <w:rsid w:val="005361EA"/>
    <w:rsid w:val="005363D5"/>
    <w:rsid w:val="00536483"/>
    <w:rsid w:val="0053696B"/>
    <w:rsid w:val="00536A9B"/>
    <w:rsid w:val="00536E24"/>
    <w:rsid w:val="00537331"/>
    <w:rsid w:val="005374D2"/>
    <w:rsid w:val="00537D92"/>
    <w:rsid w:val="00537D9F"/>
    <w:rsid w:val="005400FD"/>
    <w:rsid w:val="00540490"/>
    <w:rsid w:val="00540671"/>
    <w:rsid w:val="0054079A"/>
    <w:rsid w:val="0054111F"/>
    <w:rsid w:val="005413F9"/>
    <w:rsid w:val="0054145C"/>
    <w:rsid w:val="0054185D"/>
    <w:rsid w:val="0054194E"/>
    <w:rsid w:val="0054217E"/>
    <w:rsid w:val="0054221D"/>
    <w:rsid w:val="00542264"/>
    <w:rsid w:val="00542287"/>
    <w:rsid w:val="00542433"/>
    <w:rsid w:val="00542727"/>
    <w:rsid w:val="0054282E"/>
    <w:rsid w:val="00542878"/>
    <w:rsid w:val="005428C2"/>
    <w:rsid w:val="005430AC"/>
    <w:rsid w:val="005435C3"/>
    <w:rsid w:val="00543738"/>
    <w:rsid w:val="00543742"/>
    <w:rsid w:val="0054395A"/>
    <w:rsid w:val="00543AD9"/>
    <w:rsid w:val="00543D11"/>
    <w:rsid w:val="00543DCA"/>
    <w:rsid w:val="00544373"/>
    <w:rsid w:val="00544513"/>
    <w:rsid w:val="0054479A"/>
    <w:rsid w:val="00544A91"/>
    <w:rsid w:val="00544FDB"/>
    <w:rsid w:val="00545153"/>
    <w:rsid w:val="00545589"/>
    <w:rsid w:val="00545AE4"/>
    <w:rsid w:val="00545CA7"/>
    <w:rsid w:val="00545D90"/>
    <w:rsid w:val="00545E15"/>
    <w:rsid w:val="005462E6"/>
    <w:rsid w:val="00546306"/>
    <w:rsid w:val="0054696A"/>
    <w:rsid w:val="00546B6A"/>
    <w:rsid w:val="00546E88"/>
    <w:rsid w:val="005472F0"/>
    <w:rsid w:val="005474DA"/>
    <w:rsid w:val="005476ED"/>
    <w:rsid w:val="00547BBB"/>
    <w:rsid w:val="00547D4D"/>
    <w:rsid w:val="00547FA7"/>
    <w:rsid w:val="0055023D"/>
    <w:rsid w:val="0055027E"/>
    <w:rsid w:val="00550836"/>
    <w:rsid w:val="00550A7E"/>
    <w:rsid w:val="00550BAB"/>
    <w:rsid w:val="00550CBA"/>
    <w:rsid w:val="00550E6C"/>
    <w:rsid w:val="0055148D"/>
    <w:rsid w:val="0055149D"/>
    <w:rsid w:val="005514DE"/>
    <w:rsid w:val="005517DB"/>
    <w:rsid w:val="005517F0"/>
    <w:rsid w:val="00551831"/>
    <w:rsid w:val="00551F7E"/>
    <w:rsid w:val="005521B5"/>
    <w:rsid w:val="005523E3"/>
    <w:rsid w:val="005524A5"/>
    <w:rsid w:val="005524B5"/>
    <w:rsid w:val="00552639"/>
    <w:rsid w:val="005526CD"/>
    <w:rsid w:val="00552945"/>
    <w:rsid w:val="005529EF"/>
    <w:rsid w:val="00553070"/>
    <w:rsid w:val="0055311F"/>
    <w:rsid w:val="005534C8"/>
    <w:rsid w:val="00553627"/>
    <w:rsid w:val="0055384D"/>
    <w:rsid w:val="00553FA3"/>
    <w:rsid w:val="00553FAB"/>
    <w:rsid w:val="005541D5"/>
    <w:rsid w:val="00554732"/>
    <w:rsid w:val="00554DDF"/>
    <w:rsid w:val="00554F74"/>
    <w:rsid w:val="0055514F"/>
    <w:rsid w:val="005551A9"/>
    <w:rsid w:val="005555FB"/>
    <w:rsid w:val="00555947"/>
    <w:rsid w:val="005560F8"/>
    <w:rsid w:val="005561A0"/>
    <w:rsid w:val="005561DF"/>
    <w:rsid w:val="005563C0"/>
    <w:rsid w:val="005564AE"/>
    <w:rsid w:val="00556518"/>
    <w:rsid w:val="00556BB4"/>
    <w:rsid w:val="00556E9B"/>
    <w:rsid w:val="00557281"/>
    <w:rsid w:val="005572CC"/>
    <w:rsid w:val="0055788A"/>
    <w:rsid w:val="00557895"/>
    <w:rsid w:val="00557B6C"/>
    <w:rsid w:val="00557BA2"/>
    <w:rsid w:val="00557D11"/>
    <w:rsid w:val="00557E15"/>
    <w:rsid w:val="00560049"/>
    <w:rsid w:val="0056012B"/>
    <w:rsid w:val="00560205"/>
    <w:rsid w:val="0056024E"/>
    <w:rsid w:val="005602C9"/>
    <w:rsid w:val="0056038C"/>
    <w:rsid w:val="00560633"/>
    <w:rsid w:val="0056075F"/>
    <w:rsid w:val="005608BA"/>
    <w:rsid w:val="00560CCE"/>
    <w:rsid w:val="00560CE0"/>
    <w:rsid w:val="00560F45"/>
    <w:rsid w:val="00561005"/>
    <w:rsid w:val="005611BE"/>
    <w:rsid w:val="005613B5"/>
    <w:rsid w:val="005613C2"/>
    <w:rsid w:val="00561733"/>
    <w:rsid w:val="00561E5E"/>
    <w:rsid w:val="00561F51"/>
    <w:rsid w:val="0056209A"/>
    <w:rsid w:val="005621F9"/>
    <w:rsid w:val="005628F5"/>
    <w:rsid w:val="005629AB"/>
    <w:rsid w:val="00562B09"/>
    <w:rsid w:val="00562CB1"/>
    <w:rsid w:val="00562E83"/>
    <w:rsid w:val="00562F6C"/>
    <w:rsid w:val="0056356C"/>
    <w:rsid w:val="005635FA"/>
    <w:rsid w:val="00563A91"/>
    <w:rsid w:val="00563B3E"/>
    <w:rsid w:val="00563BD4"/>
    <w:rsid w:val="00563FDB"/>
    <w:rsid w:val="0056492B"/>
    <w:rsid w:val="0056497E"/>
    <w:rsid w:val="005649BA"/>
    <w:rsid w:val="00564C32"/>
    <w:rsid w:val="00564D75"/>
    <w:rsid w:val="00564DEC"/>
    <w:rsid w:val="00564E89"/>
    <w:rsid w:val="00564F0B"/>
    <w:rsid w:val="0056509B"/>
    <w:rsid w:val="005651C0"/>
    <w:rsid w:val="00565464"/>
    <w:rsid w:val="005654B3"/>
    <w:rsid w:val="00565844"/>
    <w:rsid w:val="00565CB3"/>
    <w:rsid w:val="00565DEF"/>
    <w:rsid w:val="00565F8F"/>
    <w:rsid w:val="005663F7"/>
    <w:rsid w:val="005667A2"/>
    <w:rsid w:val="005668C6"/>
    <w:rsid w:val="00566BA3"/>
    <w:rsid w:val="00566EB3"/>
    <w:rsid w:val="005672B7"/>
    <w:rsid w:val="005678F3"/>
    <w:rsid w:val="00567934"/>
    <w:rsid w:val="00567B1A"/>
    <w:rsid w:val="00567CC0"/>
    <w:rsid w:val="005703DF"/>
    <w:rsid w:val="0057041D"/>
    <w:rsid w:val="00570451"/>
    <w:rsid w:val="005707B0"/>
    <w:rsid w:val="0057089F"/>
    <w:rsid w:val="00570DCC"/>
    <w:rsid w:val="00570EC3"/>
    <w:rsid w:val="00571228"/>
    <w:rsid w:val="00571282"/>
    <w:rsid w:val="00571298"/>
    <w:rsid w:val="005713CF"/>
    <w:rsid w:val="00571441"/>
    <w:rsid w:val="00571E2C"/>
    <w:rsid w:val="00572235"/>
    <w:rsid w:val="005725F5"/>
    <w:rsid w:val="00572AD4"/>
    <w:rsid w:val="00572EFE"/>
    <w:rsid w:val="005734D1"/>
    <w:rsid w:val="00573553"/>
    <w:rsid w:val="00573DC1"/>
    <w:rsid w:val="00573F30"/>
    <w:rsid w:val="00573FFE"/>
    <w:rsid w:val="00574047"/>
    <w:rsid w:val="0057442D"/>
    <w:rsid w:val="005747AD"/>
    <w:rsid w:val="005747CB"/>
    <w:rsid w:val="005747DD"/>
    <w:rsid w:val="00574AEF"/>
    <w:rsid w:val="00574D57"/>
    <w:rsid w:val="00574FED"/>
    <w:rsid w:val="005750B6"/>
    <w:rsid w:val="0057513A"/>
    <w:rsid w:val="005753CC"/>
    <w:rsid w:val="005755B8"/>
    <w:rsid w:val="0057560E"/>
    <w:rsid w:val="00575761"/>
    <w:rsid w:val="005759D0"/>
    <w:rsid w:val="00575A92"/>
    <w:rsid w:val="00575F90"/>
    <w:rsid w:val="005763CD"/>
    <w:rsid w:val="00576512"/>
    <w:rsid w:val="00576984"/>
    <w:rsid w:val="005777FD"/>
    <w:rsid w:val="00577CAC"/>
    <w:rsid w:val="00577FDE"/>
    <w:rsid w:val="005800A7"/>
    <w:rsid w:val="0058013A"/>
    <w:rsid w:val="0058076D"/>
    <w:rsid w:val="005808C6"/>
    <w:rsid w:val="00580B49"/>
    <w:rsid w:val="00580E7F"/>
    <w:rsid w:val="00580EAD"/>
    <w:rsid w:val="00581377"/>
    <w:rsid w:val="00581613"/>
    <w:rsid w:val="0058191B"/>
    <w:rsid w:val="00581941"/>
    <w:rsid w:val="005819B0"/>
    <w:rsid w:val="00581ADD"/>
    <w:rsid w:val="00581B0C"/>
    <w:rsid w:val="00581B0F"/>
    <w:rsid w:val="00581B74"/>
    <w:rsid w:val="00581C94"/>
    <w:rsid w:val="00581F71"/>
    <w:rsid w:val="0058235C"/>
    <w:rsid w:val="00582472"/>
    <w:rsid w:val="0058253A"/>
    <w:rsid w:val="0058281B"/>
    <w:rsid w:val="0058294C"/>
    <w:rsid w:val="005829BE"/>
    <w:rsid w:val="00582C70"/>
    <w:rsid w:val="00582E6D"/>
    <w:rsid w:val="005831BD"/>
    <w:rsid w:val="005833B8"/>
    <w:rsid w:val="0058349E"/>
    <w:rsid w:val="0058384E"/>
    <w:rsid w:val="00583BE3"/>
    <w:rsid w:val="00583F2F"/>
    <w:rsid w:val="005844A6"/>
    <w:rsid w:val="005844BD"/>
    <w:rsid w:val="00584A67"/>
    <w:rsid w:val="00584EE9"/>
    <w:rsid w:val="0058501C"/>
    <w:rsid w:val="005850D9"/>
    <w:rsid w:val="005855CD"/>
    <w:rsid w:val="005855E9"/>
    <w:rsid w:val="0058596C"/>
    <w:rsid w:val="00585EE0"/>
    <w:rsid w:val="0058605A"/>
    <w:rsid w:val="00586913"/>
    <w:rsid w:val="005869E6"/>
    <w:rsid w:val="00586D39"/>
    <w:rsid w:val="00586DA2"/>
    <w:rsid w:val="00586F38"/>
    <w:rsid w:val="00587205"/>
    <w:rsid w:val="00587377"/>
    <w:rsid w:val="0058789D"/>
    <w:rsid w:val="005878D0"/>
    <w:rsid w:val="00587D00"/>
    <w:rsid w:val="00590014"/>
    <w:rsid w:val="005900E2"/>
    <w:rsid w:val="00590368"/>
    <w:rsid w:val="005906B1"/>
    <w:rsid w:val="0059089B"/>
    <w:rsid w:val="00590C8E"/>
    <w:rsid w:val="00591572"/>
    <w:rsid w:val="005915A0"/>
    <w:rsid w:val="0059196B"/>
    <w:rsid w:val="00591C67"/>
    <w:rsid w:val="00591EAE"/>
    <w:rsid w:val="005920C1"/>
    <w:rsid w:val="005923CA"/>
    <w:rsid w:val="00592853"/>
    <w:rsid w:val="005928BD"/>
    <w:rsid w:val="00592BFE"/>
    <w:rsid w:val="00592EC3"/>
    <w:rsid w:val="00592F5B"/>
    <w:rsid w:val="00592F62"/>
    <w:rsid w:val="005936E9"/>
    <w:rsid w:val="005937C7"/>
    <w:rsid w:val="00593B93"/>
    <w:rsid w:val="00593BF1"/>
    <w:rsid w:val="00593D00"/>
    <w:rsid w:val="00593D46"/>
    <w:rsid w:val="00593DBF"/>
    <w:rsid w:val="00593E9F"/>
    <w:rsid w:val="00593F3A"/>
    <w:rsid w:val="00594090"/>
    <w:rsid w:val="00594152"/>
    <w:rsid w:val="005943E3"/>
    <w:rsid w:val="0059480A"/>
    <w:rsid w:val="005948A2"/>
    <w:rsid w:val="005952E1"/>
    <w:rsid w:val="0059534C"/>
    <w:rsid w:val="005957C2"/>
    <w:rsid w:val="00595FA3"/>
    <w:rsid w:val="00596028"/>
    <w:rsid w:val="0059690D"/>
    <w:rsid w:val="005969F7"/>
    <w:rsid w:val="00596EF0"/>
    <w:rsid w:val="00596F31"/>
    <w:rsid w:val="00596FD7"/>
    <w:rsid w:val="00597133"/>
    <w:rsid w:val="005973B7"/>
    <w:rsid w:val="005973FD"/>
    <w:rsid w:val="00597802"/>
    <w:rsid w:val="00597AEF"/>
    <w:rsid w:val="00597BA9"/>
    <w:rsid w:val="00597C57"/>
    <w:rsid w:val="00597CA7"/>
    <w:rsid w:val="00597E1C"/>
    <w:rsid w:val="00597EEA"/>
    <w:rsid w:val="00597F1A"/>
    <w:rsid w:val="005A0042"/>
    <w:rsid w:val="005A03DF"/>
    <w:rsid w:val="005A0A71"/>
    <w:rsid w:val="005A0A88"/>
    <w:rsid w:val="005A0B5F"/>
    <w:rsid w:val="005A103F"/>
    <w:rsid w:val="005A1047"/>
    <w:rsid w:val="005A14AA"/>
    <w:rsid w:val="005A14D6"/>
    <w:rsid w:val="005A15DB"/>
    <w:rsid w:val="005A18B8"/>
    <w:rsid w:val="005A1AEB"/>
    <w:rsid w:val="005A1D19"/>
    <w:rsid w:val="005A1D87"/>
    <w:rsid w:val="005A1F19"/>
    <w:rsid w:val="005A1F32"/>
    <w:rsid w:val="005A203F"/>
    <w:rsid w:val="005A2327"/>
    <w:rsid w:val="005A2A20"/>
    <w:rsid w:val="005A34C4"/>
    <w:rsid w:val="005A3659"/>
    <w:rsid w:val="005A3734"/>
    <w:rsid w:val="005A3917"/>
    <w:rsid w:val="005A3A6C"/>
    <w:rsid w:val="005A3D42"/>
    <w:rsid w:val="005A3D66"/>
    <w:rsid w:val="005A3EE0"/>
    <w:rsid w:val="005A3F90"/>
    <w:rsid w:val="005A40CC"/>
    <w:rsid w:val="005A420F"/>
    <w:rsid w:val="005A4399"/>
    <w:rsid w:val="005A443E"/>
    <w:rsid w:val="005A4544"/>
    <w:rsid w:val="005A4607"/>
    <w:rsid w:val="005A465F"/>
    <w:rsid w:val="005A469D"/>
    <w:rsid w:val="005A49EA"/>
    <w:rsid w:val="005A4A09"/>
    <w:rsid w:val="005A4B2B"/>
    <w:rsid w:val="005A4E3A"/>
    <w:rsid w:val="005A5028"/>
    <w:rsid w:val="005A5417"/>
    <w:rsid w:val="005A5879"/>
    <w:rsid w:val="005A5DC2"/>
    <w:rsid w:val="005A5E60"/>
    <w:rsid w:val="005A6201"/>
    <w:rsid w:val="005A6265"/>
    <w:rsid w:val="005A6459"/>
    <w:rsid w:val="005A685C"/>
    <w:rsid w:val="005A69C6"/>
    <w:rsid w:val="005A6C82"/>
    <w:rsid w:val="005A7080"/>
    <w:rsid w:val="005A7407"/>
    <w:rsid w:val="005A742E"/>
    <w:rsid w:val="005A7573"/>
    <w:rsid w:val="005A7A34"/>
    <w:rsid w:val="005A7A9F"/>
    <w:rsid w:val="005B007B"/>
    <w:rsid w:val="005B0315"/>
    <w:rsid w:val="005B07EF"/>
    <w:rsid w:val="005B09BB"/>
    <w:rsid w:val="005B0BBE"/>
    <w:rsid w:val="005B0D60"/>
    <w:rsid w:val="005B0F2C"/>
    <w:rsid w:val="005B101D"/>
    <w:rsid w:val="005B123D"/>
    <w:rsid w:val="005B160B"/>
    <w:rsid w:val="005B16F8"/>
    <w:rsid w:val="005B1749"/>
    <w:rsid w:val="005B18F0"/>
    <w:rsid w:val="005B1BDF"/>
    <w:rsid w:val="005B1E3E"/>
    <w:rsid w:val="005B2103"/>
    <w:rsid w:val="005B2AD4"/>
    <w:rsid w:val="005B2D62"/>
    <w:rsid w:val="005B2D6F"/>
    <w:rsid w:val="005B2F25"/>
    <w:rsid w:val="005B31B4"/>
    <w:rsid w:val="005B34ED"/>
    <w:rsid w:val="005B3D48"/>
    <w:rsid w:val="005B4004"/>
    <w:rsid w:val="005B4220"/>
    <w:rsid w:val="005B45FC"/>
    <w:rsid w:val="005B4826"/>
    <w:rsid w:val="005B4D1E"/>
    <w:rsid w:val="005B4F38"/>
    <w:rsid w:val="005B51FC"/>
    <w:rsid w:val="005B5350"/>
    <w:rsid w:val="005B53A4"/>
    <w:rsid w:val="005B53F5"/>
    <w:rsid w:val="005B554D"/>
    <w:rsid w:val="005B556C"/>
    <w:rsid w:val="005B55D2"/>
    <w:rsid w:val="005B5769"/>
    <w:rsid w:val="005B5851"/>
    <w:rsid w:val="005B59D3"/>
    <w:rsid w:val="005B59E4"/>
    <w:rsid w:val="005B5B18"/>
    <w:rsid w:val="005B5B8C"/>
    <w:rsid w:val="005B5E22"/>
    <w:rsid w:val="005B63A1"/>
    <w:rsid w:val="005B649F"/>
    <w:rsid w:val="005B65AD"/>
    <w:rsid w:val="005B69B7"/>
    <w:rsid w:val="005B6A5C"/>
    <w:rsid w:val="005B6C1D"/>
    <w:rsid w:val="005B7405"/>
    <w:rsid w:val="005B75C3"/>
    <w:rsid w:val="005B75DE"/>
    <w:rsid w:val="005B7742"/>
    <w:rsid w:val="005B7946"/>
    <w:rsid w:val="005B7BD8"/>
    <w:rsid w:val="005B7CFD"/>
    <w:rsid w:val="005C07E5"/>
    <w:rsid w:val="005C0EF8"/>
    <w:rsid w:val="005C14E9"/>
    <w:rsid w:val="005C15E1"/>
    <w:rsid w:val="005C1624"/>
    <w:rsid w:val="005C1735"/>
    <w:rsid w:val="005C1991"/>
    <w:rsid w:val="005C1B9C"/>
    <w:rsid w:val="005C1C5B"/>
    <w:rsid w:val="005C1DE1"/>
    <w:rsid w:val="005C23F6"/>
    <w:rsid w:val="005C2563"/>
    <w:rsid w:val="005C2F23"/>
    <w:rsid w:val="005C2F4F"/>
    <w:rsid w:val="005C3297"/>
    <w:rsid w:val="005C34B6"/>
    <w:rsid w:val="005C3F44"/>
    <w:rsid w:val="005C417E"/>
    <w:rsid w:val="005C44D3"/>
    <w:rsid w:val="005C461B"/>
    <w:rsid w:val="005C4943"/>
    <w:rsid w:val="005C4A79"/>
    <w:rsid w:val="005C4F39"/>
    <w:rsid w:val="005C549A"/>
    <w:rsid w:val="005C55BF"/>
    <w:rsid w:val="005C5C2F"/>
    <w:rsid w:val="005C5C31"/>
    <w:rsid w:val="005C5D6A"/>
    <w:rsid w:val="005C5D7C"/>
    <w:rsid w:val="005C61A8"/>
    <w:rsid w:val="005C61AA"/>
    <w:rsid w:val="005C61EA"/>
    <w:rsid w:val="005C66F6"/>
    <w:rsid w:val="005C670F"/>
    <w:rsid w:val="005C6926"/>
    <w:rsid w:val="005C6A4A"/>
    <w:rsid w:val="005C703E"/>
    <w:rsid w:val="005C7927"/>
    <w:rsid w:val="005C7A55"/>
    <w:rsid w:val="005C7C42"/>
    <w:rsid w:val="005C7C63"/>
    <w:rsid w:val="005C7E00"/>
    <w:rsid w:val="005D00B5"/>
    <w:rsid w:val="005D016F"/>
    <w:rsid w:val="005D0196"/>
    <w:rsid w:val="005D03F4"/>
    <w:rsid w:val="005D08BB"/>
    <w:rsid w:val="005D0A69"/>
    <w:rsid w:val="005D0D00"/>
    <w:rsid w:val="005D0E5E"/>
    <w:rsid w:val="005D11DF"/>
    <w:rsid w:val="005D1201"/>
    <w:rsid w:val="005D1589"/>
    <w:rsid w:val="005D1BF8"/>
    <w:rsid w:val="005D1D11"/>
    <w:rsid w:val="005D24C1"/>
    <w:rsid w:val="005D274E"/>
    <w:rsid w:val="005D2C94"/>
    <w:rsid w:val="005D2CFB"/>
    <w:rsid w:val="005D2EBE"/>
    <w:rsid w:val="005D2F35"/>
    <w:rsid w:val="005D33C0"/>
    <w:rsid w:val="005D3718"/>
    <w:rsid w:val="005D3A6E"/>
    <w:rsid w:val="005D3B7C"/>
    <w:rsid w:val="005D3FB9"/>
    <w:rsid w:val="005D4037"/>
    <w:rsid w:val="005D40E4"/>
    <w:rsid w:val="005D41A4"/>
    <w:rsid w:val="005D41BA"/>
    <w:rsid w:val="005D4233"/>
    <w:rsid w:val="005D4445"/>
    <w:rsid w:val="005D4555"/>
    <w:rsid w:val="005D4612"/>
    <w:rsid w:val="005D47FD"/>
    <w:rsid w:val="005D4AD9"/>
    <w:rsid w:val="005D4FA6"/>
    <w:rsid w:val="005D50BA"/>
    <w:rsid w:val="005D51A6"/>
    <w:rsid w:val="005D51AF"/>
    <w:rsid w:val="005D53F5"/>
    <w:rsid w:val="005D54F3"/>
    <w:rsid w:val="005D5835"/>
    <w:rsid w:val="005D5989"/>
    <w:rsid w:val="005D5FA7"/>
    <w:rsid w:val="005D601D"/>
    <w:rsid w:val="005D60D9"/>
    <w:rsid w:val="005D6465"/>
    <w:rsid w:val="005D6A84"/>
    <w:rsid w:val="005D6D69"/>
    <w:rsid w:val="005D73B7"/>
    <w:rsid w:val="005D7E9A"/>
    <w:rsid w:val="005E0018"/>
    <w:rsid w:val="005E0216"/>
    <w:rsid w:val="005E043F"/>
    <w:rsid w:val="005E0468"/>
    <w:rsid w:val="005E04D6"/>
    <w:rsid w:val="005E156D"/>
    <w:rsid w:val="005E158C"/>
    <w:rsid w:val="005E15F2"/>
    <w:rsid w:val="005E1840"/>
    <w:rsid w:val="005E1863"/>
    <w:rsid w:val="005E1BD1"/>
    <w:rsid w:val="005E1BEB"/>
    <w:rsid w:val="005E1BEC"/>
    <w:rsid w:val="005E1E22"/>
    <w:rsid w:val="005E247C"/>
    <w:rsid w:val="005E2768"/>
    <w:rsid w:val="005E27D1"/>
    <w:rsid w:val="005E31B6"/>
    <w:rsid w:val="005E326F"/>
    <w:rsid w:val="005E343F"/>
    <w:rsid w:val="005E3462"/>
    <w:rsid w:val="005E3555"/>
    <w:rsid w:val="005E35D7"/>
    <w:rsid w:val="005E3B13"/>
    <w:rsid w:val="005E3B8D"/>
    <w:rsid w:val="005E3BAB"/>
    <w:rsid w:val="005E3C54"/>
    <w:rsid w:val="005E405B"/>
    <w:rsid w:val="005E4111"/>
    <w:rsid w:val="005E43DC"/>
    <w:rsid w:val="005E4426"/>
    <w:rsid w:val="005E4584"/>
    <w:rsid w:val="005E4744"/>
    <w:rsid w:val="005E496B"/>
    <w:rsid w:val="005E50E6"/>
    <w:rsid w:val="005E56A9"/>
    <w:rsid w:val="005E56F1"/>
    <w:rsid w:val="005E59C7"/>
    <w:rsid w:val="005E5B39"/>
    <w:rsid w:val="005E5C4C"/>
    <w:rsid w:val="005E5E68"/>
    <w:rsid w:val="005E6291"/>
    <w:rsid w:val="005E63C1"/>
    <w:rsid w:val="005E6556"/>
    <w:rsid w:val="005E659C"/>
    <w:rsid w:val="005E664D"/>
    <w:rsid w:val="005E6CD6"/>
    <w:rsid w:val="005E6EC8"/>
    <w:rsid w:val="005E70B1"/>
    <w:rsid w:val="005E7419"/>
    <w:rsid w:val="005E763F"/>
    <w:rsid w:val="005E7ADB"/>
    <w:rsid w:val="005E7EF8"/>
    <w:rsid w:val="005F0020"/>
    <w:rsid w:val="005F041A"/>
    <w:rsid w:val="005F043D"/>
    <w:rsid w:val="005F09AC"/>
    <w:rsid w:val="005F0B19"/>
    <w:rsid w:val="005F0B6E"/>
    <w:rsid w:val="005F0C28"/>
    <w:rsid w:val="005F0C9C"/>
    <w:rsid w:val="005F0F02"/>
    <w:rsid w:val="005F0FF7"/>
    <w:rsid w:val="005F10B5"/>
    <w:rsid w:val="005F110E"/>
    <w:rsid w:val="005F12A0"/>
    <w:rsid w:val="005F15EC"/>
    <w:rsid w:val="005F1C96"/>
    <w:rsid w:val="005F1D85"/>
    <w:rsid w:val="005F1DFF"/>
    <w:rsid w:val="005F22D5"/>
    <w:rsid w:val="005F2328"/>
    <w:rsid w:val="005F2363"/>
    <w:rsid w:val="005F23FD"/>
    <w:rsid w:val="005F2639"/>
    <w:rsid w:val="005F2765"/>
    <w:rsid w:val="005F2CED"/>
    <w:rsid w:val="005F2F9E"/>
    <w:rsid w:val="005F2FBB"/>
    <w:rsid w:val="005F3044"/>
    <w:rsid w:val="005F306C"/>
    <w:rsid w:val="005F31F3"/>
    <w:rsid w:val="005F322E"/>
    <w:rsid w:val="005F35F5"/>
    <w:rsid w:val="005F3A5A"/>
    <w:rsid w:val="005F3AB1"/>
    <w:rsid w:val="005F4243"/>
    <w:rsid w:val="005F44B2"/>
    <w:rsid w:val="005F4AF0"/>
    <w:rsid w:val="005F4E0B"/>
    <w:rsid w:val="005F5322"/>
    <w:rsid w:val="005F55DE"/>
    <w:rsid w:val="005F5A6D"/>
    <w:rsid w:val="005F5AFE"/>
    <w:rsid w:val="005F5BC6"/>
    <w:rsid w:val="005F5E4C"/>
    <w:rsid w:val="005F5F29"/>
    <w:rsid w:val="005F6010"/>
    <w:rsid w:val="005F6274"/>
    <w:rsid w:val="005F62B9"/>
    <w:rsid w:val="005F6423"/>
    <w:rsid w:val="005F6918"/>
    <w:rsid w:val="005F6D73"/>
    <w:rsid w:val="005F7840"/>
    <w:rsid w:val="005F7869"/>
    <w:rsid w:val="005F79D9"/>
    <w:rsid w:val="005F7B7D"/>
    <w:rsid w:val="005F7B9F"/>
    <w:rsid w:val="005F7BED"/>
    <w:rsid w:val="005F7CB9"/>
    <w:rsid w:val="0060029E"/>
    <w:rsid w:val="0060030D"/>
    <w:rsid w:val="00600343"/>
    <w:rsid w:val="006004CD"/>
    <w:rsid w:val="006004FF"/>
    <w:rsid w:val="00600576"/>
    <w:rsid w:val="0060061E"/>
    <w:rsid w:val="006009A3"/>
    <w:rsid w:val="00600A99"/>
    <w:rsid w:val="00600CDC"/>
    <w:rsid w:val="00600F94"/>
    <w:rsid w:val="0060100F"/>
    <w:rsid w:val="00601112"/>
    <w:rsid w:val="0060117A"/>
    <w:rsid w:val="0060118A"/>
    <w:rsid w:val="006011E9"/>
    <w:rsid w:val="006013E1"/>
    <w:rsid w:val="00601707"/>
    <w:rsid w:val="006017F0"/>
    <w:rsid w:val="006018AB"/>
    <w:rsid w:val="00601ACD"/>
    <w:rsid w:val="00601BEC"/>
    <w:rsid w:val="0060207A"/>
    <w:rsid w:val="006023E5"/>
    <w:rsid w:val="00602644"/>
    <w:rsid w:val="0060291A"/>
    <w:rsid w:val="00602A80"/>
    <w:rsid w:val="00602C99"/>
    <w:rsid w:val="00602CDF"/>
    <w:rsid w:val="00603168"/>
    <w:rsid w:val="0060340B"/>
    <w:rsid w:val="0060350A"/>
    <w:rsid w:val="0060398A"/>
    <w:rsid w:val="00603B3E"/>
    <w:rsid w:val="00603B45"/>
    <w:rsid w:val="00603D37"/>
    <w:rsid w:val="00603DCC"/>
    <w:rsid w:val="00603E35"/>
    <w:rsid w:val="00603E42"/>
    <w:rsid w:val="00604016"/>
    <w:rsid w:val="00604354"/>
    <w:rsid w:val="0060447F"/>
    <w:rsid w:val="006044D9"/>
    <w:rsid w:val="0060450A"/>
    <w:rsid w:val="006046E5"/>
    <w:rsid w:val="00604AD6"/>
    <w:rsid w:val="00604AD9"/>
    <w:rsid w:val="00604EFA"/>
    <w:rsid w:val="00605044"/>
    <w:rsid w:val="006053B6"/>
    <w:rsid w:val="00605525"/>
    <w:rsid w:val="006058E3"/>
    <w:rsid w:val="00605EC1"/>
    <w:rsid w:val="00605FF8"/>
    <w:rsid w:val="00606403"/>
    <w:rsid w:val="00606655"/>
    <w:rsid w:val="00606A5B"/>
    <w:rsid w:val="00606AB8"/>
    <w:rsid w:val="00606B25"/>
    <w:rsid w:val="00606BB2"/>
    <w:rsid w:val="00606BD7"/>
    <w:rsid w:val="00606E43"/>
    <w:rsid w:val="00606E61"/>
    <w:rsid w:val="00606E80"/>
    <w:rsid w:val="0060721F"/>
    <w:rsid w:val="0060722C"/>
    <w:rsid w:val="006078AB"/>
    <w:rsid w:val="00607917"/>
    <w:rsid w:val="00607971"/>
    <w:rsid w:val="0060798F"/>
    <w:rsid w:val="00607D6A"/>
    <w:rsid w:val="00607F74"/>
    <w:rsid w:val="00610254"/>
    <w:rsid w:val="006103DE"/>
    <w:rsid w:val="00610436"/>
    <w:rsid w:val="00610716"/>
    <w:rsid w:val="00610743"/>
    <w:rsid w:val="00610822"/>
    <w:rsid w:val="00610937"/>
    <w:rsid w:val="00610BE3"/>
    <w:rsid w:val="00610D95"/>
    <w:rsid w:val="0061106A"/>
    <w:rsid w:val="00611070"/>
    <w:rsid w:val="0061152F"/>
    <w:rsid w:val="00611776"/>
    <w:rsid w:val="0061190A"/>
    <w:rsid w:val="00611D6F"/>
    <w:rsid w:val="00611E2A"/>
    <w:rsid w:val="00612013"/>
    <w:rsid w:val="0061221E"/>
    <w:rsid w:val="00612364"/>
    <w:rsid w:val="006125E2"/>
    <w:rsid w:val="006127F0"/>
    <w:rsid w:val="00612978"/>
    <w:rsid w:val="006129F7"/>
    <w:rsid w:val="00612D03"/>
    <w:rsid w:val="0061327B"/>
    <w:rsid w:val="00613444"/>
    <w:rsid w:val="006137F1"/>
    <w:rsid w:val="00613A24"/>
    <w:rsid w:val="00613A69"/>
    <w:rsid w:val="00613CF8"/>
    <w:rsid w:val="006142AE"/>
    <w:rsid w:val="006145D8"/>
    <w:rsid w:val="006146BF"/>
    <w:rsid w:val="00614D07"/>
    <w:rsid w:val="00614F05"/>
    <w:rsid w:val="006150AD"/>
    <w:rsid w:val="006151ED"/>
    <w:rsid w:val="006155A1"/>
    <w:rsid w:val="00615705"/>
    <w:rsid w:val="00615A13"/>
    <w:rsid w:val="00615DF2"/>
    <w:rsid w:val="00615F6E"/>
    <w:rsid w:val="00615FDD"/>
    <w:rsid w:val="00616106"/>
    <w:rsid w:val="006161A8"/>
    <w:rsid w:val="0061640C"/>
    <w:rsid w:val="0061646B"/>
    <w:rsid w:val="00616995"/>
    <w:rsid w:val="00616B25"/>
    <w:rsid w:val="00616C6B"/>
    <w:rsid w:val="00616C73"/>
    <w:rsid w:val="00616D81"/>
    <w:rsid w:val="00617007"/>
    <w:rsid w:val="00617257"/>
    <w:rsid w:val="0061729D"/>
    <w:rsid w:val="0061763E"/>
    <w:rsid w:val="00617789"/>
    <w:rsid w:val="0062034E"/>
    <w:rsid w:val="0062069D"/>
    <w:rsid w:val="0062074F"/>
    <w:rsid w:val="00620772"/>
    <w:rsid w:val="006207FA"/>
    <w:rsid w:val="006209F7"/>
    <w:rsid w:val="00620A06"/>
    <w:rsid w:val="00620A5A"/>
    <w:rsid w:val="00620A7B"/>
    <w:rsid w:val="00620BB3"/>
    <w:rsid w:val="00621B7F"/>
    <w:rsid w:val="00621E18"/>
    <w:rsid w:val="006225FC"/>
    <w:rsid w:val="006227F2"/>
    <w:rsid w:val="00622BB5"/>
    <w:rsid w:val="00622F0C"/>
    <w:rsid w:val="0062339D"/>
    <w:rsid w:val="006235E4"/>
    <w:rsid w:val="006237F4"/>
    <w:rsid w:val="006238FC"/>
    <w:rsid w:val="0062390A"/>
    <w:rsid w:val="00623BD9"/>
    <w:rsid w:val="00623F76"/>
    <w:rsid w:val="00624017"/>
    <w:rsid w:val="006245C8"/>
    <w:rsid w:val="006249C2"/>
    <w:rsid w:val="00624DE0"/>
    <w:rsid w:val="00624F9D"/>
    <w:rsid w:val="0062534A"/>
    <w:rsid w:val="006255A2"/>
    <w:rsid w:val="00625634"/>
    <w:rsid w:val="00625906"/>
    <w:rsid w:val="00625E69"/>
    <w:rsid w:val="00626437"/>
    <w:rsid w:val="00626621"/>
    <w:rsid w:val="00626791"/>
    <w:rsid w:val="0062685B"/>
    <w:rsid w:val="00626DA6"/>
    <w:rsid w:val="00626E9C"/>
    <w:rsid w:val="00627241"/>
    <w:rsid w:val="0062738D"/>
    <w:rsid w:val="006274A7"/>
    <w:rsid w:val="006277B4"/>
    <w:rsid w:val="006278B1"/>
    <w:rsid w:val="00627F95"/>
    <w:rsid w:val="00630030"/>
    <w:rsid w:val="00630119"/>
    <w:rsid w:val="006301AA"/>
    <w:rsid w:val="006303BA"/>
    <w:rsid w:val="00630778"/>
    <w:rsid w:val="00630A99"/>
    <w:rsid w:val="00630CA6"/>
    <w:rsid w:val="00631731"/>
    <w:rsid w:val="00631735"/>
    <w:rsid w:val="006317F3"/>
    <w:rsid w:val="00631A5E"/>
    <w:rsid w:val="00631BF8"/>
    <w:rsid w:val="0063205D"/>
    <w:rsid w:val="006320F7"/>
    <w:rsid w:val="006320FB"/>
    <w:rsid w:val="006322C0"/>
    <w:rsid w:val="00632F22"/>
    <w:rsid w:val="0063328E"/>
    <w:rsid w:val="00633412"/>
    <w:rsid w:val="00633B66"/>
    <w:rsid w:val="00633C2D"/>
    <w:rsid w:val="00633DA2"/>
    <w:rsid w:val="00633E1C"/>
    <w:rsid w:val="006341DB"/>
    <w:rsid w:val="0063453B"/>
    <w:rsid w:val="006345A6"/>
    <w:rsid w:val="006347D7"/>
    <w:rsid w:val="00634918"/>
    <w:rsid w:val="0063493B"/>
    <w:rsid w:val="00634968"/>
    <w:rsid w:val="00634B30"/>
    <w:rsid w:val="00634E78"/>
    <w:rsid w:val="0063548D"/>
    <w:rsid w:val="006356D1"/>
    <w:rsid w:val="006359AD"/>
    <w:rsid w:val="00635BC3"/>
    <w:rsid w:val="00635D35"/>
    <w:rsid w:val="00635DCC"/>
    <w:rsid w:val="0063618A"/>
    <w:rsid w:val="00636969"/>
    <w:rsid w:val="006370E4"/>
    <w:rsid w:val="006371EF"/>
    <w:rsid w:val="00637639"/>
    <w:rsid w:val="006376AB"/>
    <w:rsid w:val="0063782D"/>
    <w:rsid w:val="006379A1"/>
    <w:rsid w:val="00637DE4"/>
    <w:rsid w:val="00640502"/>
    <w:rsid w:val="00640764"/>
    <w:rsid w:val="00640E56"/>
    <w:rsid w:val="00640E5C"/>
    <w:rsid w:val="0064117C"/>
    <w:rsid w:val="006411EB"/>
    <w:rsid w:val="00641483"/>
    <w:rsid w:val="00641653"/>
    <w:rsid w:val="00641C64"/>
    <w:rsid w:val="006423A5"/>
    <w:rsid w:val="00642424"/>
    <w:rsid w:val="00642A10"/>
    <w:rsid w:val="00642C1A"/>
    <w:rsid w:val="00642CAA"/>
    <w:rsid w:val="00642CAF"/>
    <w:rsid w:val="00642DE9"/>
    <w:rsid w:val="00642DFF"/>
    <w:rsid w:val="00642FE7"/>
    <w:rsid w:val="00643229"/>
    <w:rsid w:val="006436FC"/>
    <w:rsid w:val="00643DC7"/>
    <w:rsid w:val="00643E98"/>
    <w:rsid w:val="00644428"/>
    <w:rsid w:val="00644576"/>
    <w:rsid w:val="0064465F"/>
    <w:rsid w:val="006449EE"/>
    <w:rsid w:val="00644D85"/>
    <w:rsid w:val="006451FA"/>
    <w:rsid w:val="00645626"/>
    <w:rsid w:val="0064567C"/>
    <w:rsid w:val="00645B08"/>
    <w:rsid w:val="00645B0A"/>
    <w:rsid w:val="00645E0B"/>
    <w:rsid w:val="00646020"/>
    <w:rsid w:val="006464B0"/>
    <w:rsid w:val="006468CE"/>
    <w:rsid w:val="006469A0"/>
    <w:rsid w:val="00646AAA"/>
    <w:rsid w:val="00646B7C"/>
    <w:rsid w:val="006470C0"/>
    <w:rsid w:val="0064737F"/>
    <w:rsid w:val="006475E4"/>
    <w:rsid w:val="0064795C"/>
    <w:rsid w:val="00647E80"/>
    <w:rsid w:val="00647E83"/>
    <w:rsid w:val="00647F38"/>
    <w:rsid w:val="00647FE0"/>
    <w:rsid w:val="00650347"/>
    <w:rsid w:val="0065034C"/>
    <w:rsid w:val="006503B2"/>
    <w:rsid w:val="006504E1"/>
    <w:rsid w:val="0065055A"/>
    <w:rsid w:val="00650CF6"/>
    <w:rsid w:val="006510D4"/>
    <w:rsid w:val="006517B1"/>
    <w:rsid w:val="0065187B"/>
    <w:rsid w:val="00651B03"/>
    <w:rsid w:val="00651D7A"/>
    <w:rsid w:val="00652012"/>
    <w:rsid w:val="006523B4"/>
    <w:rsid w:val="00652514"/>
    <w:rsid w:val="00652D20"/>
    <w:rsid w:val="00652DC0"/>
    <w:rsid w:val="00652F5E"/>
    <w:rsid w:val="0065320E"/>
    <w:rsid w:val="00653489"/>
    <w:rsid w:val="006534E3"/>
    <w:rsid w:val="00653754"/>
    <w:rsid w:val="006538D7"/>
    <w:rsid w:val="006539AA"/>
    <w:rsid w:val="00653B05"/>
    <w:rsid w:val="00653CA7"/>
    <w:rsid w:val="00653DD6"/>
    <w:rsid w:val="00653FA1"/>
    <w:rsid w:val="006541C9"/>
    <w:rsid w:val="00654283"/>
    <w:rsid w:val="006544B0"/>
    <w:rsid w:val="00654696"/>
    <w:rsid w:val="00654766"/>
    <w:rsid w:val="00654D43"/>
    <w:rsid w:val="00654DFC"/>
    <w:rsid w:val="00654FDD"/>
    <w:rsid w:val="006553A9"/>
    <w:rsid w:val="00655401"/>
    <w:rsid w:val="00655AC1"/>
    <w:rsid w:val="00656016"/>
    <w:rsid w:val="0065603E"/>
    <w:rsid w:val="0065611B"/>
    <w:rsid w:val="00656511"/>
    <w:rsid w:val="0065665B"/>
    <w:rsid w:val="006566D6"/>
    <w:rsid w:val="006566F0"/>
    <w:rsid w:val="006567D8"/>
    <w:rsid w:val="006568BC"/>
    <w:rsid w:val="00656A26"/>
    <w:rsid w:val="00656A36"/>
    <w:rsid w:val="00656DBE"/>
    <w:rsid w:val="006574AA"/>
    <w:rsid w:val="00657972"/>
    <w:rsid w:val="006579CC"/>
    <w:rsid w:val="0066034F"/>
    <w:rsid w:val="00660613"/>
    <w:rsid w:val="006607E2"/>
    <w:rsid w:val="006608DD"/>
    <w:rsid w:val="00660C4E"/>
    <w:rsid w:val="00660F3C"/>
    <w:rsid w:val="00661A4B"/>
    <w:rsid w:val="00661BA8"/>
    <w:rsid w:val="00661D81"/>
    <w:rsid w:val="006622B6"/>
    <w:rsid w:val="006624F6"/>
    <w:rsid w:val="00662D41"/>
    <w:rsid w:val="0066310E"/>
    <w:rsid w:val="006639CE"/>
    <w:rsid w:val="00663BB0"/>
    <w:rsid w:val="00663C45"/>
    <w:rsid w:val="00663E3E"/>
    <w:rsid w:val="00663F4C"/>
    <w:rsid w:val="00663F8C"/>
    <w:rsid w:val="00663FC6"/>
    <w:rsid w:val="00663FCB"/>
    <w:rsid w:val="00664165"/>
    <w:rsid w:val="0066422E"/>
    <w:rsid w:val="00664B38"/>
    <w:rsid w:val="00664C59"/>
    <w:rsid w:val="00664E75"/>
    <w:rsid w:val="00664F78"/>
    <w:rsid w:val="00665362"/>
    <w:rsid w:val="00665432"/>
    <w:rsid w:val="006655D6"/>
    <w:rsid w:val="00665AD6"/>
    <w:rsid w:val="00665B84"/>
    <w:rsid w:val="00665BF8"/>
    <w:rsid w:val="00665CE7"/>
    <w:rsid w:val="00665F84"/>
    <w:rsid w:val="00666176"/>
    <w:rsid w:val="006661DB"/>
    <w:rsid w:val="0066659F"/>
    <w:rsid w:val="006665DA"/>
    <w:rsid w:val="0066663F"/>
    <w:rsid w:val="0066674A"/>
    <w:rsid w:val="0066686A"/>
    <w:rsid w:val="006669C2"/>
    <w:rsid w:val="00666A94"/>
    <w:rsid w:val="0066723A"/>
    <w:rsid w:val="00667323"/>
    <w:rsid w:val="006674EE"/>
    <w:rsid w:val="006675E8"/>
    <w:rsid w:val="006677D5"/>
    <w:rsid w:val="00667845"/>
    <w:rsid w:val="00667E95"/>
    <w:rsid w:val="006700D0"/>
    <w:rsid w:val="006701F9"/>
    <w:rsid w:val="00670264"/>
    <w:rsid w:val="006706E5"/>
    <w:rsid w:val="00670770"/>
    <w:rsid w:val="006708C5"/>
    <w:rsid w:val="006710A3"/>
    <w:rsid w:val="006710D3"/>
    <w:rsid w:val="006713DD"/>
    <w:rsid w:val="0067145A"/>
    <w:rsid w:val="00671577"/>
    <w:rsid w:val="00671CCB"/>
    <w:rsid w:val="00671D26"/>
    <w:rsid w:val="00672024"/>
    <w:rsid w:val="006721BF"/>
    <w:rsid w:val="00672832"/>
    <w:rsid w:val="00672E9A"/>
    <w:rsid w:val="00673119"/>
    <w:rsid w:val="00673295"/>
    <w:rsid w:val="00673A02"/>
    <w:rsid w:val="00673E56"/>
    <w:rsid w:val="006742E1"/>
    <w:rsid w:val="0067436A"/>
    <w:rsid w:val="00674DC0"/>
    <w:rsid w:val="00675628"/>
    <w:rsid w:val="0067569D"/>
    <w:rsid w:val="0067576B"/>
    <w:rsid w:val="00675889"/>
    <w:rsid w:val="0067593E"/>
    <w:rsid w:val="00675C72"/>
    <w:rsid w:val="00675D73"/>
    <w:rsid w:val="00675F22"/>
    <w:rsid w:val="006761C5"/>
    <w:rsid w:val="006761F7"/>
    <w:rsid w:val="006762A1"/>
    <w:rsid w:val="006762B0"/>
    <w:rsid w:val="006762D4"/>
    <w:rsid w:val="0067678C"/>
    <w:rsid w:val="00676B14"/>
    <w:rsid w:val="00676C59"/>
    <w:rsid w:val="00676D3C"/>
    <w:rsid w:val="00676DDA"/>
    <w:rsid w:val="00676E03"/>
    <w:rsid w:val="006772EA"/>
    <w:rsid w:val="0067733C"/>
    <w:rsid w:val="006773E1"/>
    <w:rsid w:val="0067740B"/>
    <w:rsid w:val="0068003A"/>
    <w:rsid w:val="0068032C"/>
    <w:rsid w:val="0068067E"/>
    <w:rsid w:val="00680916"/>
    <w:rsid w:val="00680A14"/>
    <w:rsid w:val="00680C32"/>
    <w:rsid w:val="00681375"/>
    <w:rsid w:val="00681B53"/>
    <w:rsid w:val="00681E80"/>
    <w:rsid w:val="00682042"/>
    <w:rsid w:val="006825D0"/>
    <w:rsid w:val="006826EA"/>
    <w:rsid w:val="006827B2"/>
    <w:rsid w:val="00682B32"/>
    <w:rsid w:val="00682B98"/>
    <w:rsid w:val="00682BD6"/>
    <w:rsid w:val="00682BF7"/>
    <w:rsid w:val="00682F03"/>
    <w:rsid w:val="00682FC1"/>
    <w:rsid w:val="00683206"/>
    <w:rsid w:val="006832FA"/>
    <w:rsid w:val="00683426"/>
    <w:rsid w:val="006840A8"/>
    <w:rsid w:val="006840E0"/>
    <w:rsid w:val="00684149"/>
    <w:rsid w:val="0068424A"/>
    <w:rsid w:val="0068463C"/>
    <w:rsid w:val="00684895"/>
    <w:rsid w:val="006848B4"/>
    <w:rsid w:val="00684AFA"/>
    <w:rsid w:val="00684DA0"/>
    <w:rsid w:val="006851D7"/>
    <w:rsid w:val="0068526B"/>
    <w:rsid w:val="00685358"/>
    <w:rsid w:val="006856A4"/>
    <w:rsid w:val="00685A84"/>
    <w:rsid w:val="00685C92"/>
    <w:rsid w:val="00685D99"/>
    <w:rsid w:val="00685E06"/>
    <w:rsid w:val="00685E8D"/>
    <w:rsid w:val="00686176"/>
    <w:rsid w:val="00686187"/>
    <w:rsid w:val="006863F1"/>
    <w:rsid w:val="006865F1"/>
    <w:rsid w:val="0068674A"/>
    <w:rsid w:val="0068677A"/>
    <w:rsid w:val="006867C7"/>
    <w:rsid w:val="006869C4"/>
    <w:rsid w:val="00686C5D"/>
    <w:rsid w:val="00686E03"/>
    <w:rsid w:val="00686E55"/>
    <w:rsid w:val="00687155"/>
    <w:rsid w:val="00687156"/>
    <w:rsid w:val="00687990"/>
    <w:rsid w:val="006879F4"/>
    <w:rsid w:val="00687A7A"/>
    <w:rsid w:val="00687ACF"/>
    <w:rsid w:val="00687D77"/>
    <w:rsid w:val="00687E16"/>
    <w:rsid w:val="00687E26"/>
    <w:rsid w:val="006900A3"/>
    <w:rsid w:val="0069010E"/>
    <w:rsid w:val="00690485"/>
    <w:rsid w:val="00690658"/>
    <w:rsid w:val="00690883"/>
    <w:rsid w:val="00690B2D"/>
    <w:rsid w:val="00690B4D"/>
    <w:rsid w:val="00691471"/>
    <w:rsid w:val="00691815"/>
    <w:rsid w:val="0069185C"/>
    <w:rsid w:val="00691B55"/>
    <w:rsid w:val="00691D99"/>
    <w:rsid w:val="00691E43"/>
    <w:rsid w:val="00691ED1"/>
    <w:rsid w:val="0069211C"/>
    <w:rsid w:val="00692452"/>
    <w:rsid w:val="0069245F"/>
    <w:rsid w:val="006924DE"/>
    <w:rsid w:val="00692699"/>
    <w:rsid w:val="00692776"/>
    <w:rsid w:val="006927DE"/>
    <w:rsid w:val="006928A5"/>
    <w:rsid w:val="00692A20"/>
    <w:rsid w:val="00692E37"/>
    <w:rsid w:val="00692F92"/>
    <w:rsid w:val="00693036"/>
    <w:rsid w:val="00693368"/>
    <w:rsid w:val="006933AE"/>
    <w:rsid w:val="0069369A"/>
    <w:rsid w:val="00693833"/>
    <w:rsid w:val="00693845"/>
    <w:rsid w:val="00693DB9"/>
    <w:rsid w:val="00694137"/>
    <w:rsid w:val="00694277"/>
    <w:rsid w:val="006943A1"/>
    <w:rsid w:val="0069448C"/>
    <w:rsid w:val="0069456C"/>
    <w:rsid w:val="0069467D"/>
    <w:rsid w:val="00694C6F"/>
    <w:rsid w:val="00694E6F"/>
    <w:rsid w:val="0069500D"/>
    <w:rsid w:val="00695386"/>
    <w:rsid w:val="0069548F"/>
    <w:rsid w:val="00695A44"/>
    <w:rsid w:val="00695C74"/>
    <w:rsid w:val="00695D24"/>
    <w:rsid w:val="00696044"/>
    <w:rsid w:val="0069635B"/>
    <w:rsid w:val="00696416"/>
    <w:rsid w:val="00696631"/>
    <w:rsid w:val="0069669B"/>
    <w:rsid w:val="0069681B"/>
    <w:rsid w:val="00696AA7"/>
    <w:rsid w:val="00696F46"/>
    <w:rsid w:val="00697328"/>
    <w:rsid w:val="0069778D"/>
    <w:rsid w:val="00697A7E"/>
    <w:rsid w:val="006A0173"/>
    <w:rsid w:val="006A02A3"/>
    <w:rsid w:val="006A045F"/>
    <w:rsid w:val="006A064B"/>
    <w:rsid w:val="006A071D"/>
    <w:rsid w:val="006A0BAD"/>
    <w:rsid w:val="006A0C30"/>
    <w:rsid w:val="006A0D76"/>
    <w:rsid w:val="006A0E75"/>
    <w:rsid w:val="006A1323"/>
    <w:rsid w:val="006A16BC"/>
    <w:rsid w:val="006A1848"/>
    <w:rsid w:val="006A1B40"/>
    <w:rsid w:val="006A1BFC"/>
    <w:rsid w:val="006A1DC4"/>
    <w:rsid w:val="006A245E"/>
    <w:rsid w:val="006A2663"/>
    <w:rsid w:val="006A26A7"/>
    <w:rsid w:val="006A2756"/>
    <w:rsid w:val="006A2C3E"/>
    <w:rsid w:val="006A2C5D"/>
    <w:rsid w:val="006A2C88"/>
    <w:rsid w:val="006A2C9D"/>
    <w:rsid w:val="006A2CE1"/>
    <w:rsid w:val="006A2CEA"/>
    <w:rsid w:val="006A2E23"/>
    <w:rsid w:val="006A2F9F"/>
    <w:rsid w:val="006A308D"/>
    <w:rsid w:val="006A345C"/>
    <w:rsid w:val="006A35B2"/>
    <w:rsid w:val="006A3801"/>
    <w:rsid w:val="006A3F45"/>
    <w:rsid w:val="006A4336"/>
    <w:rsid w:val="006A435B"/>
    <w:rsid w:val="006A46F4"/>
    <w:rsid w:val="006A4817"/>
    <w:rsid w:val="006A490A"/>
    <w:rsid w:val="006A4A9B"/>
    <w:rsid w:val="006A4BEB"/>
    <w:rsid w:val="006A4EA1"/>
    <w:rsid w:val="006A562B"/>
    <w:rsid w:val="006A56E5"/>
    <w:rsid w:val="006A5721"/>
    <w:rsid w:val="006A5761"/>
    <w:rsid w:val="006A58A2"/>
    <w:rsid w:val="006A5B06"/>
    <w:rsid w:val="006A5B0D"/>
    <w:rsid w:val="006A5F44"/>
    <w:rsid w:val="006A6224"/>
    <w:rsid w:val="006A630A"/>
    <w:rsid w:val="006A65B9"/>
    <w:rsid w:val="006A6613"/>
    <w:rsid w:val="006A6961"/>
    <w:rsid w:val="006A6BE7"/>
    <w:rsid w:val="006A6D5B"/>
    <w:rsid w:val="006A6E8D"/>
    <w:rsid w:val="006A6F13"/>
    <w:rsid w:val="006A7342"/>
    <w:rsid w:val="006A794A"/>
    <w:rsid w:val="006A7CAA"/>
    <w:rsid w:val="006A7DBB"/>
    <w:rsid w:val="006B01EE"/>
    <w:rsid w:val="006B0384"/>
    <w:rsid w:val="006B07BD"/>
    <w:rsid w:val="006B0AAB"/>
    <w:rsid w:val="006B0ADF"/>
    <w:rsid w:val="006B0DA8"/>
    <w:rsid w:val="006B125C"/>
    <w:rsid w:val="006B153E"/>
    <w:rsid w:val="006B158F"/>
    <w:rsid w:val="006B1A21"/>
    <w:rsid w:val="006B1C3B"/>
    <w:rsid w:val="006B1E4E"/>
    <w:rsid w:val="006B1F28"/>
    <w:rsid w:val="006B1F4E"/>
    <w:rsid w:val="006B1FB7"/>
    <w:rsid w:val="006B232B"/>
    <w:rsid w:val="006B2334"/>
    <w:rsid w:val="006B24E2"/>
    <w:rsid w:val="006B2638"/>
    <w:rsid w:val="006B2794"/>
    <w:rsid w:val="006B2813"/>
    <w:rsid w:val="006B28BE"/>
    <w:rsid w:val="006B2AEC"/>
    <w:rsid w:val="006B2D2D"/>
    <w:rsid w:val="006B308B"/>
    <w:rsid w:val="006B3352"/>
    <w:rsid w:val="006B35BF"/>
    <w:rsid w:val="006B37B0"/>
    <w:rsid w:val="006B38B4"/>
    <w:rsid w:val="006B3B0F"/>
    <w:rsid w:val="006B403F"/>
    <w:rsid w:val="006B47A8"/>
    <w:rsid w:val="006B47CF"/>
    <w:rsid w:val="006B4C33"/>
    <w:rsid w:val="006B5021"/>
    <w:rsid w:val="006B55F4"/>
    <w:rsid w:val="006B5AA5"/>
    <w:rsid w:val="006B5D15"/>
    <w:rsid w:val="006B61D2"/>
    <w:rsid w:val="006B6267"/>
    <w:rsid w:val="006B644E"/>
    <w:rsid w:val="006B660C"/>
    <w:rsid w:val="006B6768"/>
    <w:rsid w:val="006B68AD"/>
    <w:rsid w:val="006B71F6"/>
    <w:rsid w:val="006B72CE"/>
    <w:rsid w:val="006B731E"/>
    <w:rsid w:val="006B7577"/>
    <w:rsid w:val="006B75F5"/>
    <w:rsid w:val="006B782C"/>
    <w:rsid w:val="006B7D12"/>
    <w:rsid w:val="006B7F17"/>
    <w:rsid w:val="006C0213"/>
    <w:rsid w:val="006C028B"/>
    <w:rsid w:val="006C05DB"/>
    <w:rsid w:val="006C0786"/>
    <w:rsid w:val="006C0AF8"/>
    <w:rsid w:val="006C0B25"/>
    <w:rsid w:val="006C0BD8"/>
    <w:rsid w:val="006C0C44"/>
    <w:rsid w:val="006C0FD1"/>
    <w:rsid w:val="006C12BA"/>
    <w:rsid w:val="006C15B3"/>
    <w:rsid w:val="006C1650"/>
    <w:rsid w:val="006C19DE"/>
    <w:rsid w:val="006C1C3F"/>
    <w:rsid w:val="006C221D"/>
    <w:rsid w:val="006C22BF"/>
    <w:rsid w:val="006C22C9"/>
    <w:rsid w:val="006C25E3"/>
    <w:rsid w:val="006C27A7"/>
    <w:rsid w:val="006C2A3E"/>
    <w:rsid w:val="006C2CB6"/>
    <w:rsid w:val="006C2FA3"/>
    <w:rsid w:val="006C3236"/>
    <w:rsid w:val="006C33FB"/>
    <w:rsid w:val="006C35F3"/>
    <w:rsid w:val="006C3CF9"/>
    <w:rsid w:val="006C3F10"/>
    <w:rsid w:val="006C418D"/>
    <w:rsid w:val="006C431A"/>
    <w:rsid w:val="006C446E"/>
    <w:rsid w:val="006C49A4"/>
    <w:rsid w:val="006C4D0A"/>
    <w:rsid w:val="006C4E8F"/>
    <w:rsid w:val="006C4F62"/>
    <w:rsid w:val="006C510C"/>
    <w:rsid w:val="006C551F"/>
    <w:rsid w:val="006C563D"/>
    <w:rsid w:val="006C569E"/>
    <w:rsid w:val="006C5C93"/>
    <w:rsid w:val="006C5F6B"/>
    <w:rsid w:val="006C6190"/>
    <w:rsid w:val="006C61C4"/>
    <w:rsid w:val="006C6290"/>
    <w:rsid w:val="006C6447"/>
    <w:rsid w:val="006C66BD"/>
    <w:rsid w:val="006C69DE"/>
    <w:rsid w:val="006C6CFF"/>
    <w:rsid w:val="006C70B7"/>
    <w:rsid w:val="006C7380"/>
    <w:rsid w:val="006C765E"/>
    <w:rsid w:val="006C77EF"/>
    <w:rsid w:val="006C7A27"/>
    <w:rsid w:val="006C7F02"/>
    <w:rsid w:val="006D037C"/>
    <w:rsid w:val="006D0AB2"/>
    <w:rsid w:val="006D0E32"/>
    <w:rsid w:val="006D138E"/>
    <w:rsid w:val="006D146E"/>
    <w:rsid w:val="006D1EF9"/>
    <w:rsid w:val="006D222E"/>
    <w:rsid w:val="006D22E8"/>
    <w:rsid w:val="006D2459"/>
    <w:rsid w:val="006D2BFC"/>
    <w:rsid w:val="006D2D00"/>
    <w:rsid w:val="006D2DE4"/>
    <w:rsid w:val="006D2F5B"/>
    <w:rsid w:val="006D325E"/>
    <w:rsid w:val="006D359C"/>
    <w:rsid w:val="006D377B"/>
    <w:rsid w:val="006D3C42"/>
    <w:rsid w:val="006D3E04"/>
    <w:rsid w:val="006D3EDC"/>
    <w:rsid w:val="006D43A1"/>
    <w:rsid w:val="006D44A4"/>
    <w:rsid w:val="006D46A1"/>
    <w:rsid w:val="006D4784"/>
    <w:rsid w:val="006D49E3"/>
    <w:rsid w:val="006D4F2A"/>
    <w:rsid w:val="006D5135"/>
    <w:rsid w:val="006D5316"/>
    <w:rsid w:val="006D546F"/>
    <w:rsid w:val="006D56A2"/>
    <w:rsid w:val="006D5AC7"/>
    <w:rsid w:val="006D5BDD"/>
    <w:rsid w:val="006D5E32"/>
    <w:rsid w:val="006D5EFD"/>
    <w:rsid w:val="006D645D"/>
    <w:rsid w:val="006D6468"/>
    <w:rsid w:val="006D64D3"/>
    <w:rsid w:val="006D669F"/>
    <w:rsid w:val="006D66D2"/>
    <w:rsid w:val="006D6795"/>
    <w:rsid w:val="006D68C6"/>
    <w:rsid w:val="006D6904"/>
    <w:rsid w:val="006D6A74"/>
    <w:rsid w:val="006D6BBE"/>
    <w:rsid w:val="006D6E19"/>
    <w:rsid w:val="006D7268"/>
    <w:rsid w:val="006D73D2"/>
    <w:rsid w:val="006D793E"/>
    <w:rsid w:val="006D7D47"/>
    <w:rsid w:val="006D7F72"/>
    <w:rsid w:val="006E0814"/>
    <w:rsid w:val="006E0952"/>
    <w:rsid w:val="006E096C"/>
    <w:rsid w:val="006E097C"/>
    <w:rsid w:val="006E0AA2"/>
    <w:rsid w:val="006E0CB4"/>
    <w:rsid w:val="006E0E19"/>
    <w:rsid w:val="006E1239"/>
    <w:rsid w:val="006E144A"/>
    <w:rsid w:val="006E1769"/>
    <w:rsid w:val="006E1A94"/>
    <w:rsid w:val="006E2107"/>
    <w:rsid w:val="006E21B4"/>
    <w:rsid w:val="006E26B1"/>
    <w:rsid w:val="006E2968"/>
    <w:rsid w:val="006E2A4D"/>
    <w:rsid w:val="006E3221"/>
    <w:rsid w:val="006E346F"/>
    <w:rsid w:val="006E3540"/>
    <w:rsid w:val="006E370E"/>
    <w:rsid w:val="006E37D1"/>
    <w:rsid w:val="006E3FE1"/>
    <w:rsid w:val="006E401F"/>
    <w:rsid w:val="006E4229"/>
    <w:rsid w:val="006E42F7"/>
    <w:rsid w:val="006E44F5"/>
    <w:rsid w:val="006E4515"/>
    <w:rsid w:val="006E4654"/>
    <w:rsid w:val="006E46CA"/>
    <w:rsid w:val="006E49E7"/>
    <w:rsid w:val="006E4B6D"/>
    <w:rsid w:val="006E4C22"/>
    <w:rsid w:val="006E4CB9"/>
    <w:rsid w:val="006E4F05"/>
    <w:rsid w:val="006E4FA7"/>
    <w:rsid w:val="006E56E1"/>
    <w:rsid w:val="006E6355"/>
    <w:rsid w:val="006E6799"/>
    <w:rsid w:val="006E6984"/>
    <w:rsid w:val="006E6B68"/>
    <w:rsid w:val="006E6CEB"/>
    <w:rsid w:val="006E7103"/>
    <w:rsid w:val="006E713C"/>
    <w:rsid w:val="006E7903"/>
    <w:rsid w:val="006E7AC8"/>
    <w:rsid w:val="006E7DFA"/>
    <w:rsid w:val="006E7F10"/>
    <w:rsid w:val="006F0206"/>
    <w:rsid w:val="006F0552"/>
    <w:rsid w:val="006F06B8"/>
    <w:rsid w:val="006F09CC"/>
    <w:rsid w:val="006F0DD2"/>
    <w:rsid w:val="006F0F78"/>
    <w:rsid w:val="006F10ED"/>
    <w:rsid w:val="006F12B6"/>
    <w:rsid w:val="006F15A9"/>
    <w:rsid w:val="006F161D"/>
    <w:rsid w:val="006F168C"/>
    <w:rsid w:val="006F1708"/>
    <w:rsid w:val="006F1A4A"/>
    <w:rsid w:val="006F1C3D"/>
    <w:rsid w:val="006F1E5D"/>
    <w:rsid w:val="006F1E7D"/>
    <w:rsid w:val="006F2311"/>
    <w:rsid w:val="006F2772"/>
    <w:rsid w:val="006F2BA3"/>
    <w:rsid w:val="006F3675"/>
    <w:rsid w:val="006F3879"/>
    <w:rsid w:val="006F38B1"/>
    <w:rsid w:val="006F3961"/>
    <w:rsid w:val="006F3C35"/>
    <w:rsid w:val="006F3FA0"/>
    <w:rsid w:val="006F4080"/>
    <w:rsid w:val="006F43EF"/>
    <w:rsid w:val="006F4654"/>
    <w:rsid w:val="006F478A"/>
    <w:rsid w:val="006F47C8"/>
    <w:rsid w:val="006F4F94"/>
    <w:rsid w:val="006F511D"/>
    <w:rsid w:val="006F55E2"/>
    <w:rsid w:val="006F5657"/>
    <w:rsid w:val="006F5885"/>
    <w:rsid w:val="006F599E"/>
    <w:rsid w:val="006F5A98"/>
    <w:rsid w:val="006F5F9B"/>
    <w:rsid w:val="006F6176"/>
    <w:rsid w:val="006F6247"/>
    <w:rsid w:val="006F62B3"/>
    <w:rsid w:val="006F65F2"/>
    <w:rsid w:val="006F69AB"/>
    <w:rsid w:val="006F69C2"/>
    <w:rsid w:val="006F6ADE"/>
    <w:rsid w:val="006F6C7D"/>
    <w:rsid w:val="006F6F46"/>
    <w:rsid w:val="006F6FEE"/>
    <w:rsid w:val="006F7030"/>
    <w:rsid w:val="006F704F"/>
    <w:rsid w:val="006F7076"/>
    <w:rsid w:val="006F7533"/>
    <w:rsid w:val="006F7AF1"/>
    <w:rsid w:val="006F7E1C"/>
    <w:rsid w:val="0070010C"/>
    <w:rsid w:val="00700245"/>
    <w:rsid w:val="007006EE"/>
    <w:rsid w:val="00700816"/>
    <w:rsid w:val="007008BC"/>
    <w:rsid w:val="00700B31"/>
    <w:rsid w:val="00700DAD"/>
    <w:rsid w:val="00700DB7"/>
    <w:rsid w:val="00700E0E"/>
    <w:rsid w:val="00701314"/>
    <w:rsid w:val="00701467"/>
    <w:rsid w:val="007014B2"/>
    <w:rsid w:val="007015B8"/>
    <w:rsid w:val="007017D9"/>
    <w:rsid w:val="00701824"/>
    <w:rsid w:val="00701844"/>
    <w:rsid w:val="00701906"/>
    <w:rsid w:val="00701C7C"/>
    <w:rsid w:val="00701D37"/>
    <w:rsid w:val="00701D6B"/>
    <w:rsid w:val="00702570"/>
    <w:rsid w:val="007027A1"/>
    <w:rsid w:val="007029B8"/>
    <w:rsid w:val="00703466"/>
    <w:rsid w:val="00703652"/>
    <w:rsid w:val="007037BE"/>
    <w:rsid w:val="00703824"/>
    <w:rsid w:val="00703956"/>
    <w:rsid w:val="00703B4A"/>
    <w:rsid w:val="00703D54"/>
    <w:rsid w:val="00703FE0"/>
    <w:rsid w:val="007041C5"/>
    <w:rsid w:val="007043B8"/>
    <w:rsid w:val="007044B8"/>
    <w:rsid w:val="007045B1"/>
    <w:rsid w:val="0070475C"/>
    <w:rsid w:val="0070499D"/>
    <w:rsid w:val="00704A5E"/>
    <w:rsid w:val="00704AD6"/>
    <w:rsid w:val="00704B34"/>
    <w:rsid w:val="00704CB0"/>
    <w:rsid w:val="00704CBC"/>
    <w:rsid w:val="007050EF"/>
    <w:rsid w:val="00705265"/>
    <w:rsid w:val="007055DA"/>
    <w:rsid w:val="007059CB"/>
    <w:rsid w:val="00706053"/>
    <w:rsid w:val="007061E4"/>
    <w:rsid w:val="007063EE"/>
    <w:rsid w:val="0070647A"/>
    <w:rsid w:val="007066C7"/>
    <w:rsid w:val="00706B30"/>
    <w:rsid w:val="00706B4B"/>
    <w:rsid w:val="00706E93"/>
    <w:rsid w:val="007070BD"/>
    <w:rsid w:val="0070795C"/>
    <w:rsid w:val="00707C3E"/>
    <w:rsid w:val="00707D39"/>
    <w:rsid w:val="00707D4C"/>
    <w:rsid w:val="00707D77"/>
    <w:rsid w:val="00707EA8"/>
    <w:rsid w:val="007103C4"/>
    <w:rsid w:val="00710498"/>
    <w:rsid w:val="0071076F"/>
    <w:rsid w:val="00710AB0"/>
    <w:rsid w:val="00710DAD"/>
    <w:rsid w:val="00710DF6"/>
    <w:rsid w:val="00710E6F"/>
    <w:rsid w:val="00710FEC"/>
    <w:rsid w:val="00711057"/>
    <w:rsid w:val="007111F7"/>
    <w:rsid w:val="0071169E"/>
    <w:rsid w:val="00711771"/>
    <w:rsid w:val="007117BF"/>
    <w:rsid w:val="00711879"/>
    <w:rsid w:val="00711902"/>
    <w:rsid w:val="00711A0C"/>
    <w:rsid w:val="00711A4C"/>
    <w:rsid w:val="00711C0E"/>
    <w:rsid w:val="00711D2E"/>
    <w:rsid w:val="00711EB3"/>
    <w:rsid w:val="00711FF3"/>
    <w:rsid w:val="0071202C"/>
    <w:rsid w:val="0071208A"/>
    <w:rsid w:val="00712120"/>
    <w:rsid w:val="007121C1"/>
    <w:rsid w:val="0071229F"/>
    <w:rsid w:val="0071275E"/>
    <w:rsid w:val="00712B73"/>
    <w:rsid w:val="00712CBA"/>
    <w:rsid w:val="00712F77"/>
    <w:rsid w:val="0071352A"/>
    <w:rsid w:val="007139E6"/>
    <w:rsid w:val="00713A35"/>
    <w:rsid w:val="00713BD2"/>
    <w:rsid w:val="00713E35"/>
    <w:rsid w:val="007140A4"/>
    <w:rsid w:val="00714108"/>
    <w:rsid w:val="00714472"/>
    <w:rsid w:val="007146B1"/>
    <w:rsid w:val="00714815"/>
    <w:rsid w:val="00714AB0"/>
    <w:rsid w:val="00714B17"/>
    <w:rsid w:val="00714BC1"/>
    <w:rsid w:val="007151D5"/>
    <w:rsid w:val="00715534"/>
    <w:rsid w:val="007156D0"/>
    <w:rsid w:val="00715730"/>
    <w:rsid w:val="00715915"/>
    <w:rsid w:val="007159D3"/>
    <w:rsid w:val="00715A55"/>
    <w:rsid w:val="00715E10"/>
    <w:rsid w:val="00715FEA"/>
    <w:rsid w:val="00716103"/>
    <w:rsid w:val="007161A5"/>
    <w:rsid w:val="007163E2"/>
    <w:rsid w:val="00716633"/>
    <w:rsid w:val="00716669"/>
    <w:rsid w:val="007170C1"/>
    <w:rsid w:val="007170E1"/>
    <w:rsid w:val="0071721B"/>
    <w:rsid w:val="007174C8"/>
    <w:rsid w:val="0071752D"/>
    <w:rsid w:val="007179ED"/>
    <w:rsid w:val="00717D89"/>
    <w:rsid w:val="00717DDB"/>
    <w:rsid w:val="00720404"/>
    <w:rsid w:val="00720462"/>
    <w:rsid w:val="00720986"/>
    <w:rsid w:val="00720C73"/>
    <w:rsid w:val="00720CE2"/>
    <w:rsid w:val="00720E84"/>
    <w:rsid w:val="00720EEE"/>
    <w:rsid w:val="00721139"/>
    <w:rsid w:val="00721229"/>
    <w:rsid w:val="007216ED"/>
    <w:rsid w:val="00721909"/>
    <w:rsid w:val="007219E6"/>
    <w:rsid w:val="00721A0D"/>
    <w:rsid w:val="00721BCE"/>
    <w:rsid w:val="00721BD2"/>
    <w:rsid w:val="00721C6F"/>
    <w:rsid w:val="007226D7"/>
    <w:rsid w:val="0072291D"/>
    <w:rsid w:val="00722936"/>
    <w:rsid w:val="00722A75"/>
    <w:rsid w:val="00722CED"/>
    <w:rsid w:val="00722FDE"/>
    <w:rsid w:val="00723204"/>
    <w:rsid w:val="00723347"/>
    <w:rsid w:val="007233E5"/>
    <w:rsid w:val="00723D00"/>
    <w:rsid w:val="0072405D"/>
    <w:rsid w:val="007242AE"/>
    <w:rsid w:val="007243B8"/>
    <w:rsid w:val="00724509"/>
    <w:rsid w:val="007245A3"/>
    <w:rsid w:val="00724B6B"/>
    <w:rsid w:val="00724C20"/>
    <w:rsid w:val="00724E97"/>
    <w:rsid w:val="00724F2A"/>
    <w:rsid w:val="00724FAF"/>
    <w:rsid w:val="00725406"/>
    <w:rsid w:val="00725464"/>
    <w:rsid w:val="007256EC"/>
    <w:rsid w:val="0072583A"/>
    <w:rsid w:val="0072587D"/>
    <w:rsid w:val="007259F7"/>
    <w:rsid w:val="00725A50"/>
    <w:rsid w:val="00725A61"/>
    <w:rsid w:val="00725BC4"/>
    <w:rsid w:val="00725DBB"/>
    <w:rsid w:val="00725FE4"/>
    <w:rsid w:val="007261D3"/>
    <w:rsid w:val="007262F8"/>
    <w:rsid w:val="0072636E"/>
    <w:rsid w:val="0072640D"/>
    <w:rsid w:val="0072746F"/>
    <w:rsid w:val="00727940"/>
    <w:rsid w:val="0072799E"/>
    <w:rsid w:val="007279C2"/>
    <w:rsid w:val="00727C87"/>
    <w:rsid w:val="00727E31"/>
    <w:rsid w:val="00727FDD"/>
    <w:rsid w:val="00730032"/>
    <w:rsid w:val="007301A6"/>
    <w:rsid w:val="007301EE"/>
    <w:rsid w:val="00730373"/>
    <w:rsid w:val="00730475"/>
    <w:rsid w:val="00730497"/>
    <w:rsid w:val="0073077A"/>
    <w:rsid w:val="0073083A"/>
    <w:rsid w:val="0073096E"/>
    <w:rsid w:val="00730DCB"/>
    <w:rsid w:val="00730DF8"/>
    <w:rsid w:val="0073140B"/>
    <w:rsid w:val="007315A2"/>
    <w:rsid w:val="00731784"/>
    <w:rsid w:val="007317C1"/>
    <w:rsid w:val="00731860"/>
    <w:rsid w:val="00731B63"/>
    <w:rsid w:val="00731F58"/>
    <w:rsid w:val="00732078"/>
    <w:rsid w:val="007323B8"/>
    <w:rsid w:val="007327EF"/>
    <w:rsid w:val="00732ADC"/>
    <w:rsid w:val="00732C67"/>
    <w:rsid w:val="00732D2B"/>
    <w:rsid w:val="00732D4B"/>
    <w:rsid w:val="00732DE2"/>
    <w:rsid w:val="00732E11"/>
    <w:rsid w:val="00732F86"/>
    <w:rsid w:val="0073306A"/>
    <w:rsid w:val="00733098"/>
    <w:rsid w:val="0073331F"/>
    <w:rsid w:val="00733992"/>
    <w:rsid w:val="007339D2"/>
    <w:rsid w:val="00733B96"/>
    <w:rsid w:val="00733EA6"/>
    <w:rsid w:val="007344F6"/>
    <w:rsid w:val="00734549"/>
    <w:rsid w:val="007347E7"/>
    <w:rsid w:val="00734875"/>
    <w:rsid w:val="00734A8E"/>
    <w:rsid w:val="00734B44"/>
    <w:rsid w:val="007351A7"/>
    <w:rsid w:val="00735306"/>
    <w:rsid w:val="007355A6"/>
    <w:rsid w:val="00735665"/>
    <w:rsid w:val="00735721"/>
    <w:rsid w:val="0073577C"/>
    <w:rsid w:val="00735AC3"/>
    <w:rsid w:val="007362AF"/>
    <w:rsid w:val="0073644D"/>
    <w:rsid w:val="0073671A"/>
    <w:rsid w:val="007367BE"/>
    <w:rsid w:val="00736F05"/>
    <w:rsid w:val="00736FE7"/>
    <w:rsid w:val="0073717C"/>
    <w:rsid w:val="00737255"/>
    <w:rsid w:val="00737512"/>
    <w:rsid w:val="007375DA"/>
    <w:rsid w:val="0073761E"/>
    <w:rsid w:val="007379B3"/>
    <w:rsid w:val="00737F2D"/>
    <w:rsid w:val="00740158"/>
    <w:rsid w:val="007404B3"/>
    <w:rsid w:val="007404F7"/>
    <w:rsid w:val="007404FA"/>
    <w:rsid w:val="00740A7F"/>
    <w:rsid w:val="00740A91"/>
    <w:rsid w:val="00740B70"/>
    <w:rsid w:val="0074127B"/>
    <w:rsid w:val="007413DB"/>
    <w:rsid w:val="00741F8C"/>
    <w:rsid w:val="0074232B"/>
    <w:rsid w:val="00742BFA"/>
    <w:rsid w:val="00742DEA"/>
    <w:rsid w:val="00742E14"/>
    <w:rsid w:val="00742E75"/>
    <w:rsid w:val="00742F4A"/>
    <w:rsid w:val="007436F3"/>
    <w:rsid w:val="007438AD"/>
    <w:rsid w:val="00743EB3"/>
    <w:rsid w:val="00744008"/>
    <w:rsid w:val="007449D0"/>
    <w:rsid w:val="00744A39"/>
    <w:rsid w:val="00744D22"/>
    <w:rsid w:val="00744EA1"/>
    <w:rsid w:val="007452AC"/>
    <w:rsid w:val="007452D2"/>
    <w:rsid w:val="0074553F"/>
    <w:rsid w:val="0074556E"/>
    <w:rsid w:val="00745641"/>
    <w:rsid w:val="00745926"/>
    <w:rsid w:val="00745AC0"/>
    <w:rsid w:val="00745AED"/>
    <w:rsid w:val="00745E0B"/>
    <w:rsid w:val="007465C7"/>
    <w:rsid w:val="007466A1"/>
    <w:rsid w:val="007467B3"/>
    <w:rsid w:val="00746952"/>
    <w:rsid w:val="00746BCA"/>
    <w:rsid w:val="00746BD8"/>
    <w:rsid w:val="007470CC"/>
    <w:rsid w:val="00747803"/>
    <w:rsid w:val="00747E8A"/>
    <w:rsid w:val="007506D5"/>
    <w:rsid w:val="00750771"/>
    <w:rsid w:val="007507DD"/>
    <w:rsid w:val="00750A90"/>
    <w:rsid w:val="00750AAB"/>
    <w:rsid w:val="00750BD0"/>
    <w:rsid w:val="00750BF6"/>
    <w:rsid w:val="0075117E"/>
    <w:rsid w:val="00751475"/>
    <w:rsid w:val="007516F9"/>
    <w:rsid w:val="00751897"/>
    <w:rsid w:val="00751A96"/>
    <w:rsid w:val="00751B2F"/>
    <w:rsid w:val="00752258"/>
    <w:rsid w:val="007522BE"/>
    <w:rsid w:val="007525CB"/>
    <w:rsid w:val="00752AC9"/>
    <w:rsid w:val="00752C05"/>
    <w:rsid w:val="00752C87"/>
    <w:rsid w:val="00752CFC"/>
    <w:rsid w:val="00752DDE"/>
    <w:rsid w:val="00752EE3"/>
    <w:rsid w:val="00752EE6"/>
    <w:rsid w:val="00753151"/>
    <w:rsid w:val="007531CB"/>
    <w:rsid w:val="00753411"/>
    <w:rsid w:val="00753783"/>
    <w:rsid w:val="00753BDE"/>
    <w:rsid w:val="00753CC8"/>
    <w:rsid w:val="00753D9A"/>
    <w:rsid w:val="007540D8"/>
    <w:rsid w:val="00754229"/>
    <w:rsid w:val="00754280"/>
    <w:rsid w:val="0075436D"/>
    <w:rsid w:val="0075445C"/>
    <w:rsid w:val="0075449B"/>
    <w:rsid w:val="00754807"/>
    <w:rsid w:val="00754C7F"/>
    <w:rsid w:val="00754E3D"/>
    <w:rsid w:val="007552E3"/>
    <w:rsid w:val="0075578C"/>
    <w:rsid w:val="007557BB"/>
    <w:rsid w:val="007558AB"/>
    <w:rsid w:val="00755AE1"/>
    <w:rsid w:val="00755CF4"/>
    <w:rsid w:val="00755E90"/>
    <w:rsid w:val="0075601B"/>
    <w:rsid w:val="0075612C"/>
    <w:rsid w:val="0075614E"/>
    <w:rsid w:val="00756806"/>
    <w:rsid w:val="007568BC"/>
    <w:rsid w:val="00756B47"/>
    <w:rsid w:val="00756D01"/>
    <w:rsid w:val="00756F2B"/>
    <w:rsid w:val="0075722F"/>
    <w:rsid w:val="00757337"/>
    <w:rsid w:val="0075735C"/>
    <w:rsid w:val="00757B99"/>
    <w:rsid w:val="00757E23"/>
    <w:rsid w:val="00757F49"/>
    <w:rsid w:val="007600F2"/>
    <w:rsid w:val="0076023A"/>
    <w:rsid w:val="00760426"/>
    <w:rsid w:val="007604B1"/>
    <w:rsid w:val="00760689"/>
    <w:rsid w:val="00760B83"/>
    <w:rsid w:val="00760EC3"/>
    <w:rsid w:val="007613C2"/>
    <w:rsid w:val="007617C4"/>
    <w:rsid w:val="0076188F"/>
    <w:rsid w:val="00761909"/>
    <w:rsid w:val="00761C6D"/>
    <w:rsid w:val="00762116"/>
    <w:rsid w:val="00762348"/>
    <w:rsid w:val="0076245C"/>
    <w:rsid w:val="007628F2"/>
    <w:rsid w:val="00762E82"/>
    <w:rsid w:val="00762E86"/>
    <w:rsid w:val="007633A5"/>
    <w:rsid w:val="007634A1"/>
    <w:rsid w:val="007636D7"/>
    <w:rsid w:val="00763798"/>
    <w:rsid w:val="007637C0"/>
    <w:rsid w:val="00763BB5"/>
    <w:rsid w:val="00763BFB"/>
    <w:rsid w:val="00763D50"/>
    <w:rsid w:val="00763E3D"/>
    <w:rsid w:val="00763F76"/>
    <w:rsid w:val="0076415B"/>
    <w:rsid w:val="007645FB"/>
    <w:rsid w:val="00764BED"/>
    <w:rsid w:val="00764DA6"/>
    <w:rsid w:val="00764EAA"/>
    <w:rsid w:val="0076508F"/>
    <w:rsid w:val="0076522F"/>
    <w:rsid w:val="00765A7F"/>
    <w:rsid w:val="00765B16"/>
    <w:rsid w:val="00765C58"/>
    <w:rsid w:val="0076657D"/>
    <w:rsid w:val="0076675D"/>
    <w:rsid w:val="00766AFF"/>
    <w:rsid w:val="00766B1E"/>
    <w:rsid w:val="00766CDD"/>
    <w:rsid w:val="00766DDA"/>
    <w:rsid w:val="00766EF0"/>
    <w:rsid w:val="007674B1"/>
    <w:rsid w:val="0076789A"/>
    <w:rsid w:val="00767A59"/>
    <w:rsid w:val="00770023"/>
    <w:rsid w:val="00770177"/>
    <w:rsid w:val="00770585"/>
    <w:rsid w:val="007705F9"/>
    <w:rsid w:val="00770A4D"/>
    <w:rsid w:val="00770A6C"/>
    <w:rsid w:val="00771136"/>
    <w:rsid w:val="0077132E"/>
    <w:rsid w:val="0077167B"/>
    <w:rsid w:val="007717F1"/>
    <w:rsid w:val="00771C90"/>
    <w:rsid w:val="00771D16"/>
    <w:rsid w:val="00771FB8"/>
    <w:rsid w:val="00772371"/>
    <w:rsid w:val="00772462"/>
    <w:rsid w:val="007724BB"/>
    <w:rsid w:val="0077284C"/>
    <w:rsid w:val="00772F64"/>
    <w:rsid w:val="0077303F"/>
    <w:rsid w:val="007730CA"/>
    <w:rsid w:val="00773522"/>
    <w:rsid w:val="00773687"/>
    <w:rsid w:val="00773732"/>
    <w:rsid w:val="00773BEA"/>
    <w:rsid w:val="00773ECB"/>
    <w:rsid w:val="00773F9B"/>
    <w:rsid w:val="0077434C"/>
    <w:rsid w:val="00774358"/>
    <w:rsid w:val="007743E4"/>
    <w:rsid w:val="00774A30"/>
    <w:rsid w:val="00774DE0"/>
    <w:rsid w:val="007750A8"/>
    <w:rsid w:val="007750EB"/>
    <w:rsid w:val="0077520D"/>
    <w:rsid w:val="00775394"/>
    <w:rsid w:val="007754F5"/>
    <w:rsid w:val="00775744"/>
    <w:rsid w:val="0077583B"/>
    <w:rsid w:val="00775894"/>
    <w:rsid w:val="00775C34"/>
    <w:rsid w:val="0077623E"/>
    <w:rsid w:val="00776297"/>
    <w:rsid w:val="00776514"/>
    <w:rsid w:val="00776BD1"/>
    <w:rsid w:val="00776C03"/>
    <w:rsid w:val="00776CD8"/>
    <w:rsid w:val="00776FC1"/>
    <w:rsid w:val="0077732E"/>
    <w:rsid w:val="007774FD"/>
    <w:rsid w:val="0077751D"/>
    <w:rsid w:val="0077758F"/>
    <w:rsid w:val="00777650"/>
    <w:rsid w:val="00777908"/>
    <w:rsid w:val="00777949"/>
    <w:rsid w:val="00780049"/>
    <w:rsid w:val="007800E4"/>
    <w:rsid w:val="00780609"/>
    <w:rsid w:val="00780665"/>
    <w:rsid w:val="007806FB"/>
    <w:rsid w:val="00780C11"/>
    <w:rsid w:val="00780DA6"/>
    <w:rsid w:val="00781014"/>
    <w:rsid w:val="0078104A"/>
    <w:rsid w:val="0078112F"/>
    <w:rsid w:val="00781148"/>
    <w:rsid w:val="007812C3"/>
    <w:rsid w:val="00781576"/>
    <w:rsid w:val="00781579"/>
    <w:rsid w:val="00781699"/>
    <w:rsid w:val="00781B20"/>
    <w:rsid w:val="00781B59"/>
    <w:rsid w:val="00781F56"/>
    <w:rsid w:val="00781FBC"/>
    <w:rsid w:val="00781FF5"/>
    <w:rsid w:val="0078253C"/>
    <w:rsid w:val="007826D4"/>
    <w:rsid w:val="00782CAB"/>
    <w:rsid w:val="00782CF1"/>
    <w:rsid w:val="007830E6"/>
    <w:rsid w:val="007831D1"/>
    <w:rsid w:val="007834A4"/>
    <w:rsid w:val="0078356A"/>
    <w:rsid w:val="007835FB"/>
    <w:rsid w:val="007836FD"/>
    <w:rsid w:val="00783AC1"/>
    <w:rsid w:val="00783C17"/>
    <w:rsid w:val="00783DA7"/>
    <w:rsid w:val="00783F3C"/>
    <w:rsid w:val="00784101"/>
    <w:rsid w:val="007841DD"/>
    <w:rsid w:val="0078486E"/>
    <w:rsid w:val="007849BE"/>
    <w:rsid w:val="00784B5A"/>
    <w:rsid w:val="00784BD2"/>
    <w:rsid w:val="00784BE6"/>
    <w:rsid w:val="00784E4C"/>
    <w:rsid w:val="00784E69"/>
    <w:rsid w:val="00784F93"/>
    <w:rsid w:val="0078511F"/>
    <w:rsid w:val="0078517C"/>
    <w:rsid w:val="00785422"/>
    <w:rsid w:val="00785992"/>
    <w:rsid w:val="00785B40"/>
    <w:rsid w:val="00785BD1"/>
    <w:rsid w:val="00785C31"/>
    <w:rsid w:val="00785C61"/>
    <w:rsid w:val="00785E15"/>
    <w:rsid w:val="00785EED"/>
    <w:rsid w:val="007862E0"/>
    <w:rsid w:val="00786B04"/>
    <w:rsid w:val="00786B90"/>
    <w:rsid w:val="00786BE5"/>
    <w:rsid w:val="00786C27"/>
    <w:rsid w:val="00786CCD"/>
    <w:rsid w:val="00786D23"/>
    <w:rsid w:val="00786F68"/>
    <w:rsid w:val="007871C6"/>
    <w:rsid w:val="007872EF"/>
    <w:rsid w:val="00787459"/>
    <w:rsid w:val="00787809"/>
    <w:rsid w:val="00787CD5"/>
    <w:rsid w:val="00787F1D"/>
    <w:rsid w:val="00787F45"/>
    <w:rsid w:val="00787F81"/>
    <w:rsid w:val="00790220"/>
    <w:rsid w:val="0079034A"/>
    <w:rsid w:val="00790540"/>
    <w:rsid w:val="007907D1"/>
    <w:rsid w:val="00790809"/>
    <w:rsid w:val="00790811"/>
    <w:rsid w:val="00790891"/>
    <w:rsid w:val="007909B2"/>
    <w:rsid w:val="007909B8"/>
    <w:rsid w:val="00790B45"/>
    <w:rsid w:val="00790C5D"/>
    <w:rsid w:val="00790D02"/>
    <w:rsid w:val="00790D67"/>
    <w:rsid w:val="00790D94"/>
    <w:rsid w:val="0079120F"/>
    <w:rsid w:val="00791238"/>
    <w:rsid w:val="00791265"/>
    <w:rsid w:val="00791369"/>
    <w:rsid w:val="007913E7"/>
    <w:rsid w:val="0079153E"/>
    <w:rsid w:val="00791783"/>
    <w:rsid w:val="00791DE6"/>
    <w:rsid w:val="00791F24"/>
    <w:rsid w:val="00791F48"/>
    <w:rsid w:val="0079255B"/>
    <w:rsid w:val="007928CB"/>
    <w:rsid w:val="00792CAC"/>
    <w:rsid w:val="00792CE4"/>
    <w:rsid w:val="00792E6E"/>
    <w:rsid w:val="00792FBA"/>
    <w:rsid w:val="00793088"/>
    <w:rsid w:val="00793104"/>
    <w:rsid w:val="007934EE"/>
    <w:rsid w:val="007937D3"/>
    <w:rsid w:val="00793826"/>
    <w:rsid w:val="00793D47"/>
    <w:rsid w:val="0079403E"/>
    <w:rsid w:val="007940C2"/>
    <w:rsid w:val="007947D7"/>
    <w:rsid w:val="00794AE6"/>
    <w:rsid w:val="00794C53"/>
    <w:rsid w:val="00794C8A"/>
    <w:rsid w:val="00794CE9"/>
    <w:rsid w:val="00794D31"/>
    <w:rsid w:val="00794DA1"/>
    <w:rsid w:val="00794F3B"/>
    <w:rsid w:val="00794FAC"/>
    <w:rsid w:val="00794FDA"/>
    <w:rsid w:val="00795147"/>
    <w:rsid w:val="00795324"/>
    <w:rsid w:val="00795974"/>
    <w:rsid w:val="00796181"/>
    <w:rsid w:val="007961FB"/>
    <w:rsid w:val="007962D5"/>
    <w:rsid w:val="0079676E"/>
    <w:rsid w:val="00796C09"/>
    <w:rsid w:val="00796C49"/>
    <w:rsid w:val="00796ED3"/>
    <w:rsid w:val="0079704A"/>
    <w:rsid w:val="0079730A"/>
    <w:rsid w:val="00797578"/>
    <w:rsid w:val="00797652"/>
    <w:rsid w:val="00797977"/>
    <w:rsid w:val="00797B6E"/>
    <w:rsid w:val="00797C6B"/>
    <w:rsid w:val="00797D15"/>
    <w:rsid w:val="007A00AB"/>
    <w:rsid w:val="007A018D"/>
    <w:rsid w:val="007A05E6"/>
    <w:rsid w:val="007A0865"/>
    <w:rsid w:val="007A09AE"/>
    <w:rsid w:val="007A0B0D"/>
    <w:rsid w:val="007A0B49"/>
    <w:rsid w:val="007A0C79"/>
    <w:rsid w:val="007A0CFE"/>
    <w:rsid w:val="007A0F2D"/>
    <w:rsid w:val="007A1102"/>
    <w:rsid w:val="007A11DA"/>
    <w:rsid w:val="007A1592"/>
    <w:rsid w:val="007A164D"/>
    <w:rsid w:val="007A170B"/>
    <w:rsid w:val="007A1A1A"/>
    <w:rsid w:val="007A1AEA"/>
    <w:rsid w:val="007A1C3C"/>
    <w:rsid w:val="007A1CBE"/>
    <w:rsid w:val="007A1DFE"/>
    <w:rsid w:val="007A1FDC"/>
    <w:rsid w:val="007A210B"/>
    <w:rsid w:val="007A25A0"/>
    <w:rsid w:val="007A27CE"/>
    <w:rsid w:val="007A2C9D"/>
    <w:rsid w:val="007A3212"/>
    <w:rsid w:val="007A325E"/>
    <w:rsid w:val="007A3AD4"/>
    <w:rsid w:val="007A3C38"/>
    <w:rsid w:val="007A3EA8"/>
    <w:rsid w:val="007A3EAF"/>
    <w:rsid w:val="007A3FB1"/>
    <w:rsid w:val="007A425D"/>
    <w:rsid w:val="007A4480"/>
    <w:rsid w:val="007A47AE"/>
    <w:rsid w:val="007A47DC"/>
    <w:rsid w:val="007A4C1A"/>
    <w:rsid w:val="007A4D41"/>
    <w:rsid w:val="007A4E1F"/>
    <w:rsid w:val="007A5068"/>
    <w:rsid w:val="007A516F"/>
    <w:rsid w:val="007A5541"/>
    <w:rsid w:val="007A5625"/>
    <w:rsid w:val="007A5A70"/>
    <w:rsid w:val="007A5A98"/>
    <w:rsid w:val="007A5AAC"/>
    <w:rsid w:val="007A5B2A"/>
    <w:rsid w:val="007A5C35"/>
    <w:rsid w:val="007A5D00"/>
    <w:rsid w:val="007A5DA9"/>
    <w:rsid w:val="007A5E67"/>
    <w:rsid w:val="007A7277"/>
    <w:rsid w:val="007A7390"/>
    <w:rsid w:val="007A7513"/>
    <w:rsid w:val="007A75A6"/>
    <w:rsid w:val="007A7958"/>
    <w:rsid w:val="007A7B1E"/>
    <w:rsid w:val="007B041F"/>
    <w:rsid w:val="007B0432"/>
    <w:rsid w:val="007B04F8"/>
    <w:rsid w:val="007B06BE"/>
    <w:rsid w:val="007B0716"/>
    <w:rsid w:val="007B0879"/>
    <w:rsid w:val="007B0AC1"/>
    <w:rsid w:val="007B0DFF"/>
    <w:rsid w:val="007B0FD1"/>
    <w:rsid w:val="007B192D"/>
    <w:rsid w:val="007B1AA3"/>
    <w:rsid w:val="007B1BAC"/>
    <w:rsid w:val="007B1D2E"/>
    <w:rsid w:val="007B1D83"/>
    <w:rsid w:val="007B1F26"/>
    <w:rsid w:val="007B2022"/>
    <w:rsid w:val="007B23EF"/>
    <w:rsid w:val="007B27FD"/>
    <w:rsid w:val="007B29FF"/>
    <w:rsid w:val="007B2D81"/>
    <w:rsid w:val="007B2EA7"/>
    <w:rsid w:val="007B3446"/>
    <w:rsid w:val="007B3506"/>
    <w:rsid w:val="007B36A8"/>
    <w:rsid w:val="007B3C94"/>
    <w:rsid w:val="007B3CCC"/>
    <w:rsid w:val="007B3E57"/>
    <w:rsid w:val="007B43F6"/>
    <w:rsid w:val="007B4536"/>
    <w:rsid w:val="007B4673"/>
    <w:rsid w:val="007B4B20"/>
    <w:rsid w:val="007B4BD4"/>
    <w:rsid w:val="007B4C48"/>
    <w:rsid w:val="007B4C6B"/>
    <w:rsid w:val="007B51C9"/>
    <w:rsid w:val="007B53AF"/>
    <w:rsid w:val="007B54AE"/>
    <w:rsid w:val="007B5506"/>
    <w:rsid w:val="007B5729"/>
    <w:rsid w:val="007B5BDA"/>
    <w:rsid w:val="007B5CE0"/>
    <w:rsid w:val="007B60AC"/>
    <w:rsid w:val="007B695C"/>
    <w:rsid w:val="007B69F4"/>
    <w:rsid w:val="007B6AD4"/>
    <w:rsid w:val="007B6C0E"/>
    <w:rsid w:val="007B6C29"/>
    <w:rsid w:val="007B6CEC"/>
    <w:rsid w:val="007B6DE5"/>
    <w:rsid w:val="007B6E29"/>
    <w:rsid w:val="007B702F"/>
    <w:rsid w:val="007B71C2"/>
    <w:rsid w:val="007B763B"/>
    <w:rsid w:val="007B7AC7"/>
    <w:rsid w:val="007B7E69"/>
    <w:rsid w:val="007B7EB7"/>
    <w:rsid w:val="007B7F27"/>
    <w:rsid w:val="007C0149"/>
    <w:rsid w:val="007C02FD"/>
    <w:rsid w:val="007C0704"/>
    <w:rsid w:val="007C0A03"/>
    <w:rsid w:val="007C0A63"/>
    <w:rsid w:val="007C0BC7"/>
    <w:rsid w:val="007C117F"/>
    <w:rsid w:val="007C127A"/>
    <w:rsid w:val="007C129C"/>
    <w:rsid w:val="007C1319"/>
    <w:rsid w:val="007C13A9"/>
    <w:rsid w:val="007C17D1"/>
    <w:rsid w:val="007C182E"/>
    <w:rsid w:val="007C1A1F"/>
    <w:rsid w:val="007C1B0C"/>
    <w:rsid w:val="007C1D79"/>
    <w:rsid w:val="007C1E54"/>
    <w:rsid w:val="007C1EC4"/>
    <w:rsid w:val="007C2193"/>
    <w:rsid w:val="007C2368"/>
    <w:rsid w:val="007C25C7"/>
    <w:rsid w:val="007C27D7"/>
    <w:rsid w:val="007C2893"/>
    <w:rsid w:val="007C2C7E"/>
    <w:rsid w:val="007C2DC9"/>
    <w:rsid w:val="007C2F3E"/>
    <w:rsid w:val="007C2FBD"/>
    <w:rsid w:val="007C3030"/>
    <w:rsid w:val="007C3071"/>
    <w:rsid w:val="007C30D5"/>
    <w:rsid w:val="007C359B"/>
    <w:rsid w:val="007C35E6"/>
    <w:rsid w:val="007C3904"/>
    <w:rsid w:val="007C3A64"/>
    <w:rsid w:val="007C3C76"/>
    <w:rsid w:val="007C3C7E"/>
    <w:rsid w:val="007C3FF8"/>
    <w:rsid w:val="007C449F"/>
    <w:rsid w:val="007C45B2"/>
    <w:rsid w:val="007C4609"/>
    <w:rsid w:val="007C49E2"/>
    <w:rsid w:val="007C49E3"/>
    <w:rsid w:val="007C4BB7"/>
    <w:rsid w:val="007C4CC1"/>
    <w:rsid w:val="007C4FCB"/>
    <w:rsid w:val="007C50C3"/>
    <w:rsid w:val="007C50E8"/>
    <w:rsid w:val="007C519C"/>
    <w:rsid w:val="007C5207"/>
    <w:rsid w:val="007C5219"/>
    <w:rsid w:val="007C537D"/>
    <w:rsid w:val="007C5443"/>
    <w:rsid w:val="007C59F1"/>
    <w:rsid w:val="007C5C15"/>
    <w:rsid w:val="007C5E4C"/>
    <w:rsid w:val="007C5FCF"/>
    <w:rsid w:val="007C6669"/>
    <w:rsid w:val="007C66B9"/>
    <w:rsid w:val="007C6785"/>
    <w:rsid w:val="007C6840"/>
    <w:rsid w:val="007C69F8"/>
    <w:rsid w:val="007C6AA3"/>
    <w:rsid w:val="007C6B14"/>
    <w:rsid w:val="007C6B5E"/>
    <w:rsid w:val="007C752D"/>
    <w:rsid w:val="007C7823"/>
    <w:rsid w:val="007C784A"/>
    <w:rsid w:val="007C7A14"/>
    <w:rsid w:val="007C7B41"/>
    <w:rsid w:val="007C7EFB"/>
    <w:rsid w:val="007D00B5"/>
    <w:rsid w:val="007D01CA"/>
    <w:rsid w:val="007D0728"/>
    <w:rsid w:val="007D082E"/>
    <w:rsid w:val="007D08E8"/>
    <w:rsid w:val="007D0B06"/>
    <w:rsid w:val="007D0F70"/>
    <w:rsid w:val="007D0FA2"/>
    <w:rsid w:val="007D110E"/>
    <w:rsid w:val="007D13B9"/>
    <w:rsid w:val="007D14E1"/>
    <w:rsid w:val="007D1859"/>
    <w:rsid w:val="007D19E0"/>
    <w:rsid w:val="007D1C49"/>
    <w:rsid w:val="007D1E86"/>
    <w:rsid w:val="007D2BC9"/>
    <w:rsid w:val="007D2EA3"/>
    <w:rsid w:val="007D2F17"/>
    <w:rsid w:val="007D32B7"/>
    <w:rsid w:val="007D3310"/>
    <w:rsid w:val="007D3320"/>
    <w:rsid w:val="007D3393"/>
    <w:rsid w:val="007D3881"/>
    <w:rsid w:val="007D38A1"/>
    <w:rsid w:val="007D3A1C"/>
    <w:rsid w:val="007D3BD3"/>
    <w:rsid w:val="007D4043"/>
    <w:rsid w:val="007D4171"/>
    <w:rsid w:val="007D4880"/>
    <w:rsid w:val="007D4CD5"/>
    <w:rsid w:val="007D4D8B"/>
    <w:rsid w:val="007D4E08"/>
    <w:rsid w:val="007D51F9"/>
    <w:rsid w:val="007D5253"/>
    <w:rsid w:val="007D55A5"/>
    <w:rsid w:val="007D5756"/>
    <w:rsid w:val="007D5A33"/>
    <w:rsid w:val="007D5C79"/>
    <w:rsid w:val="007D5DF8"/>
    <w:rsid w:val="007D6071"/>
    <w:rsid w:val="007D6638"/>
    <w:rsid w:val="007D674C"/>
    <w:rsid w:val="007D6B7C"/>
    <w:rsid w:val="007D7116"/>
    <w:rsid w:val="007D732C"/>
    <w:rsid w:val="007D7620"/>
    <w:rsid w:val="007D7BFE"/>
    <w:rsid w:val="007E05FE"/>
    <w:rsid w:val="007E060D"/>
    <w:rsid w:val="007E091C"/>
    <w:rsid w:val="007E0ADA"/>
    <w:rsid w:val="007E0C6B"/>
    <w:rsid w:val="007E0CE7"/>
    <w:rsid w:val="007E12A4"/>
    <w:rsid w:val="007E148D"/>
    <w:rsid w:val="007E1702"/>
    <w:rsid w:val="007E18CC"/>
    <w:rsid w:val="007E1B78"/>
    <w:rsid w:val="007E1E61"/>
    <w:rsid w:val="007E1E6B"/>
    <w:rsid w:val="007E212E"/>
    <w:rsid w:val="007E2401"/>
    <w:rsid w:val="007E2483"/>
    <w:rsid w:val="007E2979"/>
    <w:rsid w:val="007E2D44"/>
    <w:rsid w:val="007E3216"/>
    <w:rsid w:val="007E335F"/>
    <w:rsid w:val="007E3485"/>
    <w:rsid w:val="007E355F"/>
    <w:rsid w:val="007E3790"/>
    <w:rsid w:val="007E385B"/>
    <w:rsid w:val="007E3896"/>
    <w:rsid w:val="007E3BE7"/>
    <w:rsid w:val="007E3D48"/>
    <w:rsid w:val="007E3F32"/>
    <w:rsid w:val="007E42E3"/>
    <w:rsid w:val="007E4561"/>
    <w:rsid w:val="007E4647"/>
    <w:rsid w:val="007E4AB4"/>
    <w:rsid w:val="007E4D6F"/>
    <w:rsid w:val="007E5042"/>
    <w:rsid w:val="007E50D4"/>
    <w:rsid w:val="007E5ADE"/>
    <w:rsid w:val="007E5BCC"/>
    <w:rsid w:val="007E5C59"/>
    <w:rsid w:val="007E5D0A"/>
    <w:rsid w:val="007E5DDF"/>
    <w:rsid w:val="007E6177"/>
    <w:rsid w:val="007E64FF"/>
    <w:rsid w:val="007E6612"/>
    <w:rsid w:val="007E6BA8"/>
    <w:rsid w:val="007E6E3D"/>
    <w:rsid w:val="007E7837"/>
    <w:rsid w:val="007E7903"/>
    <w:rsid w:val="007E7910"/>
    <w:rsid w:val="007E7A84"/>
    <w:rsid w:val="007E7C4A"/>
    <w:rsid w:val="007E7D8F"/>
    <w:rsid w:val="007F0354"/>
    <w:rsid w:val="007F03F2"/>
    <w:rsid w:val="007F0692"/>
    <w:rsid w:val="007F08AB"/>
    <w:rsid w:val="007F0AB7"/>
    <w:rsid w:val="007F0B5B"/>
    <w:rsid w:val="007F102B"/>
    <w:rsid w:val="007F113C"/>
    <w:rsid w:val="007F1152"/>
    <w:rsid w:val="007F1260"/>
    <w:rsid w:val="007F1333"/>
    <w:rsid w:val="007F1614"/>
    <w:rsid w:val="007F16AF"/>
    <w:rsid w:val="007F16DE"/>
    <w:rsid w:val="007F1792"/>
    <w:rsid w:val="007F20D2"/>
    <w:rsid w:val="007F2219"/>
    <w:rsid w:val="007F2EDE"/>
    <w:rsid w:val="007F2FC5"/>
    <w:rsid w:val="007F3034"/>
    <w:rsid w:val="007F3096"/>
    <w:rsid w:val="007F31CF"/>
    <w:rsid w:val="007F340B"/>
    <w:rsid w:val="007F392F"/>
    <w:rsid w:val="007F3C52"/>
    <w:rsid w:val="007F3D1C"/>
    <w:rsid w:val="007F3EB0"/>
    <w:rsid w:val="007F3EEA"/>
    <w:rsid w:val="007F41EA"/>
    <w:rsid w:val="007F47A8"/>
    <w:rsid w:val="007F48E6"/>
    <w:rsid w:val="007F4908"/>
    <w:rsid w:val="007F4950"/>
    <w:rsid w:val="007F4A98"/>
    <w:rsid w:val="007F52D1"/>
    <w:rsid w:val="007F5528"/>
    <w:rsid w:val="007F58D1"/>
    <w:rsid w:val="007F5DE3"/>
    <w:rsid w:val="007F5DE7"/>
    <w:rsid w:val="007F5FC3"/>
    <w:rsid w:val="007F6161"/>
    <w:rsid w:val="007F61DD"/>
    <w:rsid w:val="007F6AAC"/>
    <w:rsid w:val="007F6CB3"/>
    <w:rsid w:val="007F709C"/>
    <w:rsid w:val="007F71B9"/>
    <w:rsid w:val="007F7234"/>
    <w:rsid w:val="007F7268"/>
    <w:rsid w:val="007F73DF"/>
    <w:rsid w:val="007F7C7B"/>
    <w:rsid w:val="007F7D05"/>
    <w:rsid w:val="007F7ECC"/>
    <w:rsid w:val="007F7F05"/>
    <w:rsid w:val="007F7F51"/>
    <w:rsid w:val="0080027B"/>
    <w:rsid w:val="008002D0"/>
    <w:rsid w:val="008005EC"/>
    <w:rsid w:val="008008EC"/>
    <w:rsid w:val="008009A4"/>
    <w:rsid w:val="008009A9"/>
    <w:rsid w:val="00800BE9"/>
    <w:rsid w:val="00800C23"/>
    <w:rsid w:val="00800D1D"/>
    <w:rsid w:val="00800DFF"/>
    <w:rsid w:val="00800E48"/>
    <w:rsid w:val="00800F45"/>
    <w:rsid w:val="00801063"/>
    <w:rsid w:val="008010B6"/>
    <w:rsid w:val="008013CD"/>
    <w:rsid w:val="008014E7"/>
    <w:rsid w:val="00801942"/>
    <w:rsid w:val="00801AB9"/>
    <w:rsid w:val="00801B6F"/>
    <w:rsid w:val="00801B97"/>
    <w:rsid w:val="00801D4B"/>
    <w:rsid w:val="0080251A"/>
    <w:rsid w:val="0080263C"/>
    <w:rsid w:val="00802665"/>
    <w:rsid w:val="00802D5B"/>
    <w:rsid w:val="00802F76"/>
    <w:rsid w:val="008035A6"/>
    <w:rsid w:val="008037A8"/>
    <w:rsid w:val="00803800"/>
    <w:rsid w:val="00803A4A"/>
    <w:rsid w:val="00803CE6"/>
    <w:rsid w:val="00803FF6"/>
    <w:rsid w:val="00804205"/>
    <w:rsid w:val="008042BB"/>
    <w:rsid w:val="008044F9"/>
    <w:rsid w:val="0080454A"/>
    <w:rsid w:val="00804754"/>
    <w:rsid w:val="00804A8D"/>
    <w:rsid w:val="00804BEC"/>
    <w:rsid w:val="00805532"/>
    <w:rsid w:val="0080555D"/>
    <w:rsid w:val="008055EE"/>
    <w:rsid w:val="008056FA"/>
    <w:rsid w:val="00805A45"/>
    <w:rsid w:val="00805E74"/>
    <w:rsid w:val="0080606F"/>
    <w:rsid w:val="00806392"/>
    <w:rsid w:val="00806590"/>
    <w:rsid w:val="00806D3C"/>
    <w:rsid w:val="00806E29"/>
    <w:rsid w:val="00807007"/>
    <w:rsid w:val="008070B2"/>
    <w:rsid w:val="00807328"/>
    <w:rsid w:val="00807456"/>
    <w:rsid w:val="008074D4"/>
    <w:rsid w:val="00807844"/>
    <w:rsid w:val="008078AB"/>
    <w:rsid w:val="00807B12"/>
    <w:rsid w:val="00807D18"/>
    <w:rsid w:val="00807F68"/>
    <w:rsid w:val="008100BF"/>
    <w:rsid w:val="00810304"/>
    <w:rsid w:val="0081035B"/>
    <w:rsid w:val="0081057E"/>
    <w:rsid w:val="008106FA"/>
    <w:rsid w:val="0081077A"/>
    <w:rsid w:val="00810D72"/>
    <w:rsid w:val="00810E15"/>
    <w:rsid w:val="00811257"/>
    <w:rsid w:val="0081137E"/>
    <w:rsid w:val="008116BB"/>
    <w:rsid w:val="008117AD"/>
    <w:rsid w:val="00811B8A"/>
    <w:rsid w:val="00812477"/>
    <w:rsid w:val="008124FA"/>
    <w:rsid w:val="00812581"/>
    <w:rsid w:val="00812869"/>
    <w:rsid w:val="00812DDF"/>
    <w:rsid w:val="00812E6B"/>
    <w:rsid w:val="00813108"/>
    <w:rsid w:val="00813675"/>
    <w:rsid w:val="00813759"/>
    <w:rsid w:val="008138CB"/>
    <w:rsid w:val="00813AB2"/>
    <w:rsid w:val="00813B9B"/>
    <w:rsid w:val="008140C3"/>
    <w:rsid w:val="008144F4"/>
    <w:rsid w:val="008146D5"/>
    <w:rsid w:val="00814877"/>
    <w:rsid w:val="008148F9"/>
    <w:rsid w:val="00814FC6"/>
    <w:rsid w:val="0081545C"/>
    <w:rsid w:val="00815C12"/>
    <w:rsid w:val="00815C58"/>
    <w:rsid w:val="00815D6A"/>
    <w:rsid w:val="00815D85"/>
    <w:rsid w:val="00815D95"/>
    <w:rsid w:val="00815DFE"/>
    <w:rsid w:val="008160DB"/>
    <w:rsid w:val="008169A7"/>
    <w:rsid w:val="00816B00"/>
    <w:rsid w:val="00816FAF"/>
    <w:rsid w:val="00816FC5"/>
    <w:rsid w:val="0081715B"/>
    <w:rsid w:val="00817240"/>
    <w:rsid w:val="008176E6"/>
    <w:rsid w:val="0081774A"/>
    <w:rsid w:val="008179BA"/>
    <w:rsid w:val="008179F8"/>
    <w:rsid w:val="008204AC"/>
    <w:rsid w:val="00820673"/>
    <w:rsid w:val="008206FF"/>
    <w:rsid w:val="0082099B"/>
    <w:rsid w:val="008209C2"/>
    <w:rsid w:val="00820A4B"/>
    <w:rsid w:val="00820B64"/>
    <w:rsid w:val="00820B6E"/>
    <w:rsid w:val="00820CC8"/>
    <w:rsid w:val="00820CDA"/>
    <w:rsid w:val="00820DAA"/>
    <w:rsid w:val="00820E95"/>
    <w:rsid w:val="00821181"/>
    <w:rsid w:val="00821411"/>
    <w:rsid w:val="008214BC"/>
    <w:rsid w:val="008215DB"/>
    <w:rsid w:val="008218FB"/>
    <w:rsid w:val="008223BA"/>
    <w:rsid w:val="00822DC6"/>
    <w:rsid w:val="00822DDD"/>
    <w:rsid w:val="00822DFF"/>
    <w:rsid w:val="00822E42"/>
    <w:rsid w:val="00822FD8"/>
    <w:rsid w:val="00822FFD"/>
    <w:rsid w:val="008232A2"/>
    <w:rsid w:val="008238E0"/>
    <w:rsid w:val="00823A95"/>
    <w:rsid w:val="00823DB7"/>
    <w:rsid w:val="00823E74"/>
    <w:rsid w:val="00823FD4"/>
    <w:rsid w:val="0082415D"/>
    <w:rsid w:val="00824201"/>
    <w:rsid w:val="0082427C"/>
    <w:rsid w:val="008242AA"/>
    <w:rsid w:val="00824360"/>
    <w:rsid w:val="00824412"/>
    <w:rsid w:val="008244A8"/>
    <w:rsid w:val="008245C3"/>
    <w:rsid w:val="008249FE"/>
    <w:rsid w:val="00824C55"/>
    <w:rsid w:val="00824DC7"/>
    <w:rsid w:val="00824FE9"/>
    <w:rsid w:val="00825132"/>
    <w:rsid w:val="008252C2"/>
    <w:rsid w:val="00825429"/>
    <w:rsid w:val="00825769"/>
    <w:rsid w:val="00826284"/>
    <w:rsid w:val="00826604"/>
    <w:rsid w:val="00826889"/>
    <w:rsid w:val="00826A0E"/>
    <w:rsid w:val="00826A77"/>
    <w:rsid w:val="00826D57"/>
    <w:rsid w:val="00826F74"/>
    <w:rsid w:val="00826FEF"/>
    <w:rsid w:val="008270DB"/>
    <w:rsid w:val="0082738D"/>
    <w:rsid w:val="00827549"/>
    <w:rsid w:val="0082754E"/>
    <w:rsid w:val="00827610"/>
    <w:rsid w:val="00827855"/>
    <w:rsid w:val="008301FF"/>
    <w:rsid w:val="008305AA"/>
    <w:rsid w:val="00830A09"/>
    <w:rsid w:val="00830D19"/>
    <w:rsid w:val="00831208"/>
    <w:rsid w:val="0083127A"/>
    <w:rsid w:val="008315AF"/>
    <w:rsid w:val="008315D9"/>
    <w:rsid w:val="0083177A"/>
    <w:rsid w:val="0083181A"/>
    <w:rsid w:val="0083197D"/>
    <w:rsid w:val="0083236D"/>
    <w:rsid w:val="00832370"/>
    <w:rsid w:val="00832748"/>
    <w:rsid w:val="008328F6"/>
    <w:rsid w:val="00832B1E"/>
    <w:rsid w:val="00832B74"/>
    <w:rsid w:val="00832DB8"/>
    <w:rsid w:val="00832FAA"/>
    <w:rsid w:val="008330F7"/>
    <w:rsid w:val="00833758"/>
    <w:rsid w:val="0083399F"/>
    <w:rsid w:val="008339A5"/>
    <w:rsid w:val="00833ABA"/>
    <w:rsid w:val="00833E3D"/>
    <w:rsid w:val="008341AC"/>
    <w:rsid w:val="008342EC"/>
    <w:rsid w:val="00834412"/>
    <w:rsid w:val="00834549"/>
    <w:rsid w:val="008347A9"/>
    <w:rsid w:val="0083491A"/>
    <w:rsid w:val="00834957"/>
    <w:rsid w:val="00834AF8"/>
    <w:rsid w:val="00834BC2"/>
    <w:rsid w:val="00834C9F"/>
    <w:rsid w:val="00834F12"/>
    <w:rsid w:val="00834FCE"/>
    <w:rsid w:val="0083565D"/>
    <w:rsid w:val="008357B8"/>
    <w:rsid w:val="0083588C"/>
    <w:rsid w:val="008358E1"/>
    <w:rsid w:val="00835AEA"/>
    <w:rsid w:val="00835C39"/>
    <w:rsid w:val="0083604E"/>
    <w:rsid w:val="00836243"/>
    <w:rsid w:val="008362C1"/>
    <w:rsid w:val="0083640A"/>
    <w:rsid w:val="008367F1"/>
    <w:rsid w:val="00836C77"/>
    <w:rsid w:val="0083714D"/>
    <w:rsid w:val="0083741A"/>
    <w:rsid w:val="008378D9"/>
    <w:rsid w:val="00837A27"/>
    <w:rsid w:val="00837B95"/>
    <w:rsid w:val="00837F75"/>
    <w:rsid w:val="008401B3"/>
    <w:rsid w:val="0084026A"/>
    <w:rsid w:val="0084029D"/>
    <w:rsid w:val="00840467"/>
    <w:rsid w:val="008407B6"/>
    <w:rsid w:val="00840884"/>
    <w:rsid w:val="00840941"/>
    <w:rsid w:val="00840A02"/>
    <w:rsid w:val="0084137F"/>
    <w:rsid w:val="008415D3"/>
    <w:rsid w:val="00841D0B"/>
    <w:rsid w:val="00841E13"/>
    <w:rsid w:val="00841FCF"/>
    <w:rsid w:val="008423A4"/>
    <w:rsid w:val="008423E0"/>
    <w:rsid w:val="0084279E"/>
    <w:rsid w:val="00842A7A"/>
    <w:rsid w:val="00842B97"/>
    <w:rsid w:val="00842E85"/>
    <w:rsid w:val="00842EAF"/>
    <w:rsid w:val="008432E6"/>
    <w:rsid w:val="00843597"/>
    <w:rsid w:val="008435A2"/>
    <w:rsid w:val="008435CB"/>
    <w:rsid w:val="008436A9"/>
    <w:rsid w:val="00843904"/>
    <w:rsid w:val="00843A77"/>
    <w:rsid w:val="00843AE4"/>
    <w:rsid w:val="00843C96"/>
    <w:rsid w:val="00843CA2"/>
    <w:rsid w:val="00843DC2"/>
    <w:rsid w:val="00843E1E"/>
    <w:rsid w:val="00844627"/>
    <w:rsid w:val="008446B2"/>
    <w:rsid w:val="00844876"/>
    <w:rsid w:val="008449C3"/>
    <w:rsid w:val="00844B92"/>
    <w:rsid w:val="00844BB1"/>
    <w:rsid w:val="00844BFB"/>
    <w:rsid w:val="00844F43"/>
    <w:rsid w:val="00845117"/>
    <w:rsid w:val="008451FB"/>
    <w:rsid w:val="00845452"/>
    <w:rsid w:val="00845468"/>
    <w:rsid w:val="008454B8"/>
    <w:rsid w:val="008456D8"/>
    <w:rsid w:val="00845901"/>
    <w:rsid w:val="00845C67"/>
    <w:rsid w:val="00845E23"/>
    <w:rsid w:val="008461F6"/>
    <w:rsid w:val="008466EA"/>
    <w:rsid w:val="00846719"/>
    <w:rsid w:val="00846884"/>
    <w:rsid w:val="00846EC3"/>
    <w:rsid w:val="008470F7"/>
    <w:rsid w:val="00847404"/>
    <w:rsid w:val="00847452"/>
    <w:rsid w:val="00847778"/>
    <w:rsid w:val="008478C2"/>
    <w:rsid w:val="00847A32"/>
    <w:rsid w:val="00847A6D"/>
    <w:rsid w:val="00847B46"/>
    <w:rsid w:val="0085008F"/>
    <w:rsid w:val="008503D3"/>
    <w:rsid w:val="00850740"/>
    <w:rsid w:val="008507CC"/>
    <w:rsid w:val="008509C1"/>
    <w:rsid w:val="008509C4"/>
    <w:rsid w:val="00850A7B"/>
    <w:rsid w:val="00850B56"/>
    <w:rsid w:val="00850C22"/>
    <w:rsid w:val="00850C23"/>
    <w:rsid w:val="00850CFC"/>
    <w:rsid w:val="00850F2C"/>
    <w:rsid w:val="008513A2"/>
    <w:rsid w:val="0085173C"/>
    <w:rsid w:val="0085180C"/>
    <w:rsid w:val="00851D96"/>
    <w:rsid w:val="00851DBD"/>
    <w:rsid w:val="00851E6A"/>
    <w:rsid w:val="0085228D"/>
    <w:rsid w:val="008522E5"/>
    <w:rsid w:val="008525AC"/>
    <w:rsid w:val="00852ECE"/>
    <w:rsid w:val="00853062"/>
    <w:rsid w:val="00853093"/>
    <w:rsid w:val="00853820"/>
    <w:rsid w:val="00853AD4"/>
    <w:rsid w:val="00853E28"/>
    <w:rsid w:val="00854630"/>
    <w:rsid w:val="00854660"/>
    <w:rsid w:val="0085492A"/>
    <w:rsid w:val="00854A34"/>
    <w:rsid w:val="00854B92"/>
    <w:rsid w:val="00854BB6"/>
    <w:rsid w:val="00854FCD"/>
    <w:rsid w:val="00855703"/>
    <w:rsid w:val="0085608B"/>
    <w:rsid w:val="00856099"/>
    <w:rsid w:val="0085651F"/>
    <w:rsid w:val="0085654D"/>
    <w:rsid w:val="00856586"/>
    <w:rsid w:val="00856791"/>
    <w:rsid w:val="00856BD9"/>
    <w:rsid w:val="00856C2F"/>
    <w:rsid w:val="00856EE2"/>
    <w:rsid w:val="00857442"/>
    <w:rsid w:val="008574D6"/>
    <w:rsid w:val="008579D3"/>
    <w:rsid w:val="00857C30"/>
    <w:rsid w:val="00857DF5"/>
    <w:rsid w:val="0086069D"/>
    <w:rsid w:val="00860A70"/>
    <w:rsid w:val="00860E50"/>
    <w:rsid w:val="0086119C"/>
    <w:rsid w:val="008612E8"/>
    <w:rsid w:val="00861680"/>
    <w:rsid w:val="00861AD0"/>
    <w:rsid w:val="00861C3D"/>
    <w:rsid w:val="00861D67"/>
    <w:rsid w:val="00861F1A"/>
    <w:rsid w:val="00861F37"/>
    <w:rsid w:val="00862005"/>
    <w:rsid w:val="0086208A"/>
    <w:rsid w:val="008621DA"/>
    <w:rsid w:val="00862474"/>
    <w:rsid w:val="0086272E"/>
    <w:rsid w:val="008628C6"/>
    <w:rsid w:val="00862A03"/>
    <w:rsid w:val="00862A15"/>
    <w:rsid w:val="00862B92"/>
    <w:rsid w:val="00863679"/>
    <w:rsid w:val="008636CD"/>
    <w:rsid w:val="00863C3A"/>
    <w:rsid w:val="00863EEA"/>
    <w:rsid w:val="00863F89"/>
    <w:rsid w:val="00864023"/>
    <w:rsid w:val="0086472B"/>
    <w:rsid w:val="008648F5"/>
    <w:rsid w:val="0086494F"/>
    <w:rsid w:val="00864A84"/>
    <w:rsid w:val="00864E8E"/>
    <w:rsid w:val="008651CE"/>
    <w:rsid w:val="008651EE"/>
    <w:rsid w:val="00865216"/>
    <w:rsid w:val="0086521E"/>
    <w:rsid w:val="00865242"/>
    <w:rsid w:val="0086546D"/>
    <w:rsid w:val="008657B6"/>
    <w:rsid w:val="00865B18"/>
    <w:rsid w:val="00865DC6"/>
    <w:rsid w:val="00865E1E"/>
    <w:rsid w:val="0086623A"/>
    <w:rsid w:val="008662A7"/>
    <w:rsid w:val="00866344"/>
    <w:rsid w:val="008664AA"/>
    <w:rsid w:val="008666E0"/>
    <w:rsid w:val="00866BC1"/>
    <w:rsid w:val="00866C0C"/>
    <w:rsid w:val="00866C35"/>
    <w:rsid w:val="00866C62"/>
    <w:rsid w:val="00866F53"/>
    <w:rsid w:val="00866F9D"/>
    <w:rsid w:val="00867097"/>
    <w:rsid w:val="008674BD"/>
    <w:rsid w:val="00867624"/>
    <w:rsid w:val="00867C05"/>
    <w:rsid w:val="00867D66"/>
    <w:rsid w:val="0087038B"/>
    <w:rsid w:val="00870790"/>
    <w:rsid w:val="008709AC"/>
    <w:rsid w:val="00870AE7"/>
    <w:rsid w:val="00870CA9"/>
    <w:rsid w:val="00871450"/>
    <w:rsid w:val="0087145C"/>
    <w:rsid w:val="0087174C"/>
    <w:rsid w:val="00871904"/>
    <w:rsid w:val="00871B13"/>
    <w:rsid w:val="00871C39"/>
    <w:rsid w:val="00871EEE"/>
    <w:rsid w:val="00872003"/>
    <w:rsid w:val="008721C4"/>
    <w:rsid w:val="008721F8"/>
    <w:rsid w:val="008724F2"/>
    <w:rsid w:val="008724FA"/>
    <w:rsid w:val="008725C6"/>
    <w:rsid w:val="008725CA"/>
    <w:rsid w:val="008728D0"/>
    <w:rsid w:val="00872C69"/>
    <w:rsid w:val="00873307"/>
    <w:rsid w:val="008733D2"/>
    <w:rsid w:val="0087346F"/>
    <w:rsid w:val="00873555"/>
    <w:rsid w:val="008738FD"/>
    <w:rsid w:val="0087396D"/>
    <w:rsid w:val="00873F34"/>
    <w:rsid w:val="00874083"/>
    <w:rsid w:val="008745FA"/>
    <w:rsid w:val="008749AC"/>
    <w:rsid w:val="00874B1E"/>
    <w:rsid w:val="00874C45"/>
    <w:rsid w:val="00874CFF"/>
    <w:rsid w:val="00874FAD"/>
    <w:rsid w:val="00875018"/>
    <w:rsid w:val="0087525A"/>
    <w:rsid w:val="00875306"/>
    <w:rsid w:val="0087538B"/>
    <w:rsid w:val="00875420"/>
    <w:rsid w:val="008755AA"/>
    <w:rsid w:val="008756DD"/>
    <w:rsid w:val="008758BB"/>
    <w:rsid w:val="00875A95"/>
    <w:rsid w:val="00875B4D"/>
    <w:rsid w:val="00875EE7"/>
    <w:rsid w:val="00876328"/>
    <w:rsid w:val="008764DC"/>
    <w:rsid w:val="008765E1"/>
    <w:rsid w:val="008766C4"/>
    <w:rsid w:val="0087688A"/>
    <w:rsid w:val="00876DE4"/>
    <w:rsid w:val="00876E0F"/>
    <w:rsid w:val="0087717A"/>
    <w:rsid w:val="00877CFE"/>
    <w:rsid w:val="00877D6F"/>
    <w:rsid w:val="00877D81"/>
    <w:rsid w:val="0088002A"/>
    <w:rsid w:val="008807AC"/>
    <w:rsid w:val="00880D98"/>
    <w:rsid w:val="00880D9D"/>
    <w:rsid w:val="0088108D"/>
    <w:rsid w:val="0088177A"/>
    <w:rsid w:val="00882073"/>
    <w:rsid w:val="00882248"/>
    <w:rsid w:val="0088239B"/>
    <w:rsid w:val="00882573"/>
    <w:rsid w:val="00882A41"/>
    <w:rsid w:val="00882A82"/>
    <w:rsid w:val="00882C63"/>
    <w:rsid w:val="00882CCD"/>
    <w:rsid w:val="00882E61"/>
    <w:rsid w:val="00882F3C"/>
    <w:rsid w:val="008833B9"/>
    <w:rsid w:val="008833EE"/>
    <w:rsid w:val="008835C3"/>
    <w:rsid w:val="00883654"/>
    <w:rsid w:val="00883C52"/>
    <w:rsid w:val="0088405E"/>
    <w:rsid w:val="00884324"/>
    <w:rsid w:val="0088437E"/>
    <w:rsid w:val="0088476D"/>
    <w:rsid w:val="008848D0"/>
    <w:rsid w:val="00884A7E"/>
    <w:rsid w:val="0088503E"/>
    <w:rsid w:val="0088505B"/>
    <w:rsid w:val="00885107"/>
    <w:rsid w:val="008851CB"/>
    <w:rsid w:val="00885343"/>
    <w:rsid w:val="008853CE"/>
    <w:rsid w:val="008855F9"/>
    <w:rsid w:val="00885984"/>
    <w:rsid w:val="00885B3B"/>
    <w:rsid w:val="00885BEA"/>
    <w:rsid w:val="00885CA2"/>
    <w:rsid w:val="00885ED3"/>
    <w:rsid w:val="00885ED8"/>
    <w:rsid w:val="00886103"/>
    <w:rsid w:val="00886276"/>
    <w:rsid w:val="00886720"/>
    <w:rsid w:val="0088677D"/>
    <w:rsid w:val="00886A72"/>
    <w:rsid w:val="00886B82"/>
    <w:rsid w:val="00886C21"/>
    <w:rsid w:val="00886C84"/>
    <w:rsid w:val="00886D2A"/>
    <w:rsid w:val="00886D97"/>
    <w:rsid w:val="008871E4"/>
    <w:rsid w:val="008873EA"/>
    <w:rsid w:val="00887438"/>
    <w:rsid w:val="008876DF"/>
    <w:rsid w:val="00887817"/>
    <w:rsid w:val="00887CCB"/>
    <w:rsid w:val="0089028F"/>
    <w:rsid w:val="0089049B"/>
    <w:rsid w:val="00890591"/>
    <w:rsid w:val="00890970"/>
    <w:rsid w:val="00890AFC"/>
    <w:rsid w:val="00891200"/>
    <w:rsid w:val="00891682"/>
    <w:rsid w:val="008919D2"/>
    <w:rsid w:val="00891BF9"/>
    <w:rsid w:val="00891F54"/>
    <w:rsid w:val="00891FF6"/>
    <w:rsid w:val="00892469"/>
    <w:rsid w:val="00892532"/>
    <w:rsid w:val="008925D2"/>
    <w:rsid w:val="00892810"/>
    <w:rsid w:val="00892827"/>
    <w:rsid w:val="008928AC"/>
    <w:rsid w:val="00892B3A"/>
    <w:rsid w:val="00892CE0"/>
    <w:rsid w:val="0089325C"/>
    <w:rsid w:val="008932C0"/>
    <w:rsid w:val="0089354D"/>
    <w:rsid w:val="00893A1B"/>
    <w:rsid w:val="0089419F"/>
    <w:rsid w:val="0089445B"/>
    <w:rsid w:val="008945FE"/>
    <w:rsid w:val="00894653"/>
    <w:rsid w:val="00894709"/>
    <w:rsid w:val="008949B4"/>
    <w:rsid w:val="00894AA1"/>
    <w:rsid w:val="00894DC8"/>
    <w:rsid w:val="0089502C"/>
    <w:rsid w:val="00895074"/>
    <w:rsid w:val="008950B1"/>
    <w:rsid w:val="00895293"/>
    <w:rsid w:val="00895345"/>
    <w:rsid w:val="008953D9"/>
    <w:rsid w:val="0089586A"/>
    <w:rsid w:val="00895938"/>
    <w:rsid w:val="00895F82"/>
    <w:rsid w:val="00895FFE"/>
    <w:rsid w:val="008964DD"/>
    <w:rsid w:val="008965A6"/>
    <w:rsid w:val="008968F7"/>
    <w:rsid w:val="00896B32"/>
    <w:rsid w:val="00896DCD"/>
    <w:rsid w:val="00896E99"/>
    <w:rsid w:val="008970ED"/>
    <w:rsid w:val="0089770E"/>
    <w:rsid w:val="0089790E"/>
    <w:rsid w:val="008A040A"/>
    <w:rsid w:val="008A04A5"/>
    <w:rsid w:val="008A07A2"/>
    <w:rsid w:val="008A0870"/>
    <w:rsid w:val="008A09DF"/>
    <w:rsid w:val="008A0D0A"/>
    <w:rsid w:val="008A14E9"/>
    <w:rsid w:val="008A19F4"/>
    <w:rsid w:val="008A1BC6"/>
    <w:rsid w:val="008A1E9F"/>
    <w:rsid w:val="008A20B4"/>
    <w:rsid w:val="008A23A1"/>
    <w:rsid w:val="008A273A"/>
    <w:rsid w:val="008A2849"/>
    <w:rsid w:val="008A300D"/>
    <w:rsid w:val="008A3274"/>
    <w:rsid w:val="008A34B2"/>
    <w:rsid w:val="008A35B5"/>
    <w:rsid w:val="008A3DAB"/>
    <w:rsid w:val="008A3F54"/>
    <w:rsid w:val="008A3F6C"/>
    <w:rsid w:val="008A408B"/>
    <w:rsid w:val="008A47EA"/>
    <w:rsid w:val="008A48E5"/>
    <w:rsid w:val="008A4901"/>
    <w:rsid w:val="008A4B5D"/>
    <w:rsid w:val="008A4BD0"/>
    <w:rsid w:val="008A4E27"/>
    <w:rsid w:val="008A4E31"/>
    <w:rsid w:val="008A4E6C"/>
    <w:rsid w:val="008A5144"/>
    <w:rsid w:val="008A51D6"/>
    <w:rsid w:val="008A5584"/>
    <w:rsid w:val="008A5624"/>
    <w:rsid w:val="008A5D13"/>
    <w:rsid w:val="008A63D2"/>
    <w:rsid w:val="008A67C9"/>
    <w:rsid w:val="008A6BA4"/>
    <w:rsid w:val="008A6DB5"/>
    <w:rsid w:val="008A6E23"/>
    <w:rsid w:val="008A7232"/>
    <w:rsid w:val="008A73F8"/>
    <w:rsid w:val="008A763D"/>
    <w:rsid w:val="008A765F"/>
    <w:rsid w:val="008A7766"/>
    <w:rsid w:val="008A7937"/>
    <w:rsid w:val="008A7E49"/>
    <w:rsid w:val="008A7F0D"/>
    <w:rsid w:val="008B0266"/>
    <w:rsid w:val="008B02A3"/>
    <w:rsid w:val="008B0CED"/>
    <w:rsid w:val="008B0D62"/>
    <w:rsid w:val="008B123B"/>
    <w:rsid w:val="008B188F"/>
    <w:rsid w:val="008B18C8"/>
    <w:rsid w:val="008B18E8"/>
    <w:rsid w:val="008B1981"/>
    <w:rsid w:val="008B1C5C"/>
    <w:rsid w:val="008B20A4"/>
    <w:rsid w:val="008B2235"/>
    <w:rsid w:val="008B25B2"/>
    <w:rsid w:val="008B2615"/>
    <w:rsid w:val="008B2685"/>
    <w:rsid w:val="008B2C50"/>
    <w:rsid w:val="008B2DBA"/>
    <w:rsid w:val="008B2F6D"/>
    <w:rsid w:val="008B3012"/>
    <w:rsid w:val="008B31BC"/>
    <w:rsid w:val="008B32E0"/>
    <w:rsid w:val="008B339F"/>
    <w:rsid w:val="008B34BB"/>
    <w:rsid w:val="008B3562"/>
    <w:rsid w:val="008B3700"/>
    <w:rsid w:val="008B3B4B"/>
    <w:rsid w:val="008B3E90"/>
    <w:rsid w:val="008B4279"/>
    <w:rsid w:val="008B4C89"/>
    <w:rsid w:val="008B5206"/>
    <w:rsid w:val="008B599B"/>
    <w:rsid w:val="008B5AA3"/>
    <w:rsid w:val="008B63C2"/>
    <w:rsid w:val="008B6654"/>
    <w:rsid w:val="008B6805"/>
    <w:rsid w:val="008B692C"/>
    <w:rsid w:val="008B6E44"/>
    <w:rsid w:val="008B6FFC"/>
    <w:rsid w:val="008B7381"/>
    <w:rsid w:val="008B7455"/>
    <w:rsid w:val="008B775B"/>
    <w:rsid w:val="008B7A69"/>
    <w:rsid w:val="008B7EBC"/>
    <w:rsid w:val="008C0116"/>
    <w:rsid w:val="008C0847"/>
    <w:rsid w:val="008C0E44"/>
    <w:rsid w:val="008C0E83"/>
    <w:rsid w:val="008C0EA1"/>
    <w:rsid w:val="008C1030"/>
    <w:rsid w:val="008C10AA"/>
    <w:rsid w:val="008C19BB"/>
    <w:rsid w:val="008C19C4"/>
    <w:rsid w:val="008C1A67"/>
    <w:rsid w:val="008C1E5D"/>
    <w:rsid w:val="008C1EEA"/>
    <w:rsid w:val="008C2067"/>
    <w:rsid w:val="008C2125"/>
    <w:rsid w:val="008C247A"/>
    <w:rsid w:val="008C25C2"/>
    <w:rsid w:val="008C26D0"/>
    <w:rsid w:val="008C27BF"/>
    <w:rsid w:val="008C3019"/>
    <w:rsid w:val="008C308D"/>
    <w:rsid w:val="008C30CE"/>
    <w:rsid w:val="008C314C"/>
    <w:rsid w:val="008C324E"/>
    <w:rsid w:val="008C37C5"/>
    <w:rsid w:val="008C3919"/>
    <w:rsid w:val="008C3AF0"/>
    <w:rsid w:val="008C3C4A"/>
    <w:rsid w:val="008C3D35"/>
    <w:rsid w:val="008C3E23"/>
    <w:rsid w:val="008C3E3B"/>
    <w:rsid w:val="008C42A9"/>
    <w:rsid w:val="008C4301"/>
    <w:rsid w:val="008C434E"/>
    <w:rsid w:val="008C488E"/>
    <w:rsid w:val="008C4B25"/>
    <w:rsid w:val="008C4B77"/>
    <w:rsid w:val="008C4D99"/>
    <w:rsid w:val="008C4F62"/>
    <w:rsid w:val="008C52AE"/>
    <w:rsid w:val="008C53B7"/>
    <w:rsid w:val="008C53B8"/>
    <w:rsid w:val="008C53E4"/>
    <w:rsid w:val="008C593B"/>
    <w:rsid w:val="008C5966"/>
    <w:rsid w:val="008C5B7F"/>
    <w:rsid w:val="008C5FC9"/>
    <w:rsid w:val="008C6530"/>
    <w:rsid w:val="008C6810"/>
    <w:rsid w:val="008C6C47"/>
    <w:rsid w:val="008C6CBA"/>
    <w:rsid w:val="008C6CCA"/>
    <w:rsid w:val="008C6F0C"/>
    <w:rsid w:val="008C72E1"/>
    <w:rsid w:val="008C73B8"/>
    <w:rsid w:val="008C7901"/>
    <w:rsid w:val="008D03AB"/>
    <w:rsid w:val="008D04D8"/>
    <w:rsid w:val="008D08EE"/>
    <w:rsid w:val="008D0CCF"/>
    <w:rsid w:val="008D0D51"/>
    <w:rsid w:val="008D0D64"/>
    <w:rsid w:val="008D0E27"/>
    <w:rsid w:val="008D0EEF"/>
    <w:rsid w:val="008D103C"/>
    <w:rsid w:val="008D105B"/>
    <w:rsid w:val="008D1202"/>
    <w:rsid w:val="008D1740"/>
    <w:rsid w:val="008D18B5"/>
    <w:rsid w:val="008D1EDB"/>
    <w:rsid w:val="008D1F44"/>
    <w:rsid w:val="008D20D1"/>
    <w:rsid w:val="008D21C1"/>
    <w:rsid w:val="008D23B9"/>
    <w:rsid w:val="008D2B4F"/>
    <w:rsid w:val="008D2D00"/>
    <w:rsid w:val="008D2E6C"/>
    <w:rsid w:val="008D2F7C"/>
    <w:rsid w:val="008D337B"/>
    <w:rsid w:val="008D34D4"/>
    <w:rsid w:val="008D35ED"/>
    <w:rsid w:val="008D37E1"/>
    <w:rsid w:val="008D399E"/>
    <w:rsid w:val="008D3E7E"/>
    <w:rsid w:val="008D43B8"/>
    <w:rsid w:val="008D43FA"/>
    <w:rsid w:val="008D4DFF"/>
    <w:rsid w:val="008D4E90"/>
    <w:rsid w:val="008D5398"/>
    <w:rsid w:val="008D55B6"/>
    <w:rsid w:val="008D59C0"/>
    <w:rsid w:val="008D5E91"/>
    <w:rsid w:val="008D5FB2"/>
    <w:rsid w:val="008D642D"/>
    <w:rsid w:val="008D6457"/>
    <w:rsid w:val="008D6469"/>
    <w:rsid w:val="008D65C6"/>
    <w:rsid w:val="008D6661"/>
    <w:rsid w:val="008D674B"/>
    <w:rsid w:val="008D69D2"/>
    <w:rsid w:val="008D6B0C"/>
    <w:rsid w:val="008D6B91"/>
    <w:rsid w:val="008D6BED"/>
    <w:rsid w:val="008D7088"/>
    <w:rsid w:val="008D73E9"/>
    <w:rsid w:val="008D75DA"/>
    <w:rsid w:val="008D76E7"/>
    <w:rsid w:val="008D76F2"/>
    <w:rsid w:val="008D7704"/>
    <w:rsid w:val="008D7933"/>
    <w:rsid w:val="008D7A55"/>
    <w:rsid w:val="008D7D0E"/>
    <w:rsid w:val="008D7EDB"/>
    <w:rsid w:val="008E000C"/>
    <w:rsid w:val="008E02C2"/>
    <w:rsid w:val="008E05F1"/>
    <w:rsid w:val="008E084F"/>
    <w:rsid w:val="008E0B79"/>
    <w:rsid w:val="008E0B89"/>
    <w:rsid w:val="008E1304"/>
    <w:rsid w:val="008E1454"/>
    <w:rsid w:val="008E1B51"/>
    <w:rsid w:val="008E1BD2"/>
    <w:rsid w:val="008E1C68"/>
    <w:rsid w:val="008E1E78"/>
    <w:rsid w:val="008E1EB4"/>
    <w:rsid w:val="008E2394"/>
    <w:rsid w:val="008E25C8"/>
    <w:rsid w:val="008E267D"/>
    <w:rsid w:val="008E2684"/>
    <w:rsid w:val="008E282C"/>
    <w:rsid w:val="008E28BA"/>
    <w:rsid w:val="008E2AEA"/>
    <w:rsid w:val="008E2C0B"/>
    <w:rsid w:val="008E2FBE"/>
    <w:rsid w:val="008E316E"/>
    <w:rsid w:val="008E3469"/>
    <w:rsid w:val="008E39F9"/>
    <w:rsid w:val="008E3C54"/>
    <w:rsid w:val="008E3D4D"/>
    <w:rsid w:val="008E3E12"/>
    <w:rsid w:val="008E3E25"/>
    <w:rsid w:val="008E41E9"/>
    <w:rsid w:val="008E42FA"/>
    <w:rsid w:val="008E4315"/>
    <w:rsid w:val="008E445E"/>
    <w:rsid w:val="008E48BC"/>
    <w:rsid w:val="008E4A8C"/>
    <w:rsid w:val="008E5108"/>
    <w:rsid w:val="008E51AA"/>
    <w:rsid w:val="008E5270"/>
    <w:rsid w:val="008E5299"/>
    <w:rsid w:val="008E5312"/>
    <w:rsid w:val="008E544F"/>
    <w:rsid w:val="008E5720"/>
    <w:rsid w:val="008E5811"/>
    <w:rsid w:val="008E5C58"/>
    <w:rsid w:val="008E5F75"/>
    <w:rsid w:val="008E61AC"/>
    <w:rsid w:val="008E637E"/>
    <w:rsid w:val="008E6B9F"/>
    <w:rsid w:val="008E6D35"/>
    <w:rsid w:val="008E6DCB"/>
    <w:rsid w:val="008E6FB5"/>
    <w:rsid w:val="008E70FB"/>
    <w:rsid w:val="008E7114"/>
    <w:rsid w:val="008E7212"/>
    <w:rsid w:val="008E756B"/>
    <w:rsid w:val="008E75DF"/>
    <w:rsid w:val="008E775F"/>
    <w:rsid w:val="008E7774"/>
    <w:rsid w:val="008F03C6"/>
    <w:rsid w:val="008F0422"/>
    <w:rsid w:val="008F0683"/>
    <w:rsid w:val="008F07A7"/>
    <w:rsid w:val="008F0AE0"/>
    <w:rsid w:val="008F0C6B"/>
    <w:rsid w:val="008F0D26"/>
    <w:rsid w:val="008F0E6E"/>
    <w:rsid w:val="008F0FE2"/>
    <w:rsid w:val="008F0FEC"/>
    <w:rsid w:val="008F198B"/>
    <w:rsid w:val="008F1D32"/>
    <w:rsid w:val="008F1DA5"/>
    <w:rsid w:val="008F1E1E"/>
    <w:rsid w:val="008F200F"/>
    <w:rsid w:val="008F2234"/>
    <w:rsid w:val="008F2246"/>
    <w:rsid w:val="008F247B"/>
    <w:rsid w:val="008F27BC"/>
    <w:rsid w:val="008F28C4"/>
    <w:rsid w:val="008F292A"/>
    <w:rsid w:val="008F2B72"/>
    <w:rsid w:val="008F2EE8"/>
    <w:rsid w:val="008F30AF"/>
    <w:rsid w:val="008F36DC"/>
    <w:rsid w:val="008F3C31"/>
    <w:rsid w:val="008F3D76"/>
    <w:rsid w:val="008F43FF"/>
    <w:rsid w:val="008F44A8"/>
    <w:rsid w:val="008F47C8"/>
    <w:rsid w:val="008F48C0"/>
    <w:rsid w:val="008F49BB"/>
    <w:rsid w:val="008F4B6D"/>
    <w:rsid w:val="008F50E6"/>
    <w:rsid w:val="008F51B9"/>
    <w:rsid w:val="008F51D3"/>
    <w:rsid w:val="008F53EC"/>
    <w:rsid w:val="008F56E7"/>
    <w:rsid w:val="008F57C1"/>
    <w:rsid w:val="008F5F6D"/>
    <w:rsid w:val="008F5FB4"/>
    <w:rsid w:val="008F6730"/>
    <w:rsid w:val="008F6930"/>
    <w:rsid w:val="008F6A62"/>
    <w:rsid w:val="008F6B47"/>
    <w:rsid w:val="008F6F99"/>
    <w:rsid w:val="008F7710"/>
    <w:rsid w:val="008F7880"/>
    <w:rsid w:val="008F78A0"/>
    <w:rsid w:val="008F7CFA"/>
    <w:rsid w:val="008F7DF3"/>
    <w:rsid w:val="008F7E8D"/>
    <w:rsid w:val="008F7F99"/>
    <w:rsid w:val="00900737"/>
    <w:rsid w:val="00900A97"/>
    <w:rsid w:val="00900ED0"/>
    <w:rsid w:val="00901008"/>
    <w:rsid w:val="009012A9"/>
    <w:rsid w:val="009017A3"/>
    <w:rsid w:val="009018DF"/>
    <w:rsid w:val="0090194A"/>
    <w:rsid w:val="00901C72"/>
    <w:rsid w:val="00901E9C"/>
    <w:rsid w:val="00901EA2"/>
    <w:rsid w:val="0090204A"/>
    <w:rsid w:val="00902304"/>
    <w:rsid w:val="00902384"/>
    <w:rsid w:val="009023A1"/>
    <w:rsid w:val="0090264A"/>
    <w:rsid w:val="0090285E"/>
    <w:rsid w:val="009028DE"/>
    <w:rsid w:val="00902BEC"/>
    <w:rsid w:val="0090316B"/>
    <w:rsid w:val="009032D8"/>
    <w:rsid w:val="00903433"/>
    <w:rsid w:val="00903BE3"/>
    <w:rsid w:val="00904095"/>
    <w:rsid w:val="0090410F"/>
    <w:rsid w:val="00904332"/>
    <w:rsid w:val="00904368"/>
    <w:rsid w:val="0090451D"/>
    <w:rsid w:val="00904636"/>
    <w:rsid w:val="00904706"/>
    <w:rsid w:val="00904C25"/>
    <w:rsid w:val="00904CAC"/>
    <w:rsid w:val="00904D72"/>
    <w:rsid w:val="009053AA"/>
    <w:rsid w:val="009057C9"/>
    <w:rsid w:val="009057F1"/>
    <w:rsid w:val="00905A48"/>
    <w:rsid w:val="00905D40"/>
    <w:rsid w:val="00905FA8"/>
    <w:rsid w:val="00906061"/>
    <w:rsid w:val="009060AA"/>
    <w:rsid w:val="00906412"/>
    <w:rsid w:val="009067F1"/>
    <w:rsid w:val="00906896"/>
    <w:rsid w:val="009068DB"/>
    <w:rsid w:val="00906E96"/>
    <w:rsid w:val="00906F57"/>
    <w:rsid w:val="0090719A"/>
    <w:rsid w:val="009071E5"/>
    <w:rsid w:val="009072B0"/>
    <w:rsid w:val="00907441"/>
    <w:rsid w:val="009075B0"/>
    <w:rsid w:val="00907603"/>
    <w:rsid w:val="00907861"/>
    <w:rsid w:val="00907939"/>
    <w:rsid w:val="00907E41"/>
    <w:rsid w:val="009101D1"/>
    <w:rsid w:val="0091047B"/>
    <w:rsid w:val="00910576"/>
    <w:rsid w:val="009106E7"/>
    <w:rsid w:val="00910ECB"/>
    <w:rsid w:val="00910FF7"/>
    <w:rsid w:val="00911395"/>
    <w:rsid w:val="0091140C"/>
    <w:rsid w:val="009116DD"/>
    <w:rsid w:val="009117C2"/>
    <w:rsid w:val="00911B8A"/>
    <w:rsid w:val="00911E54"/>
    <w:rsid w:val="00911F3E"/>
    <w:rsid w:val="00912003"/>
    <w:rsid w:val="0091211E"/>
    <w:rsid w:val="00912308"/>
    <w:rsid w:val="00912427"/>
    <w:rsid w:val="00912E55"/>
    <w:rsid w:val="00913081"/>
    <w:rsid w:val="00913114"/>
    <w:rsid w:val="00913283"/>
    <w:rsid w:val="009132A0"/>
    <w:rsid w:val="00913314"/>
    <w:rsid w:val="0091359F"/>
    <w:rsid w:val="00913639"/>
    <w:rsid w:val="00913AD0"/>
    <w:rsid w:val="00913B30"/>
    <w:rsid w:val="00913EB0"/>
    <w:rsid w:val="0091446F"/>
    <w:rsid w:val="009144DA"/>
    <w:rsid w:val="009149CC"/>
    <w:rsid w:val="00914BF2"/>
    <w:rsid w:val="00914D90"/>
    <w:rsid w:val="00914F84"/>
    <w:rsid w:val="0091519F"/>
    <w:rsid w:val="0091529A"/>
    <w:rsid w:val="009152C6"/>
    <w:rsid w:val="00915662"/>
    <w:rsid w:val="00915D08"/>
    <w:rsid w:val="00915E72"/>
    <w:rsid w:val="0091615F"/>
    <w:rsid w:val="0091617B"/>
    <w:rsid w:val="0091638B"/>
    <w:rsid w:val="00916473"/>
    <w:rsid w:val="009167D1"/>
    <w:rsid w:val="00916901"/>
    <w:rsid w:val="0091698B"/>
    <w:rsid w:val="00916B45"/>
    <w:rsid w:val="00917128"/>
    <w:rsid w:val="009175CB"/>
    <w:rsid w:val="00917906"/>
    <w:rsid w:val="00917B32"/>
    <w:rsid w:val="00917D07"/>
    <w:rsid w:val="00917E30"/>
    <w:rsid w:val="009200C2"/>
    <w:rsid w:val="00920780"/>
    <w:rsid w:val="00920C77"/>
    <w:rsid w:val="00921288"/>
    <w:rsid w:val="009213A2"/>
    <w:rsid w:val="009220D9"/>
    <w:rsid w:val="009220F3"/>
    <w:rsid w:val="009222B2"/>
    <w:rsid w:val="009222CD"/>
    <w:rsid w:val="009223C9"/>
    <w:rsid w:val="009227B8"/>
    <w:rsid w:val="00922848"/>
    <w:rsid w:val="00922A94"/>
    <w:rsid w:val="00922CE2"/>
    <w:rsid w:val="00922DCB"/>
    <w:rsid w:val="00922E64"/>
    <w:rsid w:val="009232CF"/>
    <w:rsid w:val="00923389"/>
    <w:rsid w:val="00923535"/>
    <w:rsid w:val="00923A55"/>
    <w:rsid w:val="00923BB3"/>
    <w:rsid w:val="00923D3A"/>
    <w:rsid w:val="00923F80"/>
    <w:rsid w:val="009240A3"/>
    <w:rsid w:val="009243B9"/>
    <w:rsid w:val="009246EF"/>
    <w:rsid w:val="009248BA"/>
    <w:rsid w:val="00924978"/>
    <w:rsid w:val="009249A9"/>
    <w:rsid w:val="0092603A"/>
    <w:rsid w:val="00926515"/>
    <w:rsid w:val="0092658B"/>
    <w:rsid w:val="00926608"/>
    <w:rsid w:val="0092676E"/>
    <w:rsid w:val="009267F2"/>
    <w:rsid w:val="00926EF7"/>
    <w:rsid w:val="009277EF"/>
    <w:rsid w:val="00927A02"/>
    <w:rsid w:val="0093044A"/>
    <w:rsid w:val="0093085C"/>
    <w:rsid w:val="00930945"/>
    <w:rsid w:val="00930C7D"/>
    <w:rsid w:val="00931053"/>
    <w:rsid w:val="009311FA"/>
    <w:rsid w:val="00931430"/>
    <w:rsid w:val="009315F0"/>
    <w:rsid w:val="009316C2"/>
    <w:rsid w:val="009316D2"/>
    <w:rsid w:val="00931718"/>
    <w:rsid w:val="00931B83"/>
    <w:rsid w:val="00931F4B"/>
    <w:rsid w:val="00931FC4"/>
    <w:rsid w:val="0093208A"/>
    <w:rsid w:val="00932140"/>
    <w:rsid w:val="0093262B"/>
    <w:rsid w:val="0093291A"/>
    <w:rsid w:val="00932BF3"/>
    <w:rsid w:val="009330AC"/>
    <w:rsid w:val="009331A9"/>
    <w:rsid w:val="00933439"/>
    <w:rsid w:val="009339AD"/>
    <w:rsid w:val="00933BD6"/>
    <w:rsid w:val="00934D46"/>
    <w:rsid w:val="00934F8E"/>
    <w:rsid w:val="0093530D"/>
    <w:rsid w:val="0093532E"/>
    <w:rsid w:val="00935355"/>
    <w:rsid w:val="0093539C"/>
    <w:rsid w:val="00935647"/>
    <w:rsid w:val="0093581A"/>
    <w:rsid w:val="00935D05"/>
    <w:rsid w:val="00935DE6"/>
    <w:rsid w:val="00936028"/>
    <w:rsid w:val="00936446"/>
    <w:rsid w:val="009366AA"/>
    <w:rsid w:val="00936B42"/>
    <w:rsid w:val="00936F8D"/>
    <w:rsid w:val="009371B6"/>
    <w:rsid w:val="0093734E"/>
    <w:rsid w:val="009374C5"/>
    <w:rsid w:val="00937B94"/>
    <w:rsid w:val="00937C4D"/>
    <w:rsid w:val="00937FB4"/>
    <w:rsid w:val="00940128"/>
    <w:rsid w:val="0094069D"/>
    <w:rsid w:val="00940879"/>
    <w:rsid w:val="00940BF8"/>
    <w:rsid w:val="00940F09"/>
    <w:rsid w:val="009410D2"/>
    <w:rsid w:val="0094145A"/>
    <w:rsid w:val="009415D6"/>
    <w:rsid w:val="009417CC"/>
    <w:rsid w:val="00941BEC"/>
    <w:rsid w:val="00941DB9"/>
    <w:rsid w:val="00941E88"/>
    <w:rsid w:val="00942745"/>
    <w:rsid w:val="00942915"/>
    <w:rsid w:val="00942BE6"/>
    <w:rsid w:val="00942E6F"/>
    <w:rsid w:val="00942E97"/>
    <w:rsid w:val="0094302C"/>
    <w:rsid w:val="0094324F"/>
    <w:rsid w:val="00943833"/>
    <w:rsid w:val="009439A2"/>
    <w:rsid w:val="00943DA9"/>
    <w:rsid w:val="009441C0"/>
    <w:rsid w:val="009443E0"/>
    <w:rsid w:val="00944B73"/>
    <w:rsid w:val="00944BCA"/>
    <w:rsid w:val="009451AF"/>
    <w:rsid w:val="00945385"/>
    <w:rsid w:val="009453EE"/>
    <w:rsid w:val="0094564F"/>
    <w:rsid w:val="009457D2"/>
    <w:rsid w:val="0094587B"/>
    <w:rsid w:val="0094595A"/>
    <w:rsid w:val="00945ECD"/>
    <w:rsid w:val="00946073"/>
    <w:rsid w:val="009460C2"/>
    <w:rsid w:val="009465A4"/>
    <w:rsid w:val="009466FD"/>
    <w:rsid w:val="0094680B"/>
    <w:rsid w:val="00946889"/>
    <w:rsid w:val="009469BE"/>
    <w:rsid w:val="00946BD7"/>
    <w:rsid w:val="00946E82"/>
    <w:rsid w:val="00946F71"/>
    <w:rsid w:val="00947088"/>
    <w:rsid w:val="00947623"/>
    <w:rsid w:val="00947A0D"/>
    <w:rsid w:val="00947A99"/>
    <w:rsid w:val="00947AAA"/>
    <w:rsid w:val="00947ED2"/>
    <w:rsid w:val="009502B0"/>
    <w:rsid w:val="00950431"/>
    <w:rsid w:val="009506B8"/>
    <w:rsid w:val="0095087E"/>
    <w:rsid w:val="009508D7"/>
    <w:rsid w:val="00950A11"/>
    <w:rsid w:val="00950C8F"/>
    <w:rsid w:val="00950CF3"/>
    <w:rsid w:val="00950D36"/>
    <w:rsid w:val="00951603"/>
    <w:rsid w:val="009516EF"/>
    <w:rsid w:val="0095181A"/>
    <w:rsid w:val="00951A3E"/>
    <w:rsid w:val="00951C57"/>
    <w:rsid w:val="00951F87"/>
    <w:rsid w:val="009521BB"/>
    <w:rsid w:val="009521C0"/>
    <w:rsid w:val="009522C6"/>
    <w:rsid w:val="009523A1"/>
    <w:rsid w:val="00952539"/>
    <w:rsid w:val="00952703"/>
    <w:rsid w:val="00952A1E"/>
    <w:rsid w:val="00952AFC"/>
    <w:rsid w:val="00952B2D"/>
    <w:rsid w:val="00952DD9"/>
    <w:rsid w:val="0095301D"/>
    <w:rsid w:val="00953124"/>
    <w:rsid w:val="00953217"/>
    <w:rsid w:val="00953276"/>
    <w:rsid w:val="009533BD"/>
    <w:rsid w:val="0095347F"/>
    <w:rsid w:val="009536E5"/>
    <w:rsid w:val="00953808"/>
    <w:rsid w:val="00953C12"/>
    <w:rsid w:val="00954190"/>
    <w:rsid w:val="009544EF"/>
    <w:rsid w:val="00954723"/>
    <w:rsid w:val="00954C3A"/>
    <w:rsid w:val="00954E40"/>
    <w:rsid w:val="00954EA8"/>
    <w:rsid w:val="00954F50"/>
    <w:rsid w:val="00955066"/>
    <w:rsid w:val="009550F8"/>
    <w:rsid w:val="0095536E"/>
    <w:rsid w:val="009554AD"/>
    <w:rsid w:val="00955CD2"/>
    <w:rsid w:val="00955DC3"/>
    <w:rsid w:val="0095627E"/>
    <w:rsid w:val="009563F6"/>
    <w:rsid w:val="0095642A"/>
    <w:rsid w:val="009564D1"/>
    <w:rsid w:val="00956649"/>
    <w:rsid w:val="00956718"/>
    <w:rsid w:val="0095695B"/>
    <w:rsid w:val="00956FAD"/>
    <w:rsid w:val="00956FFF"/>
    <w:rsid w:val="009571B2"/>
    <w:rsid w:val="009574B8"/>
    <w:rsid w:val="009574DF"/>
    <w:rsid w:val="00957835"/>
    <w:rsid w:val="0095798E"/>
    <w:rsid w:val="00957994"/>
    <w:rsid w:val="00957BDE"/>
    <w:rsid w:val="00957F65"/>
    <w:rsid w:val="00960148"/>
    <w:rsid w:val="009601C0"/>
    <w:rsid w:val="009605EF"/>
    <w:rsid w:val="009608E1"/>
    <w:rsid w:val="00960C2C"/>
    <w:rsid w:val="00960F6D"/>
    <w:rsid w:val="00961067"/>
    <w:rsid w:val="009611AC"/>
    <w:rsid w:val="009612B5"/>
    <w:rsid w:val="0096136D"/>
    <w:rsid w:val="00961441"/>
    <w:rsid w:val="009616FE"/>
    <w:rsid w:val="00961906"/>
    <w:rsid w:val="00961B33"/>
    <w:rsid w:val="00962487"/>
    <w:rsid w:val="009624A5"/>
    <w:rsid w:val="009625C2"/>
    <w:rsid w:val="0096264D"/>
    <w:rsid w:val="00962AF1"/>
    <w:rsid w:val="00962B6A"/>
    <w:rsid w:val="00962F9F"/>
    <w:rsid w:val="00963023"/>
    <w:rsid w:val="009631A8"/>
    <w:rsid w:val="00963278"/>
    <w:rsid w:val="00963332"/>
    <w:rsid w:val="00963408"/>
    <w:rsid w:val="009634CD"/>
    <w:rsid w:val="009634F9"/>
    <w:rsid w:val="00963940"/>
    <w:rsid w:val="00963972"/>
    <w:rsid w:val="009639FE"/>
    <w:rsid w:val="00963A7F"/>
    <w:rsid w:val="00963D56"/>
    <w:rsid w:val="00964288"/>
    <w:rsid w:val="009645FF"/>
    <w:rsid w:val="009648A4"/>
    <w:rsid w:val="00964B3C"/>
    <w:rsid w:val="00964D0C"/>
    <w:rsid w:val="00964E65"/>
    <w:rsid w:val="00964EB3"/>
    <w:rsid w:val="009652F6"/>
    <w:rsid w:val="00965358"/>
    <w:rsid w:val="009666C5"/>
    <w:rsid w:val="009666E4"/>
    <w:rsid w:val="009667BA"/>
    <w:rsid w:val="009667FE"/>
    <w:rsid w:val="00966905"/>
    <w:rsid w:val="00966970"/>
    <w:rsid w:val="00966A2E"/>
    <w:rsid w:val="00966AFA"/>
    <w:rsid w:val="00967121"/>
    <w:rsid w:val="00967149"/>
    <w:rsid w:val="009672A1"/>
    <w:rsid w:val="00967351"/>
    <w:rsid w:val="0096741B"/>
    <w:rsid w:val="009675E9"/>
    <w:rsid w:val="0096768C"/>
    <w:rsid w:val="009678BE"/>
    <w:rsid w:val="00967AB6"/>
    <w:rsid w:val="00967B6A"/>
    <w:rsid w:val="00967E23"/>
    <w:rsid w:val="00967FB4"/>
    <w:rsid w:val="009702E8"/>
    <w:rsid w:val="00970732"/>
    <w:rsid w:val="00970773"/>
    <w:rsid w:val="009707EB"/>
    <w:rsid w:val="009708DB"/>
    <w:rsid w:val="00970935"/>
    <w:rsid w:val="00970C40"/>
    <w:rsid w:val="0097134B"/>
    <w:rsid w:val="00971974"/>
    <w:rsid w:val="00971F42"/>
    <w:rsid w:val="009722B0"/>
    <w:rsid w:val="00972398"/>
    <w:rsid w:val="009723FE"/>
    <w:rsid w:val="00972847"/>
    <w:rsid w:val="00972BD7"/>
    <w:rsid w:val="00972D50"/>
    <w:rsid w:val="00972F4A"/>
    <w:rsid w:val="0097354A"/>
    <w:rsid w:val="0097367F"/>
    <w:rsid w:val="00973734"/>
    <w:rsid w:val="00973856"/>
    <w:rsid w:val="009739BD"/>
    <w:rsid w:val="00973BDD"/>
    <w:rsid w:val="00973FB3"/>
    <w:rsid w:val="0097409C"/>
    <w:rsid w:val="00974104"/>
    <w:rsid w:val="0097416F"/>
    <w:rsid w:val="009741E3"/>
    <w:rsid w:val="009744BE"/>
    <w:rsid w:val="0097450C"/>
    <w:rsid w:val="00974930"/>
    <w:rsid w:val="00974AD1"/>
    <w:rsid w:val="009751D4"/>
    <w:rsid w:val="0097528E"/>
    <w:rsid w:val="009754E7"/>
    <w:rsid w:val="00975595"/>
    <w:rsid w:val="009755C2"/>
    <w:rsid w:val="009759BB"/>
    <w:rsid w:val="00975E8F"/>
    <w:rsid w:val="00975F67"/>
    <w:rsid w:val="00976907"/>
    <w:rsid w:val="00976971"/>
    <w:rsid w:val="00976981"/>
    <w:rsid w:val="00976AD4"/>
    <w:rsid w:val="00976AE7"/>
    <w:rsid w:val="00976D22"/>
    <w:rsid w:val="009770A9"/>
    <w:rsid w:val="009770AB"/>
    <w:rsid w:val="009778E7"/>
    <w:rsid w:val="0098001A"/>
    <w:rsid w:val="00980120"/>
    <w:rsid w:val="009805F2"/>
    <w:rsid w:val="009805FB"/>
    <w:rsid w:val="009806F6"/>
    <w:rsid w:val="009807A0"/>
    <w:rsid w:val="00980B63"/>
    <w:rsid w:val="00980CBB"/>
    <w:rsid w:val="00981306"/>
    <w:rsid w:val="00981806"/>
    <w:rsid w:val="0098196C"/>
    <w:rsid w:val="00981BBF"/>
    <w:rsid w:val="00981C4D"/>
    <w:rsid w:val="00981C5C"/>
    <w:rsid w:val="0098222D"/>
    <w:rsid w:val="009825C3"/>
    <w:rsid w:val="00982845"/>
    <w:rsid w:val="00982A3C"/>
    <w:rsid w:val="00982BB0"/>
    <w:rsid w:val="00982C3B"/>
    <w:rsid w:val="00983196"/>
    <w:rsid w:val="009831D4"/>
    <w:rsid w:val="00983208"/>
    <w:rsid w:val="009832BD"/>
    <w:rsid w:val="009835E8"/>
    <w:rsid w:val="00983858"/>
    <w:rsid w:val="0098397D"/>
    <w:rsid w:val="009839FD"/>
    <w:rsid w:val="00983B7D"/>
    <w:rsid w:val="00983D79"/>
    <w:rsid w:val="00984350"/>
    <w:rsid w:val="009845DF"/>
    <w:rsid w:val="00984678"/>
    <w:rsid w:val="009846AB"/>
    <w:rsid w:val="0098474E"/>
    <w:rsid w:val="00984912"/>
    <w:rsid w:val="009849F1"/>
    <w:rsid w:val="009849F3"/>
    <w:rsid w:val="00984AB5"/>
    <w:rsid w:val="00984C60"/>
    <w:rsid w:val="00984CB8"/>
    <w:rsid w:val="00984DDB"/>
    <w:rsid w:val="0098550C"/>
    <w:rsid w:val="0098566B"/>
    <w:rsid w:val="00985808"/>
    <w:rsid w:val="0098580D"/>
    <w:rsid w:val="00985A4C"/>
    <w:rsid w:val="00985DCB"/>
    <w:rsid w:val="00985ECC"/>
    <w:rsid w:val="009860C3"/>
    <w:rsid w:val="00986274"/>
    <w:rsid w:val="00986592"/>
    <w:rsid w:val="00986611"/>
    <w:rsid w:val="0098681B"/>
    <w:rsid w:val="00986B5E"/>
    <w:rsid w:val="00986CB6"/>
    <w:rsid w:val="00986E2C"/>
    <w:rsid w:val="00986E9A"/>
    <w:rsid w:val="00986ED2"/>
    <w:rsid w:val="00986F1A"/>
    <w:rsid w:val="009872CA"/>
    <w:rsid w:val="00987453"/>
    <w:rsid w:val="009878B0"/>
    <w:rsid w:val="0099007D"/>
    <w:rsid w:val="009907A7"/>
    <w:rsid w:val="0099085A"/>
    <w:rsid w:val="00990977"/>
    <w:rsid w:val="00990BF7"/>
    <w:rsid w:val="00990C72"/>
    <w:rsid w:val="00990D97"/>
    <w:rsid w:val="00990DEF"/>
    <w:rsid w:val="00990E3C"/>
    <w:rsid w:val="00991146"/>
    <w:rsid w:val="0099147D"/>
    <w:rsid w:val="00991547"/>
    <w:rsid w:val="0099161E"/>
    <w:rsid w:val="00991750"/>
    <w:rsid w:val="00991860"/>
    <w:rsid w:val="0099190A"/>
    <w:rsid w:val="00991B56"/>
    <w:rsid w:val="009920F6"/>
    <w:rsid w:val="00992339"/>
    <w:rsid w:val="009923D8"/>
    <w:rsid w:val="00992D28"/>
    <w:rsid w:val="00993007"/>
    <w:rsid w:val="00993188"/>
    <w:rsid w:val="0099363B"/>
    <w:rsid w:val="009937A5"/>
    <w:rsid w:val="009938A0"/>
    <w:rsid w:val="00993B77"/>
    <w:rsid w:val="00993FCA"/>
    <w:rsid w:val="009943AD"/>
    <w:rsid w:val="00994464"/>
    <w:rsid w:val="00994710"/>
    <w:rsid w:val="00994A35"/>
    <w:rsid w:val="00994B14"/>
    <w:rsid w:val="00994CEE"/>
    <w:rsid w:val="00994FA7"/>
    <w:rsid w:val="00995383"/>
    <w:rsid w:val="00995406"/>
    <w:rsid w:val="0099577B"/>
    <w:rsid w:val="00995891"/>
    <w:rsid w:val="00995BB9"/>
    <w:rsid w:val="00995DF9"/>
    <w:rsid w:val="009960B3"/>
    <w:rsid w:val="009960B8"/>
    <w:rsid w:val="009960CC"/>
    <w:rsid w:val="0099633C"/>
    <w:rsid w:val="00996425"/>
    <w:rsid w:val="00996B85"/>
    <w:rsid w:val="00996CF2"/>
    <w:rsid w:val="00996E49"/>
    <w:rsid w:val="0099759D"/>
    <w:rsid w:val="00997CE4"/>
    <w:rsid w:val="00997D73"/>
    <w:rsid w:val="009A028E"/>
    <w:rsid w:val="009A06F5"/>
    <w:rsid w:val="009A0A68"/>
    <w:rsid w:val="009A0CB0"/>
    <w:rsid w:val="009A0EE6"/>
    <w:rsid w:val="009A137B"/>
    <w:rsid w:val="009A17CD"/>
    <w:rsid w:val="009A1B5E"/>
    <w:rsid w:val="009A1CF8"/>
    <w:rsid w:val="009A20E9"/>
    <w:rsid w:val="009A28C1"/>
    <w:rsid w:val="009A2DD1"/>
    <w:rsid w:val="009A361E"/>
    <w:rsid w:val="009A3E7A"/>
    <w:rsid w:val="009A3F39"/>
    <w:rsid w:val="009A3F78"/>
    <w:rsid w:val="009A4243"/>
    <w:rsid w:val="009A4C75"/>
    <w:rsid w:val="009A4CF6"/>
    <w:rsid w:val="009A5030"/>
    <w:rsid w:val="009A57B5"/>
    <w:rsid w:val="009A58FA"/>
    <w:rsid w:val="009A5A8C"/>
    <w:rsid w:val="009A5D91"/>
    <w:rsid w:val="009A5E0B"/>
    <w:rsid w:val="009A5E6B"/>
    <w:rsid w:val="009A636C"/>
    <w:rsid w:val="009A67AA"/>
    <w:rsid w:val="009A69D9"/>
    <w:rsid w:val="009A6A52"/>
    <w:rsid w:val="009A6A5B"/>
    <w:rsid w:val="009A6DEA"/>
    <w:rsid w:val="009A6FE0"/>
    <w:rsid w:val="009A7279"/>
    <w:rsid w:val="009A7569"/>
    <w:rsid w:val="009A75C6"/>
    <w:rsid w:val="009A78DE"/>
    <w:rsid w:val="009A7EC3"/>
    <w:rsid w:val="009B03CD"/>
    <w:rsid w:val="009B04BA"/>
    <w:rsid w:val="009B04D6"/>
    <w:rsid w:val="009B05AC"/>
    <w:rsid w:val="009B062E"/>
    <w:rsid w:val="009B0745"/>
    <w:rsid w:val="009B0C89"/>
    <w:rsid w:val="009B0D67"/>
    <w:rsid w:val="009B0DA7"/>
    <w:rsid w:val="009B1208"/>
    <w:rsid w:val="009B158E"/>
    <w:rsid w:val="009B1910"/>
    <w:rsid w:val="009B1D1C"/>
    <w:rsid w:val="009B2384"/>
    <w:rsid w:val="009B2751"/>
    <w:rsid w:val="009B2A77"/>
    <w:rsid w:val="009B37C2"/>
    <w:rsid w:val="009B37E1"/>
    <w:rsid w:val="009B3942"/>
    <w:rsid w:val="009B39C6"/>
    <w:rsid w:val="009B3A80"/>
    <w:rsid w:val="009B3BA6"/>
    <w:rsid w:val="009B3D24"/>
    <w:rsid w:val="009B3F58"/>
    <w:rsid w:val="009B4AEA"/>
    <w:rsid w:val="009B4EFA"/>
    <w:rsid w:val="009B5208"/>
    <w:rsid w:val="009B555A"/>
    <w:rsid w:val="009B5794"/>
    <w:rsid w:val="009B59B7"/>
    <w:rsid w:val="009B5AD1"/>
    <w:rsid w:val="009B5D51"/>
    <w:rsid w:val="009B6751"/>
    <w:rsid w:val="009B70E5"/>
    <w:rsid w:val="009B7196"/>
    <w:rsid w:val="009B7A12"/>
    <w:rsid w:val="009B7AAC"/>
    <w:rsid w:val="009C04F4"/>
    <w:rsid w:val="009C0636"/>
    <w:rsid w:val="009C0FA8"/>
    <w:rsid w:val="009C10D5"/>
    <w:rsid w:val="009C11B4"/>
    <w:rsid w:val="009C11FD"/>
    <w:rsid w:val="009C18BC"/>
    <w:rsid w:val="009C1971"/>
    <w:rsid w:val="009C19A4"/>
    <w:rsid w:val="009C19FD"/>
    <w:rsid w:val="009C1D89"/>
    <w:rsid w:val="009C1EFA"/>
    <w:rsid w:val="009C20A1"/>
    <w:rsid w:val="009C20C1"/>
    <w:rsid w:val="009C214B"/>
    <w:rsid w:val="009C2200"/>
    <w:rsid w:val="009C229A"/>
    <w:rsid w:val="009C2625"/>
    <w:rsid w:val="009C2AC9"/>
    <w:rsid w:val="009C2E57"/>
    <w:rsid w:val="009C316A"/>
    <w:rsid w:val="009C3855"/>
    <w:rsid w:val="009C3BF8"/>
    <w:rsid w:val="009C3BFF"/>
    <w:rsid w:val="009C3C36"/>
    <w:rsid w:val="009C3C83"/>
    <w:rsid w:val="009C3CAE"/>
    <w:rsid w:val="009C4001"/>
    <w:rsid w:val="009C41F7"/>
    <w:rsid w:val="009C43D1"/>
    <w:rsid w:val="009C46C2"/>
    <w:rsid w:val="009C4BD8"/>
    <w:rsid w:val="009C4D3C"/>
    <w:rsid w:val="009C5344"/>
    <w:rsid w:val="009C55A3"/>
    <w:rsid w:val="009C59F5"/>
    <w:rsid w:val="009C5B09"/>
    <w:rsid w:val="009C5C46"/>
    <w:rsid w:val="009C6123"/>
    <w:rsid w:val="009C647B"/>
    <w:rsid w:val="009C673D"/>
    <w:rsid w:val="009C6B4E"/>
    <w:rsid w:val="009C6B68"/>
    <w:rsid w:val="009C6B6C"/>
    <w:rsid w:val="009C70DA"/>
    <w:rsid w:val="009C78F0"/>
    <w:rsid w:val="009C79D6"/>
    <w:rsid w:val="009C7CB7"/>
    <w:rsid w:val="009D0087"/>
    <w:rsid w:val="009D0572"/>
    <w:rsid w:val="009D0663"/>
    <w:rsid w:val="009D0ABA"/>
    <w:rsid w:val="009D0B07"/>
    <w:rsid w:val="009D1024"/>
    <w:rsid w:val="009D10A5"/>
    <w:rsid w:val="009D1303"/>
    <w:rsid w:val="009D1314"/>
    <w:rsid w:val="009D15B2"/>
    <w:rsid w:val="009D1D5C"/>
    <w:rsid w:val="009D2043"/>
    <w:rsid w:val="009D21F8"/>
    <w:rsid w:val="009D2253"/>
    <w:rsid w:val="009D248B"/>
    <w:rsid w:val="009D25A1"/>
    <w:rsid w:val="009D26ED"/>
    <w:rsid w:val="009D28B7"/>
    <w:rsid w:val="009D2CD9"/>
    <w:rsid w:val="009D2CEC"/>
    <w:rsid w:val="009D2E1D"/>
    <w:rsid w:val="009D309B"/>
    <w:rsid w:val="009D329C"/>
    <w:rsid w:val="009D32F1"/>
    <w:rsid w:val="009D3326"/>
    <w:rsid w:val="009D3425"/>
    <w:rsid w:val="009D360E"/>
    <w:rsid w:val="009D38D6"/>
    <w:rsid w:val="009D4670"/>
    <w:rsid w:val="009D486D"/>
    <w:rsid w:val="009D4DC0"/>
    <w:rsid w:val="009D4E0B"/>
    <w:rsid w:val="009D55D9"/>
    <w:rsid w:val="009D5642"/>
    <w:rsid w:val="009D568D"/>
    <w:rsid w:val="009D58A3"/>
    <w:rsid w:val="009D5A29"/>
    <w:rsid w:val="009D5BA7"/>
    <w:rsid w:val="009D5FAA"/>
    <w:rsid w:val="009D6160"/>
    <w:rsid w:val="009D6190"/>
    <w:rsid w:val="009D6516"/>
    <w:rsid w:val="009D6575"/>
    <w:rsid w:val="009D66F7"/>
    <w:rsid w:val="009D67D1"/>
    <w:rsid w:val="009D6820"/>
    <w:rsid w:val="009D688D"/>
    <w:rsid w:val="009D689E"/>
    <w:rsid w:val="009D6C07"/>
    <w:rsid w:val="009D6D07"/>
    <w:rsid w:val="009D6F76"/>
    <w:rsid w:val="009D7457"/>
    <w:rsid w:val="009D791C"/>
    <w:rsid w:val="009D79D4"/>
    <w:rsid w:val="009D7E4E"/>
    <w:rsid w:val="009D7FD6"/>
    <w:rsid w:val="009E004F"/>
    <w:rsid w:val="009E00D8"/>
    <w:rsid w:val="009E018A"/>
    <w:rsid w:val="009E0240"/>
    <w:rsid w:val="009E046F"/>
    <w:rsid w:val="009E0B0F"/>
    <w:rsid w:val="009E0BA1"/>
    <w:rsid w:val="009E0CAC"/>
    <w:rsid w:val="009E0CCD"/>
    <w:rsid w:val="009E1367"/>
    <w:rsid w:val="009E149E"/>
    <w:rsid w:val="009E17AD"/>
    <w:rsid w:val="009E17D3"/>
    <w:rsid w:val="009E1866"/>
    <w:rsid w:val="009E1C83"/>
    <w:rsid w:val="009E20CD"/>
    <w:rsid w:val="009E26B9"/>
    <w:rsid w:val="009E2713"/>
    <w:rsid w:val="009E27DD"/>
    <w:rsid w:val="009E281A"/>
    <w:rsid w:val="009E28C6"/>
    <w:rsid w:val="009E29FE"/>
    <w:rsid w:val="009E2B36"/>
    <w:rsid w:val="009E2C4C"/>
    <w:rsid w:val="009E2D38"/>
    <w:rsid w:val="009E2E60"/>
    <w:rsid w:val="009E2E62"/>
    <w:rsid w:val="009E2F79"/>
    <w:rsid w:val="009E315F"/>
    <w:rsid w:val="009E3563"/>
    <w:rsid w:val="009E361C"/>
    <w:rsid w:val="009E3A14"/>
    <w:rsid w:val="009E3B82"/>
    <w:rsid w:val="009E3DD0"/>
    <w:rsid w:val="009E3F75"/>
    <w:rsid w:val="009E437F"/>
    <w:rsid w:val="009E478D"/>
    <w:rsid w:val="009E48CA"/>
    <w:rsid w:val="009E4D06"/>
    <w:rsid w:val="009E4DA8"/>
    <w:rsid w:val="009E4DB7"/>
    <w:rsid w:val="009E4F9E"/>
    <w:rsid w:val="009E4FB9"/>
    <w:rsid w:val="009E5413"/>
    <w:rsid w:val="009E578D"/>
    <w:rsid w:val="009E5D54"/>
    <w:rsid w:val="009E62A6"/>
    <w:rsid w:val="009E62DE"/>
    <w:rsid w:val="009E66F7"/>
    <w:rsid w:val="009E6716"/>
    <w:rsid w:val="009E68EC"/>
    <w:rsid w:val="009E69DC"/>
    <w:rsid w:val="009E6A98"/>
    <w:rsid w:val="009E6AA4"/>
    <w:rsid w:val="009E6E52"/>
    <w:rsid w:val="009F00A8"/>
    <w:rsid w:val="009F06AA"/>
    <w:rsid w:val="009F0C67"/>
    <w:rsid w:val="009F0C8A"/>
    <w:rsid w:val="009F0F1A"/>
    <w:rsid w:val="009F116B"/>
    <w:rsid w:val="009F1345"/>
    <w:rsid w:val="009F135D"/>
    <w:rsid w:val="009F165D"/>
    <w:rsid w:val="009F168A"/>
    <w:rsid w:val="009F1754"/>
    <w:rsid w:val="009F1A51"/>
    <w:rsid w:val="009F1D1C"/>
    <w:rsid w:val="009F2C05"/>
    <w:rsid w:val="009F2E83"/>
    <w:rsid w:val="009F2E89"/>
    <w:rsid w:val="009F30C3"/>
    <w:rsid w:val="009F31E8"/>
    <w:rsid w:val="009F328D"/>
    <w:rsid w:val="009F32AE"/>
    <w:rsid w:val="009F32CA"/>
    <w:rsid w:val="009F37CA"/>
    <w:rsid w:val="009F381D"/>
    <w:rsid w:val="009F3C5A"/>
    <w:rsid w:val="009F447A"/>
    <w:rsid w:val="009F4725"/>
    <w:rsid w:val="009F4A45"/>
    <w:rsid w:val="009F4C17"/>
    <w:rsid w:val="009F4C21"/>
    <w:rsid w:val="009F4D08"/>
    <w:rsid w:val="009F4F3A"/>
    <w:rsid w:val="009F4FF6"/>
    <w:rsid w:val="009F521B"/>
    <w:rsid w:val="009F537D"/>
    <w:rsid w:val="009F556C"/>
    <w:rsid w:val="009F5653"/>
    <w:rsid w:val="009F59D9"/>
    <w:rsid w:val="009F5A39"/>
    <w:rsid w:val="009F5B21"/>
    <w:rsid w:val="009F5B2B"/>
    <w:rsid w:val="009F5C85"/>
    <w:rsid w:val="009F650D"/>
    <w:rsid w:val="009F6B20"/>
    <w:rsid w:val="009F6BE8"/>
    <w:rsid w:val="009F7106"/>
    <w:rsid w:val="009F71C0"/>
    <w:rsid w:val="009F7242"/>
    <w:rsid w:val="009F72FB"/>
    <w:rsid w:val="009F731B"/>
    <w:rsid w:val="009F73EE"/>
    <w:rsid w:val="009F7457"/>
    <w:rsid w:val="009F7A22"/>
    <w:rsid w:val="009F7C51"/>
    <w:rsid w:val="009F7E16"/>
    <w:rsid w:val="009F7EE4"/>
    <w:rsid w:val="00A00560"/>
    <w:rsid w:val="00A00905"/>
    <w:rsid w:val="00A00C96"/>
    <w:rsid w:val="00A00D89"/>
    <w:rsid w:val="00A00D95"/>
    <w:rsid w:val="00A012BC"/>
    <w:rsid w:val="00A019E1"/>
    <w:rsid w:val="00A01A0C"/>
    <w:rsid w:val="00A01A83"/>
    <w:rsid w:val="00A01B52"/>
    <w:rsid w:val="00A024EA"/>
    <w:rsid w:val="00A026DC"/>
    <w:rsid w:val="00A02740"/>
    <w:rsid w:val="00A02B25"/>
    <w:rsid w:val="00A02B9D"/>
    <w:rsid w:val="00A03142"/>
    <w:rsid w:val="00A033FA"/>
    <w:rsid w:val="00A03532"/>
    <w:rsid w:val="00A0364C"/>
    <w:rsid w:val="00A03786"/>
    <w:rsid w:val="00A03904"/>
    <w:rsid w:val="00A03AA8"/>
    <w:rsid w:val="00A0426E"/>
    <w:rsid w:val="00A043F3"/>
    <w:rsid w:val="00A043F4"/>
    <w:rsid w:val="00A04700"/>
    <w:rsid w:val="00A0471E"/>
    <w:rsid w:val="00A04904"/>
    <w:rsid w:val="00A049DF"/>
    <w:rsid w:val="00A04B5C"/>
    <w:rsid w:val="00A04E6B"/>
    <w:rsid w:val="00A04F20"/>
    <w:rsid w:val="00A0519C"/>
    <w:rsid w:val="00A0548D"/>
    <w:rsid w:val="00A05490"/>
    <w:rsid w:val="00A057B9"/>
    <w:rsid w:val="00A05973"/>
    <w:rsid w:val="00A05A0A"/>
    <w:rsid w:val="00A05B89"/>
    <w:rsid w:val="00A06076"/>
    <w:rsid w:val="00A0609F"/>
    <w:rsid w:val="00A063FD"/>
    <w:rsid w:val="00A06529"/>
    <w:rsid w:val="00A0675F"/>
    <w:rsid w:val="00A0676D"/>
    <w:rsid w:val="00A067CF"/>
    <w:rsid w:val="00A06BD9"/>
    <w:rsid w:val="00A06CC3"/>
    <w:rsid w:val="00A06EB3"/>
    <w:rsid w:val="00A070FF"/>
    <w:rsid w:val="00A07169"/>
    <w:rsid w:val="00A072D1"/>
    <w:rsid w:val="00A075FF"/>
    <w:rsid w:val="00A0775D"/>
    <w:rsid w:val="00A078B9"/>
    <w:rsid w:val="00A07B56"/>
    <w:rsid w:val="00A07C5A"/>
    <w:rsid w:val="00A07E1B"/>
    <w:rsid w:val="00A07F85"/>
    <w:rsid w:val="00A101B8"/>
    <w:rsid w:val="00A10283"/>
    <w:rsid w:val="00A10291"/>
    <w:rsid w:val="00A1044E"/>
    <w:rsid w:val="00A104E6"/>
    <w:rsid w:val="00A10740"/>
    <w:rsid w:val="00A108C0"/>
    <w:rsid w:val="00A10FA2"/>
    <w:rsid w:val="00A111D5"/>
    <w:rsid w:val="00A111F1"/>
    <w:rsid w:val="00A114C1"/>
    <w:rsid w:val="00A11751"/>
    <w:rsid w:val="00A1192A"/>
    <w:rsid w:val="00A11B01"/>
    <w:rsid w:val="00A11B6F"/>
    <w:rsid w:val="00A11BB2"/>
    <w:rsid w:val="00A11D23"/>
    <w:rsid w:val="00A11E86"/>
    <w:rsid w:val="00A11EF2"/>
    <w:rsid w:val="00A11EFA"/>
    <w:rsid w:val="00A11F85"/>
    <w:rsid w:val="00A12020"/>
    <w:rsid w:val="00A1207A"/>
    <w:rsid w:val="00A1222B"/>
    <w:rsid w:val="00A12297"/>
    <w:rsid w:val="00A1229E"/>
    <w:rsid w:val="00A1262B"/>
    <w:rsid w:val="00A126D8"/>
    <w:rsid w:val="00A12C8E"/>
    <w:rsid w:val="00A1303B"/>
    <w:rsid w:val="00A130A3"/>
    <w:rsid w:val="00A13176"/>
    <w:rsid w:val="00A133BE"/>
    <w:rsid w:val="00A134D5"/>
    <w:rsid w:val="00A136DA"/>
    <w:rsid w:val="00A137B3"/>
    <w:rsid w:val="00A13828"/>
    <w:rsid w:val="00A13BEE"/>
    <w:rsid w:val="00A141E4"/>
    <w:rsid w:val="00A14498"/>
    <w:rsid w:val="00A14515"/>
    <w:rsid w:val="00A14D7E"/>
    <w:rsid w:val="00A14DBE"/>
    <w:rsid w:val="00A14F0E"/>
    <w:rsid w:val="00A1524A"/>
    <w:rsid w:val="00A152CB"/>
    <w:rsid w:val="00A15C15"/>
    <w:rsid w:val="00A15C34"/>
    <w:rsid w:val="00A15DDD"/>
    <w:rsid w:val="00A15F08"/>
    <w:rsid w:val="00A15FE0"/>
    <w:rsid w:val="00A16124"/>
    <w:rsid w:val="00A161D3"/>
    <w:rsid w:val="00A16405"/>
    <w:rsid w:val="00A16666"/>
    <w:rsid w:val="00A167E5"/>
    <w:rsid w:val="00A16A73"/>
    <w:rsid w:val="00A16A9E"/>
    <w:rsid w:val="00A16B41"/>
    <w:rsid w:val="00A17048"/>
    <w:rsid w:val="00A17527"/>
    <w:rsid w:val="00A17993"/>
    <w:rsid w:val="00A17CB0"/>
    <w:rsid w:val="00A201C1"/>
    <w:rsid w:val="00A202AD"/>
    <w:rsid w:val="00A202B5"/>
    <w:rsid w:val="00A20512"/>
    <w:rsid w:val="00A205E3"/>
    <w:rsid w:val="00A20690"/>
    <w:rsid w:val="00A20AAC"/>
    <w:rsid w:val="00A20B76"/>
    <w:rsid w:val="00A20C9E"/>
    <w:rsid w:val="00A20D73"/>
    <w:rsid w:val="00A2102D"/>
    <w:rsid w:val="00A211EF"/>
    <w:rsid w:val="00A21366"/>
    <w:rsid w:val="00A21732"/>
    <w:rsid w:val="00A218DE"/>
    <w:rsid w:val="00A222C2"/>
    <w:rsid w:val="00A224DA"/>
    <w:rsid w:val="00A2259F"/>
    <w:rsid w:val="00A22ACA"/>
    <w:rsid w:val="00A22C39"/>
    <w:rsid w:val="00A22C6C"/>
    <w:rsid w:val="00A22CCE"/>
    <w:rsid w:val="00A22E97"/>
    <w:rsid w:val="00A22FDF"/>
    <w:rsid w:val="00A23863"/>
    <w:rsid w:val="00A23966"/>
    <w:rsid w:val="00A23A84"/>
    <w:rsid w:val="00A23C0D"/>
    <w:rsid w:val="00A23C98"/>
    <w:rsid w:val="00A23DFD"/>
    <w:rsid w:val="00A23E32"/>
    <w:rsid w:val="00A23E47"/>
    <w:rsid w:val="00A23F75"/>
    <w:rsid w:val="00A240B0"/>
    <w:rsid w:val="00A2412B"/>
    <w:rsid w:val="00A24395"/>
    <w:rsid w:val="00A24671"/>
    <w:rsid w:val="00A24A92"/>
    <w:rsid w:val="00A25026"/>
    <w:rsid w:val="00A250DE"/>
    <w:rsid w:val="00A2550F"/>
    <w:rsid w:val="00A258CC"/>
    <w:rsid w:val="00A25A1B"/>
    <w:rsid w:val="00A25A34"/>
    <w:rsid w:val="00A26026"/>
    <w:rsid w:val="00A26200"/>
    <w:rsid w:val="00A262FF"/>
    <w:rsid w:val="00A26480"/>
    <w:rsid w:val="00A2648D"/>
    <w:rsid w:val="00A26915"/>
    <w:rsid w:val="00A2696E"/>
    <w:rsid w:val="00A26C7D"/>
    <w:rsid w:val="00A26F7B"/>
    <w:rsid w:val="00A270BB"/>
    <w:rsid w:val="00A273C9"/>
    <w:rsid w:val="00A27592"/>
    <w:rsid w:val="00A2769B"/>
    <w:rsid w:val="00A302B9"/>
    <w:rsid w:val="00A30570"/>
    <w:rsid w:val="00A30E9D"/>
    <w:rsid w:val="00A3104D"/>
    <w:rsid w:val="00A314CD"/>
    <w:rsid w:val="00A3154A"/>
    <w:rsid w:val="00A31A1A"/>
    <w:rsid w:val="00A31CDE"/>
    <w:rsid w:val="00A31D3C"/>
    <w:rsid w:val="00A31DB9"/>
    <w:rsid w:val="00A32239"/>
    <w:rsid w:val="00A32576"/>
    <w:rsid w:val="00A32A17"/>
    <w:rsid w:val="00A32BDF"/>
    <w:rsid w:val="00A32CBF"/>
    <w:rsid w:val="00A332BF"/>
    <w:rsid w:val="00A334C7"/>
    <w:rsid w:val="00A33BF3"/>
    <w:rsid w:val="00A33CC4"/>
    <w:rsid w:val="00A33D8B"/>
    <w:rsid w:val="00A341DF"/>
    <w:rsid w:val="00A345F2"/>
    <w:rsid w:val="00A34607"/>
    <w:rsid w:val="00A346AB"/>
    <w:rsid w:val="00A349D9"/>
    <w:rsid w:val="00A34B37"/>
    <w:rsid w:val="00A34E62"/>
    <w:rsid w:val="00A35435"/>
    <w:rsid w:val="00A35571"/>
    <w:rsid w:val="00A3583F"/>
    <w:rsid w:val="00A35849"/>
    <w:rsid w:val="00A35935"/>
    <w:rsid w:val="00A3597C"/>
    <w:rsid w:val="00A35A10"/>
    <w:rsid w:val="00A35A45"/>
    <w:rsid w:val="00A35B57"/>
    <w:rsid w:val="00A35BD0"/>
    <w:rsid w:val="00A35FA6"/>
    <w:rsid w:val="00A35FEB"/>
    <w:rsid w:val="00A360F4"/>
    <w:rsid w:val="00A361C4"/>
    <w:rsid w:val="00A362A5"/>
    <w:rsid w:val="00A36323"/>
    <w:rsid w:val="00A36A8C"/>
    <w:rsid w:val="00A36B30"/>
    <w:rsid w:val="00A3729E"/>
    <w:rsid w:val="00A377E5"/>
    <w:rsid w:val="00A378AF"/>
    <w:rsid w:val="00A37B9F"/>
    <w:rsid w:val="00A401A7"/>
    <w:rsid w:val="00A40251"/>
    <w:rsid w:val="00A40650"/>
    <w:rsid w:val="00A408FE"/>
    <w:rsid w:val="00A409A8"/>
    <w:rsid w:val="00A40BD8"/>
    <w:rsid w:val="00A40BF1"/>
    <w:rsid w:val="00A41633"/>
    <w:rsid w:val="00A41814"/>
    <w:rsid w:val="00A419BA"/>
    <w:rsid w:val="00A41B1C"/>
    <w:rsid w:val="00A41E07"/>
    <w:rsid w:val="00A41FD9"/>
    <w:rsid w:val="00A4200F"/>
    <w:rsid w:val="00A42151"/>
    <w:rsid w:val="00A424BD"/>
    <w:rsid w:val="00A42700"/>
    <w:rsid w:val="00A42728"/>
    <w:rsid w:val="00A428E0"/>
    <w:rsid w:val="00A42911"/>
    <w:rsid w:val="00A42971"/>
    <w:rsid w:val="00A42A28"/>
    <w:rsid w:val="00A42E62"/>
    <w:rsid w:val="00A4301D"/>
    <w:rsid w:val="00A432D4"/>
    <w:rsid w:val="00A43427"/>
    <w:rsid w:val="00A435E9"/>
    <w:rsid w:val="00A435FD"/>
    <w:rsid w:val="00A43763"/>
    <w:rsid w:val="00A4398F"/>
    <w:rsid w:val="00A43F20"/>
    <w:rsid w:val="00A442B7"/>
    <w:rsid w:val="00A442F4"/>
    <w:rsid w:val="00A44BDF"/>
    <w:rsid w:val="00A44C46"/>
    <w:rsid w:val="00A44DBD"/>
    <w:rsid w:val="00A4532F"/>
    <w:rsid w:val="00A453AB"/>
    <w:rsid w:val="00A454EA"/>
    <w:rsid w:val="00A45535"/>
    <w:rsid w:val="00A458B4"/>
    <w:rsid w:val="00A45A21"/>
    <w:rsid w:val="00A45DA2"/>
    <w:rsid w:val="00A460F1"/>
    <w:rsid w:val="00A4616D"/>
    <w:rsid w:val="00A46842"/>
    <w:rsid w:val="00A468F2"/>
    <w:rsid w:val="00A46975"/>
    <w:rsid w:val="00A46F6F"/>
    <w:rsid w:val="00A46F7B"/>
    <w:rsid w:val="00A47257"/>
    <w:rsid w:val="00A472CA"/>
    <w:rsid w:val="00A4732A"/>
    <w:rsid w:val="00A4757D"/>
    <w:rsid w:val="00A475F1"/>
    <w:rsid w:val="00A4783F"/>
    <w:rsid w:val="00A47936"/>
    <w:rsid w:val="00A47DE4"/>
    <w:rsid w:val="00A47F6B"/>
    <w:rsid w:val="00A47F85"/>
    <w:rsid w:val="00A50365"/>
    <w:rsid w:val="00A5084E"/>
    <w:rsid w:val="00A50851"/>
    <w:rsid w:val="00A50DA9"/>
    <w:rsid w:val="00A5123A"/>
    <w:rsid w:val="00A515CC"/>
    <w:rsid w:val="00A51918"/>
    <w:rsid w:val="00A51E1B"/>
    <w:rsid w:val="00A51F3D"/>
    <w:rsid w:val="00A52150"/>
    <w:rsid w:val="00A52544"/>
    <w:rsid w:val="00A52B3E"/>
    <w:rsid w:val="00A5341E"/>
    <w:rsid w:val="00A5342F"/>
    <w:rsid w:val="00A53529"/>
    <w:rsid w:val="00A537A8"/>
    <w:rsid w:val="00A53A31"/>
    <w:rsid w:val="00A53D79"/>
    <w:rsid w:val="00A5409E"/>
    <w:rsid w:val="00A540F4"/>
    <w:rsid w:val="00A54273"/>
    <w:rsid w:val="00A54366"/>
    <w:rsid w:val="00A544ED"/>
    <w:rsid w:val="00A545F7"/>
    <w:rsid w:val="00A54A2A"/>
    <w:rsid w:val="00A54A85"/>
    <w:rsid w:val="00A54B5C"/>
    <w:rsid w:val="00A555DD"/>
    <w:rsid w:val="00A55617"/>
    <w:rsid w:val="00A557B5"/>
    <w:rsid w:val="00A55CCF"/>
    <w:rsid w:val="00A55F33"/>
    <w:rsid w:val="00A5607E"/>
    <w:rsid w:val="00A560F9"/>
    <w:rsid w:val="00A561AB"/>
    <w:rsid w:val="00A561ED"/>
    <w:rsid w:val="00A56202"/>
    <w:rsid w:val="00A56A45"/>
    <w:rsid w:val="00A56D86"/>
    <w:rsid w:val="00A56DD1"/>
    <w:rsid w:val="00A5702B"/>
    <w:rsid w:val="00A5719F"/>
    <w:rsid w:val="00A571AB"/>
    <w:rsid w:val="00A571CF"/>
    <w:rsid w:val="00A573D1"/>
    <w:rsid w:val="00A574C8"/>
    <w:rsid w:val="00A57517"/>
    <w:rsid w:val="00A57630"/>
    <w:rsid w:val="00A577F3"/>
    <w:rsid w:val="00A57938"/>
    <w:rsid w:val="00A57A3B"/>
    <w:rsid w:val="00A57AB2"/>
    <w:rsid w:val="00A57AD2"/>
    <w:rsid w:val="00A6022A"/>
    <w:rsid w:val="00A60367"/>
    <w:rsid w:val="00A60388"/>
    <w:rsid w:val="00A60DED"/>
    <w:rsid w:val="00A60E5A"/>
    <w:rsid w:val="00A6103A"/>
    <w:rsid w:val="00A61153"/>
    <w:rsid w:val="00A61164"/>
    <w:rsid w:val="00A61498"/>
    <w:rsid w:val="00A619DA"/>
    <w:rsid w:val="00A61D54"/>
    <w:rsid w:val="00A61D6F"/>
    <w:rsid w:val="00A62096"/>
    <w:rsid w:val="00A62446"/>
    <w:rsid w:val="00A6249C"/>
    <w:rsid w:val="00A62DF5"/>
    <w:rsid w:val="00A62FAC"/>
    <w:rsid w:val="00A62FC8"/>
    <w:rsid w:val="00A63485"/>
    <w:rsid w:val="00A63DEF"/>
    <w:rsid w:val="00A63E97"/>
    <w:rsid w:val="00A64022"/>
    <w:rsid w:val="00A641C5"/>
    <w:rsid w:val="00A64888"/>
    <w:rsid w:val="00A64B7D"/>
    <w:rsid w:val="00A64C39"/>
    <w:rsid w:val="00A64D14"/>
    <w:rsid w:val="00A64D15"/>
    <w:rsid w:val="00A64FDB"/>
    <w:rsid w:val="00A65294"/>
    <w:rsid w:val="00A65613"/>
    <w:rsid w:val="00A657E1"/>
    <w:rsid w:val="00A65D10"/>
    <w:rsid w:val="00A66352"/>
    <w:rsid w:val="00A664ED"/>
    <w:rsid w:val="00A66890"/>
    <w:rsid w:val="00A668A9"/>
    <w:rsid w:val="00A66A3E"/>
    <w:rsid w:val="00A66ABE"/>
    <w:rsid w:val="00A66D4D"/>
    <w:rsid w:val="00A66D5C"/>
    <w:rsid w:val="00A66E8C"/>
    <w:rsid w:val="00A66F9B"/>
    <w:rsid w:val="00A67377"/>
    <w:rsid w:val="00A67534"/>
    <w:rsid w:val="00A67770"/>
    <w:rsid w:val="00A6778A"/>
    <w:rsid w:val="00A6785D"/>
    <w:rsid w:val="00A67A01"/>
    <w:rsid w:val="00A702DC"/>
    <w:rsid w:val="00A703E2"/>
    <w:rsid w:val="00A7048F"/>
    <w:rsid w:val="00A704BC"/>
    <w:rsid w:val="00A7056F"/>
    <w:rsid w:val="00A70721"/>
    <w:rsid w:val="00A70858"/>
    <w:rsid w:val="00A70862"/>
    <w:rsid w:val="00A70B52"/>
    <w:rsid w:val="00A70DA1"/>
    <w:rsid w:val="00A70EBA"/>
    <w:rsid w:val="00A70FC6"/>
    <w:rsid w:val="00A710CB"/>
    <w:rsid w:val="00A714AA"/>
    <w:rsid w:val="00A714EE"/>
    <w:rsid w:val="00A716B9"/>
    <w:rsid w:val="00A71A0A"/>
    <w:rsid w:val="00A723B3"/>
    <w:rsid w:val="00A723C6"/>
    <w:rsid w:val="00A723E7"/>
    <w:rsid w:val="00A724E0"/>
    <w:rsid w:val="00A7252C"/>
    <w:rsid w:val="00A725B9"/>
    <w:rsid w:val="00A72887"/>
    <w:rsid w:val="00A72A8B"/>
    <w:rsid w:val="00A72D29"/>
    <w:rsid w:val="00A72EA7"/>
    <w:rsid w:val="00A72ECA"/>
    <w:rsid w:val="00A72EEA"/>
    <w:rsid w:val="00A72F26"/>
    <w:rsid w:val="00A72F9F"/>
    <w:rsid w:val="00A7308C"/>
    <w:rsid w:val="00A730AD"/>
    <w:rsid w:val="00A732E0"/>
    <w:rsid w:val="00A734B5"/>
    <w:rsid w:val="00A735F9"/>
    <w:rsid w:val="00A73754"/>
    <w:rsid w:val="00A737BA"/>
    <w:rsid w:val="00A737C9"/>
    <w:rsid w:val="00A73B5A"/>
    <w:rsid w:val="00A73DF2"/>
    <w:rsid w:val="00A7418F"/>
    <w:rsid w:val="00A74485"/>
    <w:rsid w:val="00A744E2"/>
    <w:rsid w:val="00A7454A"/>
    <w:rsid w:val="00A74622"/>
    <w:rsid w:val="00A74899"/>
    <w:rsid w:val="00A74A8F"/>
    <w:rsid w:val="00A74B5E"/>
    <w:rsid w:val="00A74B9A"/>
    <w:rsid w:val="00A74C09"/>
    <w:rsid w:val="00A75445"/>
    <w:rsid w:val="00A7584E"/>
    <w:rsid w:val="00A75CB2"/>
    <w:rsid w:val="00A75E9D"/>
    <w:rsid w:val="00A760F6"/>
    <w:rsid w:val="00A763FD"/>
    <w:rsid w:val="00A76420"/>
    <w:rsid w:val="00A76826"/>
    <w:rsid w:val="00A768F0"/>
    <w:rsid w:val="00A76A98"/>
    <w:rsid w:val="00A76CCE"/>
    <w:rsid w:val="00A76E98"/>
    <w:rsid w:val="00A76FE6"/>
    <w:rsid w:val="00A7749F"/>
    <w:rsid w:val="00A77754"/>
    <w:rsid w:val="00A77B1E"/>
    <w:rsid w:val="00A77C41"/>
    <w:rsid w:val="00A80273"/>
    <w:rsid w:val="00A804AA"/>
    <w:rsid w:val="00A8065B"/>
    <w:rsid w:val="00A8069A"/>
    <w:rsid w:val="00A80729"/>
    <w:rsid w:val="00A8082C"/>
    <w:rsid w:val="00A809BD"/>
    <w:rsid w:val="00A80C60"/>
    <w:rsid w:val="00A81346"/>
    <w:rsid w:val="00A813D5"/>
    <w:rsid w:val="00A81728"/>
    <w:rsid w:val="00A81BB4"/>
    <w:rsid w:val="00A81DEF"/>
    <w:rsid w:val="00A8208C"/>
    <w:rsid w:val="00A8237B"/>
    <w:rsid w:val="00A826D7"/>
    <w:rsid w:val="00A82D5F"/>
    <w:rsid w:val="00A82DA5"/>
    <w:rsid w:val="00A831F4"/>
    <w:rsid w:val="00A839DE"/>
    <w:rsid w:val="00A83E24"/>
    <w:rsid w:val="00A83EBB"/>
    <w:rsid w:val="00A84064"/>
    <w:rsid w:val="00A84242"/>
    <w:rsid w:val="00A84585"/>
    <w:rsid w:val="00A8458A"/>
    <w:rsid w:val="00A84639"/>
    <w:rsid w:val="00A846A3"/>
    <w:rsid w:val="00A84827"/>
    <w:rsid w:val="00A84C42"/>
    <w:rsid w:val="00A84FBA"/>
    <w:rsid w:val="00A853CF"/>
    <w:rsid w:val="00A855A0"/>
    <w:rsid w:val="00A857F2"/>
    <w:rsid w:val="00A85D69"/>
    <w:rsid w:val="00A866DC"/>
    <w:rsid w:val="00A8674C"/>
    <w:rsid w:val="00A8674E"/>
    <w:rsid w:val="00A8689A"/>
    <w:rsid w:val="00A869E2"/>
    <w:rsid w:val="00A869F1"/>
    <w:rsid w:val="00A86BD8"/>
    <w:rsid w:val="00A86C55"/>
    <w:rsid w:val="00A86E78"/>
    <w:rsid w:val="00A86FFD"/>
    <w:rsid w:val="00A877E4"/>
    <w:rsid w:val="00A8789C"/>
    <w:rsid w:val="00A87CA7"/>
    <w:rsid w:val="00A87E77"/>
    <w:rsid w:val="00A90276"/>
    <w:rsid w:val="00A90337"/>
    <w:rsid w:val="00A90416"/>
    <w:rsid w:val="00A90555"/>
    <w:rsid w:val="00A905C3"/>
    <w:rsid w:val="00A9069D"/>
    <w:rsid w:val="00A908AE"/>
    <w:rsid w:val="00A908ED"/>
    <w:rsid w:val="00A90A63"/>
    <w:rsid w:val="00A90CB7"/>
    <w:rsid w:val="00A912B8"/>
    <w:rsid w:val="00A913A9"/>
    <w:rsid w:val="00A91480"/>
    <w:rsid w:val="00A91542"/>
    <w:rsid w:val="00A916B1"/>
    <w:rsid w:val="00A91C4E"/>
    <w:rsid w:val="00A91C8B"/>
    <w:rsid w:val="00A91EB2"/>
    <w:rsid w:val="00A91F59"/>
    <w:rsid w:val="00A92034"/>
    <w:rsid w:val="00A922FF"/>
    <w:rsid w:val="00A9247A"/>
    <w:rsid w:val="00A92492"/>
    <w:rsid w:val="00A92733"/>
    <w:rsid w:val="00A92C82"/>
    <w:rsid w:val="00A92CDC"/>
    <w:rsid w:val="00A92D72"/>
    <w:rsid w:val="00A9320B"/>
    <w:rsid w:val="00A93525"/>
    <w:rsid w:val="00A93BBB"/>
    <w:rsid w:val="00A93CC4"/>
    <w:rsid w:val="00A93DE5"/>
    <w:rsid w:val="00A93E32"/>
    <w:rsid w:val="00A93E40"/>
    <w:rsid w:val="00A93F4F"/>
    <w:rsid w:val="00A944E1"/>
    <w:rsid w:val="00A94807"/>
    <w:rsid w:val="00A9485F"/>
    <w:rsid w:val="00A9497E"/>
    <w:rsid w:val="00A94AE1"/>
    <w:rsid w:val="00A95224"/>
    <w:rsid w:val="00A953CD"/>
    <w:rsid w:val="00A95571"/>
    <w:rsid w:val="00A955B2"/>
    <w:rsid w:val="00A95717"/>
    <w:rsid w:val="00A9599E"/>
    <w:rsid w:val="00A95A26"/>
    <w:rsid w:val="00A95C88"/>
    <w:rsid w:val="00A95EC9"/>
    <w:rsid w:val="00A96481"/>
    <w:rsid w:val="00A96604"/>
    <w:rsid w:val="00A9674D"/>
    <w:rsid w:val="00A969EA"/>
    <w:rsid w:val="00A972D3"/>
    <w:rsid w:val="00A97346"/>
    <w:rsid w:val="00A97663"/>
    <w:rsid w:val="00A9779A"/>
    <w:rsid w:val="00A9796C"/>
    <w:rsid w:val="00A97A67"/>
    <w:rsid w:val="00A97E7E"/>
    <w:rsid w:val="00A97F10"/>
    <w:rsid w:val="00AA0060"/>
    <w:rsid w:val="00AA0176"/>
    <w:rsid w:val="00AA0248"/>
    <w:rsid w:val="00AA07E1"/>
    <w:rsid w:val="00AA0C17"/>
    <w:rsid w:val="00AA0C2E"/>
    <w:rsid w:val="00AA0D48"/>
    <w:rsid w:val="00AA0F26"/>
    <w:rsid w:val="00AA1081"/>
    <w:rsid w:val="00AA10FE"/>
    <w:rsid w:val="00AA1480"/>
    <w:rsid w:val="00AA1746"/>
    <w:rsid w:val="00AA19BD"/>
    <w:rsid w:val="00AA1ADF"/>
    <w:rsid w:val="00AA1B90"/>
    <w:rsid w:val="00AA1C8B"/>
    <w:rsid w:val="00AA1DF6"/>
    <w:rsid w:val="00AA1EB7"/>
    <w:rsid w:val="00AA1F77"/>
    <w:rsid w:val="00AA226C"/>
    <w:rsid w:val="00AA2396"/>
    <w:rsid w:val="00AA23EA"/>
    <w:rsid w:val="00AA25DF"/>
    <w:rsid w:val="00AA2696"/>
    <w:rsid w:val="00AA2729"/>
    <w:rsid w:val="00AA2BCC"/>
    <w:rsid w:val="00AA2C93"/>
    <w:rsid w:val="00AA2FCE"/>
    <w:rsid w:val="00AA32B1"/>
    <w:rsid w:val="00AA339E"/>
    <w:rsid w:val="00AA35FF"/>
    <w:rsid w:val="00AA3BA4"/>
    <w:rsid w:val="00AA4189"/>
    <w:rsid w:val="00AA4200"/>
    <w:rsid w:val="00AA515E"/>
    <w:rsid w:val="00AA54C0"/>
    <w:rsid w:val="00AA573F"/>
    <w:rsid w:val="00AA5A74"/>
    <w:rsid w:val="00AA5ABE"/>
    <w:rsid w:val="00AA5DFC"/>
    <w:rsid w:val="00AA5F37"/>
    <w:rsid w:val="00AA61FE"/>
    <w:rsid w:val="00AA653A"/>
    <w:rsid w:val="00AA68C4"/>
    <w:rsid w:val="00AA6C2C"/>
    <w:rsid w:val="00AA6CF9"/>
    <w:rsid w:val="00AA6EEE"/>
    <w:rsid w:val="00AA78E5"/>
    <w:rsid w:val="00AA7AC2"/>
    <w:rsid w:val="00AA7C27"/>
    <w:rsid w:val="00AB0617"/>
    <w:rsid w:val="00AB0B0F"/>
    <w:rsid w:val="00AB0CBB"/>
    <w:rsid w:val="00AB0DD9"/>
    <w:rsid w:val="00AB122F"/>
    <w:rsid w:val="00AB1282"/>
    <w:rsid w:val="00AB1438"/>
    <w:rsid w:val="00AB1674"/>
    <w:rsid w:val="00AB1781"/>
    <w:rsid w:val="00AB1876"/>
    <w:rsid w:val="00AB1AED"/>
    <w:rsid w:val="00AB1DE1"/>
    <w:rsid w:val="00AB1F31"/>
    <w:rsid w:val="00AB2091"/>
    <w:rsid w:val="00AB2406"/>
    <w:rsid w:val="00AB24FF"/>
    <w:rsid w:val="00AB28DD"/>
    <w:rsid w:val="00AB2AA2"/>
    <w:rsid w:val="00AB3557"/>
    <w:rsid w:val="00AB37BB"/>
    <w:rsid w:val="00AB3AED"/>
    <w:rsid w:val="00AB3F9C"/>
    <w:rsid w:val="00AB431C"/>
    <w:rsid w:val="00AB45D6"/>
    <w:rsid w:val="00AB4B0E"/>
    <w:rsid w:val="00AB4F17"/>
    <w:rsid w:val="00AB5258"/>
    <w:rsid w:val="00AB54DA"/>
    <w:rsid w:val="00AB589C"/>
    <w:rsid w:val="00AB5939"/>
    <w:rsid w:val="00AB5E15"/>
    <w:rsid w:val="00AB5E3E"/>
    <w:rsid w:val="00AB5EF7"/>
    <w:rsid w:val="00AB611D"/>
    <w:rsid w:val="00AB61B7"/>
    <w:rsid w:val="00AB6258"/>
    <w:rsid w:val="00AB6449"/>
    <w:rsid w:val="00AB64BB"/>
    <w:rsid w:val="00AB65E0"/>
    <w:rsid w:val="00AB68C7"/>
    <w:rsid w:val="00AB6BCE"/>
    <w:rsid w:val="00AB6DBB"/>
    <w:rsid w:val="00AB718D"/>
    <w:rsid w:val="00AB7261"/>
    <w:rsid w:val="00AB728C"/>
    <w:rsid w:val="00AB7609"/>
    <w:rsid w:val="00AB7768"/>
    <w:rsid w:val="00AB78B3"/>
    <w:rsid w:val="00AB7D99"/>
    <w:rsid w:val="00AB7E08"/>
    <w:rsid w:val="00AB7FB7"/>
    <w:rsid w:val="00AB7FD1"/>
    <w:rsid w:val="00AC009F"/>
    <w:rsid w:val="00AC015D"/>
    <w:rsid w:val="00AC030F"/>
    <w:rsid w:val="00AC041F"/>
    <w:rsid w:val="00AC075F"/>
    <w:rsid w:val="00AC07EE"/>
    <w:rsid w:val="00AC08F3"/>
    <w:rsid w:val="00AC09D2"/>
    <w:rsid w:val="00AC0BE2"/>
    <w:rsid w:val="00AC0D54"/>
    <w:rsid w:val="00AC0E52"/>
    <w:rsid w:val="00AC15E2"/>
    <w:rsid w:val="00AC1624"/>
    <w:rsid w:val="00AC1809"/>
    <w:rsid w:val="00AC1833"/>
    <w:rsid w:val="00AC1AEC"/>
    <w:rsid w:val="00AC1C88"/>
    <w:rsid w:val="00AC2259"/>
    <w:rsid w:val="00AC28A0"/>
    <w:rsid w:val="00AC2A0D"/>
    <w:rsid w:val="00AC2A53"/>
    <w:rsid w:val="00AC2E3F"/>
    <w:rsid w:val="00AC35A3"/>
    <w:rsid w:val="00AC3885"/>
    <w:rsid w:val="00AC393D"/>
    <w:rsid w:val="00AC3B7C"/>
    <w:rsid w:val="00AC3BAF"/>
    <w:rsid w:val="00AC3BCB"/>
    <w:rsid w:val="00AC3E39"/>
    <w:rsid w:val="00AC3FB2"/>
    <w:rsid w:val="00AC427D"/>
    <w:rsid w:val="00AC4CC5"/>
    <w:rsid w:val="00AC4CDF"/>
    <w:rsid w:val="00AC50D8"/>
    <w:rsid w:val="00AC5430"/>
    <w:rsid w:val="00AC5673"/>
    <w:rsid w:val="00AC590F"/>
    <w:rsid w:val="00AC596A"/>
    <w:rsid w:val="00AC5C54"/>
    <w:rsid w:val="00AC5D03"/>
    <w:rsid w:val="00AC602F"/>
    <w:rsid w:val="00AC6433"/>
    <w:rsid w:val="00AC6A6D"/>
    <w:rsid w:val="00AC6EDE"/>
    <w:rsid w:val="00AC7AD2"/>
    <w:rsid w:val="00AC7C71"/>
    <w:rsid w:val="00AD0078"/>
    <w:rsid w:val="00AD0101"/>
    <w:rsid w:val="00AD09C4"/>
    <w:rsid w:val="00AD0DB4"/>
    <w:rsid w:val="00AD0F29"/>
    <w:rsid w:val="00AD119A"/>
    <w:rsid w:val="00AD1228"/>
    <w:rsid w:val="00AD1307"/>
    <w:rsid w:val="00AD1413"/>
    <w:rsid w:val="00AD15CB"/>
    <w:rsid w:val="00AD16A2"/>
    <w:rsid w:val="00AD1807"/>
    <w:rsid w:val="00AD20B4"/>
    <w:rsid w:val="00AD2568"/>
    <w:rsid w:val="00AD28E7"/>
    <w:rsid w:val="00AD2B71"/>
    <w:rsid w:val="00AD2CE0"/>
    <w:rsid w:val="00AD3520"/>
    <w:rsid w:val="00AD35D3"/>
    <w:rsid w:val="00AD3A61"/>
    <w:rsid w:val="00AD3ACE"/>
    <w:rsid w:val="00AD3FCB"/>
    <w:rsid w:val="00AD4344"/>
    <w:rsid w:val="00AD43B0"/>
    <w:rsid w:val="00AD45EA"/>
    <w:rsid w:val="00AD474B"/>
    <w:rsid w:val="00AD476A"/>
    <w:rsid w:val="00AD479F"/>
    <w:rsid w:val="00AD4833"/>
    <w:rsid w:val="00AD4890"/>
    <w:rsid w:val="00AD4BB5"/>
    <w:rsid w:val="00AD4FCA"/>
    <w:rsid w:val="00AD5470"/>
    <w:rsid w:val="00AD54D6"/>
    <w:rsid w:val="00AD55C2"/>
    <w:rsid w:val="00AD58A2"/>
    <w:rsid w:val="00AD593F"/>
    <w:rsid w:val="00AD59E1"/>
    <w:rsid w:val="00AD5B70"/>
    <w:rsid w:val="00AD5CDF"/>
    <w:rsid w:val="00AD5D3A"/>
    <w:rsid w:val="00AD60B9"/>
    <w:rsid w:val="00AD61D6"/>
    <w:rsid w:val="00AD6260"/>
    <w:rsid w:val="00AD6626"/>
    <w:rsid w:val="00AD6777"/>
    <w:rsid w:val="00AD6918"/>
    <w:rsid w:val="00AD6BFC"/>
    <w:rsid w:val="00AD718A"/>
    <w:rsid w:val="00AD7258"/>
    <w:rsid w:val="00AD739C"/>
    <w:rsid w:val="00AD75A5"/>
    <w:rsid w:val="00AD7937"/>
    <w:rsid w:val="00AD7D66"/>
    <w:rsid w:val="00AD7E17"/>
    <w:rsid w:val="00AE006F"/>
    <w:rsid w:val="00AE0096"/>
    <w:rsid w:val="00AE02B1"/>
    <w:rsid w:val="00AE02F0"/>
    <w:rsid w:val="00AE042B"/>
    <w:rsid w:val="00AE0476"/>
    <w:rsid w:val="00AE0678"/>
    <w:rsid w:val="00AE0B2C"/>
    <w:rsid w:val="00AE12DA"/>
    <w:rsid w:val="00AE137E"/>
    <w:rsid w:val="00AE14C1"/>
    <w:rsid w:val="00AE18CA"/>
    <w:rsid w:val="00AE1B4F"/>
    <w:rsid w:val="00AE1D00"/>
    <w:rsid w:val="00AE1EBF"/>
    <w:rsid w:val="00AE231D"/>
    <w:rsid w:val="00AE2325"/>
    <w:rsid w:val="00AE2580"/>
    <w:rsid w:val="00AE28F3"/>
    <w:rsid w:val="00AE29E7"/>
    <w:rsid w:val="00AE2E09"/>
    <w:rsid w:val="00AE2F5F"/>
    <w:rsid w:val="00AE2F7D"/>
    <w:rsid w:val="00AE32DC"/>
    <w:rsid w:val="00AE33A6"/>
    <w:rsid w:val="00AE35D1"/>
    <w:rsid w:val="00AE3601"/>
    <w:rsid w:val="00AE3640"/>
    <w:rsid w:val="00AE371A"/>
    <w:rsid w:val="00AE3B91"/>
    <w:rsid w:val="00AE3D6B"/>
    <w:rsid w:val="00AE3DDE"/>
    <w:rsid w:val="00AE4061"/>
    <w:rsid w:val="00AE412D"/>
    <w:rsid w:val="00AE453C"/>
    <w:rsid w:val="00AE469E"/>
    <w:rsid w:val="00AE485B"/>
    <w:rsid w:val="00AE4902"/>
    <w:rsid w:val="00AE4C2C"/>
    <w:rsid w:val="00AE4FAB"/>
    <w:rsid w:val="00AE4FF1"/>
    <w:rsid w:val="00AE5314"/>
    <w:rsid w:val="00AE5444"/>
    <w:rsid w:val="00AE551B"/>
    <w:rsid w:val="00AE5559"/>
    <w:rsid w:val="00AE559A"/>
    <w:rsid w:val="00AE566E"/>
    <w:rsid w:val="00AE57C4"/>
    <w:rsid w:val="00AE5A62"/>
    <w:rsid w:val="00AE5D45"/>
    <w:rsid w:val="00AE631A"/>
    <w:rsid w:val="00AE63A1"/>
    <w:rsid w:val="00AE6544"/>
    <w:rsid w:val="00AE66C5"/>
    <w:rsid w:val="00AE676F"/>
    <w:rsid w:val="00AE6B25"/>
    <w:rsid w:val="00AE6C74"/>
    <w:rsid w:val="00AE6E9C"/>
    <w:rsid w:val="00AE70AE"/>
    <w:rsid w:val="00AE7531"/>
    <w:rsid w:val="00AE7BF3"/>
    <w:rsid w:val="00AE7EA1"/>
    <w:rsid w:val="00AF02D9"/>
    <w:rsid w:val="00AF083D"/>
    <w:rsid w:val="00AF083E"/>
    <w:rsid w:val="00AF0BA0"/>
    <w:rsid w:val="00AF0D10"/>
    <w:rsid w:val="00AF104E"/>
    <w:rsid w:val="00AF10CD"/>
    <w:rsid w:val="00AF10DE"/>
    <w:rsid w:val="00AF11BC"/>
    <w:rsid w:val="00AF11DE"/>
    <w:rsid w:val="00AF13AE"/>
    <w:rsid w:val="00AF13F2"/>
    <w:rsid w:val="00AF15B7"/>
    <w:rsid w:val="00AF1683"/>
    <w:rsid w:val="00AF19BC"/>
    <w:rsid w:val="00AF1A4D"/>
    <w:rsid w:val="00AF1C54"/>
    <w:rsid w:val="00AF1FC3"/>
    <w:rsid w:val="00AF230F"/>
    <w:rsid w:val="00AF2448"/>
    <w:rsid w:val="00AF274A"/>
    <w:rsid w:val="00AF27BF"/>
    <w:rsid w:val="00AF28FE"/>
    <w:rsid w:val="00AF2B51"/>
    <w:rsid w:val="00AF2E1D"/>
    <w:rsid w:val="00AF2E49"/>
    <w:rsid w:val="00AF321D"/>
    <w:rsid w:val="00AF322F"/>
    <w:rsid w:val="00AF3264"/>
    <w:rsid w:val="00AF32C2"/>
    <w:rsid w:val="00AF337E"/>
    <w:rsid w:val="00AF3466"/>
    <w:rsid w:val="00AF35EC"/>
    <w:rsid w:val="00AF38A4"/>
    <w:rsid w:val="00AF3A9F"/>
    <w:rsid w:val="00AF3B0D"/>
    <w:rsid w:val="00AF3F77"/>
    <w:rsid w:val="00AF4219"/>
    <w:rsid w:val="00AF443F"/>
    <w:rsid w:val="00AF45AE"/>
    <w:rsid w:val="00AF479C"/>
    <w:rsid w:val="00AF47D9"/>
    <w:rsid w:val="00AF4BEC"/>
    <w:rsid w:val="00AF4CF8"/>
    <w:rsid w:val="00AF4E83"/>
    <w:rsid w:val="00AF4FE9"/>
    <w:rsid w:val="00AF5687"/>
    <w:rsid w:val="00AF56B9"/>
    <w:rsid w:val="00AF5D7C"/>
    <w:rsid w:val="00AF5E65"/>
    <w:rsid w:val="00AF6254"/>
    <w:rsid w:val="00AF650B"/>
    <w:rsid w:val="00AF6578"/>
    <w:rsid w:val="00AF66BB"/>
    <w:rsid w:val="00AF66FC"/>
    <w:rsid w:val="00AF69BE"/>
    <w:rsid w:val="00AF6A20"/>
    <w:rsid w:val="00AF6F76"/>
    <w:rsid w:val="00AF718D"/>
    <w:rsid w:val="00AF7941"/>
    <w:rsid w:val="00AF7A99"/>
    <w:rsid w:val="00AF7B17"/>
    <w:rsid w:val="00AF7D48"/>
    <w:rsid w:val="00B000EF"/>
    <w:rsid w:val="00B004D0"/>
    <w:rsid w:val="00B007C5"/>
    <w:rsid w:val="00B00B9C"/>
    <w:rsid w:val="00B00C39"/>
    <w:rsid w:val="00B00C86"/>
    <w:rsid w:val="00B00DDD"/>
    <w:rsid w:val="00B01884"/>
    <w:rsid w:val="00B01B19"/>
    <w:rsid w:val="00B01B49"/>
    <w:rsid w:val="00B01D7D"/>
    <w:rsid w:val="00B01EAE"/>
    <w:rsid w:val="00B01F25"/>
    <w:rsid w:val="00B02065"/>
    <w:rsid w:val="00B02118"/>
    <w:rsid w:val="00B022F9"/>
    <w:rsid w:val="00B02BF6"/>
    <w:rsid w:val="00B02CF8"/>
    <w:rsid w:val="00B02E6E"/>
    <w:rsid w:val="00B02F82"/>
    <w:rsid w:val="00B03158"/>
    <w:rsid w:val="00B031FE"/>
    <w:rsid w:val="00B032E6"/>
    <w:rsid w:val="00B033C5"/>
    <w:rsid w:val="00B03548"/>
    <w:rsid w:val="00B0399F"/>
    <w:rsid w:val="00B03C56"/>
    <w:rsid w:val="00B040BF"/>
    <w:rsid w:val="00B04135"/>
    <w:rsid w:val="00B04220"/>
    <w:rsid w:val="00B04276"/>
    <w:rsid w:val="00B042B1"/>
    <w:rsid w:val="00B0454E"/>
    <w:rsid w:val="00B04899"/>
    <w:rsid w:val="00B048D4"/>
    <w:rsid w:val="00B04A5B"/>
    <w:rsid w:val="00B04A82"/>
    <w:rsid w:val="00B04CE4"/>
    <w:rsid w:val="00B04D90"/>
    <w:rsid w:val="00B04FAE"/>
    <w:rsid w:val="00B05212"/>
    <w:rsid w:val="00B057A2"/>
    <w:rsid w:val="00B05861"/>
    <w:rsid w:val="00B05AEB"/>
    <w:rsid w:val="00B05EF1"/>
    <w:rsid w:val="00B05FBF"/>
    <w:rsid w:val="00B061B6"/>
    <w:rsid w:val="00B0634E"/>
    <w:rsid w:val="00B0670C"/>
    <w:rsid w:val="00B0672E"/>
    <w:rsid w:val="00B0673A"/>
    <w:rsid w:val="00B06A19"/>
    <w:rsid w:val="00B06D05"/>
    <w:rsid w:val="00B06E31"/>
    <w:rsid w:val="00B06E6A"/>
    <w:rsid w:val="00B074B0"/>
    <w:rsid w:val="00B0767E"/>
    <w:rsid w:val="00B079DF"/>
    <w:rsid w:val="00B07A54"/>
    <w:rsid w:val="00B10127"/>
    <w:rsid w:val="00B109C2"/>
    <w:rsid w:val="00B10F7D"/>
    <w:rsid w:val="00B118C1"/>
    <w:rsid w:val="00B11B60"/>
    <w:rsid w:val="00B11F00"/>
    <w:rsid w:val="00B11F11"/>
    <w:rsid w:val="00B120CF"/>
    <w:rsid w:val="00B12353"/>
    <w:rsid w:val="00B12495"/>
    <w:rsid w:val="00B12590"/>
    <w:rsid w:val="00B128D3"/>
    <w:rsid w:val="00B12903"/>
    <w:rsid w:val="00B12AB9"/>
    <w:rsid w:val="00B12AFC"/>
    <w:rsid w:val="00B12B5C"/>
    <w:rsid w:val="00B12EC2"/>
    <w:rsid w:val="00B13298"/>
    <w:rsid w:val="00B1333E"/>
    <w:rsid w:val="00B13950"/>
    <w:rsid w:val="00B1395C"/>
    <w:rsid w:val="00B14140"/>
    <w:rsid w:val="00B143AA"/>
    <w:rsid w:val="00B14633"/>
    <w:rsid w:val="00B147C9"/>
    <w:rsid w:val="00B14806"/>
    <w:rsid w:val="00B14943"/>
    <w:rsid w:val="00B14962"/>
    <w:rsid w:val="00B14B1B"/>
    <w:rsid w:val="00B14C86"/>
    <w:rsid w:val="00B14CDC"/>
    <w:rsid w:val="00B1508D"/>
    <w:rsid w:val="00B15164"/>
    <w:rsid w:val="00B15757"/>
    <w:rsid w:val="00B15902"/>
    <w:rsid w:val="00B15AF0"/>
    <w:rsid w:val="00B15C6D"/>
    <w:rsid w:val="00B15DA2"/>
    <w:rsid w:val="00B15EB8"/>
    <w:rsid w:val="00B16414"/>
    <w:rsid w:val="00B164DB"/>
    <w:rsid w:val="00B16652"/>
    <w:rsid w:val="00B16778"/>
    <w:rsid w:val="00B16812"/>
    <w:rsid w:val="00B16EB2"/>
    <w:rsid w:val="00B17117"/>
    <w:rsid w:val="00B174E2"/>
    <w:rsid w:val="00B17791"/>
    <w:rsid w:val="00B1782D"/>
    <w:rsid w:val="00B17A04"/>
    <w:rsid w:val="00B17B10"/>
    <w:rsid w:val="00B17C6F"/>
    <w:rsid w:val="00B17CE2"/>
    <w:rsid w:val="00B17D68"/>
    <w:rsid w:val="00B17D82"/>
    <w:rsid w:val="00B17F34"/>
    <w:rsid w:val="00B17F3F"/>
    <w:rsid w:val="00B17F9D"/>
    <w:rsid w:val="00B204B6"/>
    <w:rsid w:val="00B20605"/>
    <w:rsid w:val="00B20C81"/>
    <w:rsid w:val="00B20DCF"/>
    <w:rsid w:val="00B20E5F"/>
    <w:rsid w:val="00B21254"/>
    <w:rsid w:val="00B21396"/>
    <w:rsid w:val="00B213E5"/>
    <w:rsid w:val="00B213FA"/>
    <w:rsid w:val="00B21ECA"/>
    <w:rsid w:val="00B22033"/>
    <w:rsid w:val="00B2259B"/>
    <w:rsid w:val="00B22630"/>
    <w:rsid w:val="00B226ED"/>
    <w:rsid w:val="00B2284A"/>
    <w:rsid w:val="00B22888"/>
    <w:rsid w:val="00B2294D"/>
    <w:rsid w:val="00B22A1E"/>
    <w:rsid w:val="00B22AA3"/>
    <w:rsid w:val="00B22C5E"/>
    <w:rsid w:val="00B22C69"/>
    <w:rsid w:val="00B22F57"/>
    <w:rsid w:val="00B22FCA"/>
    <w:rsid w:val="00B234BE"/>
    <w:rsid w:val="00B2352F"/>
    <w:rsid w:val="00B23C2F"/>
    <w:rsid w:val="00B23CF5"/>
    <w:rsid w:val="00B23FD9"/>
    <w:rsid w:val="00B241D2"/>
    <w:rsid w:val="00B241D5"/>
    <w:rsid w:val="00B2427C"/>
    <w:rsid w:val="00B244A3"/>
    <w:rsid w:val="00B2462A"/>
    <w:rsid w:val="00B24D3B"/>
    <w:rsid w:val="00B24EA9"/>
    <w:rsid w:val="00B2549F"/>
    <w:rsid w:val="00B25652"/>
    <w:rsid w:val="00B258E4"/>
    <w:rsid w:val="00B25B96"/>
    <w:rsid w:val="00B25DE8"/>
    <w:rsid w:val="00B25E8C"/>
    <w:rsid w:val="00B26327"/>
    <w:rsid w:val="00B26576"/>
    <w:rsid w:val="00B26580"/>
    <w:rsid w:val="00B266F2"/>
    <w:rsid w:val="00B267EF"/>
    <w:rsid w:val="00B26813"/>
    <w:rsid w:val="00B26B87"/>
    <w:rsid w:val="00B26DC1"/>
    <w:rsid w:val="00B273EF"/>
    <w:rsid w:val="00B277C6"/>
    <w:rsid w:val="00B277D8"/>
    <w:rsid w:val="00B27A80"/>
    <w:rsid w:val="00B27C2A"/>
    <w:rsid w:val="00B27E4D"/>
    <w:rsid w:val="00B3000D"/>
    <w:rsid w:val="00B30119"/>
    <w:rsid w:val="00B30189"/>
    <w:rsid w:val="00B30832"/>
    <w:rsid w:val="00B30966"/>
    <w:rsid w:val="00B30A4C"/>
    <w:rsid w:val="00B30A5C"/>
    <w:rsid w:val="00B30F55"/>
    <w:rsid w:val="00B31125"/>
    <w:rsid w:val="00B3117E"/>
    <w:rsid w:val="00B31391"/>
    <w:rsid w:val="00B31525"/>
    <w:rsid w:val="00B3152B"/>
    <w:rsid w:val="00B315B2"/>
    <w:rsid w:val="00B31768"/>
    <w:rsid w:val="00B318B5"/>
    <w:rsid w:val="00B31A3F"/>
    <w:rsid w:val="00B31AC6"/>
    <w:rsid w:val="00B321CE"/>
    <w:rsid w:val="00B3230C"/>
    <w:rsid w:val="00B326FB"/>
    <w:rsid w:val="00B327E9"/>
    <w:rsid w:val="00B32858"/>
    <w:rsid w:val="00B32B5C"/>
    <w:rsid w:val="00B33002"/>
    <w:rsid w:val="00B333C9"/>
    <w:rsid w:val="00B33420"/>
    <w:rsid w:val="00B336BA"/>
    <w:rsid w:val="00B33719"/>
    <w:rsid w:val="00B33B2D"/>
    <w:rsid w:val="00B33BB0"/>
    <w:rsid w:val="00B34007"/>
    <w:rsid w:val="00B341C8"/>
    <w:rsid w:val="00B342DF"/>
    <w:rsid w:val="00B34823"/>
    <w:rsid w:val="00B34877"/>
    <w:rsid w:val="00B34FA9"/>
    <w:rsid w:val="00B3536D"/>
    <w:rsid w:val="00B355F6"/>
    <w:rsid w:val="00B3568C"/>
    <w:rsid w:val="00B357A4"/>
    <w:rsid w:val="00B35877"/>
    <w:rsid w:val="00B358D2"/>
    <w:rsid w:val="00B35BBE"/>
    <w:rsid w:val="00B3611F"/>
    <w:rsid w:val="00B36254"/>
    <w:rsid w:val="00B363A1"/>
    <w:rsid w:val="00B36422"/>
    <w:rsid w:val="00B37309"/>
    <w:rsid w:val="00B37C13"/>
    <w:rsid w:val="00B37F1A"/>
    <w:rsid w:val="00B40213"/>
    <w:rsid w:val="00B40442"/>
    <w:rsid w:val="00B40724"/>
    <w:rsid w:val="00B40761"/>
    <w:rsid w:val="00B40AC9"/>
    <w:rsid w:val="00B40BF0"/>
    <w:rsid w:val="00B40E2C"/>
    <w:rsid w:val="00B40F98"/>
    <w:rsid w:val="00B410D3"/>
    <w:rsid w:val="00B411EA"/>
    <w:rsid w:val="00B417A5"/>
    <w:rsid w:val="00B4184C"/>
    <w:rsid w:val="00B41884"/>
    <w:rsid w:val="00B4197F"/>
    <w:rsid w:val="00B420A7"/>
    <w:rsid w:val="00B42266"/>
    <w:rsid w:val="00B42276"/>
    <w:rsid w:val="00B4232F"/>
    <w:rsid w:val="00B42D50"/>
    <w:rsid w:val="00B42ECB"/>
    <w:rsid w:val="00B43869"/>
    <w:rsid w:val="00B438EF"/>
    <w:rsid w:val="00B43CE8"/>
    <w:rsid w:val="00B43D61"/>
    <w:rsid w:val="00B444C6"/>
    <w:rsid w:val="00B44C59"/>
    <w:rsid w:val="00B45268"/>
    <w:rsid w:val="00B4540E"/>
    <w:rsid w:val="00B45B64"/>
    <w:rsid w:val="00B45C66"/>
    <w:rsid w:val="00B4639F"/>
    <w:rsid w:val="00B46409"/>
    <w:rsid w:val="00B46581"/>
    <w:rsid w:val="00B4672D"/>
    <w:rsid w:val="00B4679F"/>
    <w:rsid w:val="00B468B1"/>
    <w:rsid w:val="00B46C5B"/>
    <w:rsid w:val="00B46D0D"/>
    <w:rsid w:val="00B46E97"/>
    <w:rsid w:val="00B4702F"/>
    <w:rsid w:val="00B47591"/>
    <w:rsid w:val="00B4763E"/>
    <w:rsid w:val="00B477D6"/>
    <w:rsid w:val="00B47991"/>
    <w:rsid w:val="00B50231"/>
    <w:rsid w:val="00B502AC"/>
    <w:rsid w:val="00B50718"/>
    <w:rsid w:val="00B5089C"/>
    <w:rsid w:val="00B51126"/>
    <w:rsid w:val="00B512AE"/>
    <w:rsid w:val="00B5135A"/>
    <w:rsid w:val="00B5185F"/>
    <w:rsid w:val="00B51875"/>
    <w:rsid w:val="00B518F0"/>
    <w:rsid w:val="00B5196E"/>
    <w:rsid w:val="00B51A9D"/>
    <w:rsid w:val="00B51F88"/>
    <w:rsid w:val="00B522C5"/>
    <w:rsid w:val="00B52361"/>
    <w:rsid w:val="00B52519"/>
    <w:rsid w:val="00B526DD"/>
    <w:rsid w:val="00B5279B"/>
    <w:rsid w:val="00B52CE4"/>
    <w:rsid w:val="00B52EBF"/>
    <w:rsid w:val="00B52F4A"/>
    <w:rsid w:val="00B534EA"/>
    <w:rsid w:val="00B5388D"/>
    <w:rsid w:val="00B53B75"/>
    <w:rsid w:val="00B53DD8"/>
    <w:rsid w:val="00B53EBB"/>
    <w:rsid w:val="00B53F3E"/>
    <w:rsid w:val="00B5411B"/>
    <w:rsid w:val="00B545D6"/>
    <w:rsid w:val="00B54835"/>
    <w:rsid w:val="00B54BDF"/>
    <w:rsid w:val="00B54ED6"/>
    <w:rsid w:val="00B550F9"/>
    <w:rsid w:val="00B55267"/>
    <w:rsid w:val="00B55310"/>
    <w:rsid w:val="00B55797"/>
    <w:rsid w:val="00B557AE"/>
    <w:rsid w:val="00B55DF4"/>
    <w:rsid w:val="00B561F0"/>
    <w:rsid w:val="00B5641D"/>
    <w:rsid w:val="00B56643"/>
    <w:rsid w:val="00B56965"/>
    <w:rsid w:val="00B56AEA"/>
    <w:rsid w:val="00B56C28"/>
    <w:rsid w:val="00B56C4F"/>
    <w:rsid w:val="00B56C88"/>
    <w:rsid w:val="00B5701C"/>
    <w:rsid w:val="00B572FD"/>
    <w:rsid w:val="00B578FA"/>
    <w:rsid w:val="00B57AF4"/>
    <w:rsid w:val="00B57B57"/>
    <w:rsid w:val="00B57B69"/>
    <w:rsid w:val="00B57C62"/>
    <w:rsid w:val="00B57C88"/>
    <w:rsid w:val="00B57F38"/>
    <w:rsid w:val="00B6063E"/>
    <w:rsid w:val="00B60677"/>
    <w:rsid w:val="00B60782"/>
    <w:rsid w:val="00B60A09"/>
    <w:rsid w:val="00B61483"/>
    <w:rsid w:val="00B61598"/>
    <w:rsid w:val="00B6162E"/>
    <w:rsid w:val="00B6196A"/>
    <w:rsid w:val="00B619E4"/>
    <w:rsid w:val="00B61B85"/>
    <w:rsid w:val="00B61F65"/>
    <w:rsid w:val="00B620C6"/>
    <w:rsid w:val="00B6222D"/>
    <w:rsid w:val="00B627B8"/>
    <w:rsid w:val="00B62C49"/>
    <w:rsid w:val="00B62C6C"/>
    <w:rsid w:val="00B62F53"/>
    <w:rsid w:val="00B630D9"/>
    <w:rsid w:val="00B63350"/>
    <w:rsid w:val="00B63671"/>
    <w:rsid w:val="00B636F6"/>
    <w:rsid w:val="00B63C2C"/>
    <w:rsid w:val="00B63C35"/>
    <w:rsid w:val="00B63DB0"/>
    <w:rsid w:val="00B63E4E"/>
    <w:rsid w:val="00B63FE0"/>
    <w:rsid w:val="00B641B3"/>
    <w:rsid w:val="00B648AB"/>
    <w:rsid w:val="00B64923"/>
    <w:rsid w:val="00B64996"/>
    <w:rsid w:val="00B64B55"/>
    <w:rsid w:val="00B64EF3"/>
    <w:rsid w:val="00B64FF8"/>
    <w:rsid w:val="00B65013"/>
    <w:rsid w:val="00B6509D"/>
    <w:rsid w:val="00B651DF"/>
    <w:rsid w:val="00B65244"/>
    <w:rsid w:val="00B65320"/>
    <w:rsid w:val="00B653A9"/>
    <w:rsid w:val="00B653F8"/>
    <w:rsid w:val="00B656A7"/>
    <w:rsid w:val="00B65A93"/>
    <w:rsid w:val="00B65B86"/>
    <w:rsid w:val="00B65C70"/>
    <w:rsid w:val="00B65E08"/>
    <w:rsid w:val="00B6600F"/>
    <w:rsid w:val="00B660B8"/>
    <w:rsid w:val="00B66318"/>
    <w:rsid w:val="00B6679F"/>
    <w:rsid w:val="00B66C4B"/>
    <w:rsid w:val="00B66CF4"/>
    <w:rsid w:val="00B66E54"/>
    <w:rsid w:val="00B66E8B"/>
    <w:rsid w:val="00B66F9B"/>
    <w:rsid w:val="00B671C2"/>
    <w:rsid w:val="00B67731"/>
    <w:rsid w:val="00B6779D"/>
    <w:rsid w:val="00B6792B"/>
    <w:rsid w:val="00B679C9"/>
    <w:rsid w:val="00B67B0D"/>
    <w:rsid w:val="00B67B24"/>
    <w:rsid w:val="00B700A9"/>
    <w:rsid w:val="00B70937"/>
    <w:rsid w:val="00B70EB8"/>
    <w:rsid w:val="00B70EE9"/>
    <w:rsid w:val="00B7111C"/>
    <w:rsid w:val="00B71187"/>
    <w:rsid w:val="00B714D3"/>
    <w:rsid w:val="00B71C99"/>
    <w:rsid w:val="00B71D73"/>
    <w:rsid w:val="00B72366"/>
    <w:rsid w:val="00B72406"/>
    <w:rsid w:val="00B72526"/>
    <w:rsid w:val="00B72650"/>
    <w:rsid w:val="00B727ED"/>
    <w:rsid w:val="00B72FDB"/>
    <w:rsid w:val="00B73083"/>
    <w:rsid w:val="00B730D1"/>
    <w:rsid w:val="00B73587"/>
    <w:rsid w:val="00B7396D"/>
    <w:rsid w:val="00B73A59"/>
    <w:rsid w:val="00B73A8D"/>
    <w:rsid w:val="00B742E5"/>
    <w:rsid w:val="00B74317"/>
    <w:rsid w:val="00B743F7"/>
    <w:rsid w:val="00B74703"/>
    <w:rsid w:val="00B75203"/>
    <w:rsid w:val="00B75492"/>
    <w:rsid w:val="00B757F3"/>
    <w:rsid w:val="00B75A15"/>
    <w:rsid w:val="00B75B08"/>
    <w:rsid w:val="00B75EE5"/>
    <w:rsid w:val="00B7602D"/>
    <w:rsid w:val="00B7605F"/>
    <w:rsid w:val="00B763E9"/>
    <w:rsid w:val="00B7647B"/>
    <w:rsid w:val="00B76597"/>
    <w:rsid w:val="00B76834"/>
    <w:rsid w:val="00B768DC"/>
    <w:rsid w:val="00B76DE8"/>
    <w:rsid w:val="00B76EF4"/>
    <w:rsid w:val="00B7735E"/>
    <w:rsid w:val="00B778A6"/>
    <w:rsid w:val="00B77AD1"/>
    <w:rsid w:val="00B77B89"/>
    <w:rsid w:val="00B77C59"/>
    <w:rsid w:val="00B77DCB"/>
    <w:rsid w:val="00B77EA8"/>
    <w:rsid w:val="00B8023B"/>
    <w:rsid w:val="00B804FC"/>
    <w:rsid w:val="00B8094D"/>
    <w:rsid w:val="00B809DD"/>
    <w:rsid w:val="00B80DB2"/>
    <w:rsid w:val="00B80DF5"/>
    <w:rsid w:val="00B80E65"/>
    <w:rsid w:val="00B80E76"/>
    <w:rsid w:val="00B812CD"/>
    <w:rsid w:val="00B81571"/>
    <w:rsid w:val="00B81E33"/>
    <w:rsid w:val="00B81FE5"/>
    <w:rsid w:val="00B82006"/>
    <w:rsid w:val="00B82422"/>
    <w:rsid w:val="00B824BC"/>
    <w:rsid w:val="00B82698"/>
    <w:rsid w:val="00B82A42"/>
    <w:rsid w:val="00B82B57"/>
    <w:rsid w:val="00B82D04"/>
    <w:rsid w:val="00B83314"/>
    <w:rsid w:val="00B83324"/>
    <w:rsid w:val="00B83412"/>
    <w:rsid w:val="00B836F8"/>
    <w:rsid w:val="00B83D74"/>
    <w:rsid w:val="00B842CA"/>
    <w:rsid w:val="00B8435B"/>
    <w:rsid w:val="00B844E9"/>
    <w:rsid w:val="00B846F1"/>
    <w:rsid w:val="00B849A1"/>
    <w:rsid w:val="00B84E51"/>
    <w:rsid w:val="00B84E66"/>
    <w:rsid w:val="00B85489"/>
    <w:rsid w:val="00B8573A"/>
    <w:rsid w:val="00B858F9"/>
    <w:rsid w:val="00B85E2B"/>
    <w:rsid w:val="00B86062"/>
    <w:rsid w:val="00B86353"/>
    <w:rsid w:val="00B865E7"/>
    <w:rsid w:val="00B8669A"/>
    <w:rsid w:val="00B86811"/>
    <w:rsid w:val="00B86E36"/>
    <w:rsid w:val="00B8758B"/>
    <w:rsid w:val="00B87A99"/>
    <w:rsid w:val="00B87BD9"/>
    <w:rsid w:val="00B90090"/>
    <w:rsid w:val="00B902C8"/>
    <w:rsid w:val="00B904B4"/>
    <w:rsid w:val="00B907D9"/>
    <w:rsid w:val="00B908D2"/>
    <w:rsid w:val="00B90AD6"/>
    <w:rsid w:val="00B90B2B"/>
    <w:rsid w:val="00B90B99"/>
    <w:rsid w:val="00B90F25"/>
    <w:rsid w:val="00B918E1"/>
    <w:rsid w:val="00B91984"/>
    <w:rsid w:val="00B91B4F"/>
    <w:rsid w:val="00B91BDE"/>
    <w:rsid w:val="00B91C57"/>
    <w:rsid w:val="00B91CC0"/>
    <w:rsid w:val="00B91EDE"/>
    <w:rsid w:val="00B91EFE"/>
    <w:rsid w:val="00B91FF1"/>
    <w:rsid w:val="00B923BA"/>
    <w:rsid w:val="00B929B9"/>
    <w:rsid w:val="00B93001"/>
    <w:rsid w:val="00B93119"/>
    <w:rsid w:val="00B93604"/>
    <w:rsid w:val="00B936B9"/>
    <w:rsid w:val="00B936E0"/>
    <w:rsid w:val="00B938D8"/>
    <w:rsid w:val="00B93930"/>
    <w:rsid w:val="00B93A26"/>
    <w:rsid w:val="00B93B03"/>
    <w:rsid w:val="00B93F37"/>
    <w:rsid w:val="00B9404D"/>
    <w:rsid w:val="00B940D6"/>
    <w:rsid w:val="00B942C4"/>
    <w:rsid w:val="00B942F1"/>
    <w:rsid w:val="00B94329"/>
    <w:rsid w:val="00B94487"/>
    <w:rsid w:val="00B94898"/>
    <w:rsid w:val="00B94932"/>
    <w:rsid w:val="00B94A01"/>
    <w:rsid w:val="00B94B28"/>
    <w:rsid w:val="00B94FE1"/>
    <w:rsid w:val="00B95072"/>
    <w:rsid w:val="00B950AB"/>
    <w:rsid w:val="00B951FE"/>
    <w:rsid w:val="00B955F5"/>
    <w:rsid w:val="00B95806"/>
    <w:rsid w:val="00B95894"/>
    <w:rsid w:val="00B95979"/>
    <w:rsid w:val="00B95CCC"/>
    <w:rsid w:val="00B95F50"/>
    <w:rsid w:val="00B95FAB"/>
    <w:rsid w:val="00B96004"/>
    <w:rsid w:val="00B96015"/>
    <w:rsid w:val="00B96572"/>
    <w:rsid w:val="00B96AF9"/>
    <w:rsid w:val="00B96DE7"/>
    <w:rsid w:val="00B96E36"/>
    <w:rsid w:val="00B972BB"/>
    <w:rsid w:val="00B9780E"/>
    <w:rsid w:val="00B97D3A"/>
    <w:rsid w:val="00B97EA1"/>
    <w:rsid w:val="00BA008A"/>
    <w:rsid w:val="00BA014D"/>
    <w:rsid w:val="00BA0898"/>
    <w:rsid w:val="00BA0964"/>
    <w:rsid w:val="00BA0B1E"/>
    <w:rsid w:val="00BA10A0"/>
    <w:rsid w:val="00BA1551"/>
    <w:rsid w:val="00BA1B25"/>
    <w:rsid w:val="00BA2079"/>
    <w:rsid w:val="00BA2250"/>
    <w:rsid w:val="00BA2384"/>
    <w:rsid w:val="00BA238B"/>
    <w:rsid w:val="00BA2A8A"/>
    <w:rsid w:val="00BA2AB5"/>
    <w:rsid w:val="00BA2C22"/>
    <w:rsid w:val="00BA2C53"/>
    <w:rsid w:val="00BA314C"/>
    <w:rsid w:val="00BA31BE"/>
    <w:rsid w:val="00BA3249"/>
    <w:rsid w:val="00BA3463"/>
    <w:rsid w:val="00BA4461"/>
    <w:rsid w:val="00BA4E5A"/>
    <w:rsid w:val="00BA4F51"/>
    <w:rsid w:val="00BA4F8C"/>
    <w:rsid w:val="00BA515B"/>
    <w:rsid w:val="00BA52D8"/>
    <w:rsid w:val="00BA5413"/>
    <w:rsid w:val="00BA5428"/>
    <w:rsid w:val="00BA563A"/>
    <w:rsid w:val="00BA5782"/>
    <w:rsid w:val="00BA5809"/>
    <w:rsid w:val="00BA589C"/>
    <w:rsid w:val="00BA5B85"/>
    <w:rsid w:val="00BA5DD6"/>
    <w:rsid w:val="00BA610D"/>
    <w:rsid w:val="00BA62F1"/>
    <w:rsid w:val="00BA650F"/>
    <w:rsid w:val="00BA694B"/>
    <w:rsid w:val="00BA6C37"/>
    <w:rsid w:val="00BA6F77"/>
    <w:rsid w:val="00BA7301"/>
    <w:rsid w:val="00BA7508"/>
    <w:rsid w:val="00BA755B"/>
    <w:rsid w:val="00BA7987"/>
    <w:rsid w:val="00BA7A91"/>
    <w:rsid w:val="00BA7B9A"/>
    <w:rsid w:val="00BA7CC9"/>
    <w:rsid w:val="00BA7DBB"/>
    <w:rsid w:val="00BB085A"/>
    <w:rsid w:val="00BB08D0"/>
    <w:rsid w:val="00BB1305"/>
    <w:rsid w:val="00BB1A97"/>
    <w:rsid w:val="00BB1B73"/>
    <w:rsid w:val="00BB21AC"/>
    <w:rsid w:val="00BB21B3"/>
    <w:rsid w:val="00BB2215"/>
    <w:rsid w:val="00BB29E1"/>
    <w:rsid w:val="00BB2A0C"/>
    <w:rsid w:val="00BB2A4D"/>
    <w:rsid w:val="00BB31DC"/>
    <w:rsid w:val="00BB365E"/>
    <w:rsid w:val="00BB3AD1"/>
    <w:rsid w:val="00BB3C12"/>
    <w:rsid w:val="00BB414E"/>
    <w:rsid w:val="00BB426F"/>
    <w:rsid w:val="00BB432E"/>
    <w:rsid w:val="00BB4970"/>
    <w:rsid w:val="00BB4A84"/>
    <w:rsid w:val="00BB4CF2"/>
    <w:rsid w:val="00BB4F91"/>
    <w:rsid w:val="00BB4F92"/>
    <w:rsid w:val="00BB4FF4"/>
    <w:rsid w:val="00BB51E5"/>
    <w:rsid w:val="00BB5381"/>
    <w:rsid w:val="00BB5B28"/>
    <w:rsid w:val="00BB5BB8"/>
    <w:rsid w:val="00BB5C23"/>
    <w:rsid w:val="00BB5C24"/>
    <w:rsid w:val="00BB5DD0"/>
    <w:rsid w:val="00BB60B3"/>
    <w:rsid w:val="00BB65D0"/>
    <w:rsid w:val="00BB67A3"/>
    <w:rsid w:val="00BB6850"/>
    <w:rsid w:val="00BB6941"/>
    <w:rsid w:val="00BB6994"/>
    <w:rsid w:val="00BB6B00"/>
    <w:rsid w:val="00BB6D03"/>
    <w:rsid w:val="00BB6D9F"/>
    <w:rsid w:val="00BB6E00"/>
    <w:rsid w:val="00BB6E74"/>
    <w:rsid w:val="00BB6E7A"/>
    <w:rsid w:val="00BB74CA"/>
    <w:rsid w:val="00BB74DE"/>
    <w:rsid w:val="00BB751E"/>
    <w:rsid w:val="00BB75E7"/>
    <w:rsid w:val="00BB7AE2"/>
    <w:rsid w:val="00BB7BB2"/>
    <w:rsid w:val="00BB7EBE"/>
    <w:rsid w:val="00BB7FD5"/>
    <w:rsid w:val="00BC086D"/>
    <w:rsid w:val="00BC0AC2"/>
    <w:rsid w:val="00BC0E56"/>
    <w:rsid w:val="00BC15A9"/>
    <w:rsid w:val="00BC183C"/>
    <w:rsid w:val="00BC1BC9"/>
    <w:rsid w:val="00BC1DA0"/>
    <w:rsid w:val="00BC1E92"/>
    <w:rsid w:val="00BC20EB"/>
    <w:rsid w:val="00BC2333"/>
    <w:rsid w:val="00BC23D5"/>
    <w:rsid w:val="00BC24EC"/>
    <w:rsid w:val="00BC25AC"/>
    <w:rsid w:val="00BC295F"/>
    <w:rsid w:val="00BC3274"/>
    <w:rsid w:val="00BC3318"/>
    <w:rsid w:val="00BC336D"/>
    <w:rsid w:val="00BC344C"/>
    <w:rsid w:val="00BC348D"/>
    <w:rsid w:val="00BC3AB9"/>
    <w:rsid w:val="00BC3C5E"/>
    <w:rsid w:val="00BC4095"/>
    <w:rsid w:val="00BC40B8"/>
    <w:rsid w:val="00BC42D6"/>
    <w:rsid w:val="00BC4533"/>
    <w:rsid w:val="00BC4A33"/>
    <w:rsid w:val="00BC4B7A"/>
    <w:rsid w:val="00BC4CAF"/>
    <w:rsid w:val="00BC4CC7"/>
    <w:rsid w:val="00BC4F2F"/>
    <w:rsid w:val="00BC516F"/>
    <w:rsid w:val="00BC5178"/>
    <w:rsid w:val="00BC540D"/>
    <w:rsid w:val="00BC550F"/>
    <w:rsid w:val="00BC5537"/>
    <w:rsid w:val="00BC5682"/>
    <w:rsid w:val="00BC5AA0"/>
    <w:rsid w:val="00BC6347"/>
    <w:rsid w:val="00BC638E"/>
    <w:rsid w:val="00BC6602"/>
    <w:rsid w:val="00BC6A13"/>
    <w:rsid w:val="00BC6D04"/>
    <w:rsid w:val="00BC6D9C"/>
    <w:rsid w:val="00BC7485"/>
    <w:rsid w:val="00BC78EE"/>
    <w:rsid w:val="00BC79D7"/>
    <w:rsid w:val="00BC79F2"/>
    <w:rsid w:val="00BC7EE9"/>
    <w:rsid w:val="00BD0AAC"/>
    <w:rsid w:val="00BD0FDC"/>
    <w:rsid w:val="00BD1562"/>
    <w:rsid w:val="00BD1583"/>
    <w:rsid w:val="00BD1635"/>
    <w:rsid w:val="00BD1681"/>
    <w:rsid w:val="00BD173F"/>
    <w:rsid w:val="00BD1B47"/>
    <w:rsid w:val="00BD1E28"/>
    <w:rsid w:val="00BD2009"/>
    <w:rsid w:val="00BD2068"/>
    <w:rsid w:val="00BD2822"/>
    <w:rsid w:val="00BD2A44"/>
    <w:rsid w:val="00BD2BBE"/>
    <w:rsid w:val="00BD2C6F"/>
    <w:rsid w:val="00BD30FA"/>
    <w:rsid w:val="00BD32A6"/>
    <w:rsid w:val="00BD3314"/>
    <w:rsid w:val="00BD33ED"/>
    <w:rsid w:val="00BD3640"/>
    <w:rsid w:val="00BD381E"/>
    <w:rsid w:val="00BD3DFD"/>
    <w:rsid w:val="00BD3E94"/>
    <w:rsid w:val="00BD3FA5"/>
    <w:rsid w:val="00BD40B9"/>
    <w:rsid w:val="00BD4195"/>
    <w:rsid w:val="00BD443A"/>
    <w:rsid w:val="00BD44C8"/>
    <w:rsid w:val="00BD462C"/>
    <w:rsid w:val="00BD47CB"/>
    <w:rsid w:val="00BD4E20"/>
    <w:rsid w:val="00BD4EC1"/>
    <w:rsid w:val="00BD4ED6"/>
    <w:rsid w:val="00BD50BF"/>
    <w:rsid w:val="00BD5162"/>
    <w:rsid w:val="00BD5509"/>
    <w:rsid w:val="00BD55A7"/>
    <w:rsid w:val="00BD5887"/>
    <w:rsid w:val="00BD58C1"/>
    <w:rsid w:val="00BD5F65"/>
    <w:rsid w:val="00BD610E"/>
    <w:rsid w:val="00BD6111"/>
    <w:rsid w:val="00BD66EB"/>
    <w:rsid w:val="00BD6791"/>
    <w:rsid w:val="00BD7177"/>
    <w:rsid w:val="00BD7AEC"/>
    <w:rsid w:val="00BD7C7C"/>
    <w:rsid w:val="00BE0062"/>
    <w:rsid w:val="00BE02DA"/>
    <w:rsid w:val="00BE0402"/>
    <w:rsid w:val="00BE057A"/>
    <w:rsid w:val="00BE07BD"/>
    <w:rsid w:val="00BE081B"/>
    <w:rsid w:val="00BE0E12"/>
    <w:rsid w:val="00BE1142"/>
    <w:rsid w:val="00BE124E"/>
    <w:rsid w:val="00BE1305"/>
    <w:rsid w:val="00BE1715"/>
    <w:rsid w:val="00BE18D2"/>
    <w:rsid w:val="00BE1BEA"/>
    <w:rsid w:val="00BE1E4E"/>
    <w:rsid w:val="00BE22E7"/>
    <w:rsid w:val="00BE239D"/>
    <w:rsid w:val="00BE23A3"/>
    <w:rsid w:val="00BE23BE"/>
    <w:rsid w:val="00BE2510"/>
    <w:rsid w:val="00BE2902"/>
    <w:rsid w:val="00BE2AF1"/>
    <w:rsid w:val="00BE2C25"/>
    <w:rsid w:val="00BE2F6F"/>
    <w:rsid w:val="00BE37D5"/>
    <w:rsid w:val="00BE389C"/>
    <w:rsid w:val="00BE3DBC"/>
    <w:rsid w:val="00BE3F4B"/>
    <w:rsid w:val="00BE4111"/>
    <w:rsid w:val="00BE4305"/>
    <w:rsid w:val="00BE4616"/>
    <w:rsid w:val="00BE478B"/>
    <w:rsid w:val="00BE4936"/>
    <w:rsid w:val="00BE4B88"/>
    <w:rsid w:val="00BE4CC3"/>
    <w:rsid w:val="00BE4D43"/>
    <w:rsid w:val="00BE531B"/>
    <w:rsid w:val="00BE54B4"/>
    <w:rsid w:val="00BE5617"/>
    <w:rsid w:val="00BE5841"/>
    <w:rsid w:val="00BE5894"/>
    <w:rsid w:val="00BE5900"/>
    <w:rsid w:val="00BE5918"/>
    <w:rsid w:val="00BE594B"/>
    <w:rsid w:val="00BE5BC4"/>
    <w:rsid w:val="00BE5C49"/>
    <w:rsid w:val="00BE623F"/>
    <w:rsid w:val="00BE64AB"/>
    <w:rsid w:val="00BE6681"/>
    <w:rsid w:val="00BE6712"/>
    <w:rsid w:val="00BE68C3"/>
    <w:rsid w:val="00BE6EA5"/>
    <w:rsid w:val="00BE724D"/>
    <w:rsid w:val="00BE747B"/>
    <w:rsid w:val="00BE75B1"/>
    <w:rsid w:val="00BE75E8"/>
    <w:rsid w:val="00BE765F"/>
    <w:rsid w:val="00BE795B"/>
    <w:rsid w:val="00BE7979"/>
    <w:rsid w:val="00BE799A"/>
    <w:rsid w:val="00BE7A9B"/>
    <w:rsid w:val="00BE7CAA"/>
    <w:rsid w:val="00BF0237"/>
    <w:rsid w:val="00BF023A"/>
    <w:rsid w:val="00BF08BA"/>
    <w:rsid w:val="00BF08D9"/>
    <w:rsid w:val="00BF09AC"/>
    <w:rsid w:val="00BF0EE9"/>
    <w:rsid w:val="00BF1033"/>
    <w:rsid w:val="00BF10F6"/>
    <w:rsid w:val="00BF134C"/>
    <w:rsid w:val="00BF13B3"/>
    <w:rsid w:val="00BF17E7"/>
    <w:rsid w:val="00BF18D1"/>
    <w:rsid w:val="00BF1A99"/>
    <w:rsid w:val="00BF1B4C"/>
    <w:rsid w:val="00BF2320"/>
    <w:rsid w:val="00BF23B4"/>
    <w:rsid w:val="00BF23B9"/>
    <w:rsid w:val="00BF2C27"/>
    <w:rsid w:val="00BF3629"/>
    <w:rsid w:val="00BF37A7"/>
    <w:rsid w:val="00BF37D5"/>
    <w:rsid w:val="00BF3994"/>
    <w:rsid w:val="00BF39A6"/>
    <w:rsid w:val="00BF3B71"/>
    <w:rsid w:val="00BF3E2F"/>
    <w:rsid w:val="00BF3F3E"/>
    <w:rsid w:val="00BF4A5A"/>
    <w:rsid w:val="00BF4BE8"/>
    <w:rsid w:val="00BF4C1B"/>
    <w:rsid w:val="00BF4EF0"/>
    <w:rsid w:val="00BF5126"/>
    <w:rsid w:val="00BF5320"/>
    <w:rsid w:val="00BF53BF"/>
    <w:rsid w:val="00BF54CC"/>
    <w:rsid w:val="00BF560E"/>
    <w:rsid w:val="00BF58BF"/>
    <w:rsid w:val="00BF5920"/>
    <w:rsid w:val="00BF5952"/>
    <w:rsid w:val="00BF5B10"/>
    <w:rsid w:val="00BF61F2"/>
    <w:rsid w:val="00BF623A"/>
    <w:rsid w:val="00BF62DE"/>
    <w:rsid w:val="00BF636D"/>
    <w:rsid w:val="00BF68ED"/>
    <w:rsid w:val="00BF6B9D"/>
    <w:rsid w:val="00BF755F"/>
    <w:rsid w:val="00BF7562"/>
    <w:rsid w:val="00C0008F"/>
    <w:rsid w:val="00C000D2"/>
    <w:rsid w:val="00C002CA"/>
    <w:rsid w:val="00C007A1"/>
    <w:rsid w:val="00C01098"/>
    <w:rsid w:val="00C0182B"/>
    <w:rsid w:val="00C01B98"/>
    <w:rsid w:val="00C01D53"/>
    <w:rsid w:val="00C01D67"/>
    <w:rsid w:val="00C01DC5"/>
    <w:rsid w:val="00C01DCC"/>
    <w:rsid w:val="00C0265E"/>
    <w:rsid w:val="00C0272E"/>
    <w:rsid w:val="00C02760"/>
    <w:rsid w:val="00C02863"/>
    <w:rsid w:val="00C028D4"/>
    <w:rsid w:val="00C0292C"/>
    <w:rsid w:val="00C02B02"/>
    <w:rsid w:val="00C02B4A"/>
    <w:rsid w:val="00C03049"/>
    <w:rsid w:val="00C03128"/>
    <w:rsid w:val="00C03543"/>
    <w:rsid w:val="00C0388D"/>
    <w:rsid w:val="00C03A5C"/>
    <w:rsid w:val="00C03AB7"/>
    <w:rsid w:val="00C03AE6"/>
    <w:rsid w:val="00C03B82"/>
    <w:rsid w:val="00C03E45"/>
    <w:rsid w:val="00C03F8A"/>
    <w:rsid w:val="00C04A15"/>
    <w:rsid w:val="00C054EB"/>
    <w:rsid w:val="00C05687"/>
    <w:rsid w:val="00C05941"/>
    <w:rsid w:val="00C05B0C"/>
    <w:rsid w:val="00C05B32"/>
    <w:rsid w:val="00C05C89"/>
    <w:rsid w:val="00C05DDD"/>
    <w:rsid w:val="00C05F57"/>
    <w:rsid w:val="00C05F74"/>
    <w:rsid w:val="00C05F7C"/>
    <w:rsid w:val="00C06066"/>
    <w:rsid w:val="00C06531"/>
    <w:rsid w:val="00C06887"/>
    <w:rsid w:val="00C06973"/>
    <w:rsid w:val="00C069EA"/>
    <w:rsid w:val="00C06A26"/>
    <w:rsid w:val="00C06A81"/>
    <w:rsid w:val="00C06A97"/>
    <w:rsid w:val="00C06AD9"/>
    <w:rsid w:val="00C06D1E"/>
    <w:rsid w:val="00C06E93"/>
    <w:rsid w:val="00C0714F"/>
    <w:rsid w:val="00C07854"/>
    <w:rsid w:val="00C07C71"/>
    <w:rsid w:val="00C07C8A"/>
    <w:rsid w:val="00C07C8D"/>
    <w:rsid w:val="00C07D1F"/>
    <w:rsid w:val="00C07D23"/>
    <w:rsid w:val="00C07DEA"/>
    <w:rsid w:val="00C07E51"/>
    <w:rsid w:val="00C1012B"/>
    <w:rsid w:val="00C10195"/>
    <w:rsid w:val="00C101FE"/>
    <w:rsid w:val="00C1027A"/>
    <w:rsid w:val="00C10810"/>
    <w:rsid w:val="00C10AAE"/>
    <w:rsid w:val="00C10C2B"/>
    <w:rsid w:val="00C10E15"/>
    <w:rsid w:val="00C110B4"/>
    <w:rsid w:val="00C110F0"/>
    <w:rsid w:val="00C111BD"/>
    <w:rsid w:val="00C113B6"/>
    <w:rsid w:val="00C113C5"/>
    <w:rsid w:val="00C11792"/>
    <w:rsid w:val="00C11823"/>
    <w:rsid w:val="00C11C06"/>
    <w:rsid w:val="00C12066"/>
    <w:rsid w:val="00C12177"/>
    <w:rsid w:val="00C1255D"/>
    <w:rsid w:val="00C12970"/>
    <w:rsid w:val="00C130EF"/>
    <w:rsid w:val="00C13637"/>
    <w:rsid w:val="00C13655"/>
    <w:rsid w:val="00C137A0"/>
    <w:rsid w:val="00C13CD3"/>
    <w:rsid w:val="00C13E44"/>
    <w:rsid w:val="00C142FD"/>
    <w:rsid w:val="00C14387"/>
    <w:rsid w:val="00C14D24"/>
    <w:rsid w:val="00C14F06"/>
    <w:rsid w:val="00C14FB1"/>
    <w:rsid w:val="00C14FF3"/>
    <w:rsid w:val="00C15202"/>
    <w:rsid w:val="00C1520F"/>
    <w:rsid w:val="00C1560B"/>
    <w:rsid w:val="00C157F7"/>
    <w:rsid w:val="00C15E47"/>
    <w:rsid w:val="00C15F84"/>
    <w:rsid w:val="00C15FE6"/>
    <w:rsid w:val="00C16055"/>
    <w:rsid w:val="00C1607C"/>
    <w:rsid w:val="00C16333"/>
    <w:rsid w:val="00C16388"/>
    <w:rsid w:val="00C163F8"/>
    <w:rsid w:val="00C16932"/>
    <w:rsid w:val="00C16994"/>
    <w:rsid w:val="00C17070"/>
    <w:rsid w:val="00C17176"/>
    <w:rsid w:val="00C1747C"/>
    <w:rsid w:val="00C1789F"/>
    <w:rsid w:val="00C178D1"/>
    <w:rsid w:val="00C17B3B"/>
    <w:rsid w:val="00C17B72"/>
    <w:rsid w:val="00C17C48"/>
    <w:rsid w:val="00C201A1"/>
    <w:rsid w:val="00C20349"/>
    <w:rsid w:val="00C20DAB"/>
    <w:rsid w:val="00C211B3"/>
    <w:rsid w:val="00C2136A"/>
    <w:rsid w:val="00C2141C"/>
    <w:rsid w:val="00C21793"/>
    <w:rsid w:val="00C219E5"/>
    <w:rsid w:val="00C21A4E"/>
    <w:rsid w:val="00C21A67"/>
    <w:rsid w:val="00C21A8D"/>
    <w:rsid w:val="00C21A90"/>
    <w:rsid w:val="00C21AA9"/>
    <w:rsid w:val="00C21D93"/>
    <w:rsid w:val="00C21FF9"/>
    <w:rsid w:val="00C2231D"/>
    <w:rsid w:val="00C22485"/>
    <w:rsid w:val="00C226E1"/>
    <w:rsid w:val="00C226EB"/>
    <w:rsid w:val="00C2272C"/>
    <w:rsid w:val="00C22C5A"/>
    <w:rsid w:val="00C22D22"/>
    <w:rsid w:val="00C22EA0"/>
    <w:rsid w:val="00C23F78"/>
    <w:rsid w:val="00C23FDB"/>
    <w:rsid w:val="00C24297"/>
    <w:rsid w:val="00C2499A"/>
    <w:rsid w:val="00C24B2D"/>
    <w:rsid w:val="00C24BED"/>
    <w:rsid w:val="00C25282"/>
    <w:rsid w:val="00C254B9"/>
    <w:rsid w:val="00C256A8"/>
    <w:rsid w:val="00C258AB"/>
    <w:rsid w:val="00C2590D"/>
    <w:rsid w:val="00C25B93"/>
    <w:rsid w:val="00C25DB5"/>
    <w:rsid w:val="00C25F51"/>
    <w:rsid w:val="00C263C8"/>
    <w:rsid w:val="00C26433"/>
    <w:rsid w:val="00C26563"/>
    <w:rsid w:val="00C26C2F"/>
    <w:rsid w:val="00C26EAF"/>
    <w:rsid w:val="00C26F02"/>
    <w:rsid w:val="00C27060"/>
    <w:rsid w:val="00C271D9"/>
    <w:rsid w:val="00C272B7"/>
    <w:rsid w:val="00C276FE"/>
    <w:rsid w:val="00C27BD2"/>
    <w:rsid w:val="00C27CEF"/>
    <w:rsid w:val="00C27FA6"/>
    <w:rsid w:val="00C3067F"/>
    <w:rsid w:val="00C30B19"/>
    <w:rsid w:val="00C30D47"/>
    <w:rsid w:val="00C30FE5"/>
    <w:rsid w:val="00C311B1"/>
    <w:rsid w:val="00C3159F"/>
    <w:rsid w:val="00C315E4"/>
    <w:rsid w:val="00C31745"/>
    <w:rsid w:val="00C31881"/>
    <w:rsid w:val="00C318FF"/>
    <w:rsid w:val="00C3204A"/>
    <w:rsid w:val="00C32399"/>
    <w:rsid w:val="00C32460"/>
    <w:rsid w:val="00C325F2"/>
    <w:rsid w:val="00C3287B"/>
    <w:rsid w:val="00C32CFA"/>
    <w:rsid w:val="00C32D6A"/>
    <w:rsid w:val="00C33055"/>
    <w:rsid w:val="00C33333"/>
    <w:rsid w:val="00C33343"/>
    <w:rsid w:val="00C3345A"/>
    <w:rsid w:val="00C3347B"/>
    <w:rsid w:val="00C3379B"/>
    <w:rsid w:val="00C33A58"/>
    <w:rsid w:val="00C33AF4"/>
    <w:rsid w:val="00C33D11"/>
    <w:rsid w:val="00C33D56"/>
    <w:rsid w:val="00C33E1B"/>
    <w:rsid w:val="00C33F25"/>
    <w:rsid w:val="00C34417"/>
    <w:rsid w:val="00C3470D"/>
    <w:rsid w:val="00C348B0"/>
    <w:rsid w:val="00C348B7"/>
    <w:rsid w:val="00C34BF1"/>
    <w:rsid w:val="00C34D0F"/>
    <w:rsid w:val="00C34D51"/>
    <w:rsid w:val="00C34F53"/>
    <w:rsid w:val="00C35103"/>
    <w:rsid w:val="00C351BE"/>
    <w:rsid w:val="00C351BF"/>
    <w:rsid w:val="00C3552A"/>
    <w:rsid w:val="00C35D70"/>
    <w:rsid w:val="00C35DD7"/>
    <w:rsid w:val="00C35F79"/>
    <w:rsid w:val="00C35FD8"/>
    <w:rsid w:val="00C3601C"/>
    <w:rsid w:val="00C3623C"/>
    <w:rsid w:val="00C36588"/>
    <w:rsid w:val="00C36611"/>
    <w:rsid w:val="00C36668"/>
    <w:rsid w:val="00C366A3"/>
    <w:rsid w:val="00C36762"/>
    <w:rsid w:val="00C36795"/>
    <w:rsid w:val="00C3688D"/>
    <w:rsid w:val="00C36CA4"/>
    <w:rsid w:val="00C36FAB"/>
    <w:rsid w:val="00C370F3"/>
    <w:rsid w:val="00C3787B"/>
    <w:rsid w:val="00C37F1F"/>
    <w:rsid w:val="00C40040"/>
    <w:rsid w:val="00C400BA"/>
    <w:rsid w:val="00C40160"/>
    <w:rsid w:val="00C401B8"/>
    <w:rsid w:val="00C4025E"/>
    <w:rsid w:val="00C403A9"/>
    <w:rsid w:val="00C4072E"/>
    <w:rsid w:val="00C40868"/>
    <w:rsid w:val="00C408F2"/>
    <w:rsid w:val="00C40EA5"/>
    <w:rsid w:val="00C40F7B"/>
    <w:rsid w:val="00C4102B"/>
    <w:rsid w:val="00C411AE"/>
    <w:rsid w:val="00C41505"/>
    <w:rsid w:val="00C41772"/>
    <w:rsid w:val="00C41BCA"/>
    <w:rsid w:val="00C41EA8"/>
    <w:rsid w:val="00C42210"/>
    <w:rsid w:val="00C42337"/>
    <w:rsid w:val="00C42387"/>
    <w:rsid w:val="00C42408"/>
    <w:rsid w:val="00C429F8"/>
    <w:rsid w:val="00C42CFC"/>
    <w:rsid w:val="00C42F12"/>
    <w:rsid w:val="00C43112"/>
    <w:rsid w:val="00C43289"/>
    <w:rsid w:val="00C4349F"/>
    <w:rsid w:val="00C4371E"/>
    <w:rsid w:val="00C44011"/>
    <w:rsid w:val="00C440F6"/>
    <w:rsid w:val="00C440FE"/>
    <w:rsid w:val="00C44441"/>
    <w:rsid w:val="00C44703"/>
    <w:rsid w:val="00C44A2B"/>
    <w:rsid w:val="00C44D61"/>
    <w:rsid w:val="00C44E5D"/>
    <w:rsid w:val="00C45195"/>
    <w:rsid w:val="00C451A0"/>
    <w:rsid w:val="00C45329"/>
    <w:rsid w:val="00C458F8"/>
    <w:rsid w:val="00C46013"/>
    <w:rsid w:val="00C460D2"/>
    <w:rsid w:val="00C462CD"/>
    <w:rsid w:val="00C4691A"/>
    <w:rsid w:val="00C46D92"/>
    <w:rsid w:val="00C46E30"/>
    <w:rsid w:val="00C46F6F"/>
    <w:rsid w:val="00C47063"/>
    <w:rsid w:val="00C47088"/>
    <w:rsid w:val="00C47235"/>
    <w:rsid w:val="00C47456"/>
    <w:rsid w:val="00C4745B"/>
    <w:rsid w:val="00C4746C"/>
    <w:rsid w:val="00C47479"/>
    <w:rsid w:val="00C476B5"/>
    <w:rsid w:val="00C476BC"/>
    <w:rsid w:val="00C4782C"/>
    <w:rsid w:val="00C50229"/>
    <w:rsid w:val="00C50690"/>
    <w:rsid w:val="00C50A09"/>
    <w:rsid w:val="00C50ACE"/>
    <w:rsid w:val="00C50B0C"/>
    <w:rsid w:val="00C50C8C"/>
    <w:rsid w:val="00C50F3A"/>
    <w:rsid w:val="00C51148"/>
    <w:rsid w:val="00C5151E"/>
    <w:rsid w:val="00C515CB"/>
    <w:rsid w:val="00C51625"/>
    <w:rsid w:val="00C51786"/>
    <w:rsid w:val="00C51842"/>
    <w:rsid w:val="00C51C5C"/>
    <w:rsid w:val="00C51FC0"/>
    <w:rsid w:val="00C520BB"/>
    <w:rsid w:val="00C52257"/>
    <w:rsid w:val="00C52A87"/>
    <w:rsid w:val="00C52D65"/>
    <w:rsid w:val="00C52FF7"/>
    <w:rsid w:val="00C53085"/>
    <w:rsid w:val="00C532B0"/>
    <w:rsid w:val="00C532D1"/>
    <w:rsid w:val="00C5357C"/>
    <w:rsid w:val="00C5382D"/>
    <w:rsid w:val="00C53B19"/>
    <w:rsid w:val="00C53C3E"/>
    <w:rsid w:val="00C53D57"/>
    <w:rsid w:val="00C54163"/>
    <w:rsid w:val="00C542FB"/>
    <w:rsid w:val="00C54399"/>
    <w:rsid w:val="00C546B2"/>
    <w:rsid w:val="00C548B5"/>
    <w:rsid w:val="00C549DB"/>
    <w:rsid w:val="00C54A62"/>
    <w:rsid w:val="00C54BFC"/>
    <w:rsid w:val="00C55324"/>
    <w:rsid w:val="00C55371"/>
    <w:rsid w:val="00C555D2"/>
    <w:rsid w:val="00C555F3"/>
    <w:rsid w:val="00C557C2"/>
    <w:rsid w:val="00C55A2E"/>
    <w:rsid w:val="00C55BCA"/>
    <w:rsid w:val="00C55C13"/>
    <w:rsid w:val="00C55F6C"/>
    <w:rsid w:val="00C5606F"/>
    <w:rsid w:val="00C5612D"/>
    <w:rsid w:val="00C5640E"/>
    <w:rsid w:val="00C5669E"/>
    <w:rsid w:val="00C56C95"/>
    <w:rsid w:val="00C57064"/>
    <w:rsid w:val="00C57215"/>
    <w:rsid w:val="00C57234"/>
    <w:rsid w:val="00C57286"/>
    <w:rsid w:val="00C57425"/>
    <w:rsid w:val="00C576F7"/>
    <w:rsid w:val="00C577CB"/>
    <w:rsid w:val="00C578C4"/>
    <w:rsid w:val="00C57B22"/>
    <w:rsid w:val="00C57BEF"/>
    <w:rsid w:val="00C57ED6"/>
    <w:rsid w:val="00C57FE7"/>
    <w:rsid w:val="00C60926"/>
    <w:rsid w:val="00C60953"/>
    <w:rsid w:val="00C6095B"/>
    <w:rsid w:val="00C60961"/>
    <w:rsid w:val="00C60B74"/>
    <w:rsid w:val="00C616B5"/>
    <w:rsid w:val="00C6180A"/>
    <w:rsid w:val="00C61D53"/>
    <w:rsid w:val="00C620C1"/>
    <w:rsid w:val="00C62374"/>
    <w:rsid w:val="00C624C4"/>
    <w:rsid w:val="00C6253D"/>
    <w:rsid w:val="00C62659"/>
    <w:rsid w:val="00C628AE"/>
    <w:rsid w:val="00C62BA6"/>
    <w:rsid w:val="00C62C78"/>
    <w:rsid w:val="00C62F6B"/>
    <w:rsid w:val="00C63041"/>
    <w:rsid w:val="00C63146"/>
    <w:rsid w:val="00C63615"/>
    <w:rsid w:val="00C63635"/>
    <w:rsid w:val="00C63AA3"/>
    <w:rsid w:val="00C63B7E"/>
    <w:rsid w:val="00C63F98"/>
    <w:rsid w:val="00C640E0"/>
    <w:rsid w:val="00C6426C"/>
    <w:rsid w:val="00C644A8"/>
    <w:rsid w:val="00C64727"/>
    <w:rsid w:val="00C6489D"/>
    <w:rsid w:val="00C649DF"/>
    <w:rsid w:val="00C64D73"/>
    <w:rsid w:val="00C64E2D"/>
    <w:rsid w:val="00C65094"/>
    <w:rsid w:val="00C65144"/>
    <w:rsid w:val="00C65415"/>
    <w:rsid w:val="00C65485"/>
    <w:rsid w:val="00C656B3"/>
    <w:rsid w:val="00C65944"/>
    <w:rsid w:val="00C65A71"/>
    <w:rsid w:val="00C65A8E"/>
    <w:rsid w:val="00C65AE3"/>
    <w:rsid w:val="00C65BB8"/>
    <w:rsid w:val="00C65E6F"/>
    <w:rsid w:val="00C65EA3"/>
    <w:rsid w:val="00C65FA4"/>
    <w:rsid w:val="00C66117"/>
    <w:rsid w:val="00C6618E"/>
    <w:rsid w:val="00C667AF"/>
    <w:rsid w:val="00C6729C"/>
    <w:rsid w:val="00C67842"/>
    <w:rsid w:val="00C678A7"/>
    <w:rsid w:val="00C67D3B"/>
    <w:rsid w:val="00C701FE"/>
    <w:rsid w:val="00C702F6"/>
    <w:rsid w:val="00C7033A"/>
    <w:rsid w:val="00C70742"/>
    <w:rsid w:val="00C7088F"/>
    <w:rsid w:val="00C70AB5"/>
    <w:rsid w:val="00C70CCD"/>
    <w:rsid w:val="00C71108"/>
    <w:rsid w:val="00C717F4"/>
    <w:rsid w:val="00C7187F"/>
    <w:rsid w:val="00C71902"/>
    <w:rsid w:val="00C71AFD"/>
    <w:rsid w:val="00C71EF1"/>
    <w:rsid w:val="00C7203E"/>
    <w:rsid w:val="00C723F7"/>
    <w:rsid w:val="00C72621"/>
    <w:rsid w:val="00C72E24"/>
    <w:rsid w:val="00C73055"/>
    <w:rsid w:val="00C731CA"/>
    <w:rsid w:val="00C73256"/>
    <w:rsid w:val="00C732E8"/>
    <w:rsid w:val="00C733C7"/>
    <w:rsid w:val="00C7423B"/>
    <w:rsid w:val="00C746A8"/>
    <w:rsid w:val="00C746F8"/>
    <w:rsid w:val="00C747B5"/>
    <w:rsid w:val="00C74A1F"/>
    <w:rsid w:val="00C74AFE"/>
    <w:rsid w:val="00C74C0F"/>
    <w:rsid w:val="00C74CF2"/>
    <w:rsid w:val="00C74D15"/>
    <w:rsid w:val="00C74D70"/>
    <w:rsid w:val="00C75297"/>
    <w:rsid w:val="00C75426"/>
    <w:rsid w:val="00C75BBC"/>
    <w:rsid w:val="00C75D78"/>
    <w:rsid w:val="00C7614E"/>
    <w:rsid w:val="00C76206"/>
    <w:rsid w:val="00C762DE"/>
    <w:rsid w:val="00C762E2"/>
    <w:rsid w:val="00C76548"/>
    <w:rsid w:val="00C76B41"/>
    <w:rsid w:val="00C76D9E"/>
    <w:rsid w:val="00C77046"/>
    <w:rsid w:val="00C770FE"/>
    <w:rsid w:val="00C776BA"/>
    <w:rsid w:val="00C777D0"/>
    <w:rsid w:val="00C77A7F"/>
    <w:rsid w:val="00C77B65"/>
    <w:rsid w:val="00C77EF2"/>
    <w:rsid w:val="00C80349"/>
    <w:rsid w:val="00C805F5"/>
    <w:rsid w:val="00C80984"/>
    <w:rsid w:val="00C80A78"/>
    <w:rsid w:val="00C8134A"/>
    <w:rsid w:val="00C813DA"/>
    <w:rsid w:val="00C81C11"/>
    <w:rsid w:val="00C81D87"/>
    <w:rsid w:val="00C82238"/>
    <w:rsid w:val="00C822D8"/>
    <w:rsid w:val="00C82616"/>
    <w:rsid w:val="00C8270C"/>
    <w:rsid w:val="00C827A8"/>
    <w:rsid w:val="00C82B78"/>
    <w:rsid w:val="00C82F2E"/>
    <w:rsid w:val="00C837C6"/>
    <w:rsid w:val="00C83A38"/>
    <w:rsid w:val="00C83B44"/>
    <w:rsid w:val="00C83D9E"/>
    <w:rsid w:val="00C83E07"/>
    <w:rsid w:val="00C83FD2"/>
    <w:rsid w:val="00C8417F"/>
    <w:rsid w:val="00C84773"/>
    <w:rsid w:val="00C8493E"/>
    <w:rsid w:val="00C84C39"/>
    <w:rsid w:val="00C84E47"/>
    <w:rsid w:val="00C84E85"/>
    <w:rsid w:val="00C84F94"/>
    <w:rsid w:val="00C8511E"/>
    <w:rsid w:val="00C85752"/>
    <w:rsid w:val="00C85A64"/>
    <w:rsid w:val="00C85CFE"/>
    <w:rsid w:val="00C85DAD"/>
    <w:rsid w:val="00C8612B"/>
    <w:rsid w:val="00C863D5"/>
    <w:rsid w:val="00C86933"/>
    <w:rsid w:val="00C86B19"/>
    <w:rsid w:val="00C86B28"/>
    <w:rsid w:val="00C86E52"/>
    <w:rsid w:val="00C86E59"/>
    <w:rsid w:val="00C871C0"/>
    <w:rsid w:val="00C8729F"/>
    <w:rsid w:val="00C872EF"/>
    <w:rsid w:val="00C8730E"/>
    <w:rsid w:val="00C8753D"/>
    <w:rsid w:val="00C8757F"/>
    <w:rsid w:val="00C875A5"/>
    <w:rsid w:val="00C875B2"/>
    <w:rsid w:val="00C87BAA"/>
    <w:rsid w:val="00C87C7A"/>
    <w:rsid w:val="00C90144"/>
    <w:rsid w:val="00C90227"/>
    <w:rsid w:val="00C908CF"/>
    <w:rsid w:val="00C90A0F"/>
    <w:rsid w:val="00C90F4B"/>
    <w:rsid w:val="00C91BC8"/>
    <w:rsid w:val="00C91FDB"/>
    <w:rsid w:val="00C9251E"/>
    <w:rsid w:val="00C926F9"/>
    <w:rsid w:val="00C92830"/>
    <w:rsid w:val="00C928C2"/>
    <w:rsid w:val="00C928E2"/>
    <w:rsid w:val="00C9291D"/>
    <w:rsid w:val="00C92CA2"/>
    <w:rsid w:val="00C92D66"/>
    <w:rsid w:val="00C92FE6"/>
    <w:rsid w:val="00C93218"/>
    <w:rsid w:val="00C93824"/>
    <w:rsid w:val="00C93927"/>
    <w:rsid w:val="00C94277"/>
    <w:rsid w:val="00C9439B"/>
    <w:rsid w:val="00C9467B"/>
    <w:rsid w:val="00C94718"/>
    <w:rsid w:val="00C947BE"/>
    <w:rsid w:val="00C94C2A"/>
    <w:rsid w:val="00C94F87"/>
    <w:rsid w:val="00C94F88"/>
    <w:rsid w:val="00C951C3"/>
    <w:rsid w:val="00C955BF"/>
    <w:rsid w:val="00C95824"/>
    <w:rsid w:val="00C958A6"/>
    <w:rsid w:val="00C95AA3"/>
    <w:rsid w:val="00C95AAD"/>
    <w:rsid w:val="00C95B3B"/>
    <w:rsid w:val="00C95E09"/>
    <w:rsid w:val="00C961AC"/>
    <w:rsid w:val="00C9653E"/>
    <w:rsid w:val="00C96835"/>
    <w:rsid w:val="00C96CFD"/>
    <w:rsid w:val="00C9709F"/>
    <w:rsid w:val="00C970BE"/>
    <w:rsid w:val="00C970F4"/>
    <w:rsid w:val="00C972B3"/>
    <w:rsid w:val="00C974D4"/>
    <w:rsid w:val="00C97979"/>
    <w:rsid w:val="00C97BD0"/>
    <w:rsid w:val="00C97CA5"/>
    <w:rsid w:val="00C97ECF"/>
    <w:rsid w:val="00CA0274"/>
    <w:rsid w:val="00CA0366"/>
    <w:rsid w:val="00CA05CE"/>
    <w:rsid w:val="00CA064B"/>
    <w:rsid w:val="00CA0ABC"/>
    <w:rsid w:val="00CA0D43"/>
    <w:rsid w:val="00CA0F40"/>
    <w:rsid w:val="00CA1021"/>
    <w:rsid w:val="00CA1139"/>
    <w:rsid w:val="00CA115E"/>
    <w:rsid w:val="00CA121E"/>
    <w:rsid w:val="00CA133F"/>
    <w:rsid w:val="00CA13B4"/>
    <w:rsid w:val="00CA13D6"/>
    <w:rsid w:val="00CA146C"/>
    <w:rsid w:val="00CA14E9"/>
    <w:rsid w:val="00CA15B1"/>
    <w:rsid w:val="00CA2123"/>
    <w:rsid w:val="00CA2154"/>
    <w:rsid w:val="00CA2232"/>
    <w:rsid w:val="00CA2426"/>
    <w:rsid w:val="00CA2435"/>
    <w:rsid w:val="00CA2733"/>
    <w:rsid w:val="00CA282C"/>
    <w:rsid w:val="00CA32AC"/>
    <w:rsid w:val="00CA3399"/>
    <w:rsid w:val="00CA3498"/>
    <w:rsid w:val="00CA3740"/>
    <w:rsid w:val="00CA3AF2"/>
    <w:rsid w:val="00CA44EB"/>
    <w:rsid w:val="00CA4849"/>
    <w:rsid w:val="00CA4947"/>
    <w:rsid w:val="00CA4A37"/>
    <w:rsid w:val="00CA5817"/>
    <w:rsid w:val="00CA5960"/>
    <w:rsid w:val="00CA5A3F"/>
    <w:rsid w:val="00CA5C45"/>
    <w:rsid w:val="00CA5DAB"/>
    <w:rsid w:val="00CA60B8"/>
    <w:rsid w:val="00CA6572"/>
    <w:rsid w:val="00CA65E1"/>
    <w:rsid w:val="00CA6865"/>
    <w:rsid w:val="00CA6A8F"/>
    <w:rsid w:val="00CA6C08"/>
    <w:rsid w:val="00CA7012"/>
    <w:rsid w:val="00CA722C"/>
    <w:rsid w:val="00CA777D"/>
    <w:rsid w:val="00CA781A"/>
    <w:rsid w:val="00CA7C90"/>
    <w:rsid w:val="00CA7D74"/>
    <w:rsid w:val="00CB020C"/>
    <w:rsid w:val="00CB0453"/>
    <w:rsid w:val="00CB0877"/>
    <w:rsid w:val="00CB0D8B"/>
    <w:rsid w:val="00CB0DCC"/>
    <w:rsid w:val="00CB0EA9"/>
    <w:rsid w:val="00CB102F"/>
    <w:rsid w:val="00CB1462"/>
    <w:rsid w:val="00CB19BE"/>
    <w:rsid w:val="00CB1BED"/>
    <w:rsid w:val="00CB1C42"/>
    <w:rsid w:val="00CB1D2B"/>
    <w:rsid w:val="00CB1DC2"/>
    <w:rsid w:val="00CB2046"/>
    <w:rsid w:val="00CB22F6"/>
    <w:rsid w:val="00CB2746"/>
    <w:rsid w:val="00CB275F"/>
    <w:rsid w:val="00CB29C6"/>
    <w:rsid w:val="00CB2DB0"/>
    <w:rsid w:val="00CB2FC7"/>
    <w:rsid w:val="00CB35E2"/>
    <w:rsid w:val="00CB38DE"/>
    <w:rsid w:val="00CB3C8B"/>
    <w:rsid w:val="00CB4193"/>
    <w:rsid w:val="00CB438A"/>
    <w:rsid w:val="00CB44A2"/>
    <w:rsid w:val="00CB45A7"/>
    <w:rsid w:val="00CB46A5"/>
    <w:rsid w:val="00CB46CB"/>
    <w:rsid w:val="00CB46EA"/>
    <w:rsid w:val="00CB4804"/>
    <w:rsid w:val="00CB4857"/>
    <w:rsid w:val="00CB49FF"/>
    <w:rsid w:val="00CB4DAA"/>
    <w:rsid w:val="00CB4EE0"/>
    <w:rsid w:val="00CB5201"/>
    <w:rsid w:val="00CB54E8"/>
    <w:rsid w:val="00CB59B8"/>
    <w:rsid w:val="00CB59EC"/>
    <w:rsid w:val="00CB5A44"/>
    <w:rsid w:val="00CB60A9"/>
    <w:rsid w:val="00CB6357"/>
    <w:rsid w:val="00CB65B7"/>
    <w:rsid w:val="00CB65F7"/>
    <w:rsid w:val="00CB66F7"/>
    <w:rsid w:val="00CB6B67"/>
    <w:rsid w:val="00CB6C25"/>
    <w:rsid w:val="00CB6CF5"/>
    <w:rsid w:val="00CB6E45"/>
    <w:rsid w:val="00CB7008"/>
    <w:rsid w:val="00CB70C4"/>
    <w:rsid w:val="00CB7779"/>
    <w:rsid w:val="00CB7893"/>
    <w:rsid w:val="00CB7D8E"/>
    <w:rsid w:val="00CB7DB1"/>
    <w:rsid w:val="00CC020D"/>
    <w:rsid w:val="00CC05DF"/>
    <w:rsid w:val="00CC071E"/>
    <w:rsid w:val="00CC0AB8"/>
    <w:rsid w:val="00CC0C36"/>
    <w:rsid w:val="00CC0E1A"/>
    <w:rsid w:val="00CC0E75"/>
    <w:rsid w:val="00CC133C"/>
    <w:rsid w:val="00CC18E8"/>
    <w:rsid w:val="00CC1BF9"/>
    <w:rsid w:val="00CC1C42"/>
    <w:rsid w:val="00CC1FA5"/>
    <w:rsid w:val="00CC1FA8"/>
    <w:rsid w:val="00CC26A0"/>
    <w:rsid w:val="00CC2853"/>
    <w:rsid w:val="00CC2A4F"/>
    <w:rsid w:val="00CC33FC"/>
    <w:rsid w:val="00CC3908"/>
    <w:rsid w:val="00CC3DBE"/>
    <w:rsid w:val="00CC3DE1"/>
    <w:rsid w:val="00CC42DD"/>
    <w:rsid w:val="00CC44A8"/>
    <w:rsid w:val="00CC44EB"/>
    <w:rsid w:val="00CC46DC"/>
    <w:rsid w:val="00CC47C4"/>
    <w:rsid w:val="00CC48A4"/>
    <w:rsid w:val="00CC4AAD"/>
    <w:rsid w:val="00CC4C8F"/>
    <w:rsid w:val="00CC4DBD"/>
    <w:rsid w:val="00CC5092"/>
    <w:rsid w:val="00CC528A"/>
    <w:rsid w:val="00CC5956"/>
    <w:rsid w:val="00CC5A58"/>
    <w:rsid w:val="00CC5B2A"/>
    <w:rsid w:val="00CC5DE5"/>
    <w:rsid w:val="00CC5EB1"/>
    <w:rsid w:val="00CC622A"/>
    <w:rsid w:val="00CC668A"/>
    <w:rsid w:val="00CC6933"/>
    <w:rsid w:val="00CC6B24"/>
    <w:rsid w:val="00CC71CE"/>
    <w:rsid w:val="00CC72D5"/>
    <w:rsid w:val="00CC7418"/>
    <w:rsid w:val="00CC7827"/>
    <w:rsid w:val="00CC7AB5"/>
    <w:rsid w:val="00CC7C3D"/>
    <w:rsid w:val="00CC7CCE"/>
    <w:rsid w:val="00CD0330"/>
    <w:rsid w:val="00CD0465"/>
    <w:rsid w:val="00CD046C"/>
    <w:rsid w:val="00CD08F7"/>
    <w:rsid w:val="00CD097B"/>
    <w:rsid w:val="00CD0BC1"/>
    <w:rsid w:val="00CD0BFC"/>
    <w:rsid w:val="00CD0DFD"/>
    <w:rsid w:val="00CD1075"/>
    <w:rsid w:val="00CD132F"/>
    <w:rsid w:val="00CD13BB"/>
    <w:rsid w:val="00CD1B6B"/>
    <w:rsid w:val="00CD1BD8"/>
    <w:rsid w:val="00CD1CAD"/>
    <w:rsid w:val="00CD1CEB"/>
    <w:rsid w:val="00CD2757"/>
    <w:rsid w:val="00CD27E4"/>
    <w:rsid w:val="00CD2AAF"/>
    <w:rsid w:val="00CD31E6"/>
    <w:rsid w:val="00CD32D2"/>
    <w:rsid w:val="00CD3365"/>
    <w:rsid w:val="00CD35A8"/>
    <w:rsid w:val="00CD380C"/>
    <w:rsid w:val="00CD39C9"/>
    <w:rsid w:val="00CD3A38"/>
    <w:rsid w:val="00CD3CBB"/>
    <w:rsid w:val="00CD3D3A"/>
    <w:rsid w:val="00CD3FBF"/>
    <w:rsid w:val="00CD4100"/>
    <w:rsid w:val="00CD4416"/>
    <w:rsid w:val="00CD4598"/>
    <w:rsid w:val="00CD495A"/>
    <w:rsid w:val="00CD4E99"/>
    <w:rsid w:val="00CD4EAC"/>
    <w:rsid w:val="00CD4EF9"/>
    <w:rsid w:val="00CD5238"/>
    <w:rsid w:val="00CD533A"/>
    <w:rsid w:val="00CD558D"/>
    <w:rsid w:val="00CD558F"/>
    <w:rsid w:val="00CD5841"/>
    <w:rsid w:val="00CD590E"/>
    <w:rsid w:val="00CD5D84"/>
    <w:rsid w:val="00CD61D1"/>
    <w:rsid w:val="00CD65CC"/>
    <w:rsid w:val="00CD6AF8"/>
    <w:rsid w:val="00CD6B44"/>
    <w:rsid w:val="00CD6DF4"/>
    <w:rsid w:val="00CD6FA1"/>
    <w:rsid w:val="00CD6FB6"/>
    <w:rsid w:val="00CD70DF"/>
    <w:rsid w:val="00CD7903"/>
    <w:rsid w:val="00CD7EC5"/>
    <w:rsid w:val="00CE0177"/>
    <w:rsid w:val="00CE08FB"/>
    <w:rsid w:val="00CE0942"/>
    <w:rsid w:val="00CE0BD1"/>
    <w:rsid w:val="00CE0CA2"/>
    <w:rsid w:val="00CE0CCC"/>
    <w:rsid w:val="00CE157F"/>
    <w:rsid w:val="00CE1A93"/>
    <w:rsid w:val="00CE1C80"/>
    <w:rsid w:val="00CE1D84"/>
    <w:rsid w:val="00CE1D86"/>
    <w:rsid w:val="00CE22E2"/>
    <w:rsid w:val="00CE24DC"/>
    <w:rsid w:val="00CE28F9"/>
    <w:rsid w:val="00CE3CD3"/>
    <w:rsid w:val="00CE416B"/>
    <w:rsid w:val="00CE424A"/>
    <w:rsid w:val="00CE43A9"/>
    <w:rsid w:val="00CE43F6"/>
    <w:rsid w:val="00CE46B2"/>
    <w:rsid w:val="00CE46BE"/>
    <w:rsid w:val="00CE49E0"/>
    <w:rsid w:val="00CE4A1E"/>
    <w:rsid w:val="00CE4B00"/>
    <w:rsid w:val="00CE5095"/>
    <w:rsid w:val="00CE562A"/>
    <w:rsid w:val="00CE57AC"/>
    <w:rsid w:val="00CE5E57"/>
    <w:rsid w:val="00CE5E8A"/>
    <w:rsid w:val="00CE5EED"/>
    <w:rsid w:val="00CE604B"/>
    <w:rsid w:val="00CE627A"/>
    <w:rsid w:val="00CE6B91"/>
    <w:rsid w:val="00CE6D46"/>
    <w:rsid w:val="00CE6E05"/>
    <w:rsid w:val="00CE72F6"/>
    <w:rsid w:val="00CE7328"/>
    <w:rsid w:val="00CE7662"/>
    <w:rsid w:val="00CE7A40"/>
    <w:rsid w:val="00CE7B44"/>
    <w:rsid w:val="00CE7D30"/>
    <w:rsid w:val="00CF0370"/>
    <w:rsid w:val="00CF06FE"/>
    <w:rsid w:val="00CF077D"/>
    <w:rsid w:val="00CF0919"/>
    <w:rsid w:val="00CF0A2D"/>
    <w:rsid w:val="00CF0ACE"/>
    <w:rsid w:val="00CF0B27"/>
    <w:rsid w:val="00CF1708"/>
    <w:rsid w:val="00CF18EF"/>
    <w:rsid w:val="00CF19F5"/>
    <w:rsid w:val="00CF1A08"/>
    <w:rsid w:val="00CF24A9"/>
    <w:rsid w:val="00CF27B7"/>
    <w:rsid w:val="00CF2BE5"/>
    <w:rsid w:val="00CF2CED"/>
    <w:rsid w:val="00CF2F58"/>
    <w:rsid w:val="00CF3131"/>
    <w:rsid w:val="00CF3170"/>
    <w:rsid w:val="00CF3248"/>
    <w:rsid w:val="00CF35F3"/>
    <w:rsid w:val="00CF362C"/>
    <w:rsid w:val="00CF380B"/>
    <w:rsid w:val="00CF39D5"/>
    <w:rsid w:val="00CF4279"/>
    <w:rsid w:val="00CF4691"/>
    <w:rsid w:val="00CF4903"/>
    <w:rsid w:val="00CF4972"/>
    <w:rsid w:val="00CF4B4E"/>
    <w:rsid w:val="00CF4BCE"/>
    <w:rsid w:val="00CF55D8"/>
    <w:rsid w:val="00CF573D"/>
    <w:rsid w:val="00CF5A32"/>
    <w:rsid w:val="00CF6225"/>
    <w:rsid w:val="00CF643E"/>
    <w:rsid w:val="00CF65D8"/>
    <w:rsid w:val="00CF6BD3"/>
    <w:rsid w:val="00CF7FDB"/>
    <w:rsid w:val="00D00005"/>
    <w:rsid w:val="00D00245"/>
    <w:rsid w:val="00D008A1"/>
    <w:rsid w:val="00D0094C"/>
    <w:rsid w:val="00D00D72"/>
    <w:rsid w:val="00D00F74"/>
    <w:rsid w:val="00D00FE9"/>
    <w:rsid w:val="00D013D8"/>
    <w:rsid w:val="00D01515"/>
    <w:rsid w:val="00D017DE"/>
    <w:rsid w:val="00D01874"/>
    <w:rsid w:val="00D01B47"/>
    <w:rsid w:val="00D01E09"/>
    <w:rsid w:val="00D01EFA"/>
    <w:rsid w:val="00D02280"/>
    <w:rsid w:val="00D022E0"/>
    <w:rsid w:val="00D023C1"/>
    <w:rsid w:val="00D024F9"/>
    <w:rsid w:val="00D02723"/>
    <w:rsid w:val="00D02948"/>
    <w:rsid w:val="00D02ECE"/>
    <w:rsid w:val="00D02F03"/>
    <w:rsid w:val="00D03106"/>
    <w:rsid w:val="00D033D6"/>
    <w:rsid w:val="00D0393F"/>
    <w:rsid w:val="00D039D1"/>
    <w:rsid w:val="00D039F6"/>
    <w:rsid w:val="00D03A38"/>
    <w:rsid w:val="00D03AA5"/>
    <w:rsid w:val="00D03B16"/>
    <w:rsid w:val="00D03C1E"/>
    <w:rsid w:val="00D03CC0"/>
    <w:rsid w:val="00D03D14"/>
    <w:rsid w:val="00D03E7B"/>
    <w:rsid w:val="00D03F3B"/>
    <w:rsid w:val="00D0406A"/>
    <w:rsid w:val="00D0408E"/>
    <w:rsid w:val="00D042FF"/>
    <w:rsid w:val="00D0452C"/>
    <w:rsid w:val="00D04602"/>
    <w:rsid w:val="00D04890"/>
    <w:rsid w:val="00D04BA2"/>
    <w:rsid w:val="00D04DF1"/>
    <w:rsid w:val="00D0503C"/>
    <w:rsid w:val="00D050A3"/>
    <w:rsid w:val="00D05554"/>
    <w:rsid w:val="00D0566A"/>
    <w:rsid w:val="00D057A0"/>
    <w:rsid w:val="00D05A77"/>
    <w:rsid w:val="00D05B9D"/>
    <w:rsid w:val="00D05C2F"/>
    <w:rsid w:val="00D05CB2"/>
    <w:rsid w:val="00D05D3D"/>
    <w:rsid w:val="00D06194"/>
    <w:rsid w:val="00D06264"/>
    <w:rsid w:val="00D06F1A"/>
    <w:rsid w:val="00D06FD1"/>
    <w:rsid w:val="00D07262"/>
    <w:rsid w:val="00D075D9"/>
    <w:rsid w:val="00D0785F"/>
    <w:rsid w:val="00D07A00"/>
    <w:rsid w:val="00D07A2F"/>
    <w:rsid w:val="00D07B4A"/>
    <w:rsid w:val="00D07DE3"/>
    <w:rsid w:val="00D07EE3"/>
    <w:rsid w:val="00D07F4B"/>
    <w:rsid w:val="00D100D9"/>
    <w:rsid w:val="00D101AA"/>
    <w:rsid w:val="00D101D3"/>
    <w:rsid w:val="00D10391"/>
    <w:rsid w:val="00D10407"/>
    <w:rsid w:val="00D1062C"/>
    <w:rsid w:val="00D109C7"/>
    <w:rsid w:val="00D10C1F"/>
    <w:rsid w:val="00D10E92"/>
    <w:rsid w:val="00D1113F"/>
    <w:rsid w:val="00D111C2"/>
    <w:rsid w:val="00D113CC"/>
    <w:rsid w:val="00D11495"/>
    <w:rsid w:val="00D11B8E"/>
    <w:rsid w:val="00D11FB4"/>
    <w:rsid w:val="00D12180"/>
    <w:rsid w:val="00D12F85"/>
    <w:rsid w:val="00D13300"/>
    <w:rsid w:val="00D134F4"/>
    <w:rsid w:val="00D13ADC"/>
    <w:rsid w:val="00D13E3A"/>
    <w:rsid w:val="00D13EAA"/>
    <w:rsid w:val="00D140CD"/>
    <w:rsid w:val="00D141DB"/>
    <w:rsid w:val="00D142D0"/>
    <w:rsid w:val="00D14586"/>
    <w:rsid w:val="00D147B7"/>
    <w:rsid w:val="00D14BD1"/>
    <w:rsid w:val="00D14D69"/>
    <w:rsid w:val="00D155DE"/>
    <w:rsid w:val="00D157AF"/>
    <w:rsid w:val="00D1626E"/>
    <w:rsid w:val="00D16E07"/>
    <w:rsid w:val="00D17013"/>
    <w:rsid w:val="00D170FC"/>
    <w:rsid w:val="00D171A4"/>
    <w:rsid w:val="00D1729A"/>
    <w:rsid w:val="00D1734A"/>
    <w:rsid w:val="00D174F2"/>
    <w:rsid w:val="00D1783E"/>
    <w:rsid w:val="00D178F5"/>
    <w:rsid w:val="00D17BCC"/>
    <w:rsid w:val="00D17E9A"/>
    <w:rsid w:val="00D20028"/>
    <w:rsid w:val="00D2004C"/>
    <w:rsid w:val="00D209D5"/>
    <w:rsid w:val="00D20CE9"/>
    <w:rsid w:val="00D219AC"/>
    <w:rsid w:val="00D21DBD"/>
    <w:rsid w:val="00D2202B"/>
    <w:rsid w:val="00D220C6"/>
    <w:rsid w:val="00D22139"/>
    <w:rsid w:val="00D22147"/>
    <w:rsid w:val="00D225F8"/>
    <w:rsid w:val="00D22910"/>
    <w:rsid w:val="00D22A2C"/>
    <w:rsid w:val="00D22AE5"/>
    <w:rsid w:val="00D22FDF"/>
    <w:rsid w:val="00D2303F"/>
    <w:rsid w:val="00D234ED"/>
    <w:rsid w:val="00D23505"/>
    <w:rsid w:val="00D23736"/>
    <w:rsid w:val="00D237AB"/>
    <w:rsid w:val="00D23A7B"/>
    <w:rsid w:val="00D2410B"/>
    <w:rsid w:val="00D241D5"/>
    <w:rsid w:val="00D24334"/>
    <w:rsid w:val="00D24406"/>
    <w:rsid w:val="00D24427"/>
    <w:rsid w:val="00D24513"/>
    <w:rsid w:val="00D247D0"/>
    <w:rsid w:val="00D2490D"/>
    <w:rsid w:val="00D24B57"/>
    <w:rsid w:val="00D252CB"/>
    <w:rsid w:val="00D2541A"/>
    <w:rsid w:val="00D25617"/>
    <w:rsid w:val="00D25798"/>
    <w:rsid w:val="00D258B2"/>
    <w:rsid w:val="00D265ED"/>
    <w:rsid w:val="00D26639"/>
    <w:rsid w:val="00D2688C"/>
    <w:rsid w:val="00D26E3E"/>
    <w:rsid w:val="00D26FC7"/>
    <w:rsid w:val="00D26FCD"/>
    <w:rsid w:val="00D2728A"/>
    <w:rsid w:val="00D274C2"/>
    <w:rsid w:val="00D274E3"/>
    <w:rsid w:val="00D27574"/>
    <w:rsid w:val="00D27F38"/>
    <w:rsid w:val="00D3006F"/>
    <w:rsid w:val="00D30214"/>
    <w:rsid w:val="00D302A4"/>
    <w:rsid w:val="00D303A1"/>
    <w:rsid w:val="00D3077E"/>
    <w:rsid w:val="00D308D6"/>
    <w:rsid w:val="00D30A29"/>
    <w:rsid w:val="00D314D3"/>
    <w:rsid w:val="00D315C5"/>
    <w:rsid w:val="00D31958"/>
    <w:rsid w:val="00D31AF0"/>
    <w:rsid w:val="00D31C25"/>
    <w:rsid w:val="00D31E35"/>
    <w:rsid w:val="00D32067"/>
    <w:rsid w:val="00D3221D"/>
    <w:rsid w:val="00D32375"/>
    <w:rsid w:val="00D32515"/>
    <w:rsid w:val="00D32725"/>
    <w:rsid w:val="00D32735"/>
    <w:rsid w:val="00D32BAD"/>
    <w:rsid w:val="00D32C64"/>
    <w:rsid w:val="00D3300E"/>
    <w:rsid w:val="00D332AC"/>
    <w:rsid w:val="00D3356D"/>
    <w:rsid w:val="00D335D0"/>
    <w:rsid w:val="00D336C8"/>
    <w:rsid w:val="00D339B7"/>
    <w:rsid w:val="00D33A6D"/>
    <w:rsid w:val="00D33BFC"/>
    <w:rsid w:val="00D33D95"/>
    <w:rsid w:val="00D33F85"/>
    <w:rsid w:val="00D34016"/>
    <w:rsid w:val="00D34135"/>
    <w:rsid w:val="00D341AA"/>
    <w:rsid w:val="00D34610"/>
    <w:rsid w:val="00D34CDF"/>
    <w:rsid w:val="00D35093"/>
    <w:rsid w:val="00D352DB"/>
    <w:rsid w:val="00D352FB"/>
    <w:rsid w:val="00D354B6"/>
    <w:rsid w:val="00D35505"/>
    <w:rsid w:val="00D35962"/>
    <w:rsid w:val="00D35BC1"/>
    <w:rsid w:val="00D36187"/>
    <w:rsid w:val="00D36442"/>
    <w:rsid w:val="00D36534"/>
    <w:rsid w:val="00D365AF"/>
    <w:rsid w:val="00D36762"/>
    <w:rsid w:val="00D36804"/>
    <w:rsid w:val="00D3695A"/>
    <w:rsid w:val="00D36D9B"/>
    <w:rsid w:val="00D371AE"/>
    <w:rsid w:val="00D3735C"/>
    <w:rsid w:val="00D37994"/>
    <w:rsid w:val="00D37DF9"/>
    <w:rsid w:val="00D37EAF"/>
    <w:rsid w:val="00D37F41"/>
    <w:rsid w:val="00D37F83"/>
    <w:rsid w:val="00D37FBF"/>
    <w:rsid w:val="00D40777"/>
    <w:rsid w:val="00D409C8"/>
    <w:rsid w:val="00D40A39"/>
    <w:rsid w:val="00D40BFA"/>
    <w:rsid w:val="00D40FA8"/>
    <w:rsid w:val="00D410CF"/>
    <w:rsid w:val="00D413DC"/>
    <w:rsid w:val="00D4201B"/>
    <w:rsid w:val="00D42496"/>
    <w:rsid w:val="00D42578"/>
    <w:rsid w:val="00D425DE"/>
    <w:rsid w:val="00D427A8"/>
    <w:rsid w:val="00D42A5A"/>
    <w:rsid w:val="00D42C9F"/>
    <w:rsid w:val="00D42F45"/>
    <w:rsid w:val="00D43107"/>
    <w:rsid w:val="00D434EF"/>
    <w:rsid w:val="00D436C2"/>
    <w:rsid w:val="00D43779"/>
    <w:rsid w:val="00D4377A"/>
    <w:rsid w:val="00D43FC1"/>
    <w:rsid w:val="00D4419F"/>
    <w:rsid w:val="00D4466F"/>
    <w:rsid w:val="00D44752"/>
    <w:rsid w:val="00D44D95"/>
    <w:rsid w:val="00D44EC4"/>
    <w:rsid w:val="00D45190"/>
    <w:rsid w:val="00D4537D"/>
    <w:rsid w:val="00D453B2"/>
    <w:rsid w:val="00D453C2"/>
    <w:rsid w:val="00D4557D"/>
    <w:rsid w:val="00D456E5"/>
    <w:rsid w:val="00D45A3F"/>
    <w:rsid w:val="00D45BA0"/>
    <w:rsid w:val="00D46060"/>
    <w:rsid w:val="00D4637F"/>
    <w:rsid w:val="00D46651"/>
    <w:rsid w:val="00D4667C"/>
    <w:rsid w:val="00D467AD"/>
    <w:rsid w:val="00D467D6"/>
    <w:rsid w:val="00D46B4D"/>
    <w:rsid w:val="00D46BC2"/>
    <w:rsid w:val="00D47070"/>
    <w:rsid w:val="00D4754A"/>
    <w:rsid w:val="00D476E1"/>
    <w:rsid w:val="00D476F5"/>
    <w:rsid w:val="00D478A3"/>
    <w:rsid w:val="00D478BF"/>
    <w:rsid w:val="00D47C90"/>
    <w:rsid w:val="00D47CD1"/>
    <w:rsid w:val="00D47E7A"/>
    <w:rsid w:val="00D47EC4"/>
    <w:rsid w:val="00D50027"/>
    <w:rsid w:val="00D5031B"/>
    <w:rsid w:val="00D504F7"/>
    <w:rsid w:val="00D5089E"/>
    <w:rsid w:val="00D508B3"/>
    <w:rsid w:val="00D50928"/>
    <w:rsid w:val="00D5173D"/>
    <w:rsid w:val="00D518FB"/>
    <w:rsid w:val="00D51963"/>
    <w:rsid w:val="00D51978"/>
    <w:rsid w:val="00D51A3F"/>
    <w:rsid w:val="00D51A6A"/>
    <w:rsid w:val="00D51DCC"/>
    <w:rsid w:val="00D52127"/>
    <w:rsid w:val="00D521DA"/>
    <w:rsid w:val="00D52382"/>
    <w:rsid w:val="00D52383"/>
    <w:rsid w:val="00D5244A"/>
    <w:rsid w:val="00D5249D"/>
    <w:rsid w:val="00D5274B"/>
    <w:rsid w:val="00D52754"/>
    <w:rsid w:val="00D529D4"/>
    <w:rsid w:val="00D52AE1"/>
    <w:rsid w:val="00D530D8"/>
    <w:rsid w:val="00D53314"/>
    <w:rsid w:val="00D5359E"/>
    <w:rsid w:val="00D53613"/>
    <w:rsid w:val="00D539EE"/>
    <w:rsid w:val="00D53A36"/>
    <w:rsid w:val="00D53A37"/>
    <w:rsid w:val="00D53ADA"/>
    <w:rsid w:val="00D53E3F"/>
    <w:rsid w:val="00D53FA1"/>
    <w:rsid w:val="00D54186"/>
    <w:rsid w:val="00D54324"/>
    <w:rsid w:val="00D5453C"/>
    <w:rsid w:val="00D548BC"/>
    <w:rsid w:val="00D549ED"/>
    <w:rsid w:val="00D54B3F"/>
    <w:rsid w:val="00D54C31"/>
    <w:rsid w:val="00D54C73"/>
    <w:rsid w:val="00D54DC1"/>
    <w:rsid w:val="00D54EDA"/>
    <w:rsid w:val="00D54FC1"/>
    <w:rsid w:val="00D5518F"/>
    <w:rsid w:val="00D55356"/>
    <w:rsid w:val="00D557A9"/>
    <w:rsid w:val="00D55B14"/>
    <w:rsid w:val="00D55D7B"/>
    <w:rsid w:val="00D55DE0"/>
    <w:rsid w:val="00D55EC3"/>
    <w:rsid w:val="00D560FA"/>
    <w:rsid w:val="00D56504"/>
    <w:rsid w:val="00D56659"/>
    <w:rsid w:val="00D569DF"/>
    <w:rsid w:val="00D56F1F"/>
    <w:rsid w:val="00D57129"/>
    <w:rsid w:val="00D5732D"/>
    <w:rsid w:val="00D573B6"/>
    <w:rsid w:val="00D574AB"/>
    <w:rsid w:val="00D576A5"/>
    <w:rsid w:val="00D579B9"/>
    <w:rsid w:val="00D579D4"/>
    <w:rsid w:val="00D57B3F"/>
    <w:rsid w:val="00D57BAF"/>
    <w:rsid w:val="00D57C83"/>
    <w:rsid w:val="00D57E9F"/>
    <w:rsid w:val="00D57F6B"/>
    <w:rsid w:val="00D60141"/>
    <w:rsid w:val="00D6017D"/>
    <w:rsid w:val="00D60554"/>
    <w:rsid w:val="00D60855"/>
    <w:rsid w:val="00D60A2D"/>
    <w:rsid w:val="00D60AE1"/>
    <w:rsid w:val="00D60D2D"/>
    <w:rsid w:val="00D60E20"/>
    <w:rsid w:val="00D6171D"/>
    <w:rsid w:val="00D618D2"/>
    <w:rsid w:val="00D61CB9"/>
    <w:rsid w:val="00D6245C"/>
    <w:rsid w:val="00D62739"/>
    <w:rsid w:val="00D627D3"/>
    <w:rsid w:val="00D62D05"/>
    <w:rsid w:val="00D62E5E"/>
    <w:rsid w:val="00D62E9A"/>
    <w:rsid w:val="00D630F0"/>
    <w:rsid w:val="00D634C8"/>
    <w:rsid w:val="00D634F5"/>
    <w:rsid w:val="00D63A46"/>
    <w:rsid w:val="00D63BD6"/>
    <w:rsid w:val="00D63D0E"/>
    <w:rsid w:val="00D63D75"/>
    <w:rsid w:val="00D63DFC"/>
    <w:rsid w:val="00D63FCA"/>
    <w:rsid w:val="00D63FDD"/>
    <w:rsid w:val="00D6416B"/>
    <w:rsid w:val="00D64651"/>
    <w:rsid w:val="00D648F6"/>
    <w:rsid w:val="00D64955"/>
    <w:rsid w:val="00D64CA5"/>
    <w:rsid w:val="00D64D6B"/>
    <w:rsid w:val="00D64DCD"/>
    <w:rsid w:val="00D64E43"/>
    <w:rsid w:val="00D6512F"/>
    <w:rsid w:val="00D6532E"/>
    <w:rsid w:val="00D65570"/>
    <w:rsid w:val="00D656BE"/>
    <w:rsid w:val="00D65C09"/>
    <w:rsid w:val="00D65D86"/>
    <w:rsid w:val="00D66040"/>
    <w:rsid w:val="00D662B6"/>
    <w:rsid w:val="00D663B0"/>
    <w:rsid w:val="00D6645C"/>
    <w:rsid w:val="00D66565"/>
    <w:rsid w:val="00D667F7"/>
    <w:rsid w:val="00D66892"/>
    <w:rsid w:val="00D66B60"/>
    <w:rsid w:val="00D66C61"/>
    <w:rsid w:val="00D66DC4"/>
    <w:rsid w:val="00D67017"/>
    <w:rsid w:val="00D673AA"/>
    <w:rsid w:val="00D67766"/>
    <w:rsid w:val="00D677E7"/>
    <w:rsid w:val="00D67863"/>
    <w:rsid w:val="00D67A52"/>
    <w:rsid w:val="00D67EC3"/>
    <w:rsid w:val="00D7004D"/>
    <w:rsid w:val="00D70A04"/>
    <w:rsid w:val="00D70D63"/>
    <w:rsid w:val="00D70DAA"/>
    <w:rsid w:val="00D70DEC"/>
    <w:rsid w:val="00D70F99"/>
    <w:rsid w:val="00D7116D"/>
    <w:rsid w:val="00D714EC"/>
    <w:rsid w:val="00D715DC"/>
    <w:rsid w:val="00D718C0"/>
    <w:rsid w:val="00D71B00"/>
    <w:rsid w:val="00D71BD5"/>
    <w:rsid w:val="00D723B8"/>
    <w:rsid w:val="00D72612"/>
    <w:rsid w:val="00D7285F"/>
    <w:rsid w:val="00D728FB"/>
    <w:rsid w:val="00D72A91"/>
    <w:rsid w:val="00D72CCF"/>
    <w:rsid w:val="00D72ECF"/>
    <w:rsid w:val="00D72F37"/>
    <w:rsid w:val="00D7321D"/>
    <w:rsid w:val="00D7359C"/>
    <w:rsid w:val="00D73907"/>
    <w:rsid w:val="00D73A2E"/>
    <w:rsid w:val="00D73A9E"/>
    <w:rsid w:val="00D73B23"/>
    <w:rsid w:val="00D73C18"/>
    <w:rsid w:val="00D73FC2"/>
    <w:rsid w:val="00D74114"/>
    <w:rsid w:val="00D744E3"/>
    <w:rsid w:val="00D74A54"/>
    <w:rsid w:val="00D74A89"/>
    <w:rsid w:val="00D74EDC"/>
    <w:rsid w:val="00D75006"/>
    <w:rsid w:val="00D751C3"/>
    <w:rsid w:val="00D7523E"/>
    <w:rsid w:val="00D75746"/>
    <w:rsid w:val="00D75762"/>
    <w:rsid w:val="00D75B6D"/>
    <w:rsid w:val="00D75D97"/>
    <w:rsid w:val="00D75DB6"/>
    <w:rsid w:val="00D75F52"/>
    <w:rsid w:val="00D760ED"/>
    <w:rsid w:val="00D763CD"/>
    <w:rsid w:val="00D7668A"/>
    <w:rsid w:val="00D76A09"/>
    <w:rsid w:val="00D76AEB"/>
    <w:rsid w:val="00D76CE0"/>
    <w:rsid w:val="00D76F11"/>
    <w:rsid w:val="00D77072"/>
    <w:rsid w:val="00D7733D"/>
    <w:rsid w:val="00D77380"/>
    <w:rsid w:val="00D773D8"/>
    <w:rsid w:val="00D7752F"/>
    <w:rsid w:val="00D77563"/>
    <w:rsid w:val="00D77A9A"/>
    <w:rsid w:val="00D77B42"/>
    <w:rsid w:val="00D77C77"/>
    <w:rsid w:val="00D77E5F"/>
    <w:rsid w:val="00D77F31"/>
    <w:rsid w:val="00D8013F"/>
    <w:rsid w:val="00D80783"/>
    <w:rsid w:val="00D807D3"/>
    <w:rsid w:val="00D8094A"/>
    <w:rsid w:val="00D809C4"/>
    <w:rsid w:val="00D809DE"/>
    <w:rsid w:val="00D80ABB"/>
    <w:rsid w:val="00D80B39"/>
    <w:rsid w:val="00D80D16"/>
    <w:rsid w:val="00D80D42"/>
    <w:rsid w:val="00D80E2F"/>
    <w:rsid w:val="00D81126"/>
    <w:rsid w:val="00D81380"/>
    <w:rsid w:val="00D816CF"/>
    <w:rsid w:val="00D818CB"/>
    <w:rsid w:val="00D818EA"/>
    <w:rsid w:val="00D819DA"/>
    <w:rsid w:val="00D81CC4"/>
    <w:rsid w:val="00D81DBC"/>
    <w:rsid w:val="00D81E75"/>
    <w:rsid w:val="00D82EB9"/>
    <w:rsid w:val="00D82F4D"/>
    <w:rsid w:val="00D8323C"/>
    <w:rsid w:val="00D83479"/>
    <w:rsid w:val="00D83502"/>
    <w:rsid w:val="00D83751"/>
    <w:rsid w:val="00D838FD"/>
    <w:rsid w:val="00D83988"/>
    <w:rsid w:val="00D83B20"/>
    <w:rsid w:val="00D83BC1"/>
    <w:rsid w:val="00D84146"/>
    <w:rsid w:val="00D84760"/>
    <w:rsid w:val="00D848DB"/>
    <w:rsid w:val="00D8499B"/>
    <w:rsid w:val="00D84A9D"/>
    <w:rsid w:val="00D84C6E"/>
    <w:rsid w:val="00D85501"/>
    <w:rsid w:val="00D85612"/>
    <w:rsid w:val="00D85848"/>
    <w:rsid w:val="00D858D4"/>
    <w:rsid w:val="00D85A5F"/>
    <w:rsid w:val="00D85B15"/>
    <w:rsid w:val="00D85D7F"/>
    <w:rsid w:val="00D85E09"/>
    <w:rsid w:val="00D85EA1"/>
    <w:rsid w:val="00D86554"/>
    <w:rsid w:val="00D86645"/>
    <w:rsid w:val="00D86693"/>
    <w:rsid w:val="00D87096"/>
    <w:rsid w:val="00D872C4"/>
    <w:rsid w:val="00D87CEF"/>
    <w:rsid w:val="00D87D78"/>
    <w:rsid w:val="00D900FC"/>
    <w:rsid w:val="00D90122"/>
    <w:rsid w:val="00D90554"/>
    <w:rsid w:val="00D90971"/>
    <w:rsid w:val="00D910C9"/>
    <w:rsid w:val="00D913B1"/>
    <w:rsid w:val="00D91408"/>
    <w:rsid w:val="00D9149A"/>
    <w:rsid w:val="00D91664"/>
    <w:rsid w:val="00D9214C"/>
    <w:rsid w:val="00D92389"/>
    <w:rsid w:val="00D9248E"/>
    <w:rsid w:val="00D92492"/>
    <w:rsid w:val="00D925D6"/>
    <w:rsid w:val="00D9264C"/>
    <w:rsid w:val="00D92A85"/>
    <w:rsid w:val="00D92D15"/>
    <w:rsid w:val="00D92E51"/>
    <w:rsid w:val="00D930DC"/>
    <w:rsid w:val="00D9313B"/>
    <w:rsid w:val="00D936AF"/>
    <w:rsid w:val="00D93CBD"/>
    <w:rsid w:val="00D93D31"/>
    <w:rsid w:val="00D93FC9"/>
    <w:rsid w:val="00D94386"/>
    <w:rsid w:val="00D945D9"/>
    <w:rsid w:val="00D94A7B"/>
    <w:rsid w:val="00D94BF9"/>
    <w:rsid w:val="00D94DA3"/>
    <w:rsid w:val="00D9539B"/>
    <w:rsid w:val="00D95590"/>
    <w:rsid w:val="00D95788"/>
    <w:rsid w:val="00D95AB6"/>
    <w:rsid w:val="00D95ACA"/>
    <w:rsid w:val="00D95F17"/>
    <w:rsid w:val="00D9630C"/>
    <w:rsid w:val="00D96378"/>
    <w:rsid w:val="00D96491"/>
    <w:rsid w:val="00D9671A"/>
    <w:rsid w:val="00D96BB8"/>
    <w:rsid w:val="00D96BDF"/>
    <w:rsid w:val="00D96C45"/>
    <w:rsid w:val="00D971A6"/>
    <w:rsid w:val="00D97346"/>
    <w:rsid w:val="00D97AAE"/>
    <w:rsid w:val="00D97CCF"/>
    <w:rsid w:val="00D97E11"/>
    <w:rsid w:val="00DA02A9"/>
    <w:rsid w:val="00DA02C0"/>
    <w:rsid w:val="00DA03F4"/>
    <w:rsid w:val="00DA0466"/>
    <w:rsid w:val="00DA0590"/>
    <w:rsid w:val="00DA0793"/>
    <w:rsid w:val="00DA0806"/>
    <w:rsid w:val="00DA0B75"/>
    <w:rsid w:val="00DA0BD2"/>
    <w:rsid w:val="00DA1096"/>
    <w:rsid w:val="00DA1200"/>
    <w:rsid w:val="00DA15F8"/>
    <w:rsid w:val="00DA195B"/>
    <w:rsid w:val="00DA1B79"/>
    <w:rsid w:val="00DA1E39"/>
    <w:rsid w:val="00DA21F7"/>
    <w:rsid w:val="00DA21FF"/>
    <w:rsid w:val="00DA23B7"/>
    <w:rsid w:val="00DA24BB"/>
    <w:rsid w:val="00DA24E3"/>
    <w:rsid w:val="00DA24FD"/>
    <w:rsid w:val="00DA288A"/>
    <w:rsid w:val="00DA2A16"/>
    <w:rsid w:val="00DA310F"/>
    <w:rsid w:val="00DA3F96"/>
    <w:rsid w:val="00DA4776"/>
    <w:rsid w:val="00DA478B"/>
    <w:rsid w:val="00DA481F"/>
    <w:rsid w:val="00DA48F1"/>
    <w:rsid w:val="00DA4C01"/>
    <w:rsid w:val="00DA4D87"/>
    <w:rsid w:val="00DA4E2B"/>
    <w:rsid w:val="00DA4EDA"/>
    <w:rsid w:val="00DA5197"/>
    <w:rsid w:val="00DA5384"/>
    <w:rsid w:val="00DA5672"/>
    <w:rsid w:val="00DA598A"/>
    <w:rsid w:val="00DA5A99"/>
    <w:rsid w:val="00DA5ED4"/>
    <w:rsid w:val="00DA686F"/>
    <w:rsid w:val="00DA6ABF"/>
    <w:rsid w:val="00DA729B"/>
    <w:rsid w:val="00DA7397"/>
    <w:rsid w:val="00DA746E"/>
    <w:rsid w:val="00DA7705"/>
    <w:rsid w:val="00DB007C"/>
    <w:rsid w:val="00DB0129"/>
    <w:rsid w:val="00DB0947"/>
    <w:rsid w:val="00DB0E96"/>
    <w:rsid w:val="00DB0EAD"/>
    <w:rsid w:val="00DB1289"/>
    <w:rsid w:val="00DB1692"/>
    <w:rsid w:val="00DB22D7"/>
    <w:rsid w:val="00DB24EE"/>
    <w:rsid w:val="00DB2598"/>
    <w:rsid w:val="00DB32F8"/>
    <w:rsid w:val="00DB3742"/>
    <w:rsid w:val="00DB3DB4"/>
    <w:rsid w:val="00DB3F8C"/>
    <w:rsid w:val="00DB4060"/>
    <w:rsid w:val="00DB419A"/>
    <w:rsid w:val="00DB429A"/>
    <w:rsid w:val="00DB4437"/>
    <w:rsid w:val="00DB4D3E"/>
    <w:rsid w:val="00DB51A2"/>
    <w:rsid w:val="00DB542C"/>
    <w:rsid w:val="00DB5925"/>
    <w:rsid w:val="00DB5941"/>
    <w:rsid w:val="00DB5A77"/>
    <w:rsid w:val="00DB5C98"/>
    <w:rsid w:val="00DB5F25"/>
    <w:rsid w:val="00DB5F6B"/>
    <w:rsid w:val="00DB61CC"/>
    <w:rsid w:val="00DB63BD"/>
    <w:rsid w:val="00DB671D"/>
    <w:rsid w:val="00DB6B2C"/>
    <w:rsid w:val="00DB6D6A"/>
    <w:rsid w:val="00DB7142"/>
    <w:rsid w:val="00DB73C7"/>
    <w:rsid w:val="00DB74BF"/>
    <w:rsid w:val="00DB74DD"/>
    <w:rsid w:val="00DB7667"/>
    <w:rsid w:val="00DB790B"/>
    <w:rsid w:val="00DB7E42"/>
    <w:rsid w:val="00DB7F46"/>
    <w:rsid w:val="00DC0486"/>
    <w:rsid w:val="00DC09BD"/>
    <w:rsid w:val="00DC12B7"/>
    <w:rsid w:val="00DC18EE"/>
    <w:rsid w:val="00DC1CD2"/>
    <w:rsid w:val="00DC1CE7"/>
    <w:rsid w:val="00DC265D"/>
    <w:rsid w:val="00DC2760"/>
    <w:rsid w:val="00DC2A65"/>
    <w:rsid w:val="00DC3898"/>
    <w:rsid w:val="00DC3C9F"/>
    <w:rsid w:val="00DC3D5D"/>
    <w:rsid w:val="00DC3DB9"/>
    <w:rsid w:val="00DC3E82"/>
    <w:rsid w:val="00DC40EB"/>
    <w:rsid w:val="00DC4344"/>
    <w:rsid w:val="00DC45F2"/>
    <w:rsid w:val="00DC4B04"/>
    <w:rsid w:val="00DC52B7"/>
    <w:rsid w:val="00DC59D4"/>
    <w:rsid w:val="00DC5A52"/>
    <w:rsid w:val="00DC5A9F"/>
    <w:rsid w:val="00DC5C78"/>
    <w:rsid w:val="00DC5DE1"/>
    <w:rsid w:val="00DC6E72"/>
    <w:rsid w:val="00DC7184"/>
    <w:rsid w:val="00DC71C2"/>
    <w:rsid w:val="00DC7250"/>
    <w:rsid w:val="00DC735A"/>
    <w:rsid w:val="00DC7764"/>
    <w:rsid w:val="00DC791E"/>
    <w:rsid w:val="00DC7EAD"/>
    <w:rsid w:val="00DC7EB1"/>
    <w:rsid w:val="00DC7EFC"/>
    <w:rsid w:val="00DC7F37"/>
    <w:rsid w:val="00DC7FFA"/>
    <w:rsid w:val="00DD01E4"/>
    <w:rsid w:val="00DD08DE"/>
    <w:rsid w:val="00DD096C"/>
    <w:rsid w:val="00DD0A45"/>
    <w:rsid w:val="00DD0BB8"/>
    <w:rsid w:val="00DD0DC1"/>
    <w:rsid w:val="00DD0F1D"/>
    <w:rsid w:val="00DD0FEE"/>
    <w:rsid w:val="00DD13EB"/>
    <w:rsid w:val="00DD15CC"/>
    <w:rsid w:val="00DD1698"/>
    <w:rsid w:val="00DD1B81"/>
    <w:rsid w:val="00DD1C1B"/>
    <w:rsid w:val="00DD1C63"/>
    <w:rsid w:val="00DD204C"/>
    <w:rsid w:val="00DD22EA"/>
    <w:rsid w:val="00DD242D"/>
    <w:rsid w:val="00DD2463"/>
    <w:rsid w:val="00DD252E"/>
    <w:rsid w:val="00DD283F"/>
    <w:rsid w:val="00DD2D9D"/>
    <w:rsid w:val="00DD30A8"/>
    <w:rsid w:val="00DD3434"/>
    <w:rsid w:val="00DD3844"/>
    <w:rsid w:val="00DD3943"/>
    <w:rsid w:val="00DD3AC8"/>
    <w:rsid w:val="00DD3EE0"/>
    <w:rsid w:val="00DD3EF0"/>
    <w:rsid w:val="00DD4331"/>
    <w:rsid w:val="00DD4410"/>
    <w:rsid w:val="00DD4476"/>
    <w:rsid w:val="00DD4805"/>
    <w:rsid w:val="00DD4A28"/>
    <w:rsid w:val="00DD4A5A"/>
    <w:rsid w:val="00DD4ADD"/>
    <w:rsid w:val="00DD4B4C"/>
    <w:rsid w:val="00DD4E89"/>
    <w:rsid w:val="00DD509F"/>
    <w:rsid w:val="00DD53B8"/>
    <w:rsid w:val="00DD5579"/>
    <w:rsid w:val="00DD5C76"/>
    <w:rsid w:val="00DD5F3C"/>
    <w:rsid w:val="00DD64AB"/>
    <w:rsid w:val="00DD65E2"/>
    <w:rsid w:val="00DD68F1"/>
    <w:rsid w:val="00DD6ABE"/>
    <w:rsid w:val="00DD6E99"/>
    <w:rsid w:val="00DD6EFC"/>
    <w:rsid w:val="00DD7016"/>
    <w:rsid w:val="00DD70A8"/>
    <w:rsid w:val="00DD727B"/>
    <w:rsid w:val="00DD73D6"/>
    <w:rsid w:val="00DD747D"/>
    <w:rsid w:val="00DD79D9"/>
    <w:rsid w:val="00DD7A23"/>
    <w:rsid w:val="00DD7B4F"/>
    <w:rsid w:val="00DD7B85"/>
    <w:rsid w:val="00DD7F01"/>
    <w:rsid w:val="00DD7FF1"/>
    <w:rsid w:val="00DE006A"/>
    <w:rsid w:val="00DE02DE"/>
    <w:rsid w:val="00DE046B"/>
    <w:rsid w:val="00DE050E"/>
    <w:rsid w:val="00DE052B"/>
    <w:rsid w:val="00DE0530"/>
    <w:rsid w:val="00DE06F0"/>
    <w:rsid w:val="00DE08F1"/>
    <w:rsid w:val="00DE0EEE"/>
    <w:rsid w:val="00DE0FA1"/>
    <w:rsid w:val="00DE1184"/>
    <w:rsid w:val="00DE1201"/>
    <w:rsid w:val="00DE1292"/>
    <w:rsid w:val="00DE147E"/>
    <w:rsid w:val="00DE1984"/>
    <w:rsid w:val="00DE19D1"/>
    <w:rsid w:val="00DE1C6D"/>
    <w:rsid w:val="00DE1E63"/>
    <w:rsid w:val="00DE2176"/>
    <w:rsid w:val="00DE240B"/>
    <w:rsid w:val="00DE249B"/>
    <w:rsid w:val="00DE2614"/>
    <w:rsid w:val="00DE2714"/>
    <w:rsid w:val="00DE2796"/>
    <w:rsid w:val="00DE2ACF"/>
    <w:rsid w:val="00DE2B84"/>
    <w:rsid w:val="00DE2C08"/>
    <w:rsid w:val="00DE2E7F"/>
    <w:rsid w:val="00DE304C"/>
    <w:rsid w:val="00DE30A1"/>
    <w:rsid w:val="00DE30F4"/>
    <w:rsid w:val="00DE32C1"/>
    <w:rsid w:val="00DE33D3"/>
    <w:rsid w:val="00DE3780"/>
    <w:rsid w:val="00DE38CA"/>
    <w:rsid w:val="00DE3991"/>
    <w:rsid w:val="00DE3E21"/>
    <w:rsid w:val="00DE3F6C"/>
    <w:rsid w:val="00DE4004"/>
    <w:rsid w:val="00DE41C3"/>
    <w:rsid w:val="00DE431B"/>
    <w:rsid w:val="00DE4425"/>
    <w:rsid w:val="00DE487A"/>
    <w:rsid w:val="00DE4890"/>
    <w:rsid w:val="00DE4A2E"/>
    <w:rsid w:val="00DE4B5B"/>
    <w:rsid w:val="00DE4C92"/>
    <w:rsid w:val="00DE4D01"/>
    <w:rsid w:val="00DE4F11"/>
    <w:rsid w:val="00DE5388"/>
    <w:rsid w:val="00DE5465"/>
    <w:rsid w:val="00DE5487"/>
    <w:rsid w:val="00DE5613"/>
    <w:rsid w:val="00DE5E18"/>
    <w:rsid w:val="00DE5F89"/>
    <w:rsid w:val="00DE6279"/>
    <w:rsid w:val="00DE6399"/>
    <w:rsid w:val="00DE639F"/>
    <w:rsid w:val="00DE66AC"/>
    <w:rsid w:val="00DE69CF"/>
    <w:rsid w:val="00DE7131"/>
    <w:rsid w:val="00DE73A9"/>
    <w:rsid w:val="00DE7536"/>
    <w:rsid w:val="00DE7AD5"/>
    <w:rsid w:val="00DE7CE6"/>
    <w:rsid w:val="00DF0088"/>
    <w:rsid w:val="00DF01A0"/>
    <w:rsid w:val="00DF0364"/>
    <w:rsid w:val="00DF0865"/>
    <w:rsid w:val="00DF0994"/>
    <w:rsid w:val="00DF09BA"/>
    <w:rsid w:val="00DF0ACA"/>
    <w:rsid w:val="00DF0C24"/>
    <w:rsid w:val="00DF14A0"/>
    <w:rsid w:val="00DF14C8"/>
    <w:rsid w:val="00DF1502"/>
    <w:rsid w:val="00DF16D3"/>
    <w:rsid w:val="00DF170B"/>
    <w:rsid w:val="00DF1731"/>
    <w:rsid w:val="00DF1909"/>
    <w:rsid w:val="00DF1B6D"/>
    <w:rsid w:val="00DF1C63"/>
    <w:rsid w:val="00DF2058"/>
    <w:rsid w:val="00DF2266"/>
    <w:rsid w:val="00DF22D7"/>
    <w:rsid w:val="00DF23EB"/>
    <w:rsid w:val="00DF2441"/>
    <w:rsid w:val="00DF27DB"/>
    <w:rsid w:val="00DF296A"/>
    <w:rsid w:val="00DF315B"/>
    <w:rsid w:val="00DF34D5"/>
    <w:rsid w:val="00DF371A"/>
    <w:rsid w:val="00DF3857"/>
    <w:rsid w:val="00DF3876"/>
    <w:rsid w:val="00DF3B85"/>
    <w:rsid w:val="00DF3BC6"/>
    <w:rsid w:val="00DF4011"/>
    <w:rsid w:val="00DF405A"/>
    <w:rsid w:val="00DF4335"/>
    <w:rsid w:val="00DF43E8"/>
    <w:rsid w:val="00DF45CB"/>
    <w:rsid w:val="00DF4734"/>
    <w:rsid w:val="00DF4CB4"/>
    <w:rsid w:val="00DF4E47"/>
    <w:rsid w:val="00DF52DD"/>
    <w:rsid w:val="00DF5B6C"/>
    <w:rsid w:val="00DF63DB"/>
    <w:rsid w:val="00DF6441"/>
    <w:rsid w:val="00DF676F"/>
    <w:rsid w:val="00DF6926"/>
    <w:rsid w:val="00DF6BDE"/>
    <w:rsid w:val="00DF6E05"/>
    <w:rsid w:val="00DF6FEC"/>
    <w:rsid w:val="00DF738D"/>
    <w:rsid w:val="00DF7682"/>
    <w:rsid w:val="00DF791B"/>
    <w:rsid w:val="00DF79DB"/>
    <w:rsid w:val="00E0000E"/>
    <w:rsid w:val="00E001AC"/>
    <w:rsid w:val="00E00306"/>
    <w:rsid w:val="00E00418"/>
    <w:rsid w:val="00E0082A"/>
    <w:rsid w:val="00E00E5E"/>
    <w:rsid w:val="00E01495"/>
    <w:rsid w:val="00E01504"/>
    <w:rsid w:val="00E017DC"/>
    <w:rsid w:val="00E01B2E"/>
    <w:rsid w:val="00E02586"/>
    <w:rsid w:val="00E0286D"/>
    <w:rsid w:val="00E03044"/>
    <w:rsid w:val="00E033C2"/>
    <w:rsid w:val="00E034EE"/>
    <w:rsid w:val="00E035A2"/>
    <w:rsid w:val="00E0364D"/>
    <w:rsid w:val="00E03737"/>
    <w:rsid w:val="00E038DD"/>
    <w:rsid w:val="00E03B27"/>
    <w:rsid w:val="00E03EAA"/>
    <w:rsid w:val="00E040FA"/>
    <w:rsid w:val="00E041CA"/>
    <w:rsid w:val="00E04281"/>
    <w:rsid w:val="00E0455E"/>
    <w:rsid w:val="00E04829"/>
    <w:rsid w:val="00E04926"/>
    <w:rsid w:val="00E0499B"/>
    <w:rsid w:val="00E04A1B"/>
    <w:rsid w:val="00E04D65"/>
    <w:rsid w:val="00E05055"/>
    <w:rsid w:val="00E0514C"/>
    <w:rsid w:val="00E05681"/>
    <w:rsid w:val="00E05A3B"/>
    <w:rsid w:val="00E060DE"/>
    <w:rsid w:val="00E062DA"/>
    <w:rsid w:val="00E06350"/>
    <w:rsid w:val="00E064D1"/>
    <w:rsid w:val="00E065AB"/>
    <w:rsid w:val="00E06ACF"/>
    <w:rsid w:val="00E06B30"/>
    <w:rsid w:val="00E06C1D"/>
    <w:rsid w:val="00E071B3"/>
    <w:rsid w:val="00E071FE"/>
    <w:rsid w:val="00E072A8"/>
    <w:rsid w:val="00E07395"/>
    <w:rsid w:val="00E075CC"/>
    <w:rsid w:val="00E07A11"/>
    <w:rsid w:val="00E100AB"/>
    <w:rsid w:val="00E100D3"/>
    <w:rsid w:val="00E104DE"/>
    <w:rsid w:val="00E10560"/>
    <w:rsid w:val="00E1074A"/>
    <w:rsid w:val="00E10775"/>
    <w:rsid w:val="00E108C0"/>
    <w:rsid w:val="00E10F96"/>
    <w:rsid w:val="00E10FC4"/>
    <w:rsid w:val="00E10FE4"/>
    <w:rsid w:val="00E11180"/>
    <w:rsid w:val="00E113F9"/>
    <w:rsid w:val="00E117C9"/>
    <w:rsid w:val="00E11A0A"/>
    <w:rsid w:val="00E11B1D"/>
    <w:rsid w:val="00E11B32"/>
    <w:rsid w:val="00E12096"/>
    <w:rsid w:val="00E120A6"/>
    <w:rsid w:val="00E12519"/>
    <w:rsid w:val="00E12719"/>
    <w:rsid w:val="00E12765"/>
    <w:rsid w:val="00E128F7"/>
    <w:rsid w:val="00E12E87"/>
    <w:rsid w:val="00E132F4"/>
    <w:rsid w:val="00E13384"/>
    <w:rsid w:val="00E1339D"/>
    <w:rsid w:val="00E133C3"/>
    <w:rsid w:val="00E13A4C"/>
    <w:rsid w:val="00E13C87"/>
    <w:rsid w:val="00E14063"/>
    <w:rsid w:val="00E142C0"/>
    <w:rsid w:val="00E147B3"/>
    <w:rsid w:val="00E148B3"/>
    <w:rsid w:val="00E148C2"/>
    <w:rsid w:val="00E148EA"/>
    <w:rsid w:val="00E14D67"/>
    <w:rsid w:val="00E14E2B"/>
    <w:rsid w:val="00E150C7"/>
    <w:rsid w:val="00E150C8"/>
    <w:rsid w:val="00E15126"/>
    <w:rsid w:val="00E15218"/>
    <w:rsid w:val="00E1552F"/>
    <w:rsid w:val="00E15631"/>
    <w:rsid w:val="00E15B07"/>
    <w:rsid w:val="00E15BBC"/>
    <w:rsid w:val="00E15C70"/>
    <w:rsid w:val="00E15CD7"/>
    <w:rsid w:val="00E15DD9"/>
    <w:rsid w:val="00E1622D"/>
    <w:rsid w:val="00E1622E"/>
    <w:rsid w:val="00E1632C"/>
    <w:rsid w:val="00E16405"/>
    <w:rsid w:val="00E16672"/>
    <w:rsid w:val="00E1693E"/>
    <w:rsid w:val="00E16B08"/>
    <w:rsid w:val="00E16B35"/>
    <w:rsid w:val="00E170D8"/>
    <w:rsid w:val="00E171D4"/>
    <w:rsid w:val="00E17249"/>
    <w:rsid w:val="00E175A4"/>
    <w:rsid w:val="00E175D1"/>
    <w:rsid w:val="00E177F7"/>
    <w:rsid w:val="00E179A1"/>
    <w:rsid w:val="00E17BDD"/>
    <w:rsid w:val="00E17FD8"/>
    <w:rsid w:val="00E201F9"/>
    <w:rsid w:val="00E202B1"/>
    <w:rsid w:val="00E202F6"/>
    <w:rsid w:val="00E208B3"/>
    <w:rsid w:val="00E21072"/>
    <w:rsid w:val="00E210BC"/>
    <w:rsid w:val="00E211EF"/>
    <w:rsid w:val="00E2178A"/>
    <w:rsid w:val="00E219DE"/>
    <w:rsid w:val="00E21F9A"/>
    <w:rsid w:val="00E22633"/>
    <w:rsid w:val="00E2272F"/>
    <w:rsid w:val="00E22C10"/>
    <w:rsid w:val="00E22D12"/>
    <w:rsid w:val="00E22E52"/>
    <w:rsid w:val="00E236C9"/>
    <w:rsid w:val="00E2391D"/>
    <w:rsid w:val="00E23B28"/>
    <w:rsid w:val="00E240B4"/>
    <w:rsid w:val="00E24350"/>
    <w:rsid w:val="00E24356"/>
    <w:rsid w:val="00E2436A"/>
    <w:rsid w:val="00E247BE"/>
    <w:rsid w:val="00E248E1"/>
    <w:rsid w:val="00E24948"/>
    <w:rsid w:val="00E24BD3"/>
    <w:rsid w:val="00E24D6A"/>
    <w:rsid w:val="00E2553E"/>
    <w:rsid w:val="00E25546"/>
    <w:rsid w:val="00E258C8"/>
    <w:rsid w:val="00E259E6"/>
    <w:rsid w:val="00E25D9C"/>
    <w:rsid w:val="00E25E3C"/>
    <w:rsid w:val="00E2636D"/>
    <w:rsid w:val="00E267D1"/>
    <w:rsid w:val="00E267E8"/>
    <w:rsid w:val="00E26911"/>
    <w:rsid w:val="00E26B1E"/>
    <w:rsid w:val="00E26C1A"/>
    <w:rsid w:val="00E26C9B"/>
    <w:rsid w:val="00E26D27"/>
    <w:rsid w:val="00E26EE7"/>
    <w:rsid w:val="00E2727B"/>
    <w:rsid w:val="00E27364"/>
    <w:rsid w:val="00E27698"/>
    <w:rsid w:val="00E276AE"/>
    <w:rsid w:val="00E277C4"/>
    <w:rsid w:val="00E2786F"/>
    <w:rsid w:val="00E27CB7"/>
    <w:rsid w:val="00E27D19"/>
    <w:rsid w:val="00E27FC9"/>
    <w:rsid w:val="00E308E6"/>
    <w:rsid w:val="00E30B94"/>
    <w:rsid w:val="00E31138"/>
    <w:rsid w:val="00E31155"/>
    <w:rsid w:val="00E314F2"/>
    <w:rsid w:val="00E3162A"/>
    <w:rsid w:val="00E317E1"/>
    <w:rsid w:val="00E3181C"/>
    <w:rsid w:val="00E3196D"/>
    <w:rsid w:val="00E31E4E"/>
    <w:rsid w:val="00E320C1"/>
    <w:rsid w:val="00E324B6"/>
    <w:rsid w:val="00E32516"/>
    <w:rsid w:val="00E32668"/>
    <w:rsid w:val="00E3272C"/>
    <w:rsid w:val="00E32843"/>
    <w:rsid w:val="00E32936"/>
    <w:rsid w:val="00E32961"/>
    <w:rsid w:val="00E3296B"/>
    <w:rsid w:val="00E32BC2"/>
    <w:rsid w:val="00E32BC8"/>
    <w:rsid w:val="00E32D16"/>
    <w:rsid w:val="00E3311A"/>
    <w:rsid w:val="00E332F9"/>
    <w:rsid w:val="00E33D08"/>
    <w:rsid w:val="00E33D14"/>
    <w:rsid w:val="00E34115"/>
    <w:rsid w:val="00E341A3"/>
    <w:rsid w:val="00E3441D"/>
    <w:rsid w:val="00E34565"/>
    <w:rsid w:val="00E346B5"/>
    <w:rsid w:val="00E34814"/>
    <w:rsid w:val="00E349AC"/>
    <w:rsid w:val="00E34DDA"/>
    <w:rsid w:val="00E3540A"/>
    <w:rsid w:val="00E3557F"/>
    <w:rsid w:val="00E357F4"/>
    <w:rsid w:val="00E35A21"/>
    <w:rsid w:val="00E35AAB"/>
    <w:rsid w:val="00E35BC4"/>
    <w:rsid w:val="00E35DC7"/>
    <w:rsid w:val="00E35E24"/>
    <w:rsid w:val="00E35FB3"/>
    <w:rsid w:val="00E361E8"/>
    <w:rsid w:val="00E3670F"/>
    <w:rsid w:val="00E36C1F"/>
    <w:rsid w:val="00E36CD6"/>
    <w:rsid w:val="00E36F02"/>
    <w:rsid w:val="00E3716B"/>
    <w:rsid w:val="00E376F2"/>
    <w:rsid w:val="00E378D7"/>
    <w:rsid w:val="00E37D57"/>
    <w:rsid w:val="00E37F0C"/>
    <w:rsid w:val="00E400C8"/>
    <w:rsid w:val="00E4010F"/>
    <w:rsid w:val="00E40230"/>
    <w:rsid w:val="00E40439"/>
    <w:rsid w:val="00E4050F"/>
    <w:rsid w:val="00E40515"/>
    <w:rsid w:val="00E40A20"/>
    <w:rsid w:val="00E40C32"/>
    <w:rsid w:val="00E40EA1"/>
    <w:rsid w:val="00E4122E"/>
    <w:rsid w:val="00E412C0"/>
    <w:rsid w:val="00E4133B"/>
    <w:rsid w:val="00E414FB"/>
    <w:rsid w:val="00E415CA"/>
    <w:rsid w:val="00E416C0"/>
    <w:rsid w:val="00E417A8"/>
    <w:rsid w:val="00E41AAA"/>
    <w:rsid w:val="00E41F39"/>
    <w:rsid w:val="00E4229C"/>
    <w:rsid w:val="00E42377"/>
    <w:rsid w:val="00E425F0"/>
    <w:rsid w:val="00E4268C"/>
    <w:rsid w:val="00E426E0"/>
    <w:rsid w:val="00E428FE"/>
    <w:rsid w:val="00E42F52"/>
    <w:rsid w:val="00E43039"/>
    <w:rsid w:val="00E43707"/>
    <w:rsid w:val="00E43A85"/>
    <w:rsid w:val="00E43B86"/>
    <w:rsid w:val="00E43D05"/>
    <w:rsid w:val="00E43D53"/>
    <w:rsid w:val="00E43F3C"/>
    <w:rsid w:val="00E44192"/>
    <w:rsid w:val="00E441C4"/>
    <w:rsid w:val="00E44224"/>
    <w:rsid w:val="00E442CA"/>
    <w:rsid w:val="00E4436B"/>
    <w:rsid w:val="00E44720"/>
    <w:rsid w:val="00E44EB9"/>
    <w:rsid w:val="00E45172"/>
    <w:rsid w:val="00E451D5"/>
    <w:rsid w:val="00E4539F"/>
    <w:rsid w:val="00E45884"/>
    <w:rsid w:val="00E45AB6"/>
    <w:rsid w:val="00E45D76"/>
    <w:rsid w:val="00E45E9E"/>
    <w:rsid w:val="00E45F8D"/>
    <w:rsid w:val="00E461EB"/>
    <w:rsid w:val="00E4625D"/>
    <w:rsid w:val="00E464D7"/>
    <w:rsid w:val="00E4685D"/>
    <w:rsid w:val="00E468C9"/>
    <w:rsid w:val="00E46CBF"/>
    <w:rsid w:val="00E47194"/>
    <w:rsid w:val="00E47220"/>
    <w:rsid w:val="00E472B9"/>
    <w:rsid w:val="00E47590"/>
    <w:rsid w:val="00E477F3"/>
    <w:rsid w:val="00E478F2"/>
    <w:rsid w:val="00E4796D"/>
    <w:rsid w:val="00E47B1B"/>
    <w:rsid w:val="00E47DB9"/>
    <w:rsid w:val="00E47FB8"/>
    <w:rsid w:val="00E50277"/>
    <w:rsid w:val="00E5029B"/>
    <w:rsid w:val="00E50368"/>
    <w:rsid w:val="00E504F1"/>
    <w:rsid w:val="00E51102"/>
    <w:rsid w:val="00E5116D"/>
    <w:rsid w:val="00E512F2"/>
    <w:rsid w:val="00E517D3"/>
    <w:rsid w:val="00E51BB3"/>
    <w:rsid w:val="00E51C20"/>
    <w:rsid w:val="00E51E05"/>
    <w:rsid w:val="00E51EC8"/>
    <w:rsid w:val="00E52195"/>
    <w:rsid w:val="00E522CC"/>
    <w:rsid w:val="00E52423"/>
    <w:rsid w:val="00E526D8"/>
    <w:rsid w:val="00E52976"/>
    <w:rsid w:val="00E52B2C"/>
    <w:rsid w:val="00E52EC8"/>
    <w:rsid w:val="00E532F6"/>
    <w:rsid w:val="00E533E6"/>
    <w:rsid w:val="00E53464"/>
    <w:rsid w:val="00E536BC"/>
    <w:rsid w:val="00E53A16"/>
    <w:rsid w:val="00E53BAD"/>
    <w:rsid w:val="00E53BFF"/>
    <w:rsid w:val="00E53FC9"/>
    <w:rsid w:val="00E541ED"/>
    <w:rsid w:val="00E54248"/>
    <w:rsid w:val="00E54A3A"/>
    <w:rsid w:val="00E54D76"/>
    <w:rsid w:val="00E5500C"/>
    <w:rsid w:val="00E5534F"/>
    <w:rsid w:val="00E555D1"/>
    <w:rsid w:val="00E556AA"/>
    <w:rsid w:val="00E55998"/>
    <w:rsid w:val="00E55B26"/>
    <w:rsid w:val="00E55C65"/>
    <w:rsid w:val="00E55DEE"/>
    <w:rsid w:val="00E55ED0"/>
    <w:rsid w:val="00E56020"/>
    <w:rsid w:val="00E56046"/>
    <w:rsid w:val="00E56275"/>
    <w:rsid w:val="00E562B1"/>
    <w:rsid w:val="00E562F1"/>
    <w:rsid w:val="00E565E0"/>
    <w:rsid w:val="00E56617"/>
    <w:rsid w:val="00E5678C"/>
    <w:rsid w:val="00E56935"/>
    <w:rsid w:val="00E56A10"/>
    <w:rsid w:val="00E56C61"/>
    <w:rsid w:val="00E56FD9"/>
    <w:rsid w:val="00E56FDE"/>
    <w:rsid w:val="00E571C4"/>
    <w:rsid w:val="00E57983"/>
    <w:rsid w:val="00E57A6C"/>
    <w:rsid w:val="00E6007D"/>
    <w:rsid w:val="00E6009C"/>
    <w:rsid w:val="00E601B7"/>
    <w:rsid w:val="00E60428"/>
    <w:rsid w:val="00E609E8"/>
    <w:rsid w:val="00E614D2"/>
    <w:rsid w:val="00E617CE"/>
    <w:rsid w:val="00E61908"/>
    <w:rsid w:val="00E61A16"/>
    <w:rsid w:val="00E62474"/>
    <w:rsid w:val="00E62570"/>
    <w:rsid w:val="00E6299B"/>
    <w:rsid w:val="00E62B81"/>
    <w:rsid w:val="00E62CAA"/>
    <w:rsid w:val="00E6302C"/>
    <w:rsid w:val="00E633BF"/>
    <w:rsid w:val="00E638C4"/>
    <w:rsid w:val="00E63C3D"/>
    <w:rsid w:val="00E63D0E"/>
    <w:rsid w:val="00E6452A"/>
    <w:rsid w:val="00E64779"/>
    <w:rsid w:val="00E648F7"/>
    <w:rsid w:val="00E64992"/>
    <w:rsid w:val="00E64B92"/>
    <w:rsid w:val="00E64F8A"/>
    <w:rsid w:val="00E65026"/>
    <w:rsid w:val="00E653D0"/>
    <w:rsid w:val="00E6573D"/>
    <w:rsid w:val="00E659F5"/>
    <w:rsid w:val="00E65C2D"/>
    <w:rsid w:val="00E6657C"/>
    <w:rsid w:val="00E6720D"/>
    <w:rsid w:val="00E67274"/>
    <w:rsid w:val="00E6731F"/>
    <w:rsid w:val="00E67555"/>
    <w:rsid w:val="00E67561"/>
    <w:rsid w:val="00E67634"/>
    <w:rsid w:val="00E6785D"/>
    <w:rsid w:val="00E679DF"/>
    <w:rsid w:val="00E67AC0"/>
    <w:rsid w:val="00E67C80"/>
    <w:rsid w:val="00E67D65"/>
    <w:rsid w:val="00E67ECB"/>
    <w:rsid w:val="00E703E8"/>
    <w:rsid w:val="00E7046D"/>
    <w:rsid w:val="00E70583"/>
    <w:rsid w:val="00E70768"/>
    <w:rsid w:val="00E70914"/>
    <w:rsid w:val="00E710A6"/>
    <w:rsid w:val="00E712E3"/>
    <w:rsid w:val="00E715C8"/>
    <w:rsid w:val="00E71747"/>
    <w:rsid w:val="00E71875"/>
    <w:rsid w:val="00E71949"/>
    <w:rsid w:val="00E71C48"/>
    <w:rsid w:val="00E71D34"/>
    <w:rsid w:val="00E71D60"/>
    <w:rsid w:val="00E72252"/>
    <w:rsid w:val="00E722F1"/>
    <w:rsid w:val="00E72663"/>
    <w:rsid w:val="00E72664"/>
    <w:rsid w:val="00E72726"/>
    <w:rsid w:val="00E728B2"/>
    <w:rsid w:val="00E72C63"/>
    <w:rsid w:val="00E72CE6"/>
    <w:rsid w:val="00E73235"/>
    <w:rsid w:val="00E7326C"/>
    <w:rsid w:val="00E73521"/>
    <w:rsid w:val="00E736C8"/>
    <w:rsid w:val="00E737C8"/>
    <w:rsid w:val="00E74295"/>
    <w:rsid w:val="00E743E8"/>
    <w:rsid w:val="00E7463E"/>
    <w:rsid w:val="00E747B6"/>
    <w:rsid w:val="00E748AF"/>
    <w:rsid w:val="00E750DE"/>
    <w:rsid w:val="00E75385"/>
    <w:rsid w:val="00E75876"/>
    <w:rsid w:val="00E758FC"/>
    <w:rsid w:val="00E75932"/>
    <w:rsid w:val="00E75C64"/>
    <w:rsid w:val="00E75C80"/>
    <w:rsid w:val="00E75FD2"/>
    <w:rsid w:val="00E763F7"/>
    <w:rsid w:val="00E76448"/>
    <w:rsid w:val="00E76A49"/>
    <w:rsid w:val="00E76BC3"/>
    <w:rsid w:val="00E76BDC"/>
    <w:rsid w:val="00E76C5A"/>
    <w:rsid w:val="00E76CCF"/>
    <w:rsid w:val="00E7701D"/>
    <w:rsid w:val="00E77360"/>
    <w:rsid w:val="00E773C6"/>
    <w:rsid w:val="00E774A9"/>
    <w:rsid w:val="00E774CE"/>
    <w:rsid w:val="00E775CE"/>
    <w:rsid w:val="00E77A3B"/>
    <w:rsid w:val="00E80437"/>
    <w:rsid w:val="00E808D2"/>
    <w:rsid w:val="00E80FC6"/>
    <w:rsid w:val="00E812F1"/>
    <w:rsid w:val="00E81392"/>
    <w:rsid w:val="00E8140F"/>
    <w:rsid w:val="00E81C64"/>
    <w:rsid w:val="00E8238B"/>
    <w:rsid w:val="00E82886"/>
    <w:rsid w:val="00E828DB"/>
    <w:rsid w:val="00E8376C"/>
    <w:rsid w:val="00E83D76"/>
    <w:rsid w:val="00E83D97"/>
    <w:rsid w:val="00E83EE5"/>
    <w:rsid w:val="00E841B6"/>
    <w:rsid w:val="00E84235"/>
    <w:rsid w:val="00E84775"/>
    <w:rsid w:val="00E847E2"/>
    <w:rsid w:val="00E848ED"/>
    <w:rsid w:val="00E84EA0"/>
    <w:rsid w:val="00E84ED5"/>
    <w:rsid w:val="00E84F47"/>
    <w:rsid w:val="00E85075"/>
    <w:rsid w:val="00E8507C"/>
    <w:rsid w:val="00E8523C"/>
    <w:rsid w:val="00E856B7"/>
    <w:rsid w:val="00E857E9"/>
    <w:rsid w:val="00E86078"/>
    <w:rsid w:val="00E865A1"/>
    <w:rsid w:val="00E866C0"/>
    <w:rsid w:val="00E86756"/>
    <w:rsid w:val="00E86A06"/>
    <w:rsid w:val="00E86A30"/>
    <w:rsid w:val="00E86F54"/>
    <w:rsid w:val="00E86F70"/>
    <w:rsid w:val="00E86FC8"/>
    <w:rsid w:val="00E87073"/>
    <w:rsid w:val="00E872EC"/>
    <w:rsid w:val="00E8736B"/>
    <w:rsid w:val="00E8772F"/>
    <w:rsid w:val="00E877D5"/>
    <w:rsid w:val="00E877F4"/>
    <w:rsid w:val="00E87C1B"/>
    <w:rsid w:val="00E90080"/>
    <w:rsid w:val="00E9009D"/>
    <w:rsid w:val="00E900D3"/>
    <w:rsid w:val="00E90326"/>
    <w:rsid w:val="00E90854"/>
    <w:rsid w:val="00E90C6D"/>
    <w:rsid w:val="00E90CBF"/>
    <w:rsid w:val="00E90FA6"/>
    <w:rsid w:val="00E9130E"/>
    <w:rsid w:val="00E91318"/>
    <w:rsid w:val="00E914CF"/>
    <w:rsid w:val="00E91543"/>
    <w:rsid w:val="00E9197D"/>
    <w:rsid w:val="00E91BB4"/>
    <w:rsid w:val="00E91BCC"/>
    <w:rsid w:val="00E920A5"/>
    <w:rsid w:val="00E925AC"/>
    <w:rsid w:val="00E9263C"/>
    <w:rsid w:val="00E926D4"/>
    <w:rsid w:val="00E92C69"/>
    <w:rsid w:val="00E93602"/>
    <w:rsid w:val="00E936C5"/>
    <w:rsid w:val="00E93729"/>
    <w:rsid w:val="00E93D62"/>
    <w:rsid w:val="00E94376"/>
    <w:rsid w:val="00E94799"/>
    <w:rsid w:val="00E94A0A"/>
    <w:rsid w:val="00E94B03"/>
    <w:rsid w:val="00E94C42"/>
    <w:rsid w:val="00E94FF3"/>
    <w:rsid w:val="00E94FFE"/>
    <w:rsid w:val="00E952D6"/>
    <w:rsid w:val="00E95441"/>
    <w:rsid w:val="00E95545"/>
    <w:rsid w:val="00E95647"/>
    <w:rsid w:val="00E9591F"/>
    <w:rsid w:val="00E959CB"/>
    <w:rsid w:val="00E959F8"/>
    <w:rsid w:val="00E95B54"/>
    <w:rsid w:val="00E95CBC"/>
    <w:rsid w:val="00E95F14"/>
    <w:rsid w:val="00E96312"/>
    <w:rsid w:val="00E96A4E"/>
    <w:rsid w:val="00E96E8F"/>
    <w:rsid w:val="00E96F35"/>
    <w:rsid w:val="00E97391"/>
    <w:rsid w:val="00E976D0"/>
    <w:rsid w:val="00E97A76"/>
    <w:rsid w:val="00E97BB8"/>
    <w:rsid w:val="00EA0793"/>
    <w:rsid w:val="00EA0922"/>
    <w:rsid w:val="00EA0B86"/>
    <w:rsid w:val="00EA1395"/>
    <w:rsid w:val="00EA13BD"/>
    <w:rsid w:val="00EA1405"/>
    <w:rsid w:val="00EA1647"/>
    <w:rsid w:val="00EA16B2"/>
    <w:rsid w:val="00EA196A"/>
    <w:rsid w:val="00EA19E7"/>
    <w:rsid w:val="00EA1C04"/>
    <w:rsid w:val="00EA1C6E"/>
    <w:rsid w:val="00EA2031"/>
    <w:rsid w:val="00EA20CC"/>
    <w:rsid w:val="00EA25EF"/>
    <w:rsid w:val="00EA2C38"/>
    <w:rsid w:val="00EA2C48"/>
    <w:rsid w:val="00EA2ECE"/>
    <w:rsid w:val="00EA357C"/>
    <w:rsid w:val="00EA368C"/>
    <w:rsid w:val="00EA3754"/>
    <w:rsid w:val="00EA3AD4"/>
    <w:rsid w:val="00EA3BA3"/>
    <w:rsid w:val="00EA3FA3"/>
    <w:rsid w:val="00EA4956"/>
    <w:rsid w:val="00EA4A51"/>
    <w:rsid w:val="00EA4B69"/>
    <w:rsid w:val="00EA4D8B"/>
    <w:rsid w:val="00EA4EDF"/>
    <w:rsid w:val="00EA51C0"/>
    <w:rsid w:val="00EA55D6"/>
    <w:rsid w:val="00EA5857"/>
    <w:rsid w:val="00EA58AF"/>
    <w:rsid w:val="00EA6016"/>
    <w:rsid w:val="00EA6128"/>
    <w:rsid w:val="00EA6606"/>
    <w:rsid w:val="00EA6FB4"/>
    <w:rsid w:val="00EA7246"/>
    <w:rsid w:val="00EA742E"/>
    <w:rsid w:val="00EA7726"/>
    <w:rsid w:val="00EA7A47"/>
    <w:rsid w:val="00EA7F4C"/>
    <w:rsid w:val="00EB0369"/>
    <w:rsid w:val="00EB064E"/>
    <w:rsid w:val="00EB0655"/>
    <w:rsid w:val="00EB0754"/>
    <w:rsid w:val="00EB079D"/>
    <w:rsid w:val="00EB0E8D"/>
    <w:rsid w:val="00EB0EEF"/>
    <w:rsid w:val="00EB0FCF"/>
    <w:rsid w:val="00EB1005"/>
    <w:rsid w:val="00EB1573"/>
    <w:rsid w:val="00EB1B1E"/>
    <w:rsid w:val="00EB1BE3"/>
    <w:rsid w:val="00EB2802"/>
    <w:rsid w:val="00EB291A"/>
    <w:rsid w:val="00EB2A17"/>
    <w:rsid w:val="00EB2A1F"/>
    <w:rsid w:val="00EB2A80"/>
    <w:rsid w:val="00EB2BEF"/>
    <w:rsid w:val="00EB2C46"/>
    <w:rsid w:val="00EB2C9D"/>
    <w:rsid w:val="00EB2EBE"/>
    <w:rsid w:val="00EB2FA4"/>
    <w:rsid w:val="00EB319E"/>
    <w:rsid w:val="00EB32DC"/>
    <w:rsid w:val="00EB3ACB"/>
    <w:rsid w:val="00EB3F29"/>
    <w:rsid w:val="00EB4317"/>
    <w:rsid w:val="00EB43CD"/>
    <w:rsid w:val="00EB479C"/>
    <w:rsid w:val="00EB4A80"/>
    <w:rsid w:val="00EB4FC6"/>
    <w:rsid w:val="00EB5032"/>
    <w:rsid w:val="00EB51C0"/>
    <w:rsid w:val="00EB545E"/>
    <w:rsid w:val="00EB5542"/>
    <w:rsid w:val="00EB5F1B"/>
    <w:rsid w:val="00EB613F"/>
    <w:rsid w:val="00EB634A"/>
    <w:rsid w:val="00EB66FE"/>
    <w:rsid w:val="00EB6814"/>
    <w:rsid w:val="00EB68E4"/>
    <w:rsid w:val="00EB6A79"/>
    <w:rsid w:val="00EB6AC4"/>
    <w:rsid w:val="00EB6C49"/>
    <w:rsid w:val="00EB71E5"/>
    <w:rsid w:val="00EB7233"/>
    <w:rsid w:val="00EB7292"/>
    <w:rsid w:val="00EB729D"/>
    <w:rsid w:val="00EB79DB"/>
    <w:rsid w:val="00EB7C15"/>
    <w:rsid w:val="00EB7FD1"/>
    <w:rsid w:val="00EC028D"/>
    <w:rsid w:val="00EC0340"/>
    <w:rsid w:val="00EC051F"/>
    <w:rsid w:val="00EC06FC"/>
    <w:rsid w:val="00EC096E"/>
    <w:rsid w:val="00EC0B11"/>
    <w:rsid w:val="00EC0B53"/>
    <w:rsid w:val="00EC0B8F"/>
    <w:rsid w:val="00EC0D58"/>
    <w:rsid w:val="00EC0F17"/>
    <w:rsid w:val="00EC1161"/>
    <w:rsid w:val="00EC12B8"/>
    <w:rsid w:val="00EC16F6"/>
    <w:rsid w:val="00EC17DE"/>
    <w:rsid w:val="00EC18CA"/>
    <w:rsid w:val="00EC1970"/>
    <w:rsid w:val="00EC1B2F"/>
    <w:rsid w:val="00EC20B0"/>
    <w:rsid w:val="00EC215B"/>
    <w:rsid w:val="00EC24F6"/>
    <w:rsid w:val="00EC2513"/>
    <w:rsid w:val="00EC2674"/>
    <w:rsid w:val="00EC29DF"/>
    <w:rsid w:val="00EC2CC5"/>
    <w:rsid w:val="00EC3016"/>
    <w:rsid w:val="00EC31D6"/>
    <w:rsid w:val="00EC368B"/>
    <w:rsid w:val="00EC385E"/>
    <w:rsid w:val="00EC3A8B"/>
    <w:rsid w:val="00EC3B1D"/>
    <w:rsid w:val="00EC3D76"/>
    <w:rsid w:val="00EC419F"/>
    <w:rsid w:val="00EC42B7"/>
    <w:rsid w:val="00EC441C"/>
    <w:rsid w:val="00EC4831"/>
    <w:rsid w:val="00EC4841"/>
    <w:rsid w:val="00EC4CC2"/>
    <w:rsid w:val="00EC4DEF"/>
    <w:rsid w:val="00EC4F11"/>
    <w:rsid w:val="00EC50D9"/>
    <w:rsid w:val="00EC562F"/>
    <w:rsid w:val="00EC5AF7"/>
    <w:rsid w:val="00EC5C6E"/>
    <w:rsid w:val="00EC61C1"/>
    <w:rsid w:val="00EC627D"/>
    <w:rsid w:val="00EC67C7"/>
    <w:rsid w:val="00EC6B08"/>
    <w:rsid w:val="00EC6C4E"/>
    <w:rsid w:val="00EC6C61"/>
    <w:rsid w:val="00EC6C66"/>
    <w:rsid w:val="00EC6C7B"/>
    <w:rsid w:val="00EC6C94"/>
    <w:rsid w:val="00EC6DDC"/>
    <w:rsid w:val="00EC6DE3"/>
    <w:rsid w:val="00EC7697"/>
    <w:rsid w:val="00EC7A06"/>
    <w:rsid w:val="00ED02E1"/>
    <w:rsid w:val="00ED02E4"/>
    <w:rsid w:val="00ED0756"/>
    <w:rsid w:val="00ED07C6"/>
    <w:rsid w:val="00ED0D05"/>
    <w:rsid w:val="00ED0D5B"/>
    <w:rsid w:val="00ED12D6"/>
    <w:rsid w:val="00ED1414"/>
    <w:rsid w:val="00ED15FE"/>
    <w:rsid w:val="00ED1615"/>
    <w:rsid w:val="00ED1843"/>
    <w:rsid w:val="00ED1D16"/>
    <w:rsid w:val="00ED1E62"/>
    <w:rsid w:val="00ED27A6"/>
    <w:rsid w:val="00ED2988"/>
    <w:rsid w:val="00ED29D5"/>
    <w:rsid w:val="00ED2AB7"/>
    <w:rsid w:val="00ED2B47"/>
    <w:rsid w:val="00ED2CB4"/>
    <w:rsid w:val="00ED2DF8"/>
    <w:rsid w:val="00ED33B6"/>
    <w:rsid w:val="00ED3487"/>
    <w:rsid w:val="00ED3671"/>
    <w:rsid w:val="00ED3879"/>
    <w:rsid w:val="00ED39C3"/>
    <w:rsid w:val="00ED3B30"/>
    <w:rsid w:val="00ED3D2C"/>
    <w:rsid w:val="00ED3D3B"/>
    <w:rsid w:val="00ED3EC1"/>
    <w:rsid w:val="00ED3F07"/>
    <w:rsid w:val="00ED3F23"/>
    <w:rsid w:val="00ED4175"/>
    <w:rsid w:val="00ED4233"/>
    <w:rsid w:val="00ED45B2"/>
    <w:rsid w:val="00ED46EC"/>
    <w:rsid w:val="00ED4B58"/>
    <w:rsid w:val="00ED4C8C"/>
    <w:rsid w:val="00ED535F"/>
    <w:rsid w:val="00ED561D"/>
    <w:rsid w:val="00ED56FA"/>
    <w:rsid w:val="00ED59B2"/>
    <w:rsid w:val="00ED5D75"/>
    <w:rsid w:val="00ED5E4C"/>
    <w:rsid w:val="00ED6162"/>
    <w:rsid w:val="00ED6179"/>
    <w:rsid w:val="00ED6265"/>
    <w:rsid w:val="00ED6340"/>
    <w:rsid w:val="00ED66F2"/>
    <w:rsid w:val="00ED686A"/>
    <w:rsid w:val="00ED6E8E"/>
    <w:rsid w:val="00ED6EEE"/>
    <w:rsid w:val="00ED732F"/>
    <w:rsid w:val="00ED73A6"/>
    <w:rsid w:val="00ED7680"/>
    <w:rsid w:val="00ED7A76"/>
    <w:rsid w:val="00ED7E65"/>
    <w:rsid w:val="00EE00AE"/>
    <w:rsid w:val="00EE05FA"/>
    <w:rsid w:val="00EE0841"/>
    <w:rsid w:val="00EE09A7"/>
    <w:rsid w:val="00EE09BA"/>
    <w:rsid w:val="00EE0ABE"/>
    <w:rsid w:val="00EE0B06"/>
    <w:rsid w:val="00EE0E14"/>
    <w:rsid w:val="00EE0E37"/>
    <w:rsid w:val="00EE0FC3"/>
    <w:rsid w:val="00EE10D5"/>
    <w:rsid w:val="00EE12FE"/>
    <w:rsid w:val="00EE152F"/>
    <w:rsid w:val="00EE1701"/>
    <w:rsid w:val="00EE1740"/>
    <w:rsid w:val="00EE1A58"/>
    <w:rsid w:val="00EE1B23"/>
    <w:rsid w:val="00EE1E6A"/>
    <w:rsid w:val="00EE229E"/>
    <w:rsid w:val="00EE244C"/>
    <w:rsid w:val="00EE245B"/>
    <w:rsid w:val="00EE27E0"/>
    <w:rsid w:val="00EE2822"/>
    <w:rsid w:val="00EE296C"/>
    <w:rsid w:val="00EE2E27"/>
    <w:rsid w:val="00EE3508"/>
    <w:rsid w:val="00EE3CEA"/>
    <w:rsid w:val="00EE3E2D"/>
    <w:rsid w:val="00EE44B4"/>
    <w:rsid w:val="00EE46B7"/>
    <w:rsid w:val="00EE4787"/>
    <w:rsid w:val="00EE4A29"/>
    <w:rsid w:val="00EE4B5E"/>
    <w:rsid w:val="00EE5450"/>
    <w:rsid w:val="00EE54F2"/>
    <w:rsid w:val="00EE554D"/>
    <w:rsid w:val="00EE5554"/>
    <w:rsid w:val="00EE561A"/>
    <w:rsid w:val="00EE56E0"/>
    <w:rsid w:val="00EE5D00"/>
    <w:rsid w:val="00EE5DF4"/>
    <w:rsid w:val="00EE5E45"/>
    <w:rsid w:val="00EE63A8"/>
    <w:rsid w:val="00EE6416"/>
    <w:rsid w:val="00EE662A"/>
    <w:rsid w:val="00EE69EF"/>
    <w:rsid w:val="00EE6DAB"/>
    <w:rsid w:val="00EE6FF0"/>
    <w:rsid w:val="00EE74DB"/>
    <w:rsid w:val="00EF00A5"/>
    <w:rsid w:val="00EF0107"/>
    <w:rsid w:val="00EF023C"/>
    <w:rsid w:val="00EF0411"/>
    <w:rsid w:val="00EF05E4"/>
    <w:rsid w:val="00EF0884"/>
    <w:rsid w:val="00EF09BE"/>
    <w:rsid w:val="00EF0A98"/>
    <w:rsid w:val="00EF118E"/>
    <w:rsid w:val="00EF1489"/>
    <w:rsid w:val="00EF17CA"/>
    <w:rsid w:val="00EF1ABC"/>
    <w:rsid w:val="00EF1BFF"/>
    <w:rsid w:val="00EF1E66"/>
    <w:rsid w:val="00EF1EFA"/>
    <w:rsid w:val="00EF22EF"/>
    <w:rsid w:val="00EF2428"/>
    <w:rsid w:val="00EF24B0"/>
    <w:rsid w:val="00EF251F"/>
    <w:rsid w:val="00EF273A"/>
    <w:rsid w:val="00EF27D4"/>
    <w:rsid w:val="00EF2A0B"/>
    <w:rsid w:val="00EF2A7D"/>
    <w:rsid w:val="00EF2D3C"/>
    <w:rsid w:val="00EF2F7D"/>
    <w:rsid w:val="00EF30CB"/>
    <w:rsid w:val="00EF31E2"/>
    <w:rsid w:val="00EF3400"/>
    <w:rsid w:val="00EF3425"/>
    <w:rsid w:val="00EF34B1"/>
    <w:rsid w:val="00EF392E"/>
    <w:rsid w:val="00EF39ED"/>
    <w:rsid w:val="00EF3AD7"/>
    <w:rsid w:val="00EF3C37"/>
    <w:rsid w:val="00EF3EBE"/>
    <w:rsid w:val="00EF3F98"/>
    <w:rsid w:val="00EF4AE9"/>
    <w:rsid w:val="00EF4AFC"/>
    <w:rsid w:val="00EF4C07"/>
    <w:rsid w:val="00EF526E"/>
    <w:rsid w:val="00EF55A9"/>
    <w:rsid w:val="00EF55F7"/>
    <w:rsid w:val="00EF5A22"/>
    <w:rsid w:val="00EF5AD5"/>
    <w:rsid w:val="00EF611D"/>
    <w:rsid w:val="00EF631B"/>
    <w:rsid w:val="00EF632A"/>
    <w:rsid w:val="00EF6372"/>
    <w:rsid w:val="00EF6A84"/>
    <w:rsid w:val="00EF6AD5"/>
    <w:rsid w:val="00EF6BAE"/>
    <w:rsid w:val="00EF6C00"/>
    <w:rsid w:val="00EF6CB5"/>
    <w:rsid w:val="00EF6E6E"/>
    <w:rsid w:val="00EF7420"/>
    <w:rsid w:val="00EF7822"/>
    <w:rsid w:val="00EF7A15"/>
    <w:rsid w:val="00EF7CC7"/>
    <w:rsid w:val="00EF7D81"/>
    <w:rsid w:val="00EF7DAB"/>
    <w:rsid w:val="00EF7E0E"/>
    <w:rsid w:val="00F0006F"/>
    <w:rsid w:val="00F00683"/>
    <w:rsid w:val="00F006F9"/>
    <w:rsid w:val="00F008A1"/>
    <w:rsid w:val="00F008EB"/>
    <w:rsid w:val="00F00CDF"/>
    <w:rsid w:val="00F00DFE"/>
    <w:rsid w:val="00F00F44"/>
    <w:rsid w:val="00F010C6"/>
    <w:rsid w:val="00F013D4"/>
    <w:rsid w:val="00F017B5"/>
    <w:rsid w:val="00F01853"/>
    <w:rsid w:val="00F019B1"/>
    <w:rsid w:val="00F01D18"/>
    <w:rsid w:val="00F01D7D"/>
    <w:rsid w:val="00F01F93"/>
    <w:rsid w:val="00F021C3"/>
    <w:rsid w:val="00F0230B"/>
    <w:rsid w:val="00F0244D"/>
    <w:rsid w:val="00F02555"/>
    <w:rsid w:val="00F025C2"/>
    <w:rsid w:val="00F02710"/>
    <w:rsid w:val="00F02845"/>
    <w:rsid w:val="00F029FD"/>
    <w:rsid w:val="00F02AD3"/>
    <w:rsid w:val="00F02B01"/>
    <w:rsid w:val="00F02E6F"/>
    <w:rsid w:val="00F02F86"/>
    <w:rsid w:val="00F03198"/>
    <w:rsid w:val="00F032CF"/>
    <w:rsid w:val="00F0331A"/>
    <w:rsid w:val="00F033DA"/>
    <w:rsid w:val="00F033F1"/>
    <w:rsid w:val="00F0355B"/>
    <w:rsid w:val="00F03669"/>
    <w:rsid w:val="00F037D4"/>
    <w:rsid w:val="00F037E3"/>
    <w:rsid w:val="00F03BB3"/>
    <w:rsid w:val="00F03DAD"/>
    <w:rsid w:val="00F042FC"/>
    <w:rsid w:val="00F0434B"/>
    <w:rsid w:val="00F0490C"/>
    <w:rsid w:val="00F0493E"/>
    <w:rsid w:val="00F0498E"/>
    <w:rsid w:val="00F04B96"/>
    <w:rsid w:val="00F04D77"/>
    <w:rsid w:val="00F04ECD"/>
    <w:rsid w:val="00F055B7"/>
    <w:rsid w:val="00F055C2"/>
    <w:rsid w:val="00F05778"/>
    <w:rsid w:val="00F057A0"/>
    <w:rsid w:val="00F05813"/>
    <w:rsid w:val="00F0589B"/>
    <w:rsid w:val="00F05ACD"/>
    <w:rsid w:val="00F05BAF"/>
    <w:rsid w:val="00F05C0B"/>
    <w:rsid w:val="00F05FBD"/>
    <w:rsid w:val="00F060A6"/>
    <w:rsid w:val="00F06166"/>
    <w:rsid w:val="00F0628D"/>
    <w:rsid w:val="00F063FD"/>
    <w:rsid w:val="00F066C9"/>
    <w:rsid w:val="00F070B6"/>
    <w:rsid w:val="00F074FE"/>
    <w:rsid w:val="00F07795"/>
    <w:rsid w:val="00F07854"/>
    <w:rsid w:val="00F07C6A"/>
    <w:rsid w:val="00F07CEB"/>
    <w:rsid w:val="00F10125"/>
    <w:rsid w:val="00F1055F"/>
    <w:rsid w:val="00F10A0E"/>
    <w:rsid w:val="00F10BB5"/>
    <w:rsid w:val="00F10D80"/>
    <w:rsid w:val="00F10E7B"/>
    <w:rsid w:val="00F11107"/>
    <w:rsid w:val="00F1121B"/>
    <w:rsid w:val="00F1158A"/>
    <w:rsid w:val="00F1194C"/>
    <w:rsid w:val="00F11B97"/>
    <w:rsid w:val="00F11F90"/>
    <w:rsid w:val="00F11FA0"/>
    <w:rsid w:val="00F11FAD"/>
    <w:rsid w:val="00F12458"/>
    <w:rsid w:val="00F12514"/>
    <w:rsid w:val="00F1255E"/>
    <w:rsid w:val="00F12C2F"/>
    <w:rsid w:val="00F12FA3"/>
    <w:rsid w:val="00F13144"/>
    <w:rsid w:val="00F134AC"/>
    <w:rsid w:val="00F13566"/>
    <w:rsid w:val="00F13A6F"/>
    <w:rsid w:val="00F13AB5"/>
    <w:rsid w:val="00F13C7A"/>
    <w:rsid w:val="00F13F48"/>
    <w:rsid w:val="00F1440E"/>
    <w:rsid w:val="00F14445"/>
    <w:rsid w:val="00F14462"/>
    <w:rsid w:val="00F144AC"/>
    <w:rsid w:val="00F14792"/>
    <w:rsid w:val="00F14836"/>
    <w:rsid w:val="00F150B4"/>
    <w:rsid w:val="00F1524C"/>
    <w:rsid w:val="00F15352"/>
    <w:rsid w:val="00F15728"/>
    <w:rsid w:val="00F159FC"/>
    <w:rsid w:val="00F15A88"/>
    <w:rsid w:val="00F15CAA"/>
    <w:rsid w:val="00F15CFC"/>
    <w:rsid w:val="00F15ECA"/>
    <w:rsid w:val="00F16023"/>
    <w:rsid w:val="00F163EE"/>
    <w:rsid w:val="00F16727"/>
    <w:rsid w:val="00F167D3"/>
    <w:rsid w:val="00F16957"/>
    <w:rsid w:val="00F16B40"/>
    <w:rsid w:val="00F16F13"/>
    <w:rsid w:val="00F17067"/>
    <w:rsid w:val="00F1730A"/>
    <w:rsid w:val="00F17472"/>
    <w:rsid w:val="00F17530"/>
    <w:rsid w:val="00F17B88"/>
    <w:rsid w:val="00F17F57"/>
    <w:rsid w:val="00F20224"/>
    <w:rsid w:val="00F203B1"/>
    <w:rsid w:val="00F203CD"/>
    <w:rsid w:val="00F20594"/>
    <w:rsid w:val="00F20805"/>
    <w:rsid w:val="00F20996"/>
    <w:rsid w:val="00F20AA7"/>
    <w:rsid w:val="00F20BAE"/>
    <w:rsid w:val="00F20DA8"/>
    <w:rsid w:val="00F212D0"/>
    <w:rsid w:val="00F2139B"/>
    <w:rsid w:val="00F217DE"/>
    <w:rsid w:val="00F21839"/>
    <w:rsid w:val="00F21AE1"/>
    <w:rsid w:val="00F21C34"/>
    <w:rsid w:val="00F21C56"/>
    <w:rsid w:val="00F2253B"/>
    <w:rsid w:val="00F226E5"/>
    <w:rsid w:val="00F230F6"/>
    <w:rsid w:val="00F234DC"/>
    <w:rsid w:val="00F23C11"/>
    <w:rsid w:val="00F23C36"/>
    <w:rsid w:val="00F23C4A"/>
    <w:rsid w:val="00F23C94"/>
    <w:rsid w:val="00F240BE"/>
    <w:rsid w:val="00F240C5"/>
    <w:rsid w:val="00F24486"/>
    <w:rsid w:val="00F24588"/>
    <w:rsid w:val="00F24BD5"/>
    <w:rsid w:val="00F2507B"/>
    <w:rsid w:val="00F25091"/>
    <w:rsid w:val="00F25750"/>
    <w:rsid w:val="00F25801"/>
    <w:rsid w:val="00F2593C"/>
    <w:rsid w:val="00F25C32"/>
    <w:rsid w:val="00F25E9B"/>
    <w:rsid w:val="00F26091"/>
    <w:rsid w:val="00F262C2"/>
    <w:rsid w:val="00F2656E"/>
    <w:rsid w:val="00F26839"/>
    <w:rsid w:val="00F26A69"/>
    <w:rsid w:val="00F26AD2"/>
    <w:rsid w:val="00F26C96"/>
    <w:rsid w:val="00F26E32"/>
    <w:rsid w:val="00F27115"/>
    <w:rsid w:val="00F2736F"/>
    <w:rsid w:val="00F274D2"/>
    <w:rsid w:val="00F275DF"/>
    <w:rsid w:val="00F27A94"/>
    <w:rsid w:val="00F27BBC"/>
    <w:rsid w:val="00F27D64"/>
    <w:rsid w:val="00F300EE"/>
    <w:rsid w:val="00F30116"/>
    <w:rsid w:val="00F305F5"/>
    <w:rsid w:val="00F30904"/>
    <w:rsid w:val="00F30B96"/>
    <w:rsid w:val="00F30E0D"/>
    <w:rsid w:val="00F3110C"/>
    <w:rsid w:val="00F31445"/>
    <w:rsid w:val="00F315B6"/>
    <w:rsid w:val="00F315E9"/>
    <w:rsid w:val="00F31690"/>
    <w:rsid w:val="00F3180B"/>
    <w:rsid w:val="00F3184F"/>
    <w:rsid w:val="00F3189C"/>
    <w:rsid w:val="00F31A3E"/>
    <w:rsid w:val="00F31B6E"/>
    <w:rsid w:val="00F31C98"/>
    <w:rsid w:val="00F31D32"/>
    <w:rsid w:val="00F31D90"/>
    <w:rsid w:val="00F31E0A"/>
    <w:rsid w:val="00F3295E"/>
    <w:rsid w:val="00F32C77"/>
    <w:rsid w:val="00F32E8E"/>
    <w:rsid w:val="00F32EDF"/>
    <w:rsid w:val="00F33596"/>
    <w:rsid w:val="00F337B4"/>
    <w:rsid w:val="00F338CE"/>
    <w:rsid w:val="00F33BAB"/>
    <w:rsid w:val="00F33DFF"/>
    <w:rsid w:val="00F3442C"/>
    <w:rsid w:val="00F34778"/>
    <w:rsid w:val="00F34CCB"/>
    <w:rsid w:val="00F35185"/>
    <w:rsid w:val="00F35547"/>
    <w:rsid w:val="00F357A3"/>
    <w:rsid w:val="00F35C25"/>
    <w:rsid w:val="00F35F15"/>
    <w:rsid w:val="00F35FCF"/>
    <w:rsid w:val="00F367F2"/>
    <w:rsid w:val="00F36B12"/>
    <w:rsid w:val="00F37128"/>
    <w:rsid w:val="00F37214"/>
    <w:rsid w:val="00F3742C"/>
    <w:rsid w:val="00F375CC"/>
    <w:rsid w:val="00F37AB0"/>
    <w:rsid w:val="00F37CF0"/>
    <w:rsid w:val="00F40042"/>
    <w:rsid w:val="00F40149"/>
    <w:rsid w:val="00F401F0"/>
    <w:rsid w:val="00F402C7"/>
    <w:rsid w:val="00F4035C"/>
    <w:rsid w:val="00F404F3"/>
    <w:rsid w:val="00F40624"/>
    <w:rsid w:val="00F40815"/>
    <w:rsid w:val="00F40AAD"/>
    <w:rsid w:val="00F40F54"/>
    <w:rsid w:val="00F413D0"/>
    <w:rsid w:val="00F41612"/>
    <w:rsid w:val="00F41705"/>
    <w:rsid w:val="00F418D2"/>
    <w:rsid w:val="00F41957"/>
    <w:rsid w:val="00F41A63"/>
    <w:rsid w:val="00F41AF8"/>
    <w:rsid w:val="00F41B14"/>
    <w:rsid w:val="00F41B8E"/>
    <w:rsid w:val="00F41C34"/>
    <w:rsid w:val="00F4207F"/>
    <w:rsid w:val="00F42273"/>
    <w:rsid w:val="00F42334"/>
    <w:rsid w:val="00F428CC"/>
    <w:rsid w:val="00F42E63"/>
    <w:rsid w:val="00F43124"/>
    <w:rsid w:val="00F431FD"/>
    <w:rsid w:val="00F43275"/>
    <w:rsid w:val="00F434EC"/>
    <w:rsid w:val="00F43C23"/>
    <w:rsid w:val="00F44115"/>
    <w:rsid w:val="00F44266"/>
    <w:rsid w:val="00F4459D"/>
    <w:rsid w:val="00F44637"/>
    <w:rsid w:val="00F4492F"/>
    <w:rsid w:val="00F44C5C"/>
    <w:rsid w:val="00F44D6D"/>
    <w:rsid w:val="00F44F2F"/>
    <w:rsid w:val="00F450FD"/>
    <w:rsid w:val="00F4517D"/>
    <w:rsid w:val="00F4563A"/>
    <w:rsid w:val="00F4575F"/>
    <w:rsid w:val="00F45C18"/>
    <w:rsid w:val="00F45DE6"/>
    <w:rsid w:val="00F45E9B"/>
    <w:rsid w:val="00F4634F"/>
    <w:rsid w:val="00F46550"/>
    <w:rsid w:val="00F46605"/>
    <w:rsid w:val="00F467BF"/>
    <w:rsid w:val="00F467D7"/>
    <w:rsid w:val="00F468B9"/>
    <w:rsid w:val="00F46A07"/>
    <w:rsid w:val="00F46B51"/>
    <w:rsid w:val="00F46F9B"/>
    <w:rsid w:val="00F4727B"/>
    <w:rsid w:val="00F472FA"/>
    <w:rsid w:val="00F47396"/>
    <w:rsid w:val="00F47606"/>
    <w:rsid w:val="00F47F9B"/>
    <w:rsid w:val="00F50479"/>
    <w:rsid w:val="00F50579"/>
    <w:rsid w:val="00F50668"/>
    <w:rsid w:val="00F50C70"/>
    <w:rsid w:val="00F50DA9"/>
    <w:rsid w:val="00F50E16"/>
    <w:rsid w:val="00F50F3F"/>
    <w:rsid w:val="00F51709"/>
    <w:rsid w:val="00F51B32"/>
    <w:rsid w:val="00F51E3C"/>
    <w:rsid w:val="00F5224E"/>
    <w:rsid w:val="00F5226B"/>
    <w:rsid w:val="00F52449"/>
    <w:rsid w:val="00F52A69"/>
    <w:rsid w:val="00F52A7A"/>
    <w:rsid w:val="00F52AAC"/>
    <w:rsid w:val="00F52CC2"/>
    <w:rsid w:val="00F52E16"/>
    <w:rsid w:val="00F52EBC"/>
    <w:rsid w:val="00F53084"/>
    <w:rsid w:val="00F533FC"/>
    <w:rsid w:val="00F534CD"/>
    <w:rsid w:val="00F5351A"/>
    <w:rsid w:val="00F5370A"/>
    <w:rsid w:val="00F53750"/>
    <w:rsid w:val="00F53A3C"/>
    <w:rsid w:val="00F53BE3"/>
    <w:rsid w:val="00F53D4F"/>
    <w:rsid w:val="00F5407B"/>
    <w:rsid w:val="00F5424C"/>
    <w:rsid w:val="00F547BA"/>
    <w:rsid w:val="00F54901"/>
    <w:rsid w:val="00F549D0"/>
    <w:rsid w:val="00F549EC"/>
    <w:rsid w:val="00F550B5"/>
    <w:rsid w:val="00F550C8"/>
    <w:rsid w:val="00F5592F"/>
    <w:rsid w:val="00F559BB"/>
    <w:rsid w:val="00F55A6C"/>
    <w:rsid w:val="00F55C32"/>
    <w:rsid w:val="00F55DF2"/>
    <w:rsid w:val="00F563BC"/>
    <w:rsid w:val="00F565C6"/>
    <w:rsid w:val="00F56651"/>
    <w:rsid w:val="00F56DAD"/>
    <w:rsid w:val="00F56ECA"/>
    <w:rsid w:val="00F56F70"/>
    <w:rsid w:val="00F56FD1"/>
    <w:rsid w:val="00F57211"/>
    <w:rsid w:val="00F5745D"/>
    <w:rsid w:val="00F57829"/>
    <w:rsid w:val="00F57886"/>
    <w:rsid w:val="00F6031C"/>
    <w:rsid w:val="00F60A3E"/>
    <w:rsid w:val="00F6136E"/>
    <w:rsid w:val="00F61512"/>
    <w:rsid w:val="00F615A8"/>
    <w:rsid w:val="00F61654"/>
    <w:rsid w:val="00F61A2D"/>
    <w:rsid w:val="00F6262F"/>
    <w:rsid w:val="00F62662"/>
    <w:rsid w:val="00F627F7"/>
    <w:rsid w:val="00F628BB"/>
    <w:rsid w:val="00F63229"/>
    <w:rsid w:val="00F6373D"/>
    <w:rsid w:val="00F639D5"/>
    <w:rsid w:val="00F639DC"/>
    <w:rsid w:val="00F63BD5"/>
    <w:rsid w:val="00F63C12"/>
    <w:rsid w:val="00F63DFC"/>
    <w:rsid w:val="00F643E7"/>
    <w:rsid w:val="00F6499E"/>
    <w:rsid w:val="00F64C39"/>
    <w:rsid w:val="00F64EB8"/>
    <w:rsid w:val="00F6521F"/>
    <w:rsid w:val="00F6527C"/>
    <w:rsid w:val="00F6542B"/>
    <w:rsid w:val="00F65587"/>
    <w:rsid w:val="00F65D5B"/>
    <w:rsid w:val="00F6627E"/>
    <w:rsid w:val="00F6636A"/>
    <w:rsid w:val="00F666C3"/>
    <w:rsid w:val="00F66A2D"/>
    <w:rsid w:val="00F66B1E"/>
    <w:rsid w:val="00F66DF2"/>
    <w:rsid w:val="00F66E2D"/>
    <w:rsid w:val="00F67151"/>
    <w:rsid w:val="00F673C3"/>
    <w:rsid w:val="00F67497"/>
    <w:rsid w:val="00F6762D"/>
    <w:rsid w:val="00F6768A"/>
    <w:rsid w:val="00F676B0"/>
    <w:rsid w:val="00F67B5F"/>
    <w:rsid w:val="00F67CA3"/>
    <w:rsid w:val="00F67DFB"/>
    <w:rsid w:val="00F67FF4"/>
    <w:rsid w:val="00F70050"/>
    <w:rsid w:val="00F706AB"/>
    <w:rsid w:val="00F70A9C"/>
    <w:rsid w:val="00F70C62"/>
    <w:rsid w:val="00F70E00"/>
    <w:rsid w:val="00F712FC"/>
    <w:rsid w:val="00F71501"/>
    <w:rsid w:val="00F71508"/>
    <w:rsid w:val="00F718BA"/>
    <w:rsid w:val="00F71AF5"/>
    <w:rsid w:val="00F7221D"/>
    <w:rsid w:val="00F72676"/>
    <w:rsid w:val="00F72903"/>
    <w:rsid w:val="00F72AE3"/>
    <w:rsid w:val="00F72B48"/>
    <w:rsid w:val="00F72CBD"/>
    <w:rsid w:val="00F72D2F"/>
    <w:rsid w:val="00F72DA6"/>
    <w:rsid w:val="00F72ED6"/>
    <w:rsid w:val="00F731B8"/>
    <w:rsid w:val="00F73322"/>
    <w:rsid w:val="00F738B3"/>
    <w:rsid w:val="00F738EA"/>
    <w:rsid w:val="00F738FB"/>
    <w:rsid w:val="00F73E15"/>
    <w:rsid w:val="00F74EE1"/>
    <w:rsid w:val="00F74F28"/>
    <w:rsid w:val="00F75135"/>
    <w:rsid w:val="00F75138"/>
    <w:rsid w:val="00F75714"/>
    <w:rsid w:val="00F75CF8"/>
    <w:rsid w:val="00F7601A"/>
    <w:rsid w:val="00F7618E"/>
    <w:rsid w:val="00F76304"/>
    <w:rsid w:val="00F7631F"/>
    <w:rsid w:val="00F76468"/>
    <w:rsid w:val="00F766E3"/>
    <w:rsid w:val="00F766FC"/>
    <w:rsid w:val="00F768B3"/>
    <w:rsid w:val="00F7692E"/>
    <w:rsid w:val="00F76989"/>
    <w:rsid w:val="00F76BF5"/>
    <w:rsid w:val="00F76CB2"/>
    <w:rsid w:val="00F76CFA"/>
    <w:rsid w:val="00F770F0"/>
    <w:rsid w:val="00F775AC"/>
    <w:rsid w:val="00F77614"/>
    <w:rsid w:val="00F7771F"/>
    <w:rsid w:val="00F77778"/>
    <w:rsid w:val="00F777F2"/>
    <w:rsid w:val="00F77830"/>
    <w:rsid w:val="00F7798D"/>
    <w:rsid w:val="00F77BBC"/>
    <w:rsid w:val="00F77D2F"/>
    <w:rsid w:val="00F77F37"/>
    <w:rsid w:val="00F8000A"/>
    <w:rsid w:val="00F800D3"/>
    <w:rsid w:val="00F801E5"/>
    <w:rsid w:val="00F8023F"/>
    <w:rsid w:val="00F80270"/>
    <w:rsid w:val="00F8032F"/>
    <w:rsid w:val="00F804FE"/>
    <w:rsid w:val="00F80506"/>
    <w:rsid w:val="00F8068A"/>
    <w:rsid w:val="00F806FE"/>
    <w:rsid w:val="00F809BB"/>
    <w:rsid w:val="00F81006"/>
    <w:rsid w:val="00F81217"/>
    <w:rsid w:val="00F814EC"/>
    <w:rsid w:val="00F81801"/>
    <w:rsid w:val="00F81A03"/>
    <w:rsid w:val="00F82326"/>
    <w:rsid w:val="00F8261E"/>
    <w:rsid w:val="00F8291A"/>
    <w:rsid w:val="00F829EC"/>
    <w:rsid w:val="00F82A04"/>
    <w:rsid w:val="00F82BF0"/>
    <w:rsid w:val="00F82C36"/>
    <w:rsid w:val="00F82D6F"/>
    <w:rsid w:val="00F83131"/>
    <w:rsid w:val="00F8341B"/>
    <w:rsid w:val="00F83601"/>
    <w:rsid w:val="00F836F0"/>
    <w:rsid w:val="00F83854"/>
    <w:rsid w:val="00F839CC"/>
    <w:rsid w:val="00F83BA5"/>
    <w:rsid w:val="00F83CA3"/>
    <w:rsid w:val="00F83DF8"/>
    <w:rsid w:val="00F83E1B"/>
    <w:rsid w:val="00F8453E"/>
    <w:rsid w:val="00F8473B"/>
    <w:rsid w:val="00F84D4D"/>
    <w:rsid w:val="00F8526E"/>
    <w:rsid w:val="00F855F7"/>
    <w:rsid w:val="00F85DA6"/>
    <w:rsid w:val="00F86626"/>
    <w:rsid w:val="00F867DB"/>
    <w:rsid w:val="00F869C4"/>
    <w:rsid w:val="00F86C66"/>
    <w:rsid w:val="00F86EE7"/>
    <w:rsid w:val="00F87155"/>
    <w:rsid w:val="00F871C2"/>
    <w:rsid w:val="00F87548"/>
    <w:rsid w:val="00F9000C"/>
    <w:rsid w:val="00F90478"/>
    <w:rsid w:val="00F9082C"/>
    <w:rsid w:val="00F9089E"/>
    <w:rsid w:val="00F90D13"/>
    <w:rsid w:val="00F91089"/>
    <w:rsid w:val="00F91277"/>
    <w:rsid w:val="00F912B6"/>
    <w:rsid w:val="00F91452"/>
    <w:rsid w:val="00F916EA"/>
    <w:rsid w:val="00F91751"/>
    <w:rsid w:val="00F917B9"/>
    <w:rsid w:val="00F919D2"/>
    <w:rsid w:val="00F91A49"/>
    <w:rsid w:val="00F91AB8"/>
    <w:rsid w:val="00F92073"/>
    <w:rsid w:val="00F92205"/>
    <w:rsid w:val="00F9292F"/>
    <w:rsid w:val="00F929CD"/>
    <w:rsid w:val="00F92E65"/>
    <w:rsid w:val="00F934C3"/>
    <w:rsid w:val="00F938AC"/>
    <w:rsid w:val="00F93A37"/>
    <w:rsid w:val="00F93CBB"/>
    <w:rsid w:val="00F93DD6"/>
    <w:rsid w:val="00F93E23"/>
    <w:rsid w:val="00F94069"/>
    <w:rsid w:val="00F9419C"/>
    <w:rsid w:val="00F948FA"/>
    <w:rsid w:val="00F94B1E"/>
    <w:rsid w:val="00F94B5D"/>
    <w:rsid w:val="00F94D1F"/>
    <w:rsid w:val="00F94F72"/>
    <w:rsid w:val="00F94F81"/>
    <w:rsid w:val="00F95358"/>
    <w:rsid w:val="00F95A6C"/>
    <w:rsid w:val="00F95A8D"/>
    <w:rsid w:val="00F95C70"/>
    <w:rsid w:val="00F95F38"/>
    <w:rsid w:val="00F96133"/>
    <w:rsid w:val="00F96303"/>
    <w:rsid w:val="00F96A90"/>
    <w:rsid w:val="00F9707C"/>
    <w:rsid w:val="00F975B7"/>
    <w:rsid w:val="00F976A5"/>
    <w:rsid w:val="00F9779E"/>
    <w:rsid w:val="00FA0326"/>
    <w:rsid w:val="00FA04F8"/>
    <w:rsid w:val="00FA0912"/>
    <w:rsid w:val="00FA09A0"/>
    <w:rsid w:val="00FA0A4B"/>
    <w:rsid w:val="00FA0F95"/>
    <w:rsid w:val="00FA10D7"/>
    <w:rsid w:val="00FA10E4"/>
    <w:rsid w:val="00FA1391"/>
    <w:rsid w:val="00FA149A"/>
    <w:rsid w:val="00FA1517"/>
    <w:rsid w:val="00FA157C"/>
    <w:rsid w:val="00FA161D"/>
    <w:rsid w:val="00FA164C"/>
    <w:rsid w:val="00FA1C0A"/>
    <w:rsid w:val="00FA1E4E"/>
    <w:rsid w:val="00FA23B0"/>
    <w:rsid w:val="00FA2505"/>
    <w:rsid w:val="00FA277F"/>
    <w:rsid w:val="00FA2870"/>
    <w:rsid w:val="00FA2FEB"/>
    <w:rsid w:val="00FA3055"/>
    <w:rsid w:val="00FA31B7"/>
    <w:rsid w:val="00FA3310"/>
    <w:rsid w:val="00FA3AC1"/>
    <w:rsid w:val="00FA4079"/>
    <w:rsid w:val="00FA40A6"/>
    <w:rsid w:val="00FA439F"/>
    <w:rsid w:val="00FA4526"/>
    <w:rsid w:val="00FA4953"/>
    <w:rsid w:val="00FA4A7A"/>
    <w:rsid w:val="00FA4B1E"/>
    <w:rsid w:val="00FA4B82"/>
    <w:rsid w:val="00FA4E32"/>
    <w:rsid w:val="00FA4EE0"/>
    <w:rsid w:val="00FA54BC"/>
    <w:rsid w:val="00FA568B"/>
    <w:rsid w:val="00FA5897"/>
    <w:rsid w:val="00FA5909"/>
    <w:rsid w:val="00FA5A72"/>
    <w:rsid w:val="00FA6099"/>
    <w:rsid w:val="00FA61C8"/>
    <w:rsid w:val="00FA61F8"/>
    <w:rsid w:val="00FA6384"/>
    <w:rsid w:val="00FA64E4"/>
    <w:rsid w:val="00FA678F"/>
    <w:rsid w:val="00FA694A"/>
    <w:rsid w:val="00FA6D3B"/>
    <w:rsid w:val="00FA6DB8"/>
    <w:rsid w:val="00FA70FC"/>
    <w:rsid w:val="00FA7119"/>
    <w:rsid w:val="00FA717C"/>
    <w:rsid w:val="00FA7514"/>
    <w:rsid w:val="00FA75E2"/>
    <w:rsid w:val="00FA75E8"/>
    <w:rsid w:val="00FA785B"/>
    <w:rsid w:val="00FA7AD1"/>
    <w:rsid w:val="00FA7B5E"/>
    <w:rsid w:val="00FA7C6D"/>
    <w:rsid w:val="00FA7D09"/>
    <w:rsid w:val="00FA7FBD"/>
    <w:rsid w:val="00FB018B"/>
    <w:rsid w:val="00FB028E"/>
    <w:rsid w:val="00FB0467"/>
    <w:rsid w:val="00FB0780"/>
    <w:rsid w:val="00FB0A9A"/>
    <w:rsid w:val="00FB0E5E"/>
    <w:rsid w:val="00FB1559"/>
    <w:rsid w:val="00FB1C6D"/>
    <w:rsid w:val="00FB1CFB"/>
    <w:rsid w:val="00FB20C6"/>
    <w:rsid w:val="00FB233A"/>
    <w:rsid w:val="00FB24CC"/>
    <w:rsid w:val="00FB2C08"/>
    <w:rsid w:val="00FB2C90"/>
    <w:rsid w:val="00FB3172"/>
    <w:rsid w:val="00FB3259"/>
    <w:rsid w:val="00FB33ED"/>
    <w:rsid w:val="00FB3597"/>
    <w:rsid w:val="00FB3853"/>
    <w:rsid w:val="00FB3C78"/>
    <w:rsid w:val="00FB3D33"/>
    <w:rsid w:val="00FB3F64"/>
    <w:rsid w:val="00FB401E"/>
    <w:rsid w:val="00FB4478"/>
    <w:rsid w:val="00FB4A32"/>
    <w:rsid w:val="00FB4B68"/>
    <w:rsid w:val="00FB4CC0"/>
    <w:rsid w:val="00FB4E55"/>
    <w:rsid w:val="00FB4F71"/>
    <w:rsid w:val="00FB541F"/>
    <w:rsid w:val="00FB5996"/>
    <w:rsid w:val="00FB5AD5"/>
    <w:rsid w:val="00FB5C38"/>
    <w:rsid w:val="00FB5D83"/>
    <w:rsid w:val="00FB5EEF"/>
    <w:rsid w:val="00FB5F8A"/>
    <w:rsid w:val="00FB6048"/>
    <w:rsid w:val="00FB6096"/>
    <w:rsid w:val="00FB65E8"/>
    <w:rsid w:val="00FB66BD"/>
    <w:rsid w:val="00FB6797"/>
    <w:rsid w:val="00FB6812"/>
    <w:rsid w:val="00FB6D17"/>
    <w:rsid w:val="00FB73F8"/>
    <w:rsid w:val="00FB7546"/>
    <w:rsid w:val="00FB798F"/>
    <w:rsid w:val="00FB7BF3"/>
    <w:rsid w:val="00FC015A"/>
    <w:rsid w:val="00FC0172"/>
    <w:rsid w:val="00FC01B8"/>
    <w:rsid w:val="00FC0432"/>
    <w:rsid w:val="00FC05EC"/>
    <w:rsid w:val="00FC07BE"/>
    <w:rsid w:val="00FC0C55"/>
    <w:rsid w:val="00FC0F43"/>
    <w:rsid w:val="00FC0FA4"/>
    <w:rsid w:val="00FC11CE"/>
    <w:rsid w:val="00FC1210"/>
    <w:rsid w:val="00FC131E"/>
    <w:rsid w:val="00FC13A0"/>
    <w:rsid w:val="00FC175B"/>
    <w:rsid w:val="00FC199C"/>
    <w:rsid w:val="00FC1B16"/>
    <w:rsid w:val="00FC208A"/>
    <w:rsid w:val="00FC24EE"/>
    <w:rsid w:val="00FC2596"/>
    <w:rsid w:val="00FC268A"/>
    <w:rsid w:val="00FC286F"/>
    <w:rsid w:val="00FC28F3"/>
    <w:rsid w:val="00FC2A0B"/>
    <w:rsid w:val="00FC2D9B"/>
    <w:rsid w:val="00FC3299"/>
    <w:rsid w:val="00FC33AF"/>
    <w:rsid w:val="00FC350B"/>
    <w:rsid w:val="00FC3631"/>
    <w:rsid w:val="00FC377D"/>
    <w:rsid w:val="00FC37FB"/>
    <w:rsid w:val="00FC386F"/>
    <w:rsid w:val="00FC3A32"/>
    <w:rsid w:val="00FC4076"/>
    <w:rsid w:val="00FC4129"/>
    <w:rsid w:val="00FC4243"/>
    <w:rsid w:val="00FC427C"/>
    <w:rsid w:val="00FC43B8"/>
    <w:rsid w:val="00FC43DB"/>
    <w:rsid w:val="00FC43FE"/>
    <w:rsid w:val="00FC4509"/>
    <w:rsid w:val="00FC468A"/>
    <w:rsid w:val="00FC4C1A"/>
    <w:rsid w:val="00FC4C40"/>
    <w:rsid w:val="00FC4C67"/>
    <w:rsid w:val="00FC4EB0"/>
    <w:rsid w:val="00FC5137"/>
    <w:rsid w:val="00FC5147"/>
    <w:rsid w:val="00FC5432"/>
    <w:rsid w:val="00FC5898"/>
    <w:rsid w:val="00FC58F1"/>
    <w:rsid w:val="00FC59FC"/>
    <w:rsid w:val="00FC5CDB"/>
    <w:rsid w:val="00FC5DBE"/>
    <w:rsid w:val="00FC5DE3"/>
    <w:rsid w:val="00FC600D"/>
    <w:rsid w:val="00FC6276"/>
    <w:rsid w:val="00FC6F25"/>
    <w:rsid w:val="00FC6F43"/>
    <w:rsid w:val="00FC70FF"/>
    <w:rsid w:val="00FC7308"/>
    <w:rsid w:val="00FC798A"/>
    <w:rsid w:val="00FC7D4F"/>
    <w:rsid w:val="00FC7E10"/>
    <w:rsid w:val="00FD006A"/>
    <w:rsid w:val="00FD0272"/>
    <w:rsid w:val="00FD03E6"/>
    <w:rsid w:val="00FD085F"/>
    <w:rsid w:val="00FD0B26"/>
    <w:rsid w:val="00FD0F5E"/>
    <w:rsid w:val="00FD10C6"/>
    <w:rsid w:val="00FD1200"/>
    <w:rsid w:val="00FD1228"/>
    <w:rsid w:val="00FD1A3A"/>
    <w:rsid w:val="00FD1BC7"/>
    <w:rsid w:val="00FD1D23"/>
    <w:rsid w:val="00FD23CD"/>
    <w:rsid w:val="00FD2772"/>
    <w:rsid w:val="00FD27B6"/>
    <w:rsid w:val="00FD2A6A"/>
    <w:rsid w:val="00FD2A72"/>
    <w:rsid w:val="00FD2C77"/>
    <w:rsid w:val="00FD2F36"/>
    <w:rsid w:val="00FD2F74"/>
    <w:rsid w:val="00FD31EB"/>
    <w:rsid w:val="00FD323B"/>
    <w:rsid w:val="00FD3252"/>
    <w:rsid w:val="00FD331D"/>
    <w:rsid w:val="00FD358B"/>
    <w:rsid w:val="00FD377B"/>
    <w:rsid w:val="00FD3C5B"/>
    <w:rsid w:val="00FD3CCC"/>
    <w:rsid w:val="00FD3E82"/>
    <w:rsid w:val="00FD4017"/>
    <w:rsid w:val="00FD4358"/>
    <w:rsid w:val="00FD484E"/>
    <w:rsid w:val="00FD4A5A"/>
    <w:rsid w:val="00FD4DC5"/>
    <w:rsid w:val="00FD5540"/>
    <w:rsid w:val="00FD55AF"/>
    <w:rsid w:val="00FD56E5"/>
    <w:rsid w:val="00FD59C2"/>
    <w:rsid w:val="00FD5A99"/>
    <w:rsid w:val="00FD5B8C"/>
    <w:rsid w:val="00FD5D42"/>
    <w:rsid w:val="00FD5FF5"/>
    <w:rsid w:val="00FD60C6"/>
    <w:rsid w:val="00FD6585"/>
    <w:rsid w:val="00FD675D"/>
    <w:rsid w:val="00FD67DC"/>
    <w:rsid w:val="00FD681E"/>
    <w:rsid w:val="00FD6877"/>
    <w:rsid w:val="00FD696F"/>
    <w:rsid w:val="00FD6B7B"/>
    <w:rsid w:val="00FD6BFD"/>
    <w:rsid w:val="00FD6C3C"/>
    <w:rsid w:val="00FD7481"/>
    <w:rsid w:val="00FD7561"/>
    <w:rsid w:val="00FD75E7"/>
    <w:rsid w:val="00FE043D"/>
    <w:rsid w:val="00FE0525"/>
    <w:rsid w:val="00FE06DE"/>
    <w:rsid w:val="00FE0888"/>
    <w:rsid w:val="00FE0B15"/>
    <w:rsid w:val="00FE0F8C"/>
    <w:rsid w:val="00FE1109"/>
    <w:rsid w:val="00FE11F7"/>
    <w:rsid w:val="00FE142E"/>
    <w:rsid w:val="00FE1472"/>
    <w:rsid w:val="00FE151E"/>
    <w:rsid w:val="00FE15A5"/>
    <w:rsid w:val="00FE1827"/>
    <w:rsid w:val="00FE190A"/>
    <w:rsid w:val="00FE1972"/>
    <w:rsid w:val="00FE1E72"/>
    <w:rsid w:val="00FE20B1"/>
    <w:rsid w:val="00FE22D6"/>
    <w:rsid w:val="00FE2476"/>
    <w:rsid w:val="00FE25F3"/>
    <w:rsid w:val="00FE273A"/>
    <w:rsid w:val="00FE29C5"/>
    <w:rsid w:val="00FE2B5A"/>
    <w:rsid w:val="00FE2BD8"/>
    <w:rsid w:val="00FE2D24"/>
    <w:rsid w:val="00FE2D68"/>
    <w:rsid w:val="00FE2F2E"/>
    <w:rsid w:val="00FE3497"/>
    <w:rsid w:val="00FE3774"/>
    <w:rsid w:val="00FE3AFD"/>
    <w:rsid w:val="00FE3BB5"/>
    <w:rsid w:val="00FE3E8B"/>
    <w:rsid w:val="00FE3E90"/>
    <w:rsid w:val="00FE3ECB"/>
    <w:rsid w:val="00FE400F"/>
    <w:rsid w:val="00FE420E"/>
    <w:rsid w:val="00FE4213"/>
    <w:rsid w:val="00FE4285"/>
    <w:rsid w:val="00FE4487"/>
    <w:rsid w:val="00FE44B5"/>
    <w:rsid w:val="00FE47AE"/>
    <w:rsid w:val="00FE491A"/>
    <w:rsid w:val="00FE4C04"/>
    <w:rsid w:val="00FE4E8B"/>
    <w:rsid w:val="00FE524D"/>
    <w:rsid w:val="00FE5253"/>
    <w:rsid w:val="00FE5272"/>
    <w:rsid w:val="00FE52B1"/>
    <w:rsid w:val="00FE5301"/>
    <w:rsid w:val="00FE5306"/>
    <w:rsid w:val="00FE5A56"/>
    <w:rsid w:val="00FE5DB9"/>
    <w:rsid w:val="00FE6877"/>
    <w:rsid w:val="00FE6949"/>
    <w:rsid w:val="00FE6A60"/>
    <w:rsid w:val="00FE6B0D"/>
    <w:rsid w:val="00FE6BA3"/>
    <w:rsid w:val="00FE7319"/>
    <w:rsid w:val="00FE7482"/>
    <w:rsid w:val="00FE767B"/>
    <w:rsid w:val="00FE7734"/>
    <w:rsid w:val="00FE7934"/>
    <w:rsid w:val="00FE7A5D"/>
    <w:rsid w:val="00FE7DC8"/>
    <w:rsid w:val="00FE7FA7"/>
    <w:rsid w:val="00FF0300"/>
    <w:rsid w:val="00FF056C"/>
    <w:rsid w:val="00FF0807"/>
    <w:rsid w:val="00FF0C14"/>
    <w:rsid w:val="00FF0D99"/>
    <w:rsid w:val="00FF146D"/>
    <w:rsid w:val="00FF17DE"/>
    <w:rsid w:val="00FF1CAD"/>
    <w:rsid w:val="00FF1EF2"/>
    <w:rsid w:val="00FF221A"/>
    <w:rsid w:val="00FF2616"/>
    <w:rsid w:val="00FF28A4"/>
    <w:rsid w:val="00FF2C2D"/>
    <w:rsid w:val="00FF2FBB"/>
    <w:rsid w:val="00FF31FE"/>
    <w:rsid w:val="00FF3574"/>
    <w:rsid w:val="00FF36CC"/>
    <w:rsid w:val="00FF38DA"/>
    <w:rsid w:val="00FF4031"/>
    <w:rsid w:val="00FF4075"/>
    <w:rsid w:val="00FF41AA"/>
    <w:rsid w:val="00FF4A84"/>
    <w:rsid w:val="00FF4B27"/>
    <w:rsid w:val="00FF4F2F"/>
    <w:rsid w:val="00FF50AB"/>
    <w:rsid w:val="00FF5440"/>
    <w:rsid w:val="00FF554F"/>
    <w:rsid w:val="00FF5E28"/>
    <w:rsid w:val="00FF5F7E"/>
    <w:rsid w:val="00FF61E9"/>
    <w:rsid w:val="00FF62B8"/>
    <w:rsid w:val="00FF63D1"/>
    <w:rsid w:val="00FF649B"/>
    <w:rsid w:val="00FF69B7"/>
    <w:rsid w:val="00FF6B4A"/>
    <w:rsid w:val="00FF6D95"/>
    <w:rsid w:val="00FF709D"/>
    <w:rsid w:val="00FF726B"/>
    <w:rsid w:val="00FF7617"/>
    <w:rsid w:val="00FF7728"/>
    <w:rsid w:val="00FF7F7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A068A"/>
  <w15:docId w15:val="{1DEE8969-B4A4-4E1D-86FD-DEB060E55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0B24"/>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847A6D"/>
    <w:pPr>
      <w:keepNext/>
      <w:keepLines/>
      <w:suppressAutoHyphens/>
      <w:spacing w:before="240"/>
      <w:outlineLvl w:val="0"/>
    </w:pPr>
    <w:rPr>
      <w:rFonts w:asciiTheme="majorHAnsi" w:eastAsiaTheme="majorEastAsia" w:hAnsiTheme="majorHAnsi" w:cstheme="majorBidi"/>
      <w:color w:val="365F91" w:themeColor="accent1" w:themeShade="BF"/>
      <w:sz w:val="32"/>
      <w:szCs w:val="32"/>
      <w:lang w:val="en-US" w:eastAsia="ar-SA"/>
    </w:rPr>
  </w:style>
  <w:style w:type="paragraph" w:styleId="Antrat4">
    <w:name w:val="heading 4"/>
    <w:basedOn w:val="prastasis"/>
    <w:next w:val="prastasis"/>
    <w:link w:val="Antrat4Diagrama"/>
    <w:uiPriority w:val="9"/>
    <w:semiHidden/>
    <w:unhideWhenUsed/>
    <w:qFormat/>
    <w:rsid w:val="00847A6D"/>
    <w:pPr>
      <w:keepNext/>
      <w:keepLines/>
      <w:suppressAutoHyphens/>
      <w:spacing w:before="40"/>
      <w:outlineLvl w:val="3"/>
    </w:pPr>
    <w:rPr>
      <w:rFonts w:asciiTheme="majorHAnsi" w:eastAsiaTheme="majorEastAsia" w:hAnsiTheme="majorHAnsi" w:cstheme="majorBidi"/>
      <w:i/>
      <w:iCs/>
      <w:color w:val="365F91" w:themeColor="accent1" w:themeShade="BF"/>
      <w:lang w:val="en-US"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77B28"/>
    <w:pPr>
      <w:tabs>
        <w:tab w:val="center" w:pos="4819"/>
        <w:tab w:val="right" w:pos="9638"/>
      </w:tabs>
    </w:pPr>
    <w:rPr>
      <w:lang w:val="x-none"/>
    </w:rPr>
  </w:style>
  <w:style w:type="character" w:customStyle="1" w:styleId="AntratsDiagrama">
    <w:name w:val="Antraštės Diagrama"/>
    <w:basedOn w:val="Numatytasispastraiposriftas"/>
    <w:link w:val="Antrats"/>
    <w:uiPriority w:val="99"/>
    <w:rsid w:val="00377B28"/>
    <w:rPr>
      <w:rFonts w:ascii="Times New Roman" w:eastAsia="Times New Roman" w:hAnsi="Times New Roman" w:cs="Times New Roman"/>
      <w:sz w:val="24"/>
      <w:szCs w:val="20"/>
      <w:lang w:val="x-none"/>
    </w:rPr>
  </w:style>
  <w:style w:type="paragraph" w:styleId="Sraopastraipa">
    <w:name w:val="List Paragraph"/>
    <w:basedOn w:val="prastasis"/>
    <w:uiPriority w:val="34"/>
    <w:qFormat/>
    <w:rsid w:val="00377B28"/>
    <w:pPr>
      <w:ind w:left="720"/>
      <w:contextualSpacing/>
    </w:pPr>
  </w:style>
  <w:style w:type="paragraph" w:styleId="Pagrindinistekstas2">
    <w:name w:val="Body Text 2"/>
    <w:basedOn w:val="prastasis"/>
    <w:link w:val="Pagrindinistekstas2Diagrama"/>
    <w:unhideWhenUsed/>
    <w:rsid w:val="00377B28"/>
    <w:pPr>
      <w:spacing w:after="120" w:line="480" w:lineRule="auto"/>
    </w:pPr>
  </w:style>
  <w:style w:type="character" w:customStyle="1" w:styleId="Pagrindinistekstas2Diagrama">
    <w:name w:val="Pagrindinis tekstas 2 Diagrama"/>
    <w:basedOn w:val="Numatytasispastraiposriftas"/>
    <w:link w:val="Pagrindinistekstas2"/>
    <w:rsid w:val="00377B28"/>
    <w:rPr>
      <w:rFonts w:ascii="Times New Roman" w:eastAsia="Times New Roman" w:hAnsi="Times New Roman" w:cs="Times New Roman"/>
      <w:sz w:val="24"/>
      <w:szCs w:val="20"/>
    </w:rPr>
  </w:style>
  <w:style w:type="paragraph" w:styleId="Debesliotekstas">
    <w:name w:val="Balloon Text"/>
    <w:basedOn w:val="prastasis"/>
    <w:link w:val="DebesliotekstasDiagrama"/>
    <w:uiPriority w:val="99"/>
    <w:semiHidden/>
    <w:unhideWhenUsed/>
    <w:rsid w:val="00377B28"/>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77B28"/>
    <w:rPr>
      <w:rFonts w:ascii="Tahoma" w:eastAsia="Times New Roman" w:hAnsi="Tahoma" w:cs="Tahoma"/>
      <w:sz w:val="16"/>
      <w:szCs w:val="16"/>
    </w:rPr>
  </w:style>
  <w:style w:type="paragraph" w:styleId="Pataisymai">
    <w:name w:val="Revision"/>
    <w:hidden/>
    <w:uiPriority w:val="99"/>
    <w:semiHidden/>
    <w:rsid w:val="00CA13D6"/>
    <w:pPr>
      <w:spacing w:after="0" w:line="240" w:lineRule="auto"/>
    </w:pPr>
    <w:rPr>
      <w:rFonts w:ascii="Times New Roman" w:eastAsia="Times New Roman" w:hAnsi="Times New Roman" w:cs="Times New Roman"/>
      <w:sz w:val="24"/>
      <w:szCs w:val="20"/>
    </w:rPr>
  </w:style>
  <w:style w:type="character" w:customStyle="1" w:styleId="Antrat1Diagrama">
    <w:name w:val="Antraštė 1 Diagrama"/>
    <w:basedOn w:val="Numatytasispastraiposriftas"/>
    <w:link w:val="Antrat1"/>
    <w:uiPriority w:val="9"/>
    <w:rsid w:val="00847A6D"/>
    <w:rPr>
      <w:rFonts w:asciiTheme="majorHAnsi" w:eastAsiaTheme="majorEastAsia" w:hAnsiTheme="majorHAnsi" w:cstheme="majorBidi"/>
      <w:color w:val="365F91" w:themeColor="accent1" w:themeShade="BF"/>
      <w:sz w:val="32"/>
      <w:szCs w:val="32"/>
      <w:lang w:val="en-US" w:eastAsia="ar-SA"/>
    </w:rPr>
  </w:style>
  <w:style w:type="character" w:customStyle="1" w:styleId="Antrat4Diagrama">
    <w:name w:val="Antraštė 4 Diagrama"/>
    <w:basedOn w:val="Numatytasispastraiposriftas"/>
    <w:link w:val="Antrat4"/>
    <w:uiPriority w:val="9"/>
    <w:semiHidden/>
    <w:rsid w:val="00847A6D"/>
    <w:rPr>
      <w:rFonts w:asciiTheme="majorHAnsi" w:eastAsiaTheme="majorEastAsia" w:hAnsiTheme="majorHAnsi" w:cstheme="majorBidi"/>
      <w:i/>
      <w:iCs/>
      <w:color w:val="365F91" w:themeColor="accent1" w:themeShade="BF"/>
      <w:sz w:val="24"/>
      <w:szCs w:val="20"/>
      <w:lang w:val="en-US" w:eastAsia="ar-SA"/>
    </w:rPr>
  </w:style>
  <w:style w:type="paragraph" w:styleId="Porat">
    <w:name w:val="footer"/>
    <w:basedOn w:val="prastasis"/>
    <w:link w:val="PoratDiagrama"/>
    <w:uiPriority w:val="99"/>
    <w:unhideWhenUsed/>
    <w:rsid w:val="00847A6D"/>
    <w:pPr>
      <w:tabs>
        <w:tab w:val="center" w:pos="4819"/>
        <w:tab w:val="right" w:pos="9638"/>
      </w:tabs>
      <w:suppressAutoHyphens/>
    </w:pPr>
    <w:rPr>
      <w:lang w:val="en-US" w:eastAsia="ar-SA"/>
    </w:rPr>
  </w:style>
  <w:style w:type="character" w:customStyle="1" w:styleId="PoratDiagrama">
    <w:name w:val="Poraštė Diagrama"/>
    <w:basedOn w:val="Numatytasispastraiposriftas"/>
    <w:link w:val="Porat"/>
    <w:uiPriority w:val="99"/>
    <w:rsid w:val="00847A6D"/>
    <w:rPr>
      <w:rFonts w:ascii="Times New Roman" w:eastAsia="Times New Roman" w:hAnsi="Times New Roman" w:cs="Times New Roman"/>
      <w:sz w:val="24"/>
      <w:szCs w:val="20"/>
      <w:lang w:val="en-US" w:eastAsia="ar-SA"/>
    </w:rPr>
  </w:style>
  <w:style w:type="character" w:styleId="Komentaronuoroda">
    <w:name w:val="annotation reference"/>
    <w:basedOn w:val="Numatytasispastraiposriftas"/>
    <w:uiPriority w:val="99"/>
    <w:semiHidden/>
    <w:unhideWhenUsed/>
    <w:rsid w:val="00847A6D"/>
    <w:rPr>
      <w:sz w:val="16"/>
      <w:szCs w:val="16"/>
    </w:rPr>
  </w:style>
  <w:style w:type="paragraph" w:styleId="Komentarotekstas">
    <w:name w:val="annotation text"/>
    <w:basedOn w:val="prastasis"/>
    <w:link w:val="KomentarotekstasDiagrama"/>
    <w:uiPriority w:val="99"/>
    <w:unhideWhenUsed/>
    <w:rsid w:val="00847A6D"/>
    <w:pPr>
      <w:suppressAutoHyphens/>
    </w:pPr>
    <w:rPr>
      <w:sz w:val="20"/>
      <w:lang w:val="en-US" w:eastAsia="ar-SA"/>
    </w:rPr>
  </w:style>
  <w:style w:type="character" w:customStyle="1" w:styleId="KomentarotekstasDiagrama">
    <w:name w:val="Komentaro tekstas Diagrama"/>
    <w:basedOn w:val="Numatytasispastraiposriftas"/>
    <w:link w:val="Komentarotekstas"/>
    <w:uiPriority w:val="99"/>
    <w:rsid w:val="00847A6D"/>
    <w:rPr>
      <w:rFonts w:ascii="Times New Roman" w:eastAsia="Times New Roman" w:hAnsi="Times New Roman" w:cs="Times New Roman"/>
      <w:sz w:val="20"/>
      <w:szCs w:val="20"/>
      <w:lang w:val="en-US" w:eastAsia="ar-SA"/>
    </w:rPr>
  </w:style>
  <w:style w:type="paragraph" w:styleId="Komentarotema">
    <w:name w:val="annotation subject"/>
    <w:basedOn w:val="Komentarotekstas"/>
    <w:next w:val="Komentarotekstas"/>
    <w:link w:val="KomentarotemaDiagrama"/>
    <w:uiPriority w:val="99"/>
    <w:unhideWhenUsed/>
    <w:rsid w:val="00847A6D"/>
    <w:rPr>
      <w:b/>
      <w:bCs/>
    </w:rPr>
  </w:style>
  <w:style w:type="character" w:customStyle="1" w:styleId="KomentarotemaDiagrama">
    <w:name w:val="Komentaro tema Diagrama"/>
    <w:basedOn w:val="KomentarotekstasDiagrama"/>
    <w:link w:val="Komentarotema"/>
    <w:uiPriority w:val="99"/>
    <w:rsid w:val="00847A6D"/>
    <w:rPr>
      <w:rFonts w:ascii="Times New Roman" w:eastAsia="Times New Roman" w:hAnsi="Times New Roman" w:cs="Times New Roman"/>
      <w:b/>
      <w:bCs/>
      <w:sz w:val="20"/>
      <w:szCs w:val="20"/>
      <w:lang w:val="en-US" w:eastAsia="ar-SA"/>
    </w:rPr>
  </w:style>
  <w:style w:type="table" w:styleId="Lentelstinklelis">
    <w:name w:val="Table Grid"/>
    <w:basedOn w:val="prastojilentel"/>
    <w:uiPriority w:val="39"/>
    <w:rsid w:val="00847A6D"/>
    <w:pPr>
      <w:spacing w:after="0" w:line="240" w:lineRule="auto"/>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847A6D"/>
    <w:rPr>
      <w:i/>
      <w:iCs/>
    </w:rPr>
  </w:style>
  <w:style w:type="paragraph" w:styleId="prastasiniatinklio">
    <w:name w:val="Normal (Web)"/>
    <w:basedOn w:val="prastasis"/>
    <w:uiPriority w:val="99"/>
    <w:unhideWhenUsed/>
    <w:rsid w:val="00847A6D"/>
    <w:pPr>
      <w:spacing w:before="100" w:beforeAutospacing="1" w:after="100" w:afterAutospacing="1"/>
    </w:pPr>
    <w:rPr>
      <w:szCs w:val="24"/>
      <w:lang w:eastAsia="lt-LT"/>
    </w:rPr>
  </w:style>
  <w:style w:type="paragraph" w:customStyle="1" w:styleId="DiagramaDiagramaDiagrama">
    <w:name w:val="Diagrama Diagrama Diagrama"/>
    <w:basedOn w:val="prastasis"/>
    <w:rsid w:val="00847A6D"/>
    <w:pPr>
      <w:spacing w:after="160" w:line="240" w:lineRule="exact"/>
    </w:pPr>
    <w:rPr>
      <w:rFonts w:ascii="Tahoma" w:hAnsi="Tahoma"/>
      <w:sz w:val="20"/>
      <w:lang w:val="en-US"/>
    </w:rPr>
  </w:style>
  <w:style w:type="paragraph" w:styleId="Betarp">
    <w:name w:val="No Spacing"/>
    <w:uiPriority w:val="1"/>
    <w:qFormat/>
    <w:rsid w:val="00847A6D"/>
    <w:pPr>
      <w:spacing w:after="0" w:line="240" w:lineRule="auto"/>
    </w:pPr>
  </w:style>
  <w:style w:type="paragraph" w:customStyle="1" w:styleId="Antrat10">
    <w:name w:val="Antraštė1"/>
    <w:basedOn w:val="prastasis"/>
    <w:next w:val="Pagrindinistekstas"/>
    <w:rsid w:val="00847A6D"/>
    <w:pPr>
      <w:keepNext/>
      <w:widowControl w:val="0"/>
      <w:suppressAutoHyphens/>
      <w:spacing w:before="240" w:after="120"/>
    </w:pPr>
    <w:rPr>
      <w:rFonts w:ascii="Arial" w:eastAsia="SimSun" w:hAnsi="Arial" w:cs="Tahoma"/>
      <w:sz w:val="28"/>
      <w:szCs w:val="28"/>
      <w:lang w:eastAsia="ar-SA"/>
    </w:rPr>
  </w:style>
  <w:style w:type="paragraph" w:styleId="Pagrindinistekstas">
    <w:name w:val="Body Text"/>
    <w:basedOn w:val="prastasis"/>
    <w:link w:val="PagrindinistekstasDiagrama"/>
    <w:uiPriority w:val="99"/>
    <w:unhideWhenUsed/>
    <w:rsid w:val="00847A6D"/>
    <w:pPr>
      <w:suppressAutoHyphens/>
      <w:spacing w:after="120"/>
    </w:pPr>
    <w:rPr>
      <w:lang w:val="en-US" w:eastAsia="ar-SA"/>
    </w:rPr>
  </w:style>
  <w:style w:type="character" w:customStyle="1" w:styleId="PagrindinistekstasDiagrama">
    <w:name w:val="Pagrindinis tekstas Diagrama"/>
    <w:basedOn w:val="Numatytasispastraiposriftas"/>
    <w:link w:val="Pagrindinistekstas"/>
    <w:uiPriority w:val="99"/>
    <w:rsid w:val="00847A6D"/>
    <w:rPr>
      <w:rFonts w:ascii="Times New Roman" w:eastAsia="Times New Roman" w:hAnsi="Times New Roman" w:cs="Times New Roman"/>
      <w:sz w:val="24"/>
      <w:szCs w:val="20"/>
      <w:lang w:val="en-US" w:eastAsia="ar-SA"/>
    </w:rPr>
  </w:style>
  <w:style w:type="character" w:customStyle="1" w:styleId="FontStyle11">
    <w:name w:val="Font Style11"/>
    <w:uiPriority w:val="99"/>
    <w:rsid w:val="00847A6D"/>
    <w:rPr>
      <w:rFonts w:ascii="Times New Roman" w:hAnsi="Times New Roman" w:cs="Times New Roman" w:hint="default"/>
      <w:sz w:val="22"/>
      <w:szCs w:val="22"/>
    </w:rPr>
  </w:style>
  <w:style w:type="character" w:styleId="Hipersaitas">
    <w:name w:val="Hyperlink"/>
    <w:basedOn w:val="Numatytasispastraiposriftas"/>
    <w:uiPriority w:val="99"/>
    <w:unhideWhenUsed/>
    <w:rsid w:val="00847A6D"/>
    <w:rPr>
      <w:color w:val="0000FF"/>
      <w:u w:val="single"/>
    </w:rPr>
  </w:style>
  <w:style w:type="paragraph" w:customStyle="1" w:styleId="Default">
    <w:name w:val="Default"/>
    <w:rsid w:val="00847A6D"/>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character" w:customStyle="1" w:styleId="FontStyle19">
    <w:name w:val="Font Style19"/>
    <w:rsid w:val="00847A6D"/>
    <w:rPr>
      <w:rFonts w:ascii="Times New Roman" w:hAnsi="Times New Roman" w:cs="Times New Roman"/>
      <w:color w:val="000000"/>
      <w:sz w:val="22"/>
      <w:szCs w:val="22"/>
    </w:rPr>
  </w:style>
  <w:style w:type="paragraph" w:customStyle="1" w:styleId="Style11">
    <w:name w:val="Style11"/>
    <w:basedOn w:val="prastasis"/>
    <w:rsid w:val="00847A6D"/>
    <w:pPr>
      <w:widowControl w:val="0"/>
      <w:autoSpaceDE w:val="0"/>
      <w:autoSpaceDN w:val="0"/>
      <w:adjustRightInd w:val="0"/>
      <w:spacing w:line="274" w:lineRule="exact"/>
      <w:ind w:firstLine="528"/>
      <w:jc w:val="both"/>
    </w:pPr>
    <w:rPr>
      <w:szCs w:val="24"/>
      <w:lang w:eastAsia="lt-LT"/>
    </w:rPr>
  </w:style>
  <w:style w:type="paragraph" w:customStyle="1" w:styleId="Style13">
    <w:name w:val="Style13"/>
    <w:basedOn w:val="prastasis"/>
    <w:rsid w:val="00847A6D"/>
    <w:pPr>
      <w:widowControl w:val="0"/>
      <w:autoSpaceDE w:val="0"/>
      <w:autoSpaceDN w:val="0"/>
      <w:adjustRightInd w:val="0"/>
    </w:pPr>
    <w:rPr>
      <w:szCs w:val="24"/>
      <w:lang w:eastAsia="lt-LT"/>
    </w:rPr>
  </w:style>
  <w:style w:type="paragraph" w:customStyle="1" w:styleId="Style3">
    <w:name w:val="Style3"/>
    <w:basedOn w:val="prastasis"/>
    <w:rsid w:val="00847A6D"/>
    <w:pPr>
      <w:widowControl w:val="0"/>
      <w:autoSpaceDE w:val="0"/>
      <w:autoSpaceDN w:val="0"/>
      <w:adjustRightInd w:val="0"/>
      <w:spacing w:line="278" w:lineRule="exact"/>
      <w:jc w:val="both"/>
    </w:pPr>
    <w:rPr>
      <w:szCs w:val="24"/>
      <w:lang w:eastAsia="lt-LT"/>
    </w:rPr>
  </w:style>
  <w:style w:type="character" w:styleId="Grietas">
    <w:name w:val="Strong"/>
    <w:basedOn w:val="Numatytasispastraiposriftas"/>
    <w:uiPriority w:val="22"/>
    <w:qFormat/>
    <w:rsid w:val="00847A6D"/>
    <w:rPr>
      <w:b/>
      <w:bCs/>
    </w:rPr>
  </w:style>
  <w:style w:type="paragraph" w:customStyle="1" w:styleId="tajtip-p">
    <w:name w:val="tajtip-p"/>
    <w:basedOn w:val="prastasis"/>
    <w:rsid w:val="00847A6D"/>
    <w:pPr>
      <w:spacing w:before="100" w:beforeAutospacing="1" w:after="100" w:afterAutospacing="1"/>
    </w:pPr>
    <w:rPr>
      <w:szCs w:val="24"/>
      <w:lang w:eastAsia="lt-LT"/>
    </w:rPr>
  </w:style>
  <w:style w:type="character" w:customStyle="1" w:styleId="tajtip-h">
    <w:name w:val="tajtip-h"/>
    <w:basedOn w:val="Numatytasispastraiposriftas"/>
    <w:rsid w:val="00847A6D"/>
  </w:style>
  <w:style w:type="paragraph" w:customStyle="1" w:styleId="prastasistinklapis1">
    <w:name w:val="Įprastasis (tinklapis)1"/>
    <w:basedOn w:val="prastasis"/>
    <w:uiPriority w:val="99"/>
    <w:unhideWhenUsed/>
    <w:rsid w:val="00847A6D"/>
    <w:pPr>
      <w:spacing w:before="100" w:beforeAutospacing="1" w:after="100" w:afterAutospacing="1"/>
    </w:pPr>
    <w:rPr>
      <w:szCs w:val="24"/>
      <w:lang w:eastAsia="lt-LT"/>
    </w:rPr>
  </w:style>
  <w:style w:type="character" w:customStyle="1" w:styleId="object">
    <w:name w:val="object"/>
    <w:basedOn w:val="Numatytasispastraiposriftas"/>
    <w:rsid w:val="00847A6D"/>
  </w:style>
  <w:style w:type="paragraph" w:customStyle="1" w:styleId="pedit">
    <w:name w:val="p_edit"/>
    <w:basedOn w:val="prastasis"/>
    <w:rsid w:val="00847A6D"/>
    <w:pPr>
      <w:spacing w:before="100" w:beforeAutospacing="1" w:after="100" w:afterAutospacing="1"/>
    </w:pPr>
    <w:rPr>
      <w:szCs w:val="24"/>
      <w:lang w:eastAsia="lt-LT"/>
    </w:rPr>
  </w:style>
  <w:style w:type="character" w:styleId="Perirtashipersaitas">
    <w:name w:val="FollowedHyperlink"/>
    <w:basedOn w:val="Numatytasispastraiposriftas"/>
    <w:uiPriority w:val="99"/>
    <w:semiHidden/>
    <w:unhideWhenUsed/>
    <w:rsid w:val="00847A6D"/>
    <w:rPr>
      <w:color w:val="954F72"/>
      <w:u w:val="single"/>
    </w:rPr>
  </w:style>
  <w:style w:type="paragraph" w:customStyle="1" w:styleId="msonormal0">
    <w:name w:val="msonormal"/>
    <w:basedOn w:val="prastasis"/>
    <w:rsid w:val="00847A6D"/>
    <w:pPr>
      <w:spacing w:before="100" w:beforeAutospacing="1" w:after="100" w:afterAutospacing="1"/>
    </w:pPr>
    <w:rPr>
      <w:szCs w:val="24"/>
      <w:lang w:eastAsia="lt-LT"/>
    </w:rPr>
  </w:style>
  <w:style w:type="paragraph" w:customStyle="1" w:styleId="xl65">
    <w:name w:val="xl65"/>
    <w:basedOn w:val="prastasis"/>
    <w:rsid w:val="00847A6D"/>
    <w:pPr>
      <w:pBdr>
        <w:top w:val="single" w:sz="8" w:space="0" w:color="auto"/>
        <w:left w:val="single" w:sz="8" w:space="0" w:color="auto"/>
        <w:right w:val="single" w:sz="8" w:space="0" w:color="auto"/>
      </w:pBdr>
      <w:spacing w:before="100" w:beforeAutospacing="1" w:after="100" w:afterAutospacing="1"/>
    </w:pPr>
    <w:rPr>
      <w:szCs w:val="24"/>
      <w:lang w:eastAsia="lt-LT"/>
    </w:rPr>
  </w:style>
  <w:style w:type="paragraph" w:customStyle="1" w:styleId="xl66">
    <w:name w:val="xl66"/>
    <w:basedOn w:val="prastasis"/>
    <w:rsid w:val="00847A6D"/>
    <w:pPr>
      <w:pBdr>
        <w:left w:val="single" w:sz="8" w:space="0" w:color="auto"/>
        <w:right w:val="single" w:sz="8" w:space="0" w:color="auto"/>
      </w:pBdr>
      <w:spacing w:before="100" w:beforeAutospacing="1" w:after="100" w:afterAutospacing="1"/>
    </w:pPr>
    <w:rPr>
      <w:szCs w:val="24"/>
      <w:lang w:eastAsia="lt-LT"/>
    </w:rPr>
  </w:style>
  <w:style w:type="paragraph" w:customStyle="1" w:styleId="xl67">
    <w:name w:val="xl67"/>
    <w:basedOn w:val="prastasis"/>
    <w:rsid w:val="00847A6D"/>
    <w:pPr>
      <w:pBdr>
        <w:left w:val="single" w:sz="8" w:space="0" w:color="auto"/>
        <w:right w:val="single" w:sz="8" w:space="0" w:color="auto"/>
      </w:pBdr>
      <w:spacing w:before="100" w:beforeAutospacing="1" w:after="100" w:afterAutospacing="1"/>
      <w:jc w:val="center"/>
      <w:textAlignment w:val="center"/>
    </w:pPr>
    <w:rPr>
      <w:b/>
      <w:bCs/>
      <w:szCs w:val="24"/>
      <w:lang w:eastAsia="lt-LT"/>
    </w:rPr>
  </w:style>
  <w:style w:type="paragraph" w:customStyle="1" w:styleId="xl68">
    <w:name w:val="xl68"/>
    <w:basedOn w:val="prastasis"/>
    <w:rsid w:val="00847A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69">
    <w:name w:val="xl69"/>
    <w:basedOn w:val="prastasis"/>
    <w:rsid w:val="00847A6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0">
    <w:name w:val="xl70"/>
    <w:basedOn w:val="prastasis"/>
    <w:rsid w:val="00847A6D"/>
    <w:pP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1">
    <w:name w:val="xl71"/>
    <w:basedOn w:val="prastasis"/>
    <w:rsid w:val="00847A6D"/>
    <w:pP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2">
    <w:name w:val="xl72"/>
    <w:basedOn w:val="prastasis"/>
    <w:rsid w:val="00847A6D"/>
    <w:pPr>
      <w:spacing w:before="100" w:beforeAutospacing="1" w:after="100" w:afterAutospacing="1"/>
      <w:jc w:val="center"/>
      <w:textAlignment w:val="center"/>
    </w:pPr>
    <w:rPr>
      <w:sz w:val="16"/>
      <w:szCs w:val="16"/>
      <w:lang w:eastAsia="lt-LT"/>
    </w:rPr>
  </w:style>
  <w:style w:type="paragraph" w:customStyle="1" w:styleId="xl73">
    <w:name w:val="xl73"/>
    <w:basedOn w:val="prastasis"/>
    <w:rsid w:val="00847A6D"/>
    <w:pPr>
      <w:pBdr>
        <w:top w:val="single" w:sz="8"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4">
    <w:name w:val="xl74"/>
    <w:basedOn w:val="prastasis"/>
    <w:rsid w:val="00847A6D"/>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5">
    <w:name w:val="xl75"/>
    <w:basedOn w:val="prastasis"/>
    <w:rsid w:val="00847A6D"/>
    <w:pPr>
      <w:pBdr>
        <w:top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6">
    <w:name w:val="xl76"/>
    <w:basedOn w:val="prastasis"/>
    <w:rsid w:val="00847A6D"/>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7">
    <w:name w:val="xl77"/>
    <w:basedOn w:val="prastasis"/>
    <w:rsid w:val="00847A6D"/>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8">
    <w:name w:val="xl78"/>
    <w:basedOn w:val="prastasis"/>
    <w:rsid w:val="00847A6D"/>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79">
    <w:name w:val="xl79"/>
    <w:basedOn w:val="prastasis"/>
    <w:rsid w:val="00847A6D"/>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0">
    <w:name w:val="xl80"/>
    <w:basedOn w:val="prastasis"/>
    <w:rsid w:val="00847A6D"/>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1">
    <w:name w:val="xl81"/>
    <w:basedOn w:val="prastasis"/>
    <w:rsid w:val="00847A6D"/>
    <w:pPr>
      <w:pBdr>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2">
    <w:name w:val="xl82"/>
    <w:basedOn w:val="prastasis"/>
    <w:rsid w:val="00847A6D"/>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3">
    <w:name w:val="xl83"/>
    <w:basedOn w:val="prastasis"/>
    <w:rsid w:val="00847A6D"/>
    <w:pPr>
      <w:pBdr>
        <w:top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4">
    <w:name w:val="xl84"/>
    <w:basedOn w:val="prastasis"/>
    <w:rsid w:val="00847A6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85">
    <w:name w:val="xl85"/>
    <w:basedOn w:val="prastasis"/>
    <w:rsid w:val="00847A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6">
    <w:name w:val="xl86"/>
    <w:basedOn w:val="prastasis"/>
    <w:rsid w:val="00847A6D"/>
    <w:pPr>
      <w:pBdr>
        <w:left w:val="single" w:sz="4" w:space="0" w:color="auto"/>
        <w:bottom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7">
    <w:name w:val="xl87"/>
    <w:basedOn w:val="prastasis"/>
    <w:rsid w:val="00847A6D"/>
    <w:pPr>
      <w:pBdr>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88">
    <w:name w:val="xl88"/>
    <w:basedOn w:val="prastasis"/>
    <w:rsid w:val="00847A6D"/>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89">
    <w:name w:val="xl89"/>
    <w:basedOn w:val="prastasis"/>
    <w:rsid w:val="00847A6D"/>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90">
    <w:name w:val="xl90"/>
    <w:basedOn w:val="prastasis"/>
    <w:rsid w:val="00847A6D"/>
    <w:pPr>
      <w:pBdr>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91">
    <w:name w:val="xl91"/>
    <w:basedOn w:val="prastasis"/>
    <w:rsid w:val="00847A6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2">
    <w:name w:val="xl92"/>
    <w:basedOn w:val="prastasis"/>
    <w:rsid w:val="00847A6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3">
    <w:name w:val="xl93"/>
    <w:basedOn w:val="prastasis"/>
    <w:rsid w:val="00847A6D"/>
    <w:pPr>
      <w:pBdr>
        <w:top w:val="single" w:sz="8"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4">
    <w:name w:val="xl94"/>
    <w:basedOn w:val="prastasis"/>
    <w:rsid w:val="00847A6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5">
    <w:name w:val="xl95"/>
    <w:basedOn w:val="prastasis"/>
    <w:rsid w:val="00847A6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6">
    <w:name w:val="xl96"/>
    <w:basedOn w:val="prastasis"/>
    <w:rsid w:val="00847A6D"/>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7">
    <w:name w:val="xl97"/>
    <w:basedOn w:val="prastasis"/>
    <w:rsid w:val="00847A6D"/>
    <w:pPr>
      <w:pBdr>
        <w:top w:val="single" w:sz="8" w:space="0" w:color="auto"/>
        <w:left w:val="single" w:sz="4"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98">
    <w:name w:val="xl98"/>
    <w:basedOn w:val="prastasis"/>
    <w:rsid w:val="00847A6D"/>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6"/>
      <w:szCs w:val="16"/>
      <w:lang w:eastAsia="lt-LT"/>
    </w:rPr>
  </w:style>
  <w:style w:type="paragraph" w:customStyle="1" w:styleId="xl99">
    <w:name w:val="xl99"/>
    <w:basedOn w:val="prastasis"/>
    <w:rsid w:val="00847A6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0">
    <w:name w:val="xl100"/>
    <w:basedOn w:val="prastasis"/>
    <w:rsid w:val="00847A6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1">
    <w:name w:val="xl101"/>
    <w:basedOn w:val="prastasis"/>
    <w:rsid w:val="00847A6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02">
    <w:name w:val="xl102"/>
    <w:basedOn w:val="prastasis"/>
    <w:rsid w:val="00847A6D"/>
    <w:pPr>
      <w:pBdr>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sz w:val="18"/>
      <w:szCs w:val="18"/>
      <w:lang w:eastAsia="lt-LT"/>
    </w:rPr>
  </w:style>
  <w:style w:type="paragraph" w:customStyle="1" w:styleId="xl103">
    <w:name w:val="xl103"/>
    <w:basedOn w:val="prastasis"/>
    <w:rsid w:val="00847A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04">
    <w:name w:val="xl104"/>
    <w:basedOn w:val="prastasis"/>
    <w:rsid w:val="00847A6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5">
    <w:name w:val="xl105"/>
    <w:basedOn w:val="prastasis"/>
    <w:rsid w:val="00847A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06">
    <w:name w:val="xl106"/>
    <w:basedOn w:val="prastasis"/>
    <w:rsid w:val="00847A6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7">
    <w:name w:val="xl107"/>
    <w:basedOn w:val="prastasis"/>
    <w:rsid w:val="00847A6D"/>
    <w:pPr>
      <w:pBdr>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8">
    <w:name w:val="xl108"/>
    <w:basedOn w:val="prastasis"/>
    <w:rsid w:val="00847A6D"/>
    <w:pPr>
      <w:pBdr>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09">
    <w:name w:val="xl109"/>
    <w:basedOn w:val="prastasis"/>
    <w:rsid w:val="00847A6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cs="Calibri"/>
      <w:sz w:val="18"/>
      <w:szCs w:val="18"/>
      <w:lang w:eastAsia="lt-LT"/>
    </w:rPr>
  </w:style>
  <w:style w:type="paragraph" w:customStyle="1" w:styleId="xl110">
    <w:name w:val="xl110"/>
    <w:basedOn w:val="prastasis"/>
    <w:rsid w:val="00847A6D"/>
    <w:pPr>
      <w:pBdr>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1">
    <w:name w:val="xl111"/>
    <w:basedOn w:val="prastasis"/>
    <w:rsid w:val="00847A6D"/>
    <w:pPr>
      <w:pBdr>
        <w:left w:val="single" w:sz="4" w:space="0" w:color="auto"/>
        <w:bottom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2">
    <w:name w:val="xl112"/>
    <w:basedOn w:val="prastasis"/>
    <w:rsid w:val="00847A6D"/>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3">
    <w:name w:val="xl113"/>
    <w:basedOn w:val="prastasis"/>
    <w:rsid w:val="00847A6D"/>
    <w:pPr>
      <w:pBdr>
        <w:left w:val="single" w:sz="4" w:space="0" w:color="auto"/>
        <w:bottom w:val="single" w:sz="8" w:space="0" w:color="auto"/>
        <w:right w:val="single" w:sz="4"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4">
    <w:name w:val="xl114"/>
    <w:basedOn w:val="prastasis"/>
    <w:rsid w:val="00847A6D"/>
    <w:pPr>
      <w:pBdr>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b/>
      <w:bCs/>
      <w:sz w:val="18"/>
      <w:szCs w:val="18"/>
      <w:lang w:eastAsia="lt-LT"/>
    </w:rPr>
  </w:style>
  <w:style w:type="paragraph" w:customStyle="1" w:styleId="xl115">
    <w:name w:val="xl115"/>
    <w:basedOn w:val="prastasis"/>
    <w:rsid w:val="00847A6D"/>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6">
    <w:name w:val="xl116"/>
    <w:basedOn w:val="prastasis"/>
    <w:rsid w:val="00847A6D"/>
    <w:pPr>
      <w:pBdr>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7">
    <w:name w:val="xl117"/>
    <w:basedOn w:val="prastasis"/>
    <w:rsid w:val="00847A6D"/>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8">
    <w:name w:val="xl118"/>
    <w:basedOn w:val="prastasis"/>
    <w:rsid w:val="00847A6D"/>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19">
    <w:name w:val="xl119"/>
    <w:basedOn w:val="prastasis"/>
    <w:rsid w:val="00847A6D"/>
    <w:pPr>
      <w:pBdr>
        <w:left w:val="single" w:sz="8" w:space="0" w:color="auto"/>
        <w:right w:val="single" w:sz="8" w:space="0" w:color="auto"/>
      </w:pBdr>
      <w:spacing w:before="100" w:beforeAutospacing="1" w:after="100" w:afterAutospacing="1"/>
      <w:jc w:val="center"/>
      <w:textAlignment w:val="center"/>
    </w:pPr>
    <w:rPr>
      <w:rFonts w:ascii="Calibri" w:hAnsi="Calibri" w:cs="Calibri"/>
      <w:b/>
      <w:bCs/>
      <w:sz w:val="18"/>
      <w:szCs w:val="18"/>
      <w:lang w:eastAsia="lt-LT"/>
    </w:rPr>
  </w:style>
  <w:style w:type="paragraph" w:customStyle="1" w:styleId="xl120">
    <w:name w:val="xl120"/>
    <w:basedOn w:val="prastasis"/>
    <w:rsid w:val="00847A6D"/>
    <w:pPr>
      <w:spacing w:before="100" w:beforeAutospacing="1" w:after="100" w:afterAutospacing="1"/>
      <w:jc w:val="center"/>
    </w:pPr>
    <w:rPr>
      <w:sz w:val="16"/>
      <w:szCs w:val="16"/>
      <w:lang w:eastAsia="lt-LT"/>
    </w:rPr>
  </w:style>
  <w:style w:type="paragraph" w:customStyle="1" w:styleId="xl121">
    <w:name w:val="xl121"/>
    <w:basedOn w:val="prastasis"/>
    <w:rsid w:val="00847A6D"/>
    <w:pPr>
      <w:spacing w:before="100" w:beforeAutospacing="1" w:after="100" w:afterAutospacing="1"/>
      <w:jc w:val="center"/>
    </w:pPr>
    <w:rPr>
      <w:b/>
      <w:bCs/>
      <w:szCs w:val="24"/>
      <w:lang w:eastAsia="lt-LT"/>
    </w:rPr>
  </w:style>
  <w:style w:type="paragraph" w:customStyle="1" w:styleId="xl122">
    <w:name w:val="xl122"/>
    <w:basedOn w:val="prastasis"/>
    <w:rsid w:val="00847A6D"/>
    <w:pPr>
      <w:spacing w:before="100" w:beforeAutospacing="1" w:after="100" w:afterAutospacing="1"/>
      <w:jc w:val="center"/>
    </w:pPr>
    <w:rPr>
      <w:b/>
      <w:bCs/>
      <w:szCs w:val="24"/>
      <w:lang w:eastAsia="lt-LT"/>
    </w:rPr>
  </w:style>
  <w:style w:type="paragraph" w:customStyle="1" w:styleId="xl123">
    <w:name w:val="xl123"/>
    <w:basedOn w:val="prastasis"/>
    <w:rsid w:val="00847A6D"/>
    <w:pPr>
      <w:spacing w:before="100" w:beforeAutospacing="1" w:after="100" w:afterAutospacing="1"/>
      <w:jc w:val="center"/>
    </w:pPr>
    <w:rPr>
      <w:b/>
      <w:bCs/>
      <w:szCs w:val="24"/>
      <w:lang w:eastAsia="lt-LT"/>
    </w:rPr>
  </w:style>
  <w:style w:type="paragraph" w:customStyle="1" w:styleId="xl124">
    <w:name w:val="xl124"/>
    <w:basedOn w:val="prastasis"/>
    <w:rsid w:val="00847A6D"/>
    <w:pPr>
      <w:pBdr>
        <w:top w:val="single" w:sz="8" w:space="0" w:color="auto"/>
        <w:left w:val="single" w:sz="8" w:space="0" w:color="auto"/>
        <w:right w:val="single" w:sz="8" w:space="0" w:color="auto"/>
      </w:pBdr>
      <w:spacing w:before="100" w:beforeAutospacing="1" w:after="100" w:afterAutospacing="1"/>
      <w:jc w:val="center"/>
    </w:pPr>
    <w:rPr>
      <w:b/>
      <w:bCs/>
      <w:sz w:val="20"/>
      <w:lang w:eastAsia="lt-LT"/>
    </w:rPr>
  </w:style>
  <w:style w:type="paragraph" w:customStyle="1" w:styleId="xl125">
    <w:name w:val="xl125"/>
    <w:basedOn w:val="prastasis"/>
    <w:rsid w:val="00847A6D"/>
    <w:pPr>
      <w:pBdr>
        <w:left w:val="single" w:sz="8" w:space="0" w:color="auto"/>
        <w:right w:val="single" w:sz="8" w:space="0" w:color="auto"/>
      </w:pBdr>
      <w:spacing w:before="100" w:beforeAutospacing="1" w:after="100" w:afterAutospacing="1"/>
      <w:jc w:val="center"/>
    </w:pPr>
    <w:rPr>
      <w:b/>
      <w:bCs/>
      <w:sz w:val="20"/>
      <w:lang w:eastAsia="lt-LT"/>
    </w:rPr>
  </w:style>
  <w:style w:type="paragraph" w:customStyle="1" w:styleId="xl126">
    <w:name w:val="xl126"/>
    <w:basedOn w:val="prastasis"/>
    <w:rsid w:val="00847A6D"/>
    <w:pPr>
      <w:pBdr>
        <w:top w:val="single" w:sz="8" w:space="0" w:color="auto"/>
        <w:right w:val="single" w:sz="8" w:space="0" w:color="auto"/>
      </w:pBdr>
      <w:spacing w:before="100" w:beforeAutospacing="1" w:after="100" w:afterAutospacing="1"/>
      <w:jc w:val="center"/>
    </w:pPr>
    <w:rPr>
      <w:b/>
      <w:bCs/>
      <w:sz w:val="20"/>
      <w:lang w:eastAsia="lt-LT"/>
    </w:rPr>
  </w:style>
  <w:style w:type="paragraph" w:customStyle="1" w:styleId="xl127">
    <w:name w:val="xl127"/>
    <w:basedOn w:val="prastasis"/>
    <w:rsid w:val="00847A6D"/>
    <w:pPr>
      <w:pBdr>
        <w:right w:val="single" w:sz="8" w:space="0" w:color="auto"/>
      </w:pBdr>
      <w:spacing w:before="100" w:beforeAutospacing="1" w:after="100" w:afterAutospacing="1"/>
      <w:jc w:val="center"/>
    </w:pPr>
    <w:rPr>
      <w:b/>
      <w:bCs/>
      <w:sz w:val="20"/>
      <w:lang w:eastAsia="lt-LT"/>
    </w:rPr>
  </w:style>
  <w:style w:type="paragraph" w:customStyle="1" w:styleId="xl128">
    <w:name w:val="xl128"/>
    <w:basedOn w:val="prastasis"/>
    <w:rsid w:val="00847A6D"/>
    <w:pPr>
      <w:spacing w:before="100" w:beforeAutospacing="1" w:after="100" w:afterAutospacing="1"/>
      <w:jc w:val="center"/>
    </w:pPr>
    <w:rPr>
      <w:sz w:val="16"/>
      <w:szCs w:val="16"/>
      <w:lang w:eastAsia="lt-LT"/>
    </w:rPr>
  </w:style>
  <w:style w:type="paragraph" w:customStyle="1" w:styleId="xl63">
    <w:name w:val="xl63"/>
    <w:basedOn w:val="prastasis"/>
    <w:rsid w:val="00847A6D"/>
    <w:pPr>
      <w:pBdr>
        <w:top w:val="single" w:sz="8" w:space="0" w:color="auto"/>
        <w:left w:val="single" w:sz="8" w:space="0" w:color="auto"/>
        <w:right w:val="single" w:sz="8" w:space="0" w:color="auto"/>
      </w:pBdr>
      <w:spacing w:before="100" w:beforeAutospacing="1" w:after="100" w:afterAutospacing="1"/>
    </w:pPr>
    <w:rPr>
      <w:szCs w:val="24"/>
      <w:lang w:eastAsia="lt-LT"/>
    </w:rPr>
  </w:style>
  <w:style w:type="paragraph" w:customStyle="1" w:styleId="xl64">
    <w:name w:val="xl64"/>
    <w:basedOn w:val="prastasis"/>
    <w:rsid w:val="00847A6D"/>
    <w:pPr>
      <w:pBdr>
        <w:left w:val="single" w:sz="8" w:space="0" w:color="auto"/>
        <w:right w:val="single" w:sz="8" w:space="0" w:color="auto"/>
      </w:pBdr>
      <w:spacing w:before="100" w:beforeAutospacing="1" w:after="100" w:afterAutospacing="1"/>
    </w:pPr>
    <w:rPr>
      <w:szCs w:val="24"/>
      <w:lang w:eastAsia="lt-LT"/>
    </w:rPr>
  </w:style>
  <w:style w:type="numbering" w:customStyle="1" w:styleId="Esamassraas1">
    <w:name w:val="Esamas sąrašas1"/>
    <w:uiPriority w:val="99"/>
    <w:rsid w:val="00847A6D"/>
    <w:pPr>
      <w:numPr>
        <w:numId w:val="3"/>
      </w:numPr>
    </w:pPr>
  </w:style>
  <w:style w:type="character" w:customStyle="1" w:styleId="Neapdorotaspaminjimas1">
    <w:name w:val="Neapdorotas paminėjimas1"/>
    <w:basedOn w:val="Numatytasispastraiposriftas"/>
    <w:uiPriority w:val="99"/>
    <w:semiHidden/>
    <w:unhideWhenUsed/>
    <w:rsid w:val="00361217"/>
    <w:rPr>
      <w:color w:val="605E5C"/>
      <w:shd w:val="clear" w:color="auto" w:fill="E1DFDD"/>
    </w:rPr>
  </w:style>
  <w:style w:type="character" w:customStyle="1" w:styleId="Neapdorotaspaminjimas2">
    <w:name w:val="Neapdorotas paminėjimas2"/>
    <w:basedOn w:val="Numatytasispastraiposriftas"/>
    <w:uiPriority w:val="99"/>
    <w:semiHidden/>
    <w:unhideWhenUsed/>
    <w:rsid w:val="00AE12DA"/>
    <w:rPr>
      <w:color w:val="605E5C"/>
      <w:shd w:val="clear" w:color="auto" w:fill="E1DFDD"/>
    </w:rPr>
  </w:style>
  <w:style w:type="character" w:styleId="Eilutsnumeris">
    <w:name w:val="line number"/>
    <w:basedOn w:val="Numatytasispastraiposriftas"/>
    <w:uiPriority w:val="99"/>
    <w:semiHidden/>
    <w:unhideWhenUsed/>
    <w:rsid w:val="0007161B"/>
  </w:style>
  <w:style w:type="character" w:customStyle="1" w:styleId="Numatytasispastraiposriftas1">
    <w:name w:val="Numatytasis pastraipos šriftas1"/>
    <w:qFormat/>
    <w:rsid w:val="00D26639"/>
  </w:style>
  <w:style w:type="paragraph" w:styleId="Paprastasistekstas">
    <w:name w:val="Plain Text"/>
    <w:basedOn w:val="prastasis"/>
    <w:link w:val="PaprastasistekstasDiagrama"/>
    <w:uiPriority w:val="99"/>
    <w:unhideWhenUsed/>
    <w:qFormat/>
    <w:rsid w:val="00066BB2"/>
    <w:pPr>
      <w:spacing w:before="100" w:beforeAutospacing="1" w:after="100" w:afterAutospacing="1"/>
    </w:pPr>
    <w:rPr>
      <w:szCs w:val="24"/>
      <w:lang w:val="x-none" w:eastAsia="lt-LT"/>
    </w:rPr>
  </w:style>
  <w:style w:type="character" w:customStyle="1" w:styleId="PaprastasistekstasDiagrama">
    <w:name w:val="Paprastasis tekstas Diagrama"/>
    <w:basedOn w:val="Numatytasispastraiposriftas"/>
    <w:link w:val="Paprastasistekstas"/>
    <w:uiPriority w:val="99"/>
    <w:rsid w:val="00066BB2"/>
    <w:rPr>
      <w:rFonts w:ascii="Times New Roman" w:eastAsia="Times New Roman" w:hAnsi="Times New Roman" w:cs="Times New Roman"/>
      <w:sz w:val="24"/>
      <w:szCs w:val="24"/>
      <w:lang w:val="x-none" w:eastAsia="lt-LT"/>
    </w:rPr>
  </w:style>
  <w:style w:type="character" w:styleId="Neapdorotaspaminjimas">
    <w:name w:val="Unresolved Mention"/>
    <w:basedOn w:val="Numatytasispastraiposriftas"/>
    <w:uiPriority w:val="99"/>
    <w:semiHidden/>
    <w:unhideWhenUsed/>
    <w:rsid w:val="00813AB2"/>
    <w:rPr>
      <w:color w:val="605E5C"/>
      <w:shd w:val="clear" w:color="auto" w:fill="E1DFDD"/>
    </w:rPr>
  </w:style>
  <w:style w:type="character" w:styleId="Puslapionumeris">
    <w:name w:val="page number"/>
    <w:basedOn w:val="Numatytasispastraiposriftas"/>
    <w:rsid w:val="00ED7680"/>
  </w:style>
  <w:style w:type="character" w:customStyle="1" w:styleId="UnresolvedMention1">
    <w:name w:val="Unresolved Mention1"/>
    <w:basedOn w:val="Numatytasispastraiposriftas"/>
    <w:uiPriority w:val="99"/>
    <w:semiHidden/>
    <w:unhideWhenUsed/>
    <w:rsid w:val="00ED7680"/>
    <w:rPr>
      <w:color w:val="605E5C"/>
      <w:shd w:val="clear" w:color="auto" w:fill="E1DFDD"/>
    </w:rPr>
  </w:style>
  <w:style w:type="table" w:customStyle="1" w:styleId="TableGrid1">
    <w:name w:val="Table Grid1"/>
    <w:basedOn w:val="prastojilentel"/>
    <w:next w:val="Lentelstinklelis"/>
    <w:uiPriority w:val="39"/>
    <w:rsid w:val="00ED76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ED7680"/>
    <w:rPr>
      <w:rFonts w:asciiTheme="minorHAnsi" w:eastAsiaTheme="minorHAnsi" w:hAnsiTheme="minorHAnsi" w:cstheme="minorBidi"/>
      <w:kern w:val="2"/>
      <w:sz w:val="20"/>
      <w14:ligatures w14:val="standardContextual"/>
    </w:rPr>
  </w:style>
  <w:style w:type="character" w:customStyle="1" w:styleId="PuslapioinaostekstasDiagrama">
    <w:name w:val="Puslapio išnašos tekstas Diagrama"/>
    <w:basedOn w:val="Numatytasispastraiposriftas"/>
    <w:link w:val="Puslapioinaostekstas"/>
    <w:uiPriority w:val="99"/>
    <w:semiHidden/>
    <w:rsid w:val="00ED7680"/>
    <w:rPr>
      <w:kern w:val="2"/>
      <w:sz w:val="20"/>
      <w:szCs w:val="20"/>
      <w14:ligatures w14:val="standardContextual"/>
    </w:rPr>
  </w:style>
  <w:style w:type="character" w:styleId="Puslapioinaosnuoroda">
    <w:name w:val="footnote reference"/>
    <w:basedOn w:val="Numatytasispastraiposriftas"/>
    <w:uiPriority w:val="99"/>
    <w:semiHidden/>
    <w:unhideWhenUsed/>
    <w:rsid w:val="00ED76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2553">
      <w:bodyDiv w:val="1"/>
      <w:marLeft w:val="0"/>
      <w:marRight w:val="0"/>
      <w:marTop w:val="0"/>
      <w:marBottom w:val="0"/>
      <w:divBdr>
        <w:top w:val="none" w:sz="0" w:space="0" w:color="auto"/>
        <w:left w:val="none" w:sz="0" w:space="0" w:color="auto"/>
        <w:bottom w:val="none" w:sz="0" w:space="0" w:color="auto"/>
        <w:right w:val="none" w:sz="0" w:space="0" w:color="auto"/>
      </w:divBdr>
      <w:divsChild>
        <w:div w:id="1106120311">
          <w:marLeft w:val="0"/>
          <w:marRight w:val="0"/>
          <w:marTop w:val="0"/>
          <w:marBottom w:val="0"/>
          <w:divBdr>
            <w:top w:val="none" w:sz="0" w:space="0" w:color="auto"/>
            <w:left w:val="none" w:sz="0" w:space="0" w:color="auto"/>
            <w:bottom w:val="none" w:sz="0" w:space="0" w:color="auto"/>
            <w:right w:val="none" w:sz="0" w:space="0" w:color="auto"/>
          </w:divBdr>
          <w:divsChild>
            <w:div w:id="1420249819">
              <w:marLeft w:val="0"/>
              <w:marRight w:val="0"/>
              <w:marTop w:val="0"/>
              <w:marBottom w:val="0"/>
              <w:divBdr>
                <w:top w:val="none" w:sz="0" w:space="0" w:color="auto"/>
                <w:left w:val="none" w:sz="0" w:space="0" w:color="auto"/>
                <w:bottom w:val="none" w:sz="0" w:space="0" w:color="auto"/>
                <w:right w:val="none" w:sz="0" w:space="0" w:color="auto"/>
              </w:divBdr>
              <w:divsChild>
                <w:div w:id="1138916606">
                  <w:marLeft w:val="0"/>
                  <w:marRight w:val="0"/>
                  <w:marTop w:val="0"/>
                  <w:marBottom w:val="0"/>
                  <w:divBdr>
                    <w:top w:val="none" w:sz="0" w:space="0" w:color="auto"/>
                    <w:left w:val="none" w:sz="0" w:space="0" w:color="auto"/>
                    <w:bottom w:val="none" w:sz="0" w:space="0" w:color="auto"/>
                    <w:right w:val="none" w:sz="0" w:space="0" w:color="auto"/>
                  </w:divBdr>
                  <w:divsChild>
                    <w:div w:id="168894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315669">
          <w:marLeft w:val="0"/>
          <w:marRight w:val="0"/>
          <w:marTop w:val="0"/>
          <w:marBottom w:val="0"/>
          <w:divBdr>
            <w:top w:val="none" w:sz="0" w:space="0" w:color="auto"/>
            <w:left w:val="none" w:sz="0" w:space="0" w:color="auto"/>
            <w:bottom w:val="none" w:sz="0" w:space="0" w:color="auto"/>
            <w:right w:val="none" w:sz="0" w:space="0" w:color="auto"/>
          </w:divBdr>
          <w:divsChild>
            <w:div w:id="723259543">
              <w:marLeft w:val="0"/>
              <w:marRight w:val="0"/>
              <w:marTop w:val="0"/>
              <w:marBottom w:val="0"/>
              <w:divBdr>
                <w:top w:val="none" w:sz="0" w:space="0" w:color="auto"/>
                <w:left w:val="none" w:sz="0" w:space="0" w:color="auto"/>
                <w:bottom w:val="none" w:sz="0" w:space="0" w:color="auto"/>
                <w:right w:val="none" w:sz="0" w:space="0" w:color="auto"/>
              </w:divBdr>
              <w:divsChild>
                <w:div w:id="3866672">
                  <w:marLeft w:val="0"/>
                  <w:marRight w:val="0"/>
                  <w:marTop w:val="0"/>
                  <w:marBottom w:val="0"/>
                  <w:divBdr>
                    <w:top w:val="none" w:sz="0" w:space="0" w:color="auto"/>
                    <w:left w:val="none" w:sz="0" w:space="0" w:color="auto"/>
                    <w:bottom w:val="none" w:sz="0" w:space="0" w:color="auto"/>
                    <w:right w:val="none" w:sz="0" w:space="0" w:color="auto"/>
                  </w:divBdr>
                  <w:divsChild>
                    <w:div w:id="201595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5045">
      <w:bodyDiv w:val="1"/>
      <w:marLeft w:val="0"/>
      <w:marRight w:val="0"/>
      <w:marTop w:val="0"/>
      <w:marBottom w:val="0"/>
      <w:divBdr>
        <w:top w:val="none" w:sz="0" w:space="0" w:color="auto"/>
        <w:left w:val="none" w:sz="0" w:space="0" w:color="auto"/>
        <w:bottom w:val="none" w:sz="0" w:space="0" w:color="auto"/>
        <w:right w:val="none" w:sz="0" w:space="0" w:color="auto"/>
      </w:divBdr>
    </w:div>
    <w:div w:id="9571519">
      <w:bodyDiv w:val="1"/>
      <w:marLeft w:val="0"/>
      <w:marRight w:val="0"/>
      <w:marTop w:val="0"/>
      <w:marBottom w:val="0"/>
      <w:divBdr>
        <w:top w:val="none" w:sz="0" w:space="0" w:color="auto"/>
        <w:left w:val="none" w:sz="0" w:space="0" w:color="auto"/>
        <w:bottom w:val="none" w:sz="0" w:space="0" w:color="auto"/>
        <w:right w:val="none" w:sz="0" w:space="0" w:color="auto"/>
      </w:divBdr>
    </w:div>
    <w:div w:id="12458140">
      <w:bodyDiv w:val="1"/>
      <w:marLeft w:val="0"/>
      <w:marRight w:val="0"/>
      <w:marTop w:val="0"/>
      <w:marBottom w:val="0"/>
      <w:divBdr>
        <w:top w:val="none" w:sz="0" w:space="0" w:color="auto"/>
        <w:left w:val="none" w:sz="0" w:space="0" w:color="auto"/>
        <w:bottom w:val="none" w:sz="0" w:space="0" w:color="auto"/>
        <w:right w:val="none" w:sz="0" w:space="0" w:color="auto"/>
      </w:divBdr>
      <w:divsChild>
        <w:div w:id="209339990">
          <w:marLeft w:val="0"/>
          <w:marRight w:val="0"/>
          <w:marTop w:val="0"/>
          <w:marBottom w:val="0"/>
          <w:divBdr>
            <w:top w:val="none" w:sz="0" w:space="0" w:color="auto"/>
            <w:left w:val="none" w:sz="0" w:space="0" w:color="auto"/>
            <w:bottom w:val="none" w:sz="0" w:space="0" w:color="auto"/>
            <w:right w:val="none" w:sz="0" w:space="0" w:color="auto"/>
          </w:divBdr>
          <w:divsChild>
            <w:div w:id="339040593">
              <w:marLeft w:val="0"/>
              <w:marRight w:val="0"/>
              <w:marTop w:val="0"/>
              <w:marBottom w:val="0"/>
              <w:divBdr>
                <w:top w:val="none" w:sz="0" w:space="0" w:color="auto"/>
                <w:left w:val="none" w:sz="0" w:space="0" w:color="auto"/>
                <w:bottom w:val="none" w:sz="0" w:space="0" w:color="auto"/>
                <w:right w:val="none" w:sz="0" w:space="0" w:color="auto"/>
              </w:divBdr>
              <w:divsChild>
                <w:div w:id="1197933839">
                  <w:marLeft w:val="0"/>
                  <w:marRight w:val="0"/>
                  <w:marTop w:val="0"/>
                  <w:marBottom w:val="0"/>
                  <w:divBdr>
                    <w:top w:val="none" w:sz="0" w:space="0" w:color="auto"/>
                    <w:left w:val="none" w:sz="0" w:space="0" w:color="auto"/>
                    <w:bottom w:val="none" w:sz="0" w:space="0" w:color="auto"/>
                    <w:right w:val="none" w:sz="0" w:space="0" w:color="auto"/>
                  </w:divBdr>
                  <w:divsChild>
                    <w:div w:id="223951467">
                      <w:marLeft w:val="0"/>
                      <w:marRight w:val="0"/>
                      <w:marTop w:val="0"/>
                      <w:marBottom w:val="0"/>
                      <w:divBdr>
                        <w:top w:val="none" w:sz="0" w:space="0" w:color="auto"/>
                        <w:left w:val="none" w:sz="0" w:space="0" w:color="auto"/>
                        <w:bottom w:val="none" w:sz="0" w:space="0" w:color="auto"/>
                        <w:right w:val="none" w:sz="0" w:space="0" w:color="auto"/>
                      </w:divBdr>
                      <w:divsChild>
                        <w:div w:id="1157771574">
                          <w:marLeft w:val="0"/>
                          <w:marRight w:val="0"/>
                          <w:marTop w:val="0"/>
                          <w:marBottom w:val="0"/>
                          <w:divBdr>
                            <w:top w:val="none" w:sz="0" w:space="0" w:color="auto"/>
                            <w:left w:val="none" w:sz="0" w:space="0" w:color="auto"/>
                            <w:bottom w:val="none" w:sz="0" w:space="0" w:color="auto"/>
                            <w:right w:val="none" w:sz="0" w:space="0" w:color="auto"/>
                          </w:divBdr>
                          <w:divsChild>
                            <w:div w:id="27878749">
                              <w:marLeft w:val="0"/>
                              <w:marRight w:val="0"/>
                              <w:marTop w:val="0"/>
                              <w:marBottom w:val="0"/>
                              <w:divBdr>
                                <w:top w:val="none" w:sz="0" w:space="0" w:color="auto"/>
                                <w:left w:val="none" w:sz="0" w:space="0" w:color="auto"/>
                                <w:bottom w:val="none" w:sz="0" w:space="0" w:color="auto"/>
                                <w:right w:val="none" w:sz="0" w:space="0" w:color="auto"/>
                              </w:divBdr>
                              <w:divsChild>
                                <w:div w:id="36792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96565">
      <w:bodyDiv w:val="1"/>
      <w:marLeft w:val="0"/>
      <w:marRight w:val="0"/>
      <w:marTop w:val="0"/>
      <w:marBottom w:val="0"/>
      <w:divBdr>
        <w:top w:val="none" w:sz="0" w:space="0" w:color="auto"/>
        <w:left w:val="none" w:sz="0" w:space="0" w:color="auto"/>
        <w:bottom w:val="none" w:sz="0" w:space="0" w:color="auto"/>
        <w:right w:val="none" w:sz="0" w:space="0" w:color="auto"/>
      </w:divBdr>
    </w:div>
    <w:div w:id="15620623">
      <w:bodyDiv w:val="1"/>
      <w:marLeft w:val="0"/>
      <w:marRight w:val="0"/>
      <w:marTop w:val="0"/>
      <w:marBottom w:val="0"/>
      <w:divBdr>
        <w:top w:val="none" w:sz="0" w:space="0" w:color="auto"/>
        <w:left w:val="none" w:sz="0" w:space="0" w:color="auto"/>
        <w:bottom w:val="none" w:sz="0" w:space="0" w:color="auto"/>
        <w:right w:val="none" w:sz="0" w:space="0" w:color="auto"/>
      </w:divBdr>
      <w:divsChild>
        <w:div w:id="1966891779">
          <w:marLeft w:val="0"/>
          <w:marRight w:val="0"/>
          <w:marTop w:val="0"/>
          <w:marBottom w:val="0"/>
          <w:divBdr>
            <w:top w:val="none" w:sz="0" w:space="0" w:color="auto"/>
            <w:left w:val="none" w:sz="0" w:space="0" w:color="auto"/>
            <w:bottom w:val="none" w:sz="0" w:space="0" w:color="auto"/>
            <w:right w:val="none" w:sz="0" w:space="0" w:color="auto"/>
          </w:divBdr>
          <w:divsChild>
            <w:div w:id="448008046">
              <w:marLeft w:val="0"/>
              <w:marRight w:val="0"/>
              <w:marTop w:val="0"/>
              <w:marBottom w:val="0"/>
              <w:divBdr>
                <w:top w:val="none" w:sz="0" w:space="0" w:color="auto"/>
                <w:left w:val="none" w:sz="0" w:space="0" w:color="auto"/>
                <w:bottom w:val="none" w:sz="0" w:space="0" w:color="auto"/>
                <w:right w:val="none" w:sz="0" w:space="0" w:color="auto"/>
              </w:divBdr>
              <w:divsChild>
                <w:div w:id="481238572">
                  <w:marLeft w:val="0"/>
                  <w:marRight w:val="0"/>
                  <w:marTop w:val="0"/>
                  <w:marBottom w:val="0"/>
                  <w:divBdr>
                    <w:top w:val="none" w:sz="0" w:space="0" w:color="auto"/>
                    <w:left w:val="none" w:sz="0" w:space="0" w:color="auto"/>
                    <w:bottom w:val="none" w:sz="0" w:space="0" w:color="auto"/>
                    <w:right w:val="none" w:sz="0" w:space="0" w:color="auto"/>
                  </w:divBdr>
                  <w:divsChild>
                    <w:div w:id="950817492">
                      <w:marLeft w:val="0"/>
                      <w:marRight w:val="0"/>
                      <w:marTop w:val="0"/>
                      <w:marBottom w:val="0"/>
                      <w:divBdr>
                        <w:top w:val="none" w:sz="0" w:space="0" w:color="auto"/>
                        <w:left w:val="none" w:sz="0" w:space="0" w:color="auto"/>
                        <w:bottom w:val="none" w:sz="0" w:space="0" w:color="auto"/>
                        <w:right w:val="none" w:sz="0" w:space="0" w:color="auto"/>
                      </w:divBdr>
                      <w:divsChild>
                        <w:div w:id="251552526">
                          <w:marLeft w:val="0"/>
                          <w:marRight w:val="0"/>
                          <w:marTop w:val="0"/>
                          <w:marBottom w:val="0"/>
                          <w:divBdr>
                            <w:top w:val="none" w:sz="0" w:space="0" w:color="auto"/>
                            <w:left w:val="none" w:sz="0" w:space="0" w:color="auto"/>
                            <w:bottom w:val="none" w:sz="0" w:space="0" w:color="auto"/>
                            <w:right w:val="none" w:sz="0" w:space="0" w:color="auto"/>
                          </w:divBdr>
                          <w:divsChild>
                            <w:div w:id="12525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62351">
      <w:bodyDiv w:val="1"/>
      <w:marLeft w:val="0"/>
      <w:marRight w:val="0"/>
      <w:marTop w:val="0"/>
      <w:marBottom w:val="0"/>
      <w:divBdr>
        <w:top w:val="none" w:sz="0" w:space="0" w:color="auto"/>
        <w:left w:val="none" w:sz="0" w:space="0" w:color="auto"/>
        <w:bottom w:val="none" w:sz="0" w:space="0" w:color="auto"/>
        <w:right w:val="none" w:sz="0" w:space="0" w:color="auto"/>
      </w:divBdr>
    </w:div>
    <w:div w:id="28528383">
      <w:bodyDiv w:val="1"/>
      <w:marLeft w:val="0"/>
      <w:marRight w:val="0"/>
      <w:marTop w:val="0"/>
      <w:marBottom w:val="0"/>
      <w:divBdr>
        <w:top w:val="none" w:sz="0" w:space="0" w:color="auto"/>
        <w:left w:val="none" w:sz="0" w:space="0" w:color="auto"/>
        <w:bottom w:val="none" w:sz="0" w:space="0" w:color="auto"/>
        <w:right w:val="none" w:sz="0" w:space="0" w:color="auto"/>
      </w:divBdr>
      <w:divsChild>
        <w:div w:id="2145346647">
          <w:marLeft w:val="0"/>
          <w:marRight w:val="0"/>
          <w:marTop w:val="0"/>
          <w:marBottom w:val="0"/>
          <w:divBdr>
            <w:top w:val="none" w:sz="0" w:space="0" w:color="auto"/>
            <w:left w:val="none" w:sz="0" w:space="0" w:color="auto"/>
            <w:bottom w:val="none" w:sz="0" w:space="0" w:color="auto"/>
            <w:right w:val="none" w:sz="0" w:space="0" w:color="auto"/>
          </w:divBdr>
          <w:divsChild>
            <w:div w:id="329717414">
              <w:marLeft w:val="0"/>
              <w:marRight w:val="0"/>
              <w:marTop w:val="0"/>
              <w:marBottom w:val="0"/>
              <w:divBdr>
                <w:top w:val="none" w:sz="0" w:space="0" w:color="auto"/>
                <w:left w:val="none" w:sz="0" w:space="0" w:color="auto"/>
                <w:bottom w:val="none" w:sz="0" w:space="0" w:color="auto"/>
                <w:right w:val="none" w:sz="0" w:space="0" w:color="auto"/>
              </w:divBdr>
              <w:divsChild>
                <w:div w:id="606425691">
                  <w:marLeft w:val="0"/>
                  <w:marRight w:val="0"/>
                  <w:marTop w:val="0"/>
                  <w:marBottom w:val="0"/>
                  <w:divBdr>
                    <w:top w:val="none" w:sz="0" w:space="0" w:color="auto"/>
                    <w:left w:val="none" w:sz="0" w:space="0" w:color="auto"/>
                    <w:bottom w:val="none" w:sz="0" w:space="0" w:color="auto"/>
                    <w:right w:val="none" w:sz="0" w:space="0" w:color="auto"/>
                  </w:divBdr>
                  <w:divsChild>
                    <w:div w:id="1850825171">
                      <w:marLeft w:val="0"/>
                      <w:marRight w:val="0"/>
                      <w:marTop w:val="0"/>
                      <w:marBottom w:val="0"/>
                      <w:divBdr>
                        <w:top w:val="none" w:sz="0" w:space="0" w:color="auto"/>
                        <w:left w:val="none" w:sz="0" w:space="0" w:color="auto"/>
                        <w:bottom w:val="none" w:sz="0" w:space="0" w:color="auto"/>
                        <w:right w:val="none" w:sz="0" w:space="0" w:color="auto"/>
                      </w:divBdr>
                      <w:divsChild>
                        <w:div w:id="2109276980">
                          <w:marLeft w:val="0"/>
                          <w:marRight w:val="0"/>
                          <w:marTop w:val="0"/>
                          <w:marBottom w:val="0"/>
                          <w:divBdr>
                            <w:top w:val="none" w:sz="0" w:space="0" w:color="auto"/>
                            <w:left w:val="none" w:sz="0" w:space="0" w:color="auto"/>
                            <w:bottom w:val="none" w:sz="0" w:space="0" w:color="auto"/>
                            <w:right w:val="none" w:sz="0" w:space="0" w:color="auto"/>
                          </w:divBdr>
                          <w:divsChild>
                            <w:div w:id="188023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82660">
      <w:bodyDiv w:val="1"/>
      <w:marLeft w:val="0"/>
      <w:marRight w:val="0"/>
      <w:marTop w:val="0"/>
      <w:marBottom w:val="0"/>
      <w:divBdr>
        <w:top w:val="none" w:sz="0" w:space="0" w:color="auto"/>
        <w:left w:val="none" w:sz="0" w:space="0" w:color="auto"/>
        <w:bottom w:val="none" w:sz="0" w:space="0" w:color="auto"/>
        <w:right w:val="none" w:sz="0" w:space="0" w:color="auto"/>
      </w:divBdr>
    </w:div>
    <w:div w:id="31929368">
      <w:bodyDiv w:val="1"/>
      <w:marLeft w:val="0"/>
      <w:marRight w:val="0"/>
      <w:marTop w:val="0"/>
      <w:marBottom w:val="0"/>
      <w:divBdr>
        <w:top w:val="none" w:sz="0" w:space="0" w:color="auto"/>
        <w:left w:val="none" w:sz="0" w:space="0" w:color="auto"/>
        <w:bottom w:val="none" w:sz="0" w:space="0" w:color="auto"/>
        <w:right w:val="none" w:sz="0" w:space="0" w:color="auto"/>
      </w:divBdr>
    </w:div>
    <w:div w:id="32507751">
      <w:bodyDiv w:val="1"/>
      <w:marLeft w:val="0"/>
      <w:marRight w:val="0"/>
      <w:marTop w:val="0"/>
      <w:marBottom w:val="0"/>
      <w:divBdr>
        <w:top w:val="none" w:sz="0" w:space="0" w:color="auto"/>
        <w:left w:val="none" w:sz="0" w:space="0" w:color="auto"/>
        <w:bottom w:val="none" w:sz="0" w:space="0" w:color="auto"/>
        <w:right w:val="none" w:sz="0" w:space="0" w:color="auto"/>
      </w:divBdr>
    </w:div>
    <w:div w:id="37823085">
      <w:bodyDiv w:val="1"/>
      <w:marLeft w:val="0"/>
      <w:marRight w:val="0"/>
      <w:marTop w:val="0"/>
      <w:marBottom w:val="0"/>
      <w:divBdr>
        <w:top w:val="none" w:sz="0" w:space="0" w:color="auto"/>
        <w:left w:val="none" w:sz="0" w:space="0" w:color="auto"/>
        <w:bottom w:val="none" w:sz="0" w:space="0" w:color="auto"/>
        <w:right w:val="none" w:sz="0" w:space="0" w:color="auto"/>
      </w:divBdr>
    </w:div>
    <w:div w:id="60637688">
      <w:bodyDiv w:val="1"/>
      <w:marLeft w:val="0"/>
      <w:marRight w:val="0"/>
      <w:marTop w:val="0"/>
      <w:marBottom w:val="0"/>
      <w:divBdr>
        <w:top w:val="none" w:sz="0" w:space="0" w:color="auto"/>
        <w:left w:val="none" w:sz="0" w:space="0" w:color="auto"/>
        <w:bottom w:val="none" w:sz="0" w:space="0" w:color="auto"/>
        <w:right w:val="none" w:sz="0" w:space="0" w:color="auto"/>
      </w:divBdr>
      <w:divsChild>
        <w:div w:id="1154252025">
          <w:marLeft w:val="0"/>
          <w:marRight w:val="0"/>
          <w:marTop w:val="0"/>
          <w:marBottom w:val="0"/>
          <w:divBdr>
            <w:top w:val="none" w:sz="0" w:space="0" w:color="auto"/>
            <w:left w:val="none" w:sz="0" w:space="0" w:color="auto"/>
            <w:bottom w:val="none" w:sz="0" w:space="0" w:color="auto"/>
            <w:right w:val="none" w:sz="0" w:space="0" w:color="auto"/>
          </w:divBdr>
          <w:divsChild>
            <w:div w:id="544754595">
              <w:marLeft w:val="0"/>
              <w:marRight w:val="0"/>
              <w:marTop w:val="0"/>
              <w:marBottom w:val="0"/>
              <w:divBdr>
                <w:top w:val="none" w:sz="0" w:space="0" w:color="auto"/>
                <w:left w:val="none" w:sz="0" w:space="0" w:color="auto"/>
                <w:bottom w:val="none" w:sz="0" w:space="0" w:color="auto"/>
                <w:right w:val="none" w:sz="0" w:space="0" w:color="auto"/>
              </w:divBdr>
              <w:divsChild>
                <w:div w:id="1638413363">
                  <w:marLeft w:val="0"/>
                  <w:marRight w:val="0"/>
                  <w:marTop w:val="0"/>
                  <w:marBottom w:val="0"/>
                  <w:divBdr>
                    <w:top w:val="none" w:sz="0" w:space="0" w:color="auto"/>
                    <w:left w:val="none" w:sz="0" w:space="0" w:color="auto"/>
                    <w:bottom w:val="none" w:sz="0" w:space="0" w:color="auto"/>
                    <w:right w:val="none" w:sz="0" w:space="0" w:color="auto"/>
                  </w:divBdr>
                  <w:divsChild>
                    <w:div w:id="40102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690656">
          <w:marLeft w:val="0"/>
          <w:marRight w:val="0"/>
          <w:marTop w:val="0"/>
          <w:marBottom w:val="0"/>
          <w:divBdr>
            <w:top w:val="none" w:sz="0" w:space="0" w:color="auto"/>
            <w:left w:val="none" w:sz="0" w:space="0" w:color="auto"/>
            <w:bottom w:val="none" w:sz="0" w:space="0" w:color="auto"/>
            <w:right w:val="none" w:sz="0" w:space="0" w:color="auto"/>
          </w:divBdr>
          <w:divsChild>
            <w:div w:id="1433278101">
              <w:marLeft w:val="0"/>
              <w:marRight w:val="0"/>
              <w:marTop w:val="0"/>
              <w:marBottom w:val="0"/>
              <w:divBdr>
                <w:top w:val="none" w:sz="0" w:space="0" w:color="auto"/>
                <w:left w:val="none" w:sz="0" w:space="0" w:color="auto"/>
                <w:bottom w:val="none" w:sz="0" w:space="0" w:color="auto"/>
                <w:right w:val="none" w:sz="0" w:space="0" w:color="auto"/>
              </w:divBdr>
              <w:divsChild>
                <w:div w:id="1720088613">
                  <w:marLeft w:val="0"/>
                  <w:marRight w:val="0"/>
                  <w:marTop w:val="0"/>
                  <w:marBottom w:val="0"/>
                  <w:divBdr>
                    <w:top w:val="none" w:sz="0" w:space="0" w:color="auto"/>
                    <w:left w:val="none" w:sz="0" w:space="0" w:color="auto"/>
                    <w:bottom w:val="none" w:sz="0" w:space="0" w:color="auto"/>
                    <w:right w:val="none" w:sz="0" w:space="0" w:color="auto"/>
                  </w:divBdr>
                  <w:divsChild>
                    <w:div w:id="122186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83163">
      <w:bodyDiv w:val="1"/>
      <w:marLeft w:val="0"/>
      <w:marRight w:val="0"/>
      <w:marTop w:val="0"/>
      <w:marBottom w:val="0"/>
      <w:divBdr>
        <w:top w:val="none" w:sz="0" w:space="0" w:color="auto"/>
        <w:left w:val="none" w:sz="0" w:space="0" w:color="auto"/>
        <w:bottom w:val="none" w:sz="0" w:space="0" w:color="auto"/>
        <w:right w:val="none" w:sz="0" w:space="0" w:color="auto"/>
      </w:divBdr>
    </w:div>
    <w:div w:id="67240405">
      <w:bodyDiv w:val="1"/>
      <w:marLeft w:val="0"/>
      <w:marRight w:val="0"/>
      <w:marTop w:val="0"/>
      <w:marBottom w:val="0"/>
      <w:divBdr>
        <w:top w:val="none" w:sz="0" w:space="0" w:color="auto"/>
        <w:left w:val="none" w:sz="0" w:space="0" w:color="auto"/>
        <w:bottom w:val="none" w:sz="0" w:space="0" w:color="auto"/>
        <w:right w:val="none" w:sz="0" w:space="0" w:color="auto"/>
      </w:divBdr>
      <w:divsChild>
        <w:div w:id="241723473">
          <w:marLeft w:val="0"/>
          <w:marRight w:val="0"/>
          <w:marTop w:val="0"/>
          <w:marBottom w:val="0"/>
          <w:divBdr>
            <w:top w:val="none" w:sz="0" w:space="0" w:color="auto"/>
            <w:left w:val="none" w:sz="0" w:space="0" w:color="auto"/>
            <w:bottom w:val="none" w:sz="0" w:space="0" w:color="auto"/>
            <w:right w:val="none" w:sz="0" w:space="0" w:color="auto"/>
          </w:divBdr>
        </w:div>
        <w:div w:id="734277743">
          <w:marLeft w:val="0"/>
          <w:marRight w:val="0"/>
          <w:marTop w:val="0"/>
          <w:marBottom w:val="0"/>
          <w:divBdr>
            <w:top w:val="none" w:sz="0" w:space="0" w:color="auto"/>
            <w:left w:val="none" w:sz="0" w:space="0" w:color="auto"/>
            <w:bottom w:val="none" w:sz="0" w:space="0" w:color="auto"/>
            <w:right w:val="none" w:sz="0" w:space="0" w:color="auto"/>
          </w:divBdr>
        </w:div>
        <w:div w:id="827526425">
          <w:marLeft w:val="0"/>
          <w:marRight w:val="0"/>
          <w:marTop w:val="0"/>
          <w:marBottom w:val="0"/>
          <w:divBdr>
            <w:top w:val="none" w:sz="0" w:space="0" w:color="auto"/>
            <w:left w:val="none" w:sz="0" w:space="0" w:color="auto"/>
            <w:bottom w:val="none" w:sz="0" w:space="0" w:color="auto"/>
            <w:right w:val="none" w:sz="0" w:space="0" w:color="auto"/>
          </w:divBdr>
        </w:div>
      </w:divsChild>
    </w:div>
    <w:div w:id="67385691">
      <w:bodyDiv w:val="1"/>
      <w:marLeft w:val="0"/>
      <w:marRight w:val="0"/>
      <w:marTop w:val="0"/>
      <w:marBottom w:val="0"/>
      <w:divBdr>
        <w:top w:val="none" w:sz="0" w:space="0" w:color="auto"/>
        <w:left w:val="none" w:sz="0" w:space="0" w:color="auto"/>
        <w:bottom w:val="none" w:sz="0" w:space="0" w:color="auto"/>
        <w:right w:val="none" w:sz="0" w:space="0" w:color="auto"/>
      </w:divBdr>
    </w:div>
    <w:div w:id="67852037">
      <w:bodyDiv w:val="1"/>
      <w:marLeft w:val="0"/>
      <w:marRight w:val="0"/>
      <w:marTop w:val="0"/>
      <w:marBottom w:val="0"/>
      <w:divBdr>
        <w:top w:val="none" w:sz="0" w:space="0" w:color="auto"/>
        <w:left w:val="none" w:sz="0" w:space="0" w:color="auto"/>
        <w:bottom w:val="none" w:sz="0" w:space="0" w:color="auto"/>
        <w:right w:val="none" w:sz="0" w:space="0" w:color="auto"/>
      </w:divBdr>
    </w:div>
    <w:div w:id="73282060">
      <w:bodyDiv w:val="1"/>
      <w:marLeft w:val="0"/>
      <w:marRight w:val="0"/>
      <w:marTop w:val="0"/>
      <w:marBottom w:val="0"/>
      <w:divBdr>
        <w:top w:val="none" w:sz="0" w:space="0" w:color="auto"/>
        <w:left w:val="none" w:sz="0" w:space="0" w:color="auto"/>
        <w:bottom w:val="none" w:sz="0" w:space="0" w:color="auto"/>
        <w:right w:val="none" w:sz="0" w:space="0" w:color="auto"/>
      </w:divBdr>
    </w:div>
    <w:div w:id="76441894">
      <w:bodyDiv w:val="1"/>
      <w:marLeft w:val="0"/>
      <w:marRight w:val="0"/>
      <w:marTop w:val="0"/>
      <w:marBottom w:val="0"/>
      <w:divBdr>
        <w:top w:val="none" w:sz="0" w:space="0" w:color="auto"/>
        <w:left w:val="none" w:sz="0" w:space="0" w:color="auto"/>
        <w:bottom w:val="none" w:sz="0" w:space="0" w:color="auto"/>
        <w:right w:val="none" w:sz="0" w:space="0" w:color="auto"/>
      </w:divBdr>
    </w:div>
    <w:div w:id="78411266">
      <w:bodyDiv w:val="1"/>
      <w:marLeft w:val="0"/>
      <w:marRight w:val="0"/>
      <w:marTop w:val="0"/>
      <w:marBottom w:val="0"/>
      <w:divBdr>
        <w:top w:val="none" w:sz="0" w:space="0" w:color="auto"/>
        <w:left w:val="none" w:sz="0" w:space="0" w:color="auto"/>
        <w:bottom w:val="none" w:sz="0" w:space="0" w:color="auto"/>
        <w:right w:val="none" w:sz="0" w:space="0" w:color="auto"/>
      </w:divBdr>
    </w:div>
    <w:div w:id="80955164">
      <w:bodyDiv w:val="1"/>
      <w:marLeft w:val="0"/>
      <w:marRight w:val="0"/>
      <w:marTop w:val="0"/>
      <w:marBottom w:val="0"/>
      <w:divBdr>
        <w:top w:val="none" w:sz="0" w:space="0" w:color="auto"/>
        <w:left w:val="none" w:sz="0" w:space="0" w:color="auto"/>
        <w:bottom w:val="none" w:sz="0" w:space="0" w:color="auto"/>
        <w:right w:val="none" w:sz="0" w:space="0" w:color="auto"/>
      </w:divBdr>
    </w:div>
    <w:div w:id="86579144">
      <w:bodyDiv w:val="1"/>
      <w:marLeft w:val="0"/>
      <w:marRight w:val="0"/>
      <w:marTop w:val="0"/>
      <w:marBottom w:val="0"/>
      <w:divBdr>
        <w:top w:val="none" w:sz="0" w:space="0" w:color="auto"/>
        <w:left w:val="none" w:sz="0" w:space="0" w:color="auto"/>
        <w:bottom w:val="none" w:sz="0" w:space="0" w:color="auto"/>
        <w:right w:val="none" w:sz="0" w:space="0" w:color="auto"/>
      </w:divBdr>
    </w:div>
    <w:div w:id="88746281">
      <w:bodyDiv w:val="1"/>
      <w:marLeft w:val="0"/>
      <w:marRight w:val="0"/>
      <w:marTop w:val="0"/>
      <w:marBottom w:val="0"/>
      <w:divBdr>
        <w:top w:val="none" w:sz="0" w:space="0" w:color="auto"/>
        <w:left w:val="none" w:sz="0" w:space="0" w:color="auto"/>
        <w:bottom w:val="none" w:sz="0" w:space="0" w:color="auto"/>
        <w:right w:val="none" w:sz="0" w:space="0" w:color="auto"/>
      </w:divBdr>
    </w:div>
    <w:div w:id="91167673">
      <w:bodyDiv w:val="1"/>
      <w:marLeft w:val="0"/>
      <w:marRight w:val="0"/>
      <w:marTop w:val="0"/>
      <w:marBottom w:val="0"/>
      <w:divBdr>
        <w:top w:val="none" w:sz="0" w:space="0" w:color="auto"/>
        <w:left w:val="none" w:sz="0" w:space="0" w:color="auto"/>
        <w:bottom w:val="none" w:sz="0" w:space="0" w:color="auto"/>
        <w:right w:val="none" w:sz="0" w:space="0" w:color="auto"/>
      </w:divBdr>
    </w:div>
    <w:div w:id="94525707">
      <w:bodyDiv w:val="1"/>
      <w:marLeft w:val="0"/>
      <w:marRight w:val="0"/>
      <w:marTop w:val="0"/>
      <w:marBottom w:val="0"/>
      <w:divBdr>
        <w:top w:val="none" w:sz="0" w:space="0" w:color="auto"/>
        <w:left w:val="none" w:sz="0" w:space="0" w:color="auto"/>
        <w:bottom w:val="none" w:sz="0" w:space="0" w:color="auto"/>
        <w:right w:val="none" w:sz="0" w:space="0" w:color="auto"/>
      </w:divBdr>
    </w:div>
    <w:div w:id="95440457">
      <w:bodyDiv w:val="1"/>
      <w:marLeft w:val="0"/>
      <w:marRight w:val="0"/>
      <w:marTop w:val="0"/>
      <w:marBottom w:val="0"/>
      <w:divBdr>
        <w:top w:val="none" w:sz="0" w:space="0" w:color="auto"/>
        <w:left w:val="none" w:sz="0" w:space="0" w:color="auto"/>
        <w:bottom w:val="none" w:sz="0" w:space="0" w:color="auto"/>
        <w:right w:val="none" w:sz="0" w:space="0" w:color="auto"/>
      </w:divBdr>
    </w:div>
    <w:div w:id="97802277">
      <w:bodyDiv w:val="1"/>
      <w:marLeft w:val="0"/>
      <w:marRight w:val="0"/>
      <w:marTop w:val="0"/>
      <w:marBottom w:val="0"/>
      <w:divBdr>
        <w:top w:val="none" w:sz="0" w:space="0" w:color="auto"/>
        <w:left w:val="none" w:sz="0" w:space="0" w:color="auto"/>
        <w:bottom w:val="none" w:sz="0" w:space="0" w:color="auto"/>
        <w:right w:val="none" w:sz="0" w:space="0" w:color="auto"/>
      </w:divBdr>
      <w:divsChild>
        <w:div w:id="548538886">
          <w:marLeft w:val="0"/>
          <w:marRight w:val="0"/>
          <w:marTop w:val="0"/>
          <w:marBottom w:val="0"/>
          <w:divBdr>
            <w:top w:val="none" w:sz="0" w:space="0" w:color="auto"/>
            <w:left w:val="none" w:sz="0" w:space="0" w:color="auto"/>
            <w:bottom w:val="none" w:sz="0" w:space="0" w:color="auto"/>
            <w:right w:val="none" w:sz="0" w:space="0" w:color="auto"/>
          </w:divBdr>
          <w:divsChild>
            <w:div w:id="258569208">
              <w:marLeft w:val="0"/>
              <w:marRight w:val="0"/>
              <w:marTop w:val="0"/>
              <w:marBottom w:val="0"/>
              <w:divBdr>
                <w:top w:val="none" w:sz="0" w:space="0" w:color="auto"/>
                <w:left w:val="none" w:sz="0" w:space="0" w:color="auto"/>
                <w:bottom w:val="none" w:sz="0" w:space="0" w:color="auto"/>
                <w:right w:val="none" w:sz="0" w:space="0" w:color="auto"/>
              </w:divBdr>
              <w:divsChild>
                <w:div w:id="1302887480">
                  <w:marLeft w:val="0"/>
                  <w:marRight w:val="0"/>
                  <w:marTop w:val="0"/>
                  <w:marBottom w:val="0"/>
                  <w:divBdr>
                    <w:top w:val="none" w:sz="0" w:space="0" w:color="auto"/>
                    <w:left w:val="none" w:sz="0" w:space="0" w:color="auto"/>
                    <w:bottom w:val="none" w:sz="0" w:space="0" w:color="auto"/>
                    <w:right w:val="none" w:sz="0" w:space="0" w:color="auto"/>
                  </w:divBdr>
                  <w:divsChild>
                    <w:div w:id="649285042">
                      <w:marLeft w:val="0"/>
                      <w:marRight w:val="0"/>
                      <w:marTop w:val="0"/>
                      <w:marBottom w:val="0"/>
                      <w:divBdr>
                        <w:top w:val="none" w:sz="0" w:space="0" w:color="auto"/>
                        <w:left w:val="none" w:sz="0" w:space="0" w:color="auto"/>
                        <w:bottom w:val="none" w:sz="0" w:space="0" w:color="auto"/>
                        <w:right w:val="none" w:sz="0" w:space="0" w:color="auto"/>
                      </w:divBdr>
                      <w:divsChild>
                        <w:div w:id="2052419823">
                          <w:marLeft w:val="0"/>
                          <w:marRight w:val="0"/>
                          <w:marTop w:val="0"/>
                          <w:marBottom w:val="0"/>
                          <w:divBdr>
                            <w:top w:val="none" w:sz="0" w:space="0" w:color="auto"/>
                            <w:left w:val="none" w:sz="0" w:space="0" w:color="auto"/>
                            <w:bottom w:val="none" w:sz="0" w:space="0" w:color="auto"/>
                            <w:right w:val="none" w:sz="0" w:space="0" w:color="auto"/>
                          </w:divBdr>
                          <w:divsChild>
                            <w:div w:id="79279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26170">
      <w:bodyDiv w:val="1"/>
      <w:marLeft w:val="0"/>
      <w:marRight w:val="0"/>
      <w:marTop w:val="0"/>
      <w:marBottom w:val="0"/>
      <w:divBdr>
        <w:top w:val="none" w:sz="0" w:space="0" w:color="auto"/>
        <w:left w:val="none" w:sz="0" w:space="0" w:color="auto"/>
        <w:bottom w:val="none" w:sz="0" w:space="0" w:color="auto"/>
        <w:right w:val="none" w:sz="0" w:space="0" w:color="auto"/>
      </w:divBdr>
    </w:div>
    <w:div w:id="99616457">
      <w:bodyDiv w:val="1"/>
      <w:marLeft w:val="0"/>
      <w:marRight w:val="0"/>
      <w:marTop w:val="0"/>
      <w:marBottom w:val="0"/>
      <w:divBdr>
        <w:top w:val="none" w:sz="0" w:space="0" w:color="auto"/>
        <w:left w:val="none" w:sz="0" w:space="0" w:color="auto"/>
        <w:bottom w:val="none" w:sz="0" w:space="0" w:color="auto"/>
        <w:right w:val="none" w:sz="0" w:space="0" w:color="auto"/>
      </w:divBdr>
    </w:div>
    <w:div w:id="100493475">
      <w:bodyDiv w:val="1"/>
      <w:marLeft w:val="0"/>
      <w:marRight w:val="0"/>
      <w:marTop w:val="0"/>
      <w:marBottom w:val="0"/>
      <w:divBdr>
        <w:top w:val="none" w:sz="0" w:space="0" w:color="auto"/>
        <w:left w:val="none" w:sz="0" w:space="0" w:color="auto"/>
        <w:bottom w:val="none" w:sz="0" w:space="0" w:color="auto"/>
        <w:right w:val="none" w:sz="0" w:space="0" w:color="auto"/>
      </w:divBdr>
    </w:div>
    <w:div w:id="102847721">
      <w:bodyDiv w:val="1"/>
      <w:marLeft w:val="0"/>
      <w:marRight w:val="0"/>
      <w:marTop w:val="0"/>
      <w:marBottom w:val="0"/>
      <w:divBdr>
        <w:top w:val="none" w:sz="0" w:space="0" w:color="auto"/>
        <w:left w:val="none" w:sz="0" w:space="0" w:color="auto"/>
        <w:bottom w:val="none" w:sz="0" w:space="0" w:color="auto"/>
        <w:right w:val="none" w:sz="0" w:space="0" w:color="auto"/>
      </w:divBdr>
    </w:div>
    <w:div w:id="104275592">
      <w:bodyDiv w:val="1"/>
      <w:marLeft w:val="0"/>
      <w:marRight w:val="0"/>
      <w:marTop w:val="0"/>
      <w:marBottom w:val="0"/>
      <w:divBdr>
        <w:top w:val="none" w:sz="0" w:space="0" w:color="auto"/>
        <w:left w:val="none" w:sz="0" w:space="0" w:color="auto"/>
        <w:bottom w:val="none" w:sz="0" w:space="0" w:color="auto"/>
        <w:right w:val="none" w:sz="0" w:space="0" w:color="auto"/>
      </w:divBdr>
      <w:divsChild>
        <w:div w:id="1197814597">
          <w:marLeft w:val="0"/>
          <w:marRight w:val="0"/>
          <w:marTop w:val="0"/>
          <w:marBottom w:val="0"/>
          <w:divBdr>
            <w:top w:val="none" w:sz="0" w:space="0" w:color="auto"/>
            <w:left w:val="none" w:sz="0" w:space="0" w:color="auto"/>
            <w:bottom w:val="none" w:sz="0" w:space="0" w:color="auto"/>
            <w:right w:val="none" w:sz="0" w:space="0" w:color="auto"/>
          </w:divBdr>
          <w:divsChild>
            <w:div w:id="1859808933">
              <w:marLeft w:val="0"/>
              <w:marRight w:val="0"/>
              <w:marTop w:val="0"/>
              <w:marBottom w:val="0"/>
              <w:divBdr>
                <w:top w:val="none" w:sz="0" w:space="0" w:color="auto"/>
                <w:left w:val="none" w:sz="0" w:space="0" w:color="auto"/>
                <w:bottom w:val="none" w:sz="0" w:space="0" w:color="auto"/>
                <w:right w:val="none" w:sz="0" w:space="0" w:color="auto"/>
              </w:divBdr>
              <w:divsChild>
                <w:div w:id="735663239">
                  <w:marLeft w:val="0"/>
                  <w:marRight w:val="0"/>
                  <w:marTop w:val="0"/>
                  <w:marBottom w:val="0"/>
                  <w:divBdr>
                    <w:top w:val="none" w:sz="0" w:space="0" w:color="auto"/>
                    <w:left w:val="none" w:sz="0" w:space="0" w:color="auto"/>
                    <w:bottom w:val="none" w:sz="0" w:space="0" w:color="auto"/>
                    <w:right w:val="none" w:sz="0" w:space="0" w:color="auto"/>
                  </w:divBdr>
                  <w:divsChild>
                    <w:div w:id="630526284">
                      <w:marLeft w:val="0"/>
                      <w:marRight w:val="0"/>
                      <w:marTop w:val="0"/>
                      <w:marBottom w:val="0"/>
                      <w:divBdr>
                        <w:top w:val="none" w:sz="0" w:space="0" w:color="auto"/>
                        <w:left w:val="none" w:sz="0" w:space="0" w:color="auto"/>
                        <w:bottom w:val="none" w:sz="0" w:space="0" w:color="auto"/>
                        <w:right w:val="none" w:sz="0" w:space="0" w:color="auto"/>
                      </w:divBdr>
                      <w:divsChild>
                        <w:div w:id="2039550341">
                          <w:marLeft w:val="0"/>
                          <w:marRight w:val="0"/>
                          <w:marTop w:val="0"/>
                          <w:marBottom w:val="0"/>
                          <w:divBdr>
                            <w:top w:val="none" w:sz="0" w:space="0" w:color="auto"/>
                            <w:left w:val="none" w:sz="0" w:space="0" w:color="auto"/>
                            <w:bottom w:val="none" w:sz="0" w:space="0" w:color="auto"/>
                            <w:right w:val="none" w:sz="0" w:space="0" w:color="auto"/>
                          </w:divBdr>
                          <w:divsChild>
                            <w:div w:id="202829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98285">
      <w:bodyDiv w:val="1"/>
      <w:marLeft w:val="0"/>
      <w:marRight w:val="0"/>
      <w:marTop w:val="0"/>
      <w:marBottom w:val="0"/>
      <w:divBdr>
        <w:top w:val="none" w:sz="0" w:space="0" w:color="auto"/>
        <w:left w:val="none" w:sz="0" w:space="0" w:color="auto"/>
        <w:bottom w:val="none" w:sz="0" w:space="0" w:color="auto"/>
        <w:right w:val="none" w:sz="0" w:space="0" w:color="auto"/>
      </w:divBdr>
    </w:div>
    <w:div w:id="113523014">
      <w:bodyDiv w:val="1"/>
      <w:marLeft w:val="0"/>
      <w:marRight w:val="0"/>
      <w:marTop w:val="0"/>
      <w:marBottom w:val="0"/>
      <w:divBdr>
        <w:top w:val="none" w:sz="0" w:space="0" w:color="auto"/>
        <w:left w:val="none" w:sz="0" w:space="0" w:color="auto"/>
        <w:bottom w:val="none" w:sz="0" w:space="0" w:color="auto"/>
        <w:right w:val="none" w:sz="0" w:space="0" w:color="auto"/>
      </w:divBdr>
    </w:div>
    <w:div w:id="115955476">
      <w:bodyDiv w:val="1"/>
      <w:marLeft w:val="0"/>
      <w:marRight w:val="0"/>
      <w:marTop w:val="0"/>
      <w:marBottom w:val="0"/>
      <w:divBdr>
        <w:top w:val="none" w:sz="0" w:space="0" w:color="auto"/>
        <w:left w:val="none" w:sz="0" w:space="0" w:color="auto"/>
        <w:bottom w:val="none" w:sz="0" w:space="0" w:color="auto"/>
        <w:right w:val="none" w:sz="0" w:space="0" w:color="auto"/>
      </w:divBdr>
    </w:div>
    <w:div w:id="117720236">
      <w:bodyDiv w:val="1"/>
      <w:marLeft w:val="0"/>
      <w:marRight w:val="0"/>
      <w:marTop w:val="0"/>
      <w:marBottom w:val="0"/>
      <w:divBdr>
        <w:top w:val="none" w:sz="0" w:space="0" w:color="auto"/>
        <w:left w:val="none" w:sz="0" w:space="0" w:color="auto"/>
        <w:bottom w:val="none" w:sz="0" w:space="0" w:color="auto"/>
        <w:right w:val="none" w:sz="0" w:space="0" w:color="auto"/>
      </w:divBdr>
    </w:div>
    <w:div w:id="124278230">
      <w:bodyDiv w:val="1"/>
      <w:marLeft w:val="0"/>
      <w:marRight w:val="0"/>
      <w:marTop w:val="0"/>
      <w:marBottom w:val="0"/>
      <w:divBdr>
        <w:top w:val="none" w:sz="0" w:space="0" w:color="auto"/>
        <w:left w:val="none" w:sz="0" w:space="0" w:color="auto"/>
        <w:bottom w:val="none" w:sz="0" w:space="0" w:color="auto"/>
        <w:right w:val="none" w:sz="0" w:space="0" w:color="auto"/>
      </w:divBdr>
      <w:divsChild>
        <w:div w:id="1028870183">
          <w:marLeft w:val="0"/>
          <w:marRight w:val="0"/>
          <w:marTop w:val="0"/>
          <w:marBottom w:val="0"/>
          <w:divBdr>
            <w:top w:val="none" w:sz="0" w:space="0" w:color="auto"/>
            <w:left w:val="none" w:sz="0" w:space="0" w:color="auto"/>
            <w:bottom w:val="none" w:sz="0" w:space="0" w:color="auto"/>
            <w:right w:val="none" w:sz="0" w:space="0" w:color="auto"/>
          </w:divBdr>
          <w:divsChild>
            <w:div w:id="1081366425">
              <w:marLeft w:val="0"/>
              <w:marRight w:val="0"/>
              <w:marTop w:val="0"/>
              <w:marBottom w:val="0"/>
              <w:divBdr>
                <w:top w:val="none" w:sz="0" w:space="0" w:color="auto"/>
                <w:left w:val="none" w:sz="0" w:space="0" w:color="auto"/>
                <w:bottom w:val="none" w:sz="0" w:space="0" w:color="auto"/>
                <w:right w:val="none" w:sz="0" w:space="0" w:color="auto"/>
              </w:divBdr>
              <w:divsChild>
                <w:div w:id="330330492">
                  <w:marLeft w:val="0"/>
                  <w:marRight w:val="0"/>
                  <w:marTop w:val="0"/>
                  <w:marBottom w:val="0"/>
                  <w:divBdr>
                    <w:top w:val="none" w:sz="0" w:space="0" w:color="auto"/>
                    <w:left w:val="none" w:sz="0" w:space="0" w:color="auto"/>
                    <w:bottom w:val="none" w:sz="0" w:space="0" w:color="auto"/>
                    <w:right w:val="none" w:sz="0" w:space="0" w:color="auto"/>
                  </w:divBdr>
                  <w:divsChild>
                    <w:div w:id="613250567">
                      <w:marLeft w:val="0"/>
                      <w:marRight w:val="0"/>
                      <w:marTop w:val="0"/>
                      <w:marBottom w:val="0"/>
                      <w:divBdr>
                        <w:top w:val="none" w:sz="0" w:space="0" w:color="auto"/>
                        <w:left w:val="none" w:sz="0" w:space="0" w:color="auto"/>
                        <w:bottom w:val="none" w:sz="0" w:space="0" w:color="auto"/>
                        <w:right w:val="none" w:sz="0" w:space="0" w:color="auto"/>
                      </w:divBdr>
                      <w:divsChild>
                        <w:div w:id="1839464822">
                          <w:marLeft w:val="0"/>
                          <w:marRight w:val="0"/>
                          <w:marTop w:val="0"/>
                          <w:marBottom w:val="0"/>
                          <w:divBdr>
                            <w:top w:val="none" w:sz="0" w:space="0" w:color="auto"/>
                            <w:left w:val="none" w:sz="0" w:space="0" w:color="auto"/>
                            <w:bottom w:val="none" w:sz="0" w:space="0" w:color="auto"/>
                            <w:right w:val="none" w:sz="0" w:space="0" w:color="auto"/>
                          </w:divBdr>
                          <w:divsChild>
                            <w:div w:id="713963790">
                              <w:marLeft w:val="0"/>
                              <w:marRight w:val="0"/>
                              <w:marTop w:val="0"/>
                              <w:marBottom w:val="0"/>
                              <w:divBdr>
                                <w:top w:val="none" w:sz="0" w:space="0" w:color="auto"/>
                                <w:left w:val="none" w:sz="0" w:space="0" w:color="auto"/>
                                <w:bottom w:val="none" w:sz="0" w:space="0" w:color="auto"/>
                                <w:right w:val="none" w:sz="0" w:space="0" w:color="auto"/>
                              </w:divBdr>
                              <w:divsChild>
                                <w:div w:id="70163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823834">
      <w:bodyDiv w:val="1"/>
      <w:marLeft w:val="0"/>
      <w:marRight w:val="0"/>
      <w:marTop w:val="0"/>
      <w:marBottom w:val="0"/>
      <w:divBdr>
        <w:top w:val="none" w:sz="0" w:space="0" w:color="auto"/>
        <w:left w:val="none" w:sz="0" w:space="0" w:color="auto"/>
        <w:bottom w:val="none" w:sz="0" w:space="0" w:color="auto"/>
        <w:right w:val="none" w:sz="0" w:space="0" w:color="auto"/>
      </w:divBdr>
    </w:div>
    <w:div w:id="128519088">
      <w:bodyDiv w:val="1"/>
      <w:marLeft w:val="0"/>
      <w:marRight w:val="0"/>
      <w:marTop w:val="0"/>
      <w:marBottom w:val="0"/>
      <w:divBdr>
        <w:top w:val="none" w:sz="0" w:space="0" w:color="auto"/>
        <w:left w:val="none" w:sz="0" w:space="0" w:color="auto"/>
        <w:bottom w:val="none" w:sz="0" w:space="0" w:color="auto"/>
        <w:right w:val="none" w:sz="0" w:space="0" w:color="auto"/>
      </w:divBdr>
    </w:div>
    <w:div w:id="129249109">
      <w:bodyDiv w:val="1"/>
      <w:marLeft w:val="0"/>
      <w:marRight w:val="0"/>
      <w:marTop w:val="0"/>
      <w:marBottom w:val="0"/>
      <w:divBdr>
        <w:top w:val="none" w:sz="0" w:space="0" w:color="auto"/>
        <w:left w:val="none" w:sz="0" w:space="0" w:color="auto"/>
        <w:bottom w:val="none" w:sz="0" w:space="0" w:color="auto"/>
        <w:right w:val="none" w:sz="0" w:space="0" w:color="auto"/>
      </w:divBdr>
      <w:divsChild>
        <w:div w:id="1975986833">
          <w:marLeft w:val="0"/>
          <w:marRight w:val="0"/>
          <w:marTop w:val="0"/>
          <w:marBottom w:val="0"/>
          <w:divBdr>
            <w:top w:val="none" w:sz="0" w:space="0" w:color="auto"/>
            <w:left w:val="none" w:sz="0" w:space="0" w:color="auto"/>
            <w:bottom w:val="none" w:sz="0" w:space="0" w:color="auto"/>
            <w:right w:val="none" w:sz="0" w:space="0" w:color="auto"/>
          </w:divBdr>
          <w:divsChild>
            <w:div w:id="481240727">
              <w:marLeft w:val="0"/>
              <w:marRight w:val="0"/>
              <w:marTop w:val="0"/>
              <w:marBottom w:val="0"/>
              <w:divBdr>
                <w:top w:val="none" w:sz="0" w:space="0" w:color="auto"/>
                <w:left w:val="none" w:sz="0" w:space="0" w:color="auto"/>
                <w:bottom w:val="none" w:sz="0" w:space="0" w:color="auto"/>
                <w:right w:val="none" w:sz="0" w:space="0" w:color="auto"/>
              </w:divBdr>
              <w:divsChild>
                <w:div w:id="1299148355">
                  <w:marLeft w:val="0"/>
                  <w:marRight w:val="0"/>
                  <w:marTop w:val="0"/>
                  <w:marBottom w:val="0"/>
                  <w:divBdr>
                    <w:top w:val="none" w:sz="0" w:space="0" w:color="auto"/>
                    <w:left w:val="none" w:sz="0" w:space="0" w:color="auto"/>
                    <w:bottom w:val="none" w:sz="0" w:space="0" w:color="auto"/>
                    <w:right w:val="none" w:sz="0" w:space="0" w:color="auto"/>
                  </w:divBdr>
                  <w:divsChild>
                    <w:div w:id="1711568079">
                      <w:marLeft w:val="0"/>
                      <w:marRight w:val="0"/>
                      <w:marTop w:val="0"/>
                      <w:marBottom w:val="0"/>
                      <w:divBdr>
                        <w:top w:val="none" w:sz="0" w:space="0" w:color="auto"/>
                        <w:left w:val="none" w:sz="0" w:space="0" w:color="auto"/>
                        <w:bottom w:val="none" w:sz="0" w:space="0" w:color="auto"/>
                        <w:right w:val="none" w:sz="0" w:space="0" w:color="auto"/>
                      </w:divBdr>
                      <w:divsChild>
                        <w:div w:id="45228781">
                          <w:marLeft w:val="0"/>
                          <w:marRight w:val="0"/>
                          <w:marTop w:val="0"/>
                          <w:marBottom w:val="0"/>
                          <w:divBdr>
                            <w:top w:val="none" w:sz="0" w:space="0" w:color="auto"/>
                            <w:left w:val="none" w:sz="0" w:space="0" w:color="auto"/>
                            <w:bottom w:val="none" w:sz="0" w:space="0" w:color="auto"/>
                            <w:right w:val="none" w:sz="0" w:space="0" w:color="auto"/>
                          </w:divBdr>
                          <w:divsChild>
                            <w:div w:id="52968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53299">
      <w:bodyDiv w:val="1"/>
      <w:marLeft w:val="0"/>
      <w:marRight w:val="0"/>
      <w:marTop w:val="0"/>
      <w:marBottom w:val="0"/>
      <w:divBdr>
        <w:top w:val="none" w:sz="0" w:space="0" w:color="auto"/>
        <w:left w:val="none" w:sz="0" w:space="0" w:color="auto"/>
        <w:bottom w:val="none" w:sz="0" w:space="0" w:color="auto"/>
        <w:right w:val="none" w:sz="0" w:space="0" w:color="auto"/>
      </w:divBdr>
    </w:div>
    <w:div w:id="133378292">
      <w:bodyDiv w:val="1"/>
      <w:marLeft w:val="0"/>
      <w:marRight w:val="0"/>
      <w:marTop w:val="0"/>
      <w:marBottom w:val="0"/>
      <w:divBdr>
        <w:top w:val="none" w:sz="0" w:space="0" w:color="auto"/>
        <w:left w:val="none" w:sz="0" w:space="0" w:color="auto"/>
        <w:bottom w:val="none" w:sz="0" w:space="0" w:color="auto"/>
        <w:right w:val="none" w:sz="0" w:space="0" w:color="auto"/>
      </w:divBdr>
      <w:divsChild>
        <w:div w:id="939218166">
          <w:marLeft w:val="0"/>
          <w:marRight w:val="0"/>
          <w:marTop w:val="0"/>
          <w:marBottom w:val="0"/>
          <w:divBdr>
            <w:top w:val="none" w:sz="0" w:space="0" w:color="auto"/>
            <w:left w:val="none" w:sz="0" w:space="0" w:color="auto"/>
            <w:bottom w:val="none" w:sz="0" w:space="0" w:color="auto"/>
            <w:right w:val="none" w:sz="0" w:space="0" w:color="auto"/>
          </w:divBdr>
          <w:divsChild>
            <w:div w:id="1748571796">
              <w:marLeft w:val="0"/>
              <w:marRight w:val="0"/>
              <w:marTop w:val="0"/>
              <w:marBottom w:val="0"/>
              <w:divBdr>
                <w:top w:val="none" w:sz="0" w:space="0" w:color="auto"/>
                <w:left w:val="none" w:sz="0" w:space="0" w:color="auto"/>
                <w:bottom w:val="none" w:sz="0" w:space="0" w:color="auto"/>
                <w:right w:val="none" w:sz="0" w:space="0" w:color="auto"/>
              </w:divBdr>
              <w:divsChild>
                <w:div w:id="1668629545">
                  <w:marLeft w:val="0"/>
                  <w:marRight w:val="0"/>
                  <w:marTop w:val="0"/>
                  <w:marBottom w:val="0"/>
                  <w:divBdr>
                    <w:top w:val="none" w:sz="0" w:space="0" w:color="auto"/>
                    <w:left w:val="none" w:sz="0" w:space="0" w:color="auto"/>
                    <w:bottom w:val="none" w:sz="0" w:space="0" w:color="auto"/>
                    <w:right w:val="none" w:sz="0" w:space="0" w:color="auto"/>
                  </w:divBdr>
                  <w:divsChild>
                    <w:div w:id="519396831">
                      <w:marLeft w:val="0"/>
                      <w:marRight w:val="0"/>
                      <w:marTop w:val="0"/>
                      <w:marBottom w:val="0"/>
                      <w:divBdr>
                        <w:top w:val="none" w:sz="0" w:space="0" w:color="auto"/>
                        <w:left w:val="none" w:sz="0" w:space="0" w:color="auto"/>
                        <w:bottom w:val="none" w:sz="0" w:space="0" w:color="auto"/>
                        <w:right w:val="none" w:sz="0" w:space="0" w:color="auto"/>
                      </w:divBdr>
                      <w:divsChild>
                        <w:div w:id="1537693689">
                          <w:marLeft w:val="0"/>
                          <w:marRight w:val="0"/>
                          <w:marTop w:val="0"/>
                          <w:marBottom w:val="0"/>
                          <w:divBdr>
                            <w:top w:val="none" w:sz="0" w:space="0" w:color="auto"/>
                            <w:left w:val="none" w:sz="0" w:space="0" w:color="auto"/>
                            <w:bottom w:val="none" w:sz="0" w:space="0" w:color="auto"/>
                            <w:right w:val="none" w:sz="0" w:space="0" w:color="auto"/>
                          </w:divBdr>
                          <w:divsChild>
                            <w:div w:id="722799022">
                              <w:marLeft w:val="0"/>
                              <w:marRight w:val="0"/>
                              <w:marTop w:val="0"/>
                              <w:marBottom w:val="0"/>
                              <w:divBdr>
                                <w:top w:val="none" w:sz="0" w:space="0" w:color="auto"/>
                                <w:left w:val="none" w:sz="0" w:space="0" w:color="auto"/>
                                <w:bottom w:val="none" w:sz="0" w:space="0" w:color="auto"/>
                                <w:right w:val="none" w:sz="0" w:space="0" w:color="auto"/>
                              </w:divBdr>
                              <w:divsChild>
                                <w:div w:id="1046374749">
                                  <w:marLeft w:val="0"/>
                                  <w:marRight w:val="0"/>
                                  <w:marTop w:val="0"/>
                                  <w:marBottom w:val="0"/>
                                  <w:divBdr>
                                    <w:top w:val="none" w:sz="0" w:space="0" w:color="auto"/>
                                    <w:left w:val="none" w:sz="0" w:space="0" w:color="auto"/>
                                    <w:bottom w:val="none" w:sz="0" w:space="0" w:color="auto"/>
                                    <w:right w:val="none" w:sz="0" w:space="0" w:color="auto"/>
                                  </w:divBdr>
                                  <w:divsChild>
                                    <w:div w:id="70664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235492">
      <w:bodyDiv w:val="1"/>
      <w:marLeft w:val="0"/>
      <w:marRight w:val="0"/>
      <w:marTop w:val="0"/>
      <w:marBottom w:val="0"/>
      <w:divBdr>
        <w:top w:val="none" w:sz="0" w:space="0" w:color="auto"/>
        <w:left w:val="none" w:sz="0" w:space="0" w:color="auto"/>
        <w:bottom w:val="none" w:sz="0" w:space="0" w:color="auto"/>
        <w:right w:val="none" w:sz="0" w:space="0" w:color="auto"/>
      </w:divBdr>
    </w:div>
    <w:div w:id="146091103">
      <w:bodyDiv w:val="1"/>
      <w:marLeft w:val="0"/>
      <w:marRight w:val="0"/>
      <w:marTop w:val="0"/>
      <w:marBottom w:val="0"/>
      <w:divBdr>
        <w:top w:val="none" w:sz="0" w:space="0" w:color="auto"/>
        <w:left w:val="none" w:sz="0" w:space="0" w:color="auto"/>
        <w:bottom w:val="none" w:sz="0" w:space="0" w:color="auto"/>
        <w:right w:val="none" w:sz="0" w:space="0" w:color="auto"/>
      </w:divBdr>
    </w:div>
    <w:div w:id="146409835">
      <w:bodyDiv w:val="1"/>
      <w:marLeft w:val="0"/>
      <w:marRight w:val="0"/>
      <w:marTop w:val="0"/>
      <w:marBottom w:val="0"/>
      <w:divBdr>
        <w:top w:val="none" w:sz="0" w:space="0" w:color="auto"/>
        <w:left w:val="none" w:sz="0" w:space="0" w:color="auto"/>
        <w:bottom w:val="none" w:sz="0" w:space="0" w:color="auto"/>
        <w:right w:val="none" w:sz="0" w:space="0" w:color="auto"/>
      </w:divBdr>
    </w:div>
    <w:div w:id="151063970">
      <w:bodyDiv w:val="1"/>
      <w:marLeft w:val="0"/>
      <w:marRight w:val="0"/>
      <w:marTop w:val="0"/>
      <w:marBottom w:val="0"/>
      <w:divBdr>
        <w:top w:val="none" w:sz="0" w:space="0" w:color="auto"/>
        <w:left w:val="none" w:sz="0" w:space="0" w:color="auto"/>
        <w:bottom w:val="none" w:sz="0" w:space="0" w:color="auto"/>
        <w:right w:val="none" w:sz="0" w:space="0" w:color="auto"/>
      </w:divBdr>
      <w:divsChild>
        <w:div w:id="840000559">
          <w:marLeft w:val="0"/>
          <w:marRight w:val="0"/>
          <w:marTop w:val="0"/>
          <w:marBottom w:val="0"/>
          <w:divBdr>
            <w:top w:val="none" w:sz="0" w:space="0" w:color="auto"/>
            <w:left w:val="none" w:sz="0" w:space="0" w:color="auto"/>
            <w:bottom w:val="none" w:sz="0" w:space="0" w:color="auto"/>
            <w:right w:val="none" w:sz="0" w:space="0" w:color="auto"/>
          </w:divBdr>
          <w:divsChild>
            <w:div w:id="1120302213">
              <w:marLeft w:val="0"/>
              <w:marRight w:val="0"/>
              <w:marTop w:val="0"/>
              <w:marBottom w:val="0"/>
              <w:divBdr>
                <w:top w:val="none" w:sz="0" w:space="0" w:color="auto"/>
                <w:left w:val="none" w:sz="0" w:space="0" w:color="auto"/>
                <w:bottom w:val="none" w:sz="0" w:space="0" w:color="auto"/>
                <w:right w:val="none" w:sz="0" w:space="0" w:color="auto"/>
              </w:divBdr>
              <w:divsChild>
                <w:div w:id="805857169">
                  <w:marLeft w:val="0"/>
                  <w:marRight w:val="0"/>
                  <w:marTop w:val="0"/>
                  <w:marBottom w:val="0"/>
                  <w:divBdr>
                    <w:top w:val="none" w:sz="0" w:space="0" w:color="auto"/>
                    <w:left w:val="none" w:sz="0" w:space="0" w:color="auto"/>
                    <w:bottom w:val="none" w:sz="0" w:space="0" w:color="auto"/>
                    <w:right w:val="none" w:sz="0" w:space="0" w:color="auto"/>
                  </w:divBdr>
                  <w:divsChild>
                    <w:div w:id="704597819">
                      <w:marLeft w:val="0"/>
                      <w:marRight w:val="0"/>
                      <w:marTop w:val="0"/>
                      <w:marBottom w:val="0"/>
                      <w:divBdr>
                        <w:top w:val="none" w:sz="0" w:space="0" w:color="auto"/>
                        <w:left w:val="none" w:sz="0" w:space="0" w:color="auto"/>
                        <w:bottom w:val="none" w:sz="0" w:space="0" w:color="auto"/>
                        <w:right w:val="none" w:sz="0" w:space="0" w:color="auto"/>
                      </w:divBdr>
                      <w:divsChild>
                        <w:div w:id="1702439823">
                          <w:marLeft w:val="0"/>
                          <w:marRight w:val="0"/>
                          <w:marTop w:val="0"/>
                          <w:marBottom w:val="0"/>
                          <w:divBdr>
                            <w:top w:val="none" w:sz="0" w:space="0" w:color="auto"/>
                            <w:left w:val="none" w:sz="0" w:space="0" w:color="auto"/>
                            <w:bottom w:val="none" w:sz="0" w:space="0" w:color="auto"/>
                            <w:right w:val="none" w:sz="0" w:space="0" w:color="auto"/>
                          </w:divBdr>
                          <w:divsChild>
                            <w:div w:id="552540942">
                              <w:marLeft w:val="0"/>
                              <w:marRight w:val="0"/>
                              <w:marTop w:val="0"/>
                              <w:marBottom w:val="0"/>
                              <w:divBdr>
                                <w:top w:val="none" w:sz="0" w:space="0" w:color="auto"/>
                                <w:left w:val="none" w:sz="0" w:space="0" w:color="auto"/>
                                <w:bottom w:val="none" w:sz="0" w:space="0" w:color="auto"/>
                                <w:right w:val="none" w:sz="0" w:space="0" w:color="auto"/>
                              </w:divBdr>
                              <w:divsChild>
                                <w:div w:id="57744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81906">
      <w:bodyDiv w:val="1"/>
      <w:marLeft w:val="0"/>
      <w:marRight w:val="0"/>
      <w:marTop w:val="0"/>
      <w:marBottom w:val="0"/>
      <w:divBdr>
        <w:top w:val="none" w:sz="0" w:space="0" w:color="auto"/>
        <w:left w:val="none" w:sz="0" w:space="0" w:color="auto"/>
        <w:bottom w:val="none" w:sz="0" w:space="0" w:color="auto"/>
        <w:right w:val="none" w:sz="0" w:space="0" w:color="auto"/>
      </w:divBdr>
    </w:div>
    <w:div w:id="157577029">
      <w:bodyDiv w:val="1"/>
      <w:marLeft w:val="0"/>
      <w:marRight w:val="0"/>
      <w:marTop w:val="0"/>
      <w:marBottom w:val="0"/>
      <w:divBdr>
        <w:top w:val="none" w:sz="0" w:space="0" w:color="auto"/>
        <w:left w:val="none" w:sz="0" w:space="0" w:color="auto"/>
        <w:bottom w:val="none" w:sz="0" w:space="0" w:color="auto"/>
        <w:right w:val="none" w:sz="0" w:space="0" w:color="auto"/>
      </w:divBdr>
      <w:divsChild>
        <w:div w:id="837892597">
          <w:marLeft w:val="0"/>
          <w:marRight w:val="0"/>
          <w:marTop w:val="0"/>
          <w:marBottom w:val="0"/>
          <w:divBdr>
            <w:top w:val="none" w:sz="0" w:space="0" w:color="auto"/>
            <w:left w:val="none" w:sz="0" w:space="0" w:color="auto"/>
            <w:bottom w:val="none" w:sz="0" w:space="0" w:color="auto"/>
            <w:right w:val="none" w:sz="0" w:space="0" w:color="auto"/>
          </w:divBdr>
          <w:divsChild>
            <w:div w:id="183053593">
              <w:marLeft w:val="0"/>
              <w:marRight w:val="0"/>
              <w:marTop w:val="0"/>
              <w:marBottom w:val="0"/>
              <w:divBdr>
                <w:top w:val="none" w:sz="0" w:space="0" w:color="auto"/>
                <w:left w:val="none" w:sz="0" w:space="0" w:color="auto"/>
                <w:bottom w:val="none" w:sz="0" w:space="0" w:color="auto"/>
                <w:right w:val="none" w:sz="0" w:space="0" w:color="auto"/>
              </w:divBdr>
              <w:divsChild>
                <w:div w:id="369889191">
                  <w:marLeft w:val="0"/>
                  <w:marRight w:val="0"/>
                  <w:marTop w:val="0"/>
                  <w:marBottom w:val="0"/>
                  <w:divBdr>
                    <w:top w:val="none" w:sz="0" w:space="0" w:color="auto"/>
                    <w:left w:val="none" w:sz="0" w:space="0" w:color="auto"/>
                    <w:bottom w:val="none" w:sz="0" w:space="0" w:color="auto"/>
                    <w:right w:val="none" w:sz="0" w:space="0" w:color="auto"/>
                  </w:divBdr>
                  <w:divsChild>
                    <w:div w:id="1451778712">
                      <w:marLeft w:val="0"/>
                      <w:marRight w:val="0"/>
                      <w:marTop w:val="0"/>
                      <w:marBottom w:val="0"/>
                      <w:divBdr>
                        <w:top w:val="none" w:sz="0" w:space="0" w:color="auto"/>
                        <w:left w:val="none" w:sz="0" w:space="0" w:color="auto"/>
                        <w:bottom w:val="none" w:sz="0" w:space="0" w:color="auto"/>
                        <w:right w:val="none" w:sz="0" w:space="0" w:color="auto"/>
                      </w:divBdr>
                      <w:divsChild>
                        <w:div w:id="431121667">
                          <w:marLeft w:val="0"/>
                          <w:marRight w:val="0"/>
                          <w:marTop w:val="0"/>
                          <w:marBottom w:val="0"/>
                          <w:divBdr>
                            <w:top w:val="none" w:sz="0" w:space="0" w:color="auto"/>
                            <w:left w:val="none" w:sz="0" w:space="0" w:color="auto"/>
                            <w:bottom w:val="none" w:sz="0" w:space="0" w:color="auto"/>
                            <w:right w:val="none" w:sz="0" w:space="0" w:color="auto"/>
                          </w:divBdr>
                          <w:divsChild>
                            <w:div w:id="31768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278670">
      <w:bodyDiv w:val="1"/>
      <w:marLeft w:val="0"/>
      <w:marRight w:val="0"/>
      <w:marTop w:val="0"/>
      <w:marBottom w:val="0"/>
      <w:divBdr>
        <w:top w:val="none" w:sz="0" w:space="0" w:color="auto"/>
        <w:left w:val="none" w:sz="0" w:space="0" w:color="auto"/>
        <w:bottom w:val="none" w:sz="0" w:space="0" w:color="auto"/>
        <w:right w:val="none" w:sz="0" w:space="0" w:color="auto"/>
      </w:divBdr>
    </w:div>
    <w:div w:id="160657006">
      <w:bodyDiv w:val="1"/>
      <w:marLeft w:val="0"/>
      <w:marRight w:val="0"/>
      <w:marTop w:val="0"/>
      <w:marBottom w:val="0"/>
      <w:divBdr>
        <w:top w:val="none" w:sz="0" w:space="0" w:color="auto"/>
        <w:left w:val="none" w:sz="0" w:space="0" w:color="auto"/>
        <w:bottom w:val="none" w:sz="0" w:space="0" w:color="auto"/>
        <w:right w:val="none" w:sz="0" w:space="0" w:color="auto"/>
      </w:divBdr>
    </w:div>
    <w:div w:id="161285495">
      <w:bodyDiv w:val="1"/>
      <w:marLeft w:val="0"/>
      <w:marRight w:val="0"/>
      <w:marTop w:val="0"/>
      <w:marBottom w:val="0"/>
      <w:divBdr>
        <w:top w:val="none" w:sz="0" w:space="0" w:color="auto"/>
        <w:left w:val="none" w:sz="0" w:space="0" w:color="auto"/>
        <w:bottom w:val="none" w:sz="0" w:space="0" w:color="auto"/>
        <w:right w:val="none" w:sz="0" w:space="0" w:color="auto"/>
      </w:divBdr>
    </w:div>
    <w:div w:id="176969854">
      <w:bodyDiv w:val="1"/>
      <w:marLeft w:val="0"/>
      <w:marRight w:val="0"/>
      <w:marTop w:val="0"/>
      <w:marBottom w:val="0"/>
      <w:divBdr>
        <w:top w:val="none" w:sz="0" w:space="0" w:color="auto"/>
        <w:left w:val="none" w:sz="0" w:space="0" w:color="auto"/>
        <w:bottom w:val="none" w:sz="0" w:space="0" w:color="auto"/>
        <w:right w:val="none" w:sz="0" w:space="0" w:color="auto"/>
      </w:divBdr>
      <w:divsChild>
        <w:div w:id="1857226629">
          <w:marLeft w:val="0"/>
          <w:marRight w:val="0"/>
          <w:marTop w:val="0"/>
          <w:marBottom w:val="0"/>
          <w:divBdr>
            <w:top w:val="none" w:sz="0" w:space="0" w:color="auto"/>
            <w:left w:val="none" w:sz="0" w:space="0" w:color="auto"/>
            <w:bottom w:val="none" w:sz="0" w:space="0" w:color="auto"/>
            <w:right w:val="none" w:sz="0" w:space="0" w:color="auto"/>
          </w:divBdr>
          <w:divsChild>
            <w:div w:id="434978206">
              <w:marLeft w:val="0"/>
              <w:marRight w:val="0"/>
              <w:marTop w:val="0"/>
              <w:marBottom w:val="0"/>
              <w:divBdr>
                <w:top w:val="none" w:sz="0" w:space="0" w:color="auto"/>
                <w:left w:val="none" w:sz="0" w:space="0" w:color="auto"/>
                <w:bottom w:val="none" w:sz="0" w:space="0" w:color="auto"/>
                <w:right w:val="none" w:sz="0" w:space="0" w:color="auto"/>
              </w:divBdr>
              <w:divsChild>
                <w:div w:id="32851640">
                  <w:marLeft w:val="0"/>
                  <w:marRight w:val="0"/>
                  <w:marTop w:val="0"/>
                  <w:marBottom w:val="0"/>
                  <w:divBdr>
                    <w:top w:val="none" w:sz="0" w:space="0" w:color="auto"/>
                    <w:left w:val="none" w:sz="0" w:space="0" w:color="auto"/>
                    <w:bottom w:val="none" w:sz="0" w:space="0" w:color="auto"/>
                    <w:right w:val="none" w:sz="0" w:space="0" w:color="auto"/>
                  </w:divBdr>
                  <w:divsChild>
                    <w:div w:id="1603345270">
                      <w:marLeft w:val="0"/>
                      <w:marRight w:val="0"/>
                      <w:marTop w:val="0"/>
                      <w:marBottom w:val="0"/>
                      <w:divBdr>
                        <w:top w:val="none" w:sz="0" w:space="0" w:color="auto"/>
                        <w:left w:val="none" w:sz="0" w:space="0" w:color="auto"/>
                        <w:bottom w:val="none" w:sz="0" w:space="0" w:color="auto"/>
                        <w:right w:val="none" w:sz="0" w:space="0" w:color="auto"/>
                      </w:divBdr>
                      <w:divsChild>
                        <w:div w:id="1156335316">
                          <w:marLeft w:val="0"/>
                          <w:marRight w:val="0"/>
                          <w:marTop w:val="0"/>
                          <w:marBottom w:val="0"/>
                          <w:divBdr>
                            <w:top w:val="none" w:sz="0" w:space="0" w:color="auto"/>
                            <w:left w:val="none" w:sz="0" w:space="0" w:color="auto"/>
                            <w:bottom w:val="none" w:sz="0" w:space="0" w:color="auto"/>
                            <w:right w:val="none" w:sz="0" w:space="0" w:color="auto"/>
                          </w:divBdr>
                          <w:divsChild>
                            <w:div w:id="830293265">
                              <w:marLeft w:val="0"/>
                              <w:marRight w:val="0"/>
                              <w:marTop w:val="0"/>
                              <w:marBottom w:val="0"/>
                              <w:divBdr>
                                <w:top w:val="none" w:sz="0" w:space="0" w:color="auto"/>
                                <w:left w:val="none" w:sz="0" w:space="0" w:color="auto"/>
                                <w:bottom w:val="none" w:sz="0" w:space="0" w:color="auto"/>
                                <w:right w:val="none" w:sz="0" w:space="0" w:color="auto"/>
                              </w:divBdr>
                              <w:divsChild>
                                <w:div w:id="724371891">
                                  <w:marLeft w:val="0"/>
                                  <w:marRight w:val="0"/>
                                  <w:marTop w:val="0"/>
                                  <w:marBottom w:val="0"/>
                                  <w:divBdr>
                                    <w:top w:val="none" w:sz="0" w:space="0" w:color="auto"/>
                                    <w:left w:val="none" w:sz="0" w:space="0" w:color="auto"/>
                                    <w:bottom w:val="none" w:sz="0" w:space="0" w:color="auto"/>
                                    <w:right w:val="none" w:sz="0" w:space="0" w:color="auto"/>
                                  </w:divBdr>
                                  <w:divsChild>
                                    <w:div w:id="121635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71106">
      <w:bodyDiv w:val="1"/>
      <w:marLeft w:val="0"/>
      <w:marRight w:val="0"/>
      <w:marTop w:val="0"/>
      <w:marBottom w:val="0"/>
      <w:divBdr>
        <w:top w:val="none" w:sz="0" w:space="0" w:color="auto"/>
        <w:left w:val="none" w:sz="0" w:space="0" w:color="auto"/>
        <w:bottom w:val="none" w:sz="0" w:space="0" w:color="auto"/>
        <w:right w:val="none" w:sz="0" w:space="0" w:color="auto"/>
      </w:divBdr>
    </w:div>
    <w:div w:id="177351226">
      <w:bodyDiv w:val="1"/>
      <w:marLeft w:val="0"/>
      <w:marRight w:val="0"/>
      <w:marTop w:val="0"/>
      <w:marBottom w:val="0"/>
      <w:divBdr>
        <w:top w:val="none" w:sz="0" w:space="0" w:color="auto"/>
        <w:left w:val="none" w:sz="0" w:space="0" w:color="auto"/>
        <w:bottom w:val="none" w:sz="0" w:space="0" w:color="auto"/>
        <w:right w:val="none" w:sz="0" w:space="0" w:color="auto"/>
      </w:divBdr>
    </w:div>
    <w:div w:id="195701083">
      <w:bodyDiv w:val="1"/>
      <w:marLeft w:val="0"/>
      <w:marRight w:val="0"/>
      <w:marTop w:val="0"/>
      <w:marBottom w:val="0"/>
      <w:divBdr>
        <w:top w:val="none" w:sz="0" w:space="0" w:color="auto"/>
        <w:left w:val="none" w:sz="0" w:space="0" w:color="auto"/>
        <w:bottom w:val="none" w:sz="0" w:space="0" w:color="auto"/>
        <w:right w:val="none" w:sz="0" w:space="0" w:color="auto"/>
      </w:divBdr>
    </w:div>
    <w:div w:id="202402481">
      <w:bodyDiv w:val="1"/>
      <w:marLeft w:val="0"/>
      <w:marRight w:val="0"/>
      <w:marTop w:val="0"/>
      <w:marBottom w:val="0"/>
      <w:divBdr>
        <w:top w:val="none" w:sz="0" w:space="0" w:color="auto"/>
        <w:left w:val="none" w:sz="0" w:space="0" w:color="auto"/>
        <w:bottom w:val="none" w:sz="0" w:space="0" w:color="auto"/>
        <w:right w:val="none" w:sz="0" w:space="0" w:color="auto"/>
      </w:divBdr>
    </w:div>
    <w:div w:id="202909449">
      <w:bodyDiv w:val="1"/>
      <w:marLeft w:val="0"/>
      <w:marRight w:val="0"/>
      <w:marTop w:val="0"/>
      <w:marBottom w:val="0"/>
      <w:divBdr>
        <w:top w:val="none" w:sz="0" w:space="0" w:color="auto"/>
        <w:left w:val="none" w:sz="0" w:space="0" w:color="auto"/>
        <w:bottom w:val="none" w:sz="0" w:space="0" w:color="auto"/>
        <w:right w:val="none" w:sz="0" w:space="0" w:color="auto"/>
      </w:divBdr>
      <w:divsChild>
        <w:div w:id="1658876212">
          <w:marLeft w:val="0"/>
          <w:marRight w:val="0"/>
          <w:marTop w:val="0"/>
          <w:marBottom w:val="0"/>
          <w:divBdr>
            <w:top w:val="none" w:sz="0" w:space="0" w:color="auto"/>
            <w:left w:val="none" w:sz="0" w:space="0" w:color="auto"/>
            <w:bottom w:val="none" w:sz="0" w:space="0" w:color="auto"/>
            <w:right w:val="none" w:sz="0" w:space="0" w:color="auto"/>
          </w:divBdr>
          <w:divsChild>
            <w:div w:id="957101426">
              <w:marLeft w:val="0"/>
              <w:marRight w:val="0"/>
              <w:marTop w:val="0"/>
              <w:marBottom w:val="0"/>
              <w:divBdr>
                <w:top w:val="none" w:sz="0" w:space="0" w:color="auto"/>
                <w:left w:val="none" w:sz="0" w:space="0" w:color="auto"/>
                <w:bottom w:val="none" w:sz="0" w:space="0" w:color="auto"/>
                <w:right w:val="none" w:sz="0" w:space="0" w:color="auto"/>
              </w:divBdr>
              <w:divsChild>
                <w:div w:id="1081873614">
                  <w:marLeft w:val="0"/>
                  <w:marRight w:val="0"/>
                  <w:marTop w:val="0"/>
                  <w:marBottom w:val="0"/>
                  <w:divBdr>
                    <w:top w:val="none" w:sz="0" w:space="0" w:color="auto"/>
                    <w:left w:val="none" w:sz="0" w:space="0" w:color="auto"/>
                    <w:bottom w:val="none" w:sz="0" w:space="0" w:color="auto"/>
                    <w:right w:val="none" w:sz="0" w:space="0" w:color="auto"/>
                  </w:divBdr>
                  <w:divsChild>
                    <w:div w:id="422648272">
                      <w:marLeft w:val="0"/>
                      <w:marRight w:val="0"/>
                      <w:marTop w:val="0"/>
                      <w:marBottom w:val="0"/>
                      <w:divBdr>
                        <w:top w:val="none" w:sz="0" w:space="0" w:color="auto"/>
                        <w:left w:val="none" w:sz="0" w:space="0" w:color="auto"/>
                        <w:bottom w:val="none" w:sz="0" w:space="0" w:color="auto"/>
                        <w:right w:val="none" w:sz="0" w:space="0" w:color="auto"/>
                      </w:divBdr>
                      <w:divsChild>
                        <w:div w:id="258176736">
                          <w:marLeft w:val="0"/>
                          <w:marRight w:val="0"/>
                          <w:marTop w:val="0"/>
                          <w:marBottom w:val="0"/>
                          <w:divBdr>
                            <w:top w:val="none" w:sz="0" w:space="0" w:color="auto"/>
                            <w:left w:val="none" w:sz="0" w:space="0" w:color="auto"/>
                            <w:bottom w:val="none" w:sz="0" w:space="0" w:color="auto"/>
                            <w:right w:val="none" w:sz="0" w:space="0" w:color="auto"/>
                          </w:divBdr>
                          <w:divsChild>
                            <w:div w:id="1824543426">
                              <w:marLeft w:val="0"/>
                              <w:marRight w:val="0"/>
                              <w:marTop w:val="0"/>
                              <w:marBottom w:val="0"/>
                              <w:divBdr>
                                <w:top w:val="none" w:sz="0" w:space="0" w:color="auto"/>
                                <w:left w:val="none" w:sz="0" w:space="0" w:color="auto"/>
                                <w:bottom w:val="none" w:sz="0" w:space="0" w:color="auto"/>
                                <w:right w:val="none" w:sz="0" w:space="0" w:color="auto"/>
                              </w:divBdr>
                              <w:divsChild>
                                <w:div w:id="2072536311">
                                  <w:marLeft w:val="0"/>
                                  <w:marRight w:val="0"/>
                                  <w:marTop w:val="0"/>
                                  <w:marBottom w:val="0"/>
                                  <w:divBdr>
                                    <w:top w:val="none" w:sz="0" w:space="0" w:color="auto"/>
                                    <w:left w:val="none" w:sz="0" w:space="0" w:color="auto"/>
                                    <w:bottom w:val="none" w:sz="0" w:space="0" w:color="auto"/>
                                    <w:right w:val="none" w:sz="0" w:space="0" w:color="auto"/>
                                  </w:divBdr>
                                  <w:divsChild>
                                    <w:div w:id="66277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915116">
      <w:bodyDiv w:val="1"/>
      <w:marLeft w:val="0"/>
      <w:marRight w:val="0"/>
      <w:marTop w:val="0"/>
      <w:marBottom w:val="0"/>
      <w:divBdr>
        <w:top w:val="none" w:sz="0" w:space="0" w:color="auto"/>
        <w:left w:val="none" w:sz="0" w:space="0" w:color="auto"/>
        <w:bottom w:val="none" w:sz="0" w:space="0" w:color="auto"/>
        <w:right w:val="none" w:sz="0" w:space="0" w:color="auto"/>
      </w:divBdr>
    </w:div>
    <w:div w:id="211698651">
      <w:bodyDiv w:val="1"/>
      <w:marLeft w:val="0"/>
      <w:marRight w:val="0"/>
      <w:marTop w:val="0"/>
      <w:marBottom w:val="0"/>
      <w:divBdr>
        <w:top w:val="none" w:sz="0" w:space="0" w:color="auto"/>
        <w:left w:val="none" w:sz="0" w:space="0" w:color="auto"/>
        <w:bottom w:val="none" w:sz="0" w:space="0" w:color="auto"/>
        <w:right w:val="none" w:sz="0" w:space="0" w:color="auto"/>
      </w:divBdr>
    </w:div>
    <w:div w:id="214858323">
      <w:bodyDiv w:val="1"/>
      <w:marLeft w:val="0"/>
      <w:marRight w:val="0"/>
      <w:marTop w:val="0"/>
      <w:marBottom w:val="0"/>
      <w:divBdr>
        <w:top w:val="none" w:sz="0" w:space="0" w:color="auto"/>
        <w:left w:val="none" w:sz="0" w:space="0" w:color="auto"/>
        <w:bottom w:val="none" w:sz="0" w:space="0" w:color="auto"/>
        <w:right w:val="none" w:sz="0" w:space="0" w:color="auto"/>
      </w:divBdr>
    </w:div>
    <w:div w:id="215169489">
      <w:bodyDiv w:val="1"/>
      <w:marLeft w:val="0"/>
      <w:marRight w:val="0"/>
      <w:marTop w:val="0"/>
      <w:marBottom w:val="0"/>
      <w:divBdr>
        <w:top w:val="none" w:sz="0" w:space="0" w:color="auto"/>
        <w:left w:val="none" w:sz="0" w:space="0" w:color="auto"/>
        <w:bottom w:val="none" w:sz="0" w:space="0" w:color="auto"/>
        <w:right w:val="none" w:sz="0" w:space="0" w:color="auto"/>
      </w:divBdr>
    </w:div>
    <w:div w:id="216550072">
      <w:bodyDiv w:val="1"/>
      <w:marLeft w:val="0"/>
      <w:marRight w:val="0"/>
      <w:marTop w:val="0"/>
      <w:marBottom w:val="0"/>
      <w:divBdr>
        <w:top w:val="none" w:sz="0" w:space="0" w:color="auto"/>
        <w:left w:val="none" w:sz="0" w:space="0" w:color="auto"/>
        <w:bottom w:val="none" w:sz="0" w:space="0" w:color="auto"/>
        <w:right w:val="none" w:sz="0" w:space="0" w:color="auto"/>
      </w:divBdr>
    </w:div>
    <w:div w:id="220332727">
      <w:bodyDiv w:val="1"/>
      <w:marLeft w:val="0"/>
      <w:marRight w:val="0"/>
      <w:marTop w:val="0"/>
      <w:marBottom w:val="0"/>
      <w:divBdr>
        <w:top w:val="none" w:sz="0" w:space="0" w:color="auto"/>
        <w:left w:val="none" w:sz="0" w:space="0" w:color="auto"/>
        <w:bottom w:val="none" w:sz="0" w:space="0" w:color="auto"/>
        <w:right w:val="none" w:sz="0" w:space="0" w:color="auto"/>
      </w:divBdr>
    </w:div>
    <w:div w:id="223832901">
      <w:bodyDiv w:val="1"/>
      <w:marLeft w:val="0"/>
      <w:marRight w:val="0"/>
      <w:marTop w:val="0"/>
      <w:marBottom w:val="0"/>
      <w:divBdr>
        <w:top w:val="none" w:sz="0" w:space="0" w:color="auto"/>
        <w:left w:val="none" w:sz="0" w:space="0" w:color="auto"/>
        <w:bottom w:val="none" w:sz="0" w:space="0" w:color="auto"/>
        <w:right w:val="none" w:sz="0" w:space="0" w:color="auto"/>
      </w:divBdr>
      <w:divsChild>
        <w:div w:id="460073257">
          <w:marLeft w:val="0"/>
          <w:marRight w:val="0"/>
          <w:marTop w:val="0"/>
          <w:marBottom w:val="0"/>
          <w:divBdr>
            <w:top w:val="none" w:sz="0" w:space="0" w:color="auto"/>
            <w:left w:val="none" w:sz="0" w:space="0" w:color="auto"/>
            <w:bottom w:val="none" w:sz="0" w:space="0" w:color="auto"/>
            <w:right w:val="none" w:sz="0" w:space="0" w:color="auto"/>
          </w:divBdr>
          <w:divsChild>
            <w:div w:id="1992564505">
              <w:marLeft w:val="0"/>
              <w:marRight w:val="0"/>
              <w:marTop w:val="0"/>
              <w:marBottom w:val="0"/>
              <w:divBdr>
                <w:top w:val="none" w:sz="0" w:space="0" w:color="auto"/>
                <w:left w:val="none" w:sz="0" w:space="0" w:color="auto"/>
                <w:bottom w:val="none" w:sz="0" w:space="0" w:color="auto"/>
                <w:right w:val="none" w:sz="0" w:space="0" w:color="auto"/>
              </w:divBdr>
              <w:divsChild>
                <w:div w:id="527066429">
                  <w:marLeft w:val="0"/>
                  <w:marRight w:val="0"/>
                  <w:marTop w:val="0"/>
                  <w:marBottom w:val="0"/>
                  <w:divBdr>
                    <w:top w:val="none" w:sz="0" w:space="0" w:color="auto"/>
                    <w:left w:val="none" w:sz="0" w:space="0" w:color="auto"/>
                    <w:bottom w:val="none" w:sz="0" w:space="0" w:color="auto"/>
                    <w:right w:val="none" w:sz="0" w:space="0" w:color="auto"/>
                  </w:divBdr>
                  <w:divsChild>
                    <w:div w:id="2060862119">
                      <w:marLeft w:val="0"/>
                      <w:marRight w:val="0"/>
                      <w:marTop w:val="0"/>
                      <w:marBottom w:val="0"/>
                      <w:divBdr>
                        <w:top w:val="none" w:sz="0" w:space="0" w:color="auto"/>
                        <w:left w:val="none" w:sz="0" w:space="0" w:color="auto"/>
                        <w:bottom w:val="none" w:sz="0" w:space="0" w:color="auto"/>
                        <w:right w:val="none" w:sz="0" w:space="0" w:color="auto"/>
                      </w:divBdr>
                      <w:divsChild>
                        <w:div w:id="1603757817">
                          <w:marLeft w:val="0"/>
                          <w:marRight w:val="0"/>
                          <w:marTop w:val="0"/>
                          <w:marBottom w:val="0"/>
                          <w:divBdr>
                            <w:top w:val="none" w:sz="0" w:space="0" w:color="auto"/>
                            <w:left w:val="none" w:sz="0" w:space="0" w:color="auto"/>
                            <w:bottom w:val="none" w:sz="0" w:space="0" w:color="auto"/>
                            <w:right w:val="none" w:sz="0" w:space="0" w:color="auto"/>
                          </w:divBdr>
                          <w:divsChild>
                            <w:div w:id="25903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341426">
      <w:bodyDiv w:val="1"/>
      <w:marLeft w:val="0"/>
      <w:marRight w:val="0"/>
      <w:marTop w:val="0"/>
      <w:marBottom w:val="0"/>
      <w:divBdr>
        <w:top w:val="none" w:sz="0" w:space="0" w:color="auto"/>
        <w:left w:val="none" w:sz="0" w:space="0" w:color="auto"/>
        <w:bottom w:val="none" w:sz="0" w:space="0" w:color="auto"/>
        <w:right w:val="none" w:sz="0" w:space="0" w:color="auto"/>
      </w:divBdr>
      <w:divsChild>
        <w:div w:id="1451126698">
          <w:marLeft w:val="0"/>
          <w:marRight w:val="0"/>
          <w:marTop w:val="0"/>
          <w:marBottom w:val="0"/>
          <w:divBdr>
            <w:top w:val="none" w:sz="0" w:space="0" w:color="auto"/>
            <w:left w:val="none" w:sz="0" w:space="0" w:color="auto"/>
            <w:bottom w:val="none" w:sz="0" w:space="0" w:color="auto"/>
            <w:right w:val="none" w:sz="0" w:space="0" w:color="auto"/>
          </w:divBdr>
        </w:div>
        <w:div w:id="2102797538">
          <w:marLeft w:val="0"/>
          <w:marRight w:val="0"/>
          <w:marTop w:val="0"/>
          <w:marBottom w:val="0"/>
          <w:divBdr>
            <w:top w:val="none" w:sz="0" w:space="0" w:color="auto"/>
            <w:left w:val="none" w:sz="0" w:space="0" w:color="auto"/>
            <w:bottom w:val="none" w:sz="0" w:space="0" w:color="auto"/>
            <w:right w:val="none" w:sz="0" w:space="0" w:color="auto"/>
          </w:divBdr>
        </w:div>
      </w:divsChild>
    </w:div>
    <w:div w:id="226458643">
      <w:bodyDiv w:val="1"/>
      <w:marLeft w:val="0"/>
      <w:marRight w:val="0"/>
      <w:marTop w:val="0"/>
      <w:marBottom w:val="0"/>
      <w:divBdr>
        <w:top w:val="none" w:sz="0" w:space="0" w:color="auto"/>
        <w:left w:val="none" w:sz="0" w:space="0" w:color="auto"/>
        <w:bottom w:val="none" w:sz="0" w:space="0" w:color="auto"/>
        <w:right w:val="none" w:sz="0" w:space="0" w:color="auto"/>
      </w:divBdr>
      <w:divsChild>
        <w:div w:id="1588926216">
          <w:marLeft w:val="0"/>
          <w:marRight w:val="0"/>
          <w:marTop w:val="0"/>
          <w:marBottom w:val="0"/>
          <w:divBdr>
            <w:top w:val="none" w:sz="0" w:space="0" w:color="auto"/>
            <w:left w:val="none" w:sz="0" w:space="0" w:color="auto"/>
            <w:bottom w:val="none" w:sz="0" w:space="0" w:color="auto"/>
            <w:right w:val="none" w:sz="0" w:space="0" w:color="auto"/>
          </w:divBdr>
          <w:divsChild>
            <w:div w:id="1298029680">
              <w:marLeft w:val="0"/>
              <w:marRight w:val="0"/>
              <w:marTop w:val="0"/>
              <w:marBottom w:val="0"/>
              <w:divBdr>
                <w:top w:val="none" w:sz="0" w:space="0" w:color="auto"/>
                <w:left w:val="none" w:sz="0" w:space="0" w:color="auto"/>
                <w:bottom w:val="none" w:sz="0" w:space="0" w:color="auto"/>
                <w:right w:val="none" w:sz="0" w:space="0" w:color="auto"/>
              </w:divBdr>
              <w:divsChild>
                <w:div w:id="2106683862">
                  <w:marLeft w:val="0"/>
                  <w:marRight w:val="0"/>
                  <w:marTop w:val="0"/>
                  <w:marBottom w:val="0"/>
                  <w:divBdr>
                    <w:top w:val="none" w:sz="0" w:space="0" w:color="auto"/>
                    <w:left w:val="none" w:sz="0" w:space="0" w:color="auto"/>
                    <w:bottom w:val="none" w:sz="0" w:space="0" w:color="auto"/>
                    <w:right w:val="none" w:sz="0" w:space="0" w:color="auto"/>
                  </w:divBdr>
                  <w:divsChild>
                    <w:div w:id="1124888670">
                      <w:marLeft w:val="0"/>
                      <w:marRight w:val="0"/>
                      <w:marTop w:val="0"/>
                      <w:marBottom w:val="0"/>
                      <w:divBdr>
                        <w:top w:val="none" w:sz="0" w:space="0" w:color="auto"/>
                        <w:left w:val="none" w:sz="0" w:space="0" w:color="auto"/>
                        <w:bottom w:val="none" w:sz="0" w:space="0" w:color="auto"/>
                        <w:right w:val="none" w:sz="0" w:space="0" w:color="auto"/>
                      </w:divBdr>
                      <w:divsChild>
                        <w:div w:id="846019066">
                          <w:marLeft w:val="0"/>
                          <w:marRight w:val="0"/>
                          <w:marTop w:val="0"/>
                          <w:marBottom w:val="0"/>
                          <w:divBdr>
                            <w:top w:val="none" w:sz="0" w:space="0" w:color="auto"/>
                            <w:left w:val="none" w:sz="0" w:space="0" w:color="auto"/>
                            <w:bottom w:val="none" w:sz="0" w:space="0" w:color="auto"/>
                            <w:right w:val="none" w:sz="0" w:space="0" w:color="auto"/>
                          </w:divBdr>
                          <w:divsChild>
                            <w:div w:id="867138176">
                              <w:marLeft w:val="0"/>
                              <w:marRight w:val="0"/>
                              <w:marTop w:val="0"/>
                              <w:marBottom w:val="0"/>
                              <w:divBdr>
                                <w:top w:val="none" w:sz="0" w:space="0" w:color="auto"/>
                                <w:left w:val="none" w:sz="0" w:space="0" w:color="auto"/>
                                <w:bottom w:val="none" w:sz="0" w:space="0" w:color="auto"/>
                                <w:right w:val="none" w:sz="0" w:space="0" w:color="auto"/>
                              </w:divBdr>
                              <w:divsChild>
                                <w:div w:id="37666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467932">
      <w:bodyDiv w:val="1"/>
      <w:marLeft w:val="0"/>
      <w:marRight w:val="0"/>
      <w:marTop w:val="0"/>
      <w:marBottom w:val="0"/>
      <w:divBdr>
        <w:top w:val="none" w:sz="0" w:space="0" w:color="auto"/>
        <w:left w:val="none" w:sz="0" w:space="0" w:color="auto"/>
        <w:bottom w:val="none" w:sz="0" w:space="0" w:color="auto"/>
        <w:right w:val="none" w:sz="0" w:space="0" w:color="auto"/>
      </w:divBdr>
    </w:div>
    <w:div w:id="229930619">
      <w:bodyDiv w:val="1"/>
      <w:marLeft w:val="0"/>
      <w:marRight w:val="0"/>
      <w:marTop w:val="0"/>
      <w:marBottom w:val="0"/>
      <w:divBdr>
        <w:top w:val="none" w:sz="0" w:space="0" w:color="auto"/>
        <w:left w:val="none" w:sz="0" w:space="0" w:color="auto"/>
        <w:bottom w:val="none" w:sz="0" w:space="0" w:color="auto"/>
        <w:right w:val="none" w:sz="0" w:space="0" w:color="auto"/>
      </w:divBdr>
    </w:div>
    <w:div w:id="235091520">
      <w:bodyDiv w:val="1"/>
      <w:marLeft w:val="0"/>
      <w:marRight w:val="0"/>
      <w:marTop w:val="0"/>
      <w:marBottom w:val="0"/>
      <w:divBdr>
        <w:top w:val="none" w:sz="0" w:space="0" w:color="auto"/>
        <w:left w:val="none" w:sz="0" w:space="0" w:color="auto"/>
        <w:bottom w:val="none" w:sz="0" w:space="0" w:color="auto"/>
        <w:right w:val="none" w:sz="0" w:space="0" w:color="auto"/>
      </w:divBdr>
    </w:div>
    <w:div w:id="235670966">
      <w:bodyDiv w:val="1"/>
      <w:marLeft w:val="0"/>
      <w:marRight w:val="0"/>
      <w:marTop w:val="0"/>
      <w:marBottom w:val="0"/>
      <w:divBdr>
        <w:top w:val="none" w:sz="0" w:space="0" w:color="auto"/>
        <w:left w:val="none" w:sz="0" w:space="0" w:color="auto"/>
        <w:bottom w:val="none" w:sz="0" w:space="0" w:color="auto"/>
        <w:right w:val="none" w:sz="0" w:space="0" w:color="auto"/>
      </w:divBdr>
    </w:div>
    <w:div w:id="237130720">
      <w:bodyDiv w:val="1"/>
      <w:marLeft w:val="0"/>
      <w:marRight w:val="0"/>
      <w:marTop w:val="0"/>
      <w:marBottom w:val="0"/>
      <w:divBdr>
        <w:top w:val="none" w:sz="0" w:space="0" w:color="auto"/>
        <w:left w:val="none" w:sz="0" w:space="0" w:color="auto"/>
        <w:bottom w:val="none" w:sz="0" w:space="0" w:color="auto"/>
        <w:right w:val="none" w:sz="0" w:space="0" w:color="auto"/>
      </w:divBdr>
    </w:div>
    <w:div w:id="240022380">
      <w:bodyDiv w:val="1"/>
      <w:marLeft w:val="0"/>
      <w:marRight w:val="0"/>
      <w:marTop w:val="0"/>
      <w:marBottom w:val="0"/>
      <w:divBdr>
        <w:top w:val="none" w:sz="0" w:space="0" w:color="auto"/>
        <w:left w:val="none" w:sz="0" w:space="0" w:color="auto"/>
        <w:bottom w:val="none" w:sz="0" w:space="0" w:color="auto"/>
        <w:right w:val="none" w:sz="0" w:space="0" w:color="auto"/>
      </w:divBdr>
    </w:div>
    <w:div w:id="240411235">
      <w:bodyDiv w:val="1"/>
      <w:marLeft w:val="0"/>
      <w:marRight w:val="0"/>
      <w:marTop w:val="0"/>
      <w:marBottom w:val="0"/>
      <w:divBdr>
        <w:top w:val="none" w:sz="0" w:space="0" w:color="auto"/>
        <w:left w:val="none" w:sz="0" w:space="0" w:color="auto"/>
        <w:bottom w:val="none" w:sz="0" w:space="0" w:color="auto"/>
        <w:right w:val="none" w:sz="0" w:space="0" w:color="auto"/>
      </w:divBdr>
    </w:div>
    <w:div w:id="240529232">
      <w:bodyDiv w:val="1"/>
      <w:marLeft w:val="0"/>
      <w:marRight w:val="0"/>
      <w:marTop w:val="0"/>
      <w:marBottom w:val="0"/>
      <w:divBdr>
        <w:top w:val="none" w:sz="0" w:space="0" w:color="auto"/>
        <w:left w:val="none" w:sz="0" w:space="0" w:color="auto"/>
        <w:bottom w:val="none" w:sz="0" w:space="0" w:color="auto"/>
        <w:right w:val="none" w:sz="0" w:space="0" w:color="auto"/>
      </w:divBdr>
      <w:divsChild>
        <w:div w:id="1112551111">
          <w:marLeft w:val="0"/>
          <w:marRight w:val="0"/>
          <w:marTop w:val="0"/>
          <w:marBottom w:val="0"/>
          <w:divBdr>
            <w:top w:val="none" w:sz="0" w:space="0" w:color="auto"/>
            <w:left w:val="none" w:sz="0" w:space="0" w:color="auto"/>
            <w:bottom w:val="none" w:sz="0" w:space="0" w:color="auto"/>
            <w:right w:val="none" w:sz="0" w:space="0" w:color="auto"/>
          </w:divBdr>
          <w:divsChild>
            <w:div w:id="1681928053">
              <w:marLeft w:val="0"/>
              <w:marRight w:val="0"/>
              <w:marTop w:val="0"/>
              <w:marBottom w:val="0"/>
              <w:divBdr>
                <w:top w:val="none" w:sz="0" w:space="0" w:color="auto"/>
                <w:left w:val="none" w:sz="0" w:space="0" w:color="auto"/>
                <w:bottom w:val="none" w:sz="0" w:space="0" w:color="auto"/>
                <w:right w:val="none" w:sz="0" w:space="0" w:color="auto"/>
              </w:divBdr>
              <w:divsChild>
                <w:div w:id="1185553516">
                  <w:marLeft w:val="0"/>
                  <w:marRight w:val="0"/>
                  <w:marTop w:val="0"/>
                  <w:marBottom w:val="0"/>
                  <w:divBdr>
                    <w:top w:val="none" w:sz="0" w:space="0" w:color="auto"/>
                    <w:left w:val="none" w:sz="0" w:space="0" w:color="auto"/>
                    <w:bottom w:val="none" w:sz="0" w:space="0" w:color="auto"/>
                    <w:right w:val="none" w:sz="0" w:space="0" w:color="auto"/>
                  </w:divBdr>
                  <w:divsChild>
                    <w:div w:id="1585870718">
                      <w:marLeft w:val="0"/>
                      <w:marRight w:val="0"/>
                      <w:marTop w:val="0"/>
                      <w:marBottom w:val="0"/>
                      <w:divBdr>
                        <w:top w:val="none" w:sz="0" w:space="0" w:color="auto"/>
                        <w:left w:val="none" w:sz="0" w:space="0" w:color="auto"/>
                        <w:bottom w:val="none" w:sz="0" w:space="0" w:color="auto"/>
                        <w:right w:val="none" w:sz="0" w:space="0" w:color="auto"/>
                      </w:divBdr>
                      <w:divsChild>
                        <w:div w:id="1837334389">
                          <w:marLeft w:val="0"/>
                          <w:marRight w:val="0"/>
                          <w:marTop w:val="0"/>
                          <w:marBottom w:val="0"/>
                          <w:divBdr>
                            <w:top w:val="none" w:sz="0" w:space="0" w:color="auto"/>
                            <w:left w:val="none" w:sz="0" w:space="0" w:color="auto"/>
                            <w:bottom w:val="none" w:sz="0" w:space="0" w:color="auto"/>
                            <w:right w:val="none" w:sz="0" w:space="0" w:color="auto"/>
                          </w:divBdr>
                          <w:divsChild>
                            <w:div w:id="171326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1960121">
      <w:bodyDiv w:val="1"/>
      <w:marLeft w:val="0"/>
      <w:marRight w:val="0"/>
      <w:marTop w:val="0"/>
      <w:marBottom w:val="0"/>
      <w:divBdr>
        <w:top w:val="none" w:sz="0" w:space="0" w:color="auto"/>
        <w:left w:val="none" w:sz="0" w:space="0" w:color="auto"/>
        <w:bottom w:val="none" w:sz="0" w:space="0" w:color="auto"/>
        <w:right w:val="none" w:sz="0" w:space="0" w:color="auto"/>
      </w:divBdr>
    </w:div>
    <w:div w:id="245841969">
      <w:bodyDiv w:val="1"/>
      <w:marLeft w:val="0"/>
      <w:marRight w:val="0"/>
      <w:marTop w:val="0"/>
      <w:marBottom w:val="0"/>
      <w:divBdr>
        <w:top w:val="none" w:sz="0" w:space="0" w:color="auto"/>
        <w:left w:val="none" w:sz="0" w:space="0" w:color="auto"/>
        <w:bottom w:val="none" w:sz="0" w:space="0" w:color="auto"/>
        <w:right w:val="none" w:sz="0" w:space="0" w:color="auto"/>
      </w:divBdr>
    </w:div>
    <w:div w:id="245967896">
      <w:bodyDiv w:val="1"/>
      <w:marLeft w:val="0"/>
      <w:marRight w:val="0"/>
      <w:marTop w:val="0"/>
      <w:marBottom w:val="0"/>
      <w:divBdr>
        <w:top w:val="none" w:sz="0" w:space="0" w:color="auto"/>
        <w:left w:val="none" w:sz="0" w:space="0" w:color="auto"/>
        <w:bottom w:val="none" w:sz="0" w:space="0" w:color="auto"/>
        <w:right w:val="none" w:sz="0" w:space="0" w:color="auto"/>
      </w:divBdr>
    </w:div>
    <w:div w:id="253979979">
      <w:bodyDiv w:val="1"/>
      <w:marLeft w:val="0"/>
      <w:marRight w:val="0"/>
      <w:marTop w:val="0"/>
      <w:marBottom w:val="0"/>
      <w:divBdr>
        <w:top w:val="none" w:sz="0" w:space="0" w:color="auto"/>
        <w:left w:val="none" w:sz="0" w:space="0" w:color="auto"/>
        <w:bottom w:val="none" w:sz="0" w:space="0" w:color="auto"/>
        <w:right w:val="none" w:sz="0" w:space="0" w:color="auto"/>
      </w:divBdr>
    </w:div>
    <w:div w:id="255794528">
      <w:bodyDiv w:val="1"/>
      <w:marLeft w:val="0"/>
      <w:marRight w:val="0"/>
      <w:marTop w:val="0"/>
      <w:marBottom w:val="0"/>
      <w:divBdr>
        <w:top w:val="none" w:sz="0" w:space="0" w:color="auto"/>
        <w:left w:val="none" w:sz="0" w:space="0" w:color="auto"/>
        <w:bottom w:val="none" w:sz="0" w:space="0" w:color="auto"/>
        <w:right w:val="none" w:sz="0" w:space="0" w:color="auto"/>
      </w:divBdr>
    </w:div>
    <w:div w:id="259340326">
      <w:bodyDiv w:val="1"/>
      <w:marLeft w:val="0"/>
      <w:marRight w:val="0"/>
      <w:marTop w:val="0"/>
      <w:marBottom w:val="0"/>
      <w:divBdr>
        <w:top w:val="none" w:sz="0" w:space="0" w:color="auto"/>
        <w:left w:val="none" w:sz="0" w:space="0" w:color="auto"/>
        <w:bottom w:val="none" w:sz="0" w:space="0" w:color="auto"/>
        <w:right w:val="none" w:sz="0" w:space="0" w:color="auto"/>
      </w:divBdr>
      <w:divsChild>
        <w:div w:id="1917396668">
          <w:marLeft w:val="0"/>
          <w:marRight w:val="0"/>
          <w:marTop w:val="0"/>
          <w:marBottom w:val="0"/>
          <w:divBdr>
            <w:top w:val="none" w:sz="0" w:space="0" w:color="auto"/>
            <w:left w:val="none" w:sz="0" w:space="0" w:color="auto"/>
            <w:bottom w:val="none" w:sz="0" w:space="0" w:color="auto"/>
            <w:right w:val="none" w:sz="0" w:space="0" w:color="auto"/>
          </w:divBdr>
          <w:divsChild>
            <w:div w:id="1445732384">
              <w:marLeft w:val="0"/>
              <w:marRight w:val="0"/>
              <w:marTop w:val="0"/>
              <w:marBottom w:val="0"/>
              <w:divBdr>
                <w:top w:val="none" w:sz="0" w:space="0" w:color="auto"/>
                <w:left w:val="none" w:sz="0" w:space="0" w:color="auto"/>
                <w:bottom w:val="none" w:sz="0" w:space="0" w:color="auto"/>
                <w:right w:val="none" w:sz="0" w:space="0" w:color="auto"/>
              </w:divBdr>
              <w:divsChild>
                <w:div w:id="1198201420">
                  <w:marLeft w:val="0"/>
                  <w:marRight w:val="0"/>
                  <w:marTop w:val="0"/>
                  <w:marBottom w:val="0"/>
                  <w:divBdr>
                    <w:top w:val="none" w:sz="0" w:space="0" w:color="auto"/>
                    <w:left w:val="none" w:sz="0" w:space="0" w:color="auto"/>
                    <w:bottom w:val="none" w:sz="0" w:space="0" w:color="auto"/>
                    <w:right w:val="none" w:sz="0" w:space="0" w:color="auto"/>
                  </w:divBdr>
                  <w:divsChild>
                    <w:div w:id="805510364">
                      <w:marLeft w:val="0"/>
                      <w:marRight w:val="0"/>
                      <w:marTop w:val="0"/>
                      <w:marBottom w:val="0"/>
                      <w:divBdr>
                        <w:top w:val="none" w:sz="0" w:space="0" w:color="auto"/>
                        <w:left w:val="none" w:sz="0" w:space="0" w:color="auto"/>
                        <w:bottom w:val="none" w:sz="0" w:space="0" w:color="auto"/>
                        <w:right w:val="none" w:sz="0" w:space="0" w:color="auto"/>
                      </w:divBdr>
                      <w:divsChild>
                        <w:div w:id="900873808">
                          <w:marLeft w:val="0"/>
                          <w:marRight w:val="0"/>
                          <w:marTop w:val="0"/>
                          <w:marBottom w:val="0"/>
                          <w:divBdr>
                            <w:top w:val="none" w:sz="0" w:space="0" w:color="auto"/>
                            <w:left w:val="none" w:sz="0" w:space="0" w:color="auto"/>
                            <w:bottom w:val="none" w:sz="0" w:space="0" w:color="auto"/>
                            <w:right w:val="none" w:sz="0" w:space="0" w:color="auto"/>
                          </w:divBdr>
                          <w:divsChild>
                            <w:div w:id="20124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9410664">
      <w:bodyDiv w:val="1"/>
      <w:marLeft w:val="0"/>
      <w:marRight w:val="0"/>
      <w:marTop w:val="0"/>
      <w:marBottom w:val="0"/>
      <w:divBdr>
        <w:top w:val="none" w:sz="0" w:space="0" w:color="auto"/>
        <w:left w:val="none" w:sz="0" w:space="0" w:color="auto"/>
        <w:bottom w:val="none" w:sz="0" w:space="0" w:color="auto"/>
        <w:right w:val="none" w:sz="0" w:space="0" w:color="auto"/>
      </w:divBdr>
    </w:div>
    <w:div w:id="263072331">
      <w:bodyDiv w:val="1"/>
      <w:marLeft w:val="0"/>
      <w:marRight w:val="0"/>
      <w:marTop w:val="0"/>
      <w:marBottom w:val="0"/>
      <w:divBdr>
        <w:top w:val="none" w:sz="0" w:space="0" w:color="auto"/>
        <w:left w:val="none" w:sz="0" w:space="0" w:color="auto"/>
        <w:bottom w:val="none" w:sz="0" w:space="0" w:color="auto"/>
        <w:right w:val="none" w:sz="0" w:space="0" w:color="auto"/>
      </w:divBdr>
      <w:divsChild>
        <w:div w:id="228807423">
          <w:marLeft w:val="0"/>
          <w:marRight w:val="0"/>
          <w:marTop w:val="0"/>
          <w:marBottom w:val="0"/>
          <w:divBdr>
            <w:top w:val="none" w:sz="0" w:space="0" w:color="auto"/>
            <w:left w:val="none" w:sz="0" w:space="0" w:color="auto"/>
            <w:bottom w:val="none" w:sz="0" w:space="0" w:color="auto"/>
            <w:right w:val="none" w:sz="0" w:space="0" w:color="auto"/>
          </w:divBdr>
          <w:divsChild>
            <w:div w:id="1201091955">
              <w:marLeft w:val="0"/>
              <w:marRight w:val="0"/>
              <w:marTop w:val="0"/>
              <w:marBottom w:val="0"/>
              <w:divBdr>
                <w:top w:val="none" w:sz="0" w:space="0" w:color="auto"/>
                <w:left w:val="none" w:sz="0" w:space="0" w:color="auto"/>
                <w:bottom w:val="none" w:sz="0" w:space="0" w:color="auto"/>
                <w:right w:val="none" w:sz="0" w:space="0" w:color="auto"/>
              </w:divBdr>
              <w:divsChild>
                <w:div w:id="1805075556">
                  <w:marLeft w:val="0"/>
                  <w:marRight w:val="0"/>
                  <w:marTop w:val="0"/>
                  <w:marBottom w:val="0"/>
                  <w:divBdr>
                    <w:top w:val="none" w:sz="0" w:space="0" w:color="auto"/>
                    <w:left w:val="none" w:sz="0" w:space="0" w:color="auto"/>
                    <w:bottom w:val="none" w:sz="0" w:space="0" w:color="auto"/>
                    <w:right w:val="none" w:sz="0" w:space="0" w:color="auto"/>
                  </w:divBdr>
                  <w:divsChild>
                    <w:div w:id="1040663529">
                      <w:marLeft w:val="0"/>
                      <w:marRight w:val="0"/>
                      <w:marTop w:val="0"/>
                      <w:marBottom w:val="0"/>
                      <w:divBdr>
                        <w:top w:val="none" w:sz="0" w:space="0" w:color="auto"/>
                        <w:left w:val="none" w:sz="0" w:space="0" w:color="auto"/>
                        <w:bottom w:val="none" w:sz="0" w:space="0" w:color="auto"/>
                        <w:right w:val="none" w:sz="0" w:space="0" w:color="auto"/>
                      </w:divBdr>
                      <w:divsChild>
                        <w:div w:id="1073939418">
                          <w:marLeft w:val="0"/>
                          <w:marRight w:val="0"/>
                          <w:marTop w:val="0"/>
                          <w:marBottom w:val="0"/>
                          <w:divBdr>
                            <w:top w:val="none" w:sz="0" w:space="0" w:color="auto"/>
                            <w:left w:val="none" w:sz="0" w:space="0" w:color="auto"/>
                            <w:bottom w:val="none" w:sz="0" w:space="0" w:color="auto"/>
                            <w:right w:val="none" w:sz="0" w:space="0" w:color="auto"/>
                          </w:divBdr>
                          <w:divsChild>
                            <w:div w:id="1288585772">
                              <w:marLeft w:val="0"/>
                              <w:marRight w:val="0"/>
                              <w:marTop w:val="0"/>
                              <w:marBottom w:val="0"/>
                              <w:divBdr>
                                <w:top w:val="none" w:sz="0" w:space="0" w:color="auto"/>
                                <w:left w:val="none" w:sz="0" w:space="0" w:color="auto"/>
                                <w:bottom w:val="none" w:sz="0" w:space="0" w:color="auto"/>
                                <w:right w:val="none" w:sz="0" w:space="0" w:color="auto"/>
                              </w:divBdr>
                              <w:divsChild>
                                <w:div w:id="166312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460161">
      <w:bodyDiv w:val="1"/>
      <w:marLeft w:val="0"/>
      <w:marRight w:val="0"/>
      <w:marTop w:val="0"/>
      <w:marBottom w:val="0"/>
      <w:divBdr>
        <w:top w:val="none" w:sz="0" w:space="0" w:color="auto"/>
        <w:left w:val="none" w:sz="0" w:space="0" w:color="auto"/>
        <w:bottom w:val="none" w:sz="0" w:space="0" w:color="auto"/>
        <w:right w:val="none" w:sz="0" w:space="0" w:color="auto"/>
      </w:divBdr>
      <w:divsChild>
        <w:div w:id="656149478">
          <w:marLeft w:val="0"/>
          <w:marRight w:val="0"/>
          <w:marTop w:val="0"/>
          <w:marBottom w:val="0"/>
          <w:divBdr>
            <w:top w:val="none" w:sz="0" w:space="0" w:color="auto"/>
            <w:left w:val="none" w:sz="0" w:space="0" w:color="auto"/>
            <w:bottom w:val="none" w:sz="0" w:space="0" w:color="auto"/>
            <w:right w:val="none" w:sz="0" w:space="0" w:color="auto"/>
          </w:divBdr>
          <w:divsChild>
            <w:div w:id="37901355">
              <w:marLeft w:val="0"/>
              <w:marRight w:val="0"/>
              <w:marTop w:val="0"/>
              <w:marBottom w:val="0"/>
              <w:divBdr>
                <w:top w:val="none" w:sz="0" w:space="0" w:color="auto"/>
                <w:left w:val="none" w:sz="0" w:space="0" w:color="auto"/>
                <w:bottom w:val="none" w:sz="0" w:space="0" w:color="auto"/>
                <w:right w:val="none" w:sz="0" w:space="0" w:color="auto"/>
              </w:divBdr>
              <w:divsChild>
                <w:div w:id="1163087934">
                  <w:marLeft w:val="0"/>
                  <w:marRight w:val="0"/>
                  <w:marTop w:val="0"/>
                  <w:marBottom w:val="0"/>
                  <w:divBdr>
                    <w:top w:val="none" w:sz="0" w:space="0" w:color="auto"/>
                    <w:left w:val="none" w:sz="0" w:space="0" w:color="auto"/>
                    <w:bottom w:val="none" w:sz="0" w:space="0" w:color="auto"/>
                    <w:right w:val="none" w:sz="0" w:space="0" w:color="auto"/>
                  </w:divBdr>
                  <w:divsChild>
                    <w:div w:id="653140502">
                      <w:marLeft w:val="0"/>
                      <w:marRight w:val="0"/>
                      <w:marTop w:val="0"/>
                      <w:marBottom w:val="0"/>
                      <w:divBdr>
                        <w:top w:val="none" w:sz="0" w:space="0" w:color="auto"/>
                        <w:left w:val="none" w:sz="0" w:space="0" w:color="auto"/>
                        <w:bottom w:val="none" w:sz="0" w:space="0" w:color="auto"/>
                        <w:right w:val="none" w:sz="0" w:space="0" w:color="auto"/>
                      </w:divBdr>
                      <w:divsChild>
                        <w:div w:id="2104570504">
                          <w:marLeft w:val="0"/>
                          <w:marRight w:val="0"/>
                          <w:marTop w:val="0"/>
                          <w:marBottom w:val="0"/>
                          <w:divBdr>
                            <w:top w:val="none" w:sz="0" w:space="0" w:color="auto"/>
                            <w:left w:val="none" w:sz="0" w:space="0" w:color="auto"/>
                            <w:bottom w:val="none" w:sz="0" w:space="0" w:color="auto"/>
                            <w:right w:val="none" w:sz="0" w:space="0" w:color="auto"/>
                          </w:divBdr>
                          <w:divsChild>
                            <w:div w:id="153283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5113680">
      <w:bodyDiv w:val="1"/>
      <w:marLeft w:val="0"/>
      <w:marRight w:val="0"/>
      <w:marTop w:val="0"/>
      <w:marBottom w:val="0"/>
      <w:divBdr>
        <w:top w:val="none" w:sz="0" w:space="0" w:color="auto"/>
        <w:left w:val="none" w:sz="0" w:space="0" w:color="auto"/>
        <w:bottom w:val="none" w:sz="0" w:space="0" w:color="auto"/>
        <w:right w:val="none" w:sz="0" w:space="0" w:color="auto"/>
      </w:divBdr>
    </w:div>
    <w:div w:id="266472184">
      <w:bodyDiv w:val="1"/>
      <w:marLeft w:val="0"/>
      <w:marRight w:val="0"/>
      <w:marTop w:val="0"/>
      <w:marBottom w:val="0"/>
      <w:divBdr>
        <w:top w:val="none" w:sz="0" w:space="0" w:color="auto"/>
        <w:left w:val="none" w:sz="0" w:space="0" w:color="auto"/>
        <w:bottom w:val="none" w:sz="0" w:space="0" w:color="auto"/>
        <w:right w:val="none" w:sz="0" w:space="0" w:color="auto"/>
      </w:divBdr>
      <w:divsChild>
        <w:div w:id="487676137">
          <w:marLeft w:val="0"/>
          <w:marRight w:val="0"/>
          <w:marTop w:val="0"/>
          <w:marBottom w:val="0"/>
          <w:divBdr>
            <w:top w:val="none" w:sz="0" w:space="0" w:color="auto"/>
            <w:left w:val="none" w:sz="0" w:space="0" w:color="auto"/>
            <w:bottom w:val="none" w:sz="0" w:space="0" w:color="auto"/>
            <w:right w:val="none" w:sz="0" w:space="0" w:color="auto"/>
          </w:divBdr>
          <w:divsChild>
            <w:div w:id="1323780465">
              <w:marLeft w:val="0"/>
              <w:marRight w:val="0"/>
              <w:marTop w:val="0"/>
              <w:marBottom w:val="0"/>
              <w:divBdr>
                <w:top w:val="none" w:sz="0" w:space="0" w:color="auto"/>
                <w:left w:val="none" w:sz="0" w:space="0" w:color="auto"/>
                <w:bottom w:val="none" w:sz="0" w:space="0" w:color="auto"/>
                <w:right w:val="none" w:sz="0" w:space="0" w:color="auto"/>
              </w:divBdr>
              <w:divsChild>
                <w:div w:id="1160149606">
                  <w:marLeft w:val="0"/>
                  <w:marRight w:val="0"/>
                  <w:marTop w:val="0"/>
                  <w:marBottom w:val="0"/>
                  <w:divBdr>
                    <w:top w:val="none" w:sz="0" w:space="0" w:color="auto"/>
                    <w:left w:val="none" w:sz="0" w:space="0" w:color="auto"/>
                    <w:bottom w:val="none" w:sz="0" w:space="0" w:color="auto"/>
                    <w:right w:val="none" w:sz="0" w:space="0" w:color="auto"/>
                  </w:divBdr>
                  <w:divsChild>
                    <w:div w:id="1242838879">
                      <w:marLeft w:val="0"/>
                      <w:marRight w:val="0"/>
                      <w:marTop w:val="0"/>
                      <w:marBottom w:val="0"/>
                      <w:divBdr>
                        <w:top w:val="none" w:sz="0" w:space="0" w:color="auto"/>
                        <w:left w:val="none" w:sz="0" w:space="0" w:color="auto"/>
                        <w:bottom w:val="none" w:sz="0" w:space="0" w:color="auto"/>
                        <w:right w:val="none" w:sz="0" w:space="0" w:color="auto"/>
                      </w:divBdr>
                      <w:divsChild>
                        <w:div w:id="883299575">
                          <w:marLeft w:val="0"/>
                          <w:marRight w:val="0"/>
                          <w:marTop w:val="0"/>
                          <w:marBottom w:val="0"/>
                          <w:divBdr>
                            <w:top w:val="none" w:sz="0" w:space="0" w:color="auto"/>
                            <w:left w:val="none" w:sz="0" w:space="0" w:color="auto"/>
                            <w:bottom w:val="none" w:sz="0" w:space="0" w:color="auto"/>
                            <w:right w:val="none" w:sz="0" w:space="0" w:color="auto"/>
                          </w:divBdr>
                          <w:divsChild>
                            <w:div w:id="201117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7738041">
      <w:bodyDiv w:val="1"/>
      <w:marLeft w:val="0"/>
      <w:marRight w:val="0"/>
      <w:marTop w:val="0"/>
      <w:marBottom w:val="0"/>
      <w:divBdr>
        <w:top w:val="none" w:sz="0" w:space="0" w:color="auto"/>
        <w:left w:val="none" w:sz="0" w:space="0" w:color="auto"/>
        <w:bottom w:val="none" w:sz="0" w:space="0" w:color="auto"/>
        <w:right w:val="none" w:sz="0" w:space="0" w:color="auto"/>
      </w:divBdr>
    </w:div>
    <w:div w:id="269508010">
      <w:bodyDiv w:val="1"/>
      <w:marLeft w:val="0"/>
      <w:marRight w:val="0"/>
      <w:marTop w:val="0"/>
      <w:marBottom w:val="0"/>
      <w:divBdr>
        <w:top w:val="none" w:sz="0" w:space="0" w:color="auto"/>
        <w:left w:val="none" w:sz="0" w:space="0" w:color="auto"/>
        <w:bottom w:val="none" w:sz="0" w:space="0" w:color="auto"/>
        <w:right w:val="none" w:sz="0" w:space="0" w:color="auto"/>
      </w:divBdr>
    </w:div>
    <w:div w:id="273825341">
      <w:bodyDiv w:val="1"/>
      <w:marLeft w:val="0"/>
      <w:marRight w:val="0"/>
      <w:marTop w:val="0"/>
      <w:marBottom w:val="0"/>
      <w:divBdr>
        <w:top w:val="none" w:sz="0" w:space="0" w:color="auto"/>
        <w:left w:val="none" w:sz="0" w:space="0" w:color="auto"/>
        <w:bottom w:val="none" w:sz="0" w:space="0" w:color="auto"/>
        <w:right w:val="none" w:sz="0" w:space="0" w:color="auto"/>
      </w:divBdr>
      <w:divsChild>
        <w:div w:id="1019741218">
          <w:marLeft w:val="0"/>
          <w:marRight w:val="0"/>
          <w:marTop w:val="0"/>
          <w:marBottom w:val="0"/>
          <w:divBdr>
            <w:top w:val="none" w:sz="0" w:space="0" w:color="auto"/>
            <w:left w:val="none" w:sz="0" w:space="0" w:color="auto"/>
            <w:bottom w:val="none" w:sz="0" w:space="0" w:color="auto"/>
            <w:right w:val="none" w:sz="0" w:space="0" w:color="auto"/>
          </w:divBdr>
          <w:divsChild>
            <w:div w:id="1666278992">
              <w:marLeft w:val="0"/>
              <w:marRight w:val="0"/>
              <w:marTop w:val="0"/>
              <w:marBottom w:val="0"/>
              <w:divBdr>
                <w:top w:val="none" w:sz="0" w:space="0" w:color="auto"/>
                <w:left w:val="none" w:sz="0" w:space="0" w:color="auto"/>
                <w:bottom w:val="none" w:sz="0" w:space="0" w:color="auto"/>
                <w:right w:val="none" w:sz="0" w:space="0" w:color="auto"/>
              </w:divBdr>
              <w:divsChild>
                <w:div w:id="1114399086">
                  <w:marLeft w:val="0"/>
                  <w:marRight w:val="0"/>
                  <w:marTop w:val="0"/>
                  <w:marBottom w:val="0"/>
                  <w:divBdr>
                    <w:top w:val="none" w:sz="0" w:space="0" w:color="auto"/>
                    <w:left w:val="none" w:sz="0" w:space="0" w:color="auto"/>
                    <w:bottom w:val="none" w:sz="0" w:space="0" w:color="auto"/>
                    <w:right w:val="none" w:sz="0" w:space="0" w:color="auto"/>
                  </w:divBdr>
                  <w:divsChild>
                    <w:div w:id="637497924">
                      <w:marLeft w:val="0"/>
                      <w:marRight w:val="0"/>
                      <w:marTop w:val="0"/>
                      <w:marBottom w:val="0"/>
                      <w:divBdr>
                        <w:top w:val="none" w:sz="0" w:space="0" w:color="auto"/>
                        <w:left w:val="none" w:sz="0" w:space="0" w:color="auto"/>
                        <w:bottom w:val="none" w:sz="0" w:space="0" w:color="auto"/>
                        <w:right w:val="none" w:sz="0" w:space="0" w:color="auto"/>
                      </w:divBdr>
                      <w:divsChild>
                        <w:div w:id="113640029">
                          <w:marLeft w:val="0"/>
                          <w:marRight w:val="0"/>
                          <w:marTop w:val="0"/>
                          <w:marBottom w:val="0"/>
                          <w:divBdr>
                            <w:top w:val="none" w:sz="0" w:space="0" w:color="auto"/>
                            <w:left w:val="none" w:sz="0" w:space="0" w:color="auto"/>
                            <w:bottom w:val="none" w:sz="0" w:space="0" w:color="auto"/>
                            <w:right w:val="none" w:sz="0" w:space="0" w:color="auto"/>
                          </w:divBdr>
                          <w:divsChild>
                            <w:div w:id="84995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4020061">
      <w:bodyDiv w:val="1"/>
      <w:marLeft w:val="0"/>
      <w:marRight w:val="0"/>
      <w:marTop w:val="0"/>
      <w:marBottom w:val="0"/>
      <w:divBdr>
        <w:top w:val="none" w:sz="0" w:space="0" w:color="auto"/>
        <w:left w:val="none" w:sz="0" w:space="0" w:color="auto"/>
        <w:bottom w:val="none" w:sz="0" w:space="0" w:color="auto"/>
        <w:right w:val="none" w:sz="0" w:space="0" w:color="auto"/>
      </w:divBdr>
    </w:div>
    <w:div w:id="277295684">
      <w:bodyDiv w:val="1"/>
      <w:marLeft w:val="0"/>
      <w:marRight w:val="0"/>
      <w:marTop w:val="0"/>
      <w:marBottom w:val="0"/>
      <w:divBdr>
        <w:top w:val="none" w:sz="0" w:space="0" w:color="auto"/>
        <w:left w:val="none" w:sz="0" w:space="0" w:color="auto"/>
        <w:bottom w:val="none" w:sz="0" w:space="0" w:color="auto"/>
        <w:right w:val="none" w:sz="0" w:space="0" w:color="auto"/>
      </w:divBdr>
    </w:div>
    <w:div w:id="278225628">
      <w:bodyDiv w:val="1"/>
      <w:marLeft w:val="0"/>
      <w:marRight w:val="0"/>
      <w:marTop w:val="0"/>
      <w:marBottom w:val="0"/>
      <w:divBdr>
        <w:top w:val="none" w:sz="0" w:space="0" w:color="auto"/>
        <w:left w:val="none" w:sz="0" w:space="0" w:color="auto"/>
        <w:bottom w:val="none" w:sz="0" w:space="0" w:color="auto"/>
        <w:right w:val="none" w:sz="0" w:space="0" w:color="auto"/>
      </w:divBdr>
      <w:divsChild>
        <w:div w:id="1686711116">
          <w:marLeft w:val="0"/>
          <w:marRight w:val="0"/>
          <w:marTop w:val="0"/>
          <w:marBottom w:val="0"/>
          <w:divBdr>
            <w:top w:val="none" w:sz="0" w:space="0" w:color="auto"/>
            <w:left w:val="none" w:sz="0" w:space="0" w:color="auto"/>
            <w:bottom w:val="none" w:sz="0" w:space="0" w:color="auto"/>
            <w:right w:val="none" w:sz="0" w:space="0" w:color="auto"/>
          </w:divBdr>
          <w:divsChild>
            <w:div w:id="442461898">
              <w:marLeft w:val="0"/>
              <w:marRight w:val="0"/>
              <w:marTop w:val="0"/>
              <w:marBottom w:val="0"/>
              <w:divBdr>
                <w:top w:val="none" w:sz="0" w:space="0" w:color="auto"/>
                <w:left w:val="none" w:sz="0" w:space="0" w:color="auto"/>
                <w:bottom w:val="none" w:sz="0" w:space="0" w:color="auto"/>
                <w:right w:val="none" w:sz="0" w:space="0" w:color="auto"/>
              </w:divBdr>
              <w:divsChild>
                <w:div w:id="376977226">
                  <w:marLeft w:val="0"/>
                  <w:marRight w:val="0"/>
                  <w:marTop w:val="0"/>
                  <w:marBottom w:val="0"/>
                  <w:divBdr>
                    <w:top w:val="none" w:sz="0" w:space="0" w:color="auto"/>
                    <w:left w:val="none" w:sz="0" w:space="0" w:color="auto"/>
                    <w:bottom w:val="none" w:sz="0" w:space="0" w:color="auto"/>
                    <w:right w:val="none" w:sz="0" w:space="0" w:color="auto"/>
                  </w:divBdr>
                  <w:divsChild>
                    <w:div w:id="420758143">
                      <w:marLeft w:val="0"/>
                      <w:marRight w:val="0"/>
                      <w:marTop w:val="0"/>
                      <w:marBottom w:val="0"/>
                      <w:divBdr>
                        <w:top w:val="none" w:sz="0" w:space="0" w:color="auto"/>
                        <w:left w:val="none" w:sz="0" w:space="0" w:color="auto"/>
                        <w:bottom w:val="none" w:sz="0" w:space="0" w:color="auto"/>
                        <w:right w:val="none" w:sz="0" w:space="0" w:color="auto"/>
                      </w:divBdr>
                      <w:divsChild>
                        <w:div w:id="1611739200">
                          <w:marLeft w:val="0"/>
                          <w:marRight w:val="0"/>
                          <w:marTop w:val="0"/>
                          <w:marBottom w:val="0"/>
                          <w:divBdr>
                            <w:top w:val="none" w:sz="0" w:space="0" w:color="auto"/>
                            <w:left w:val="none" w:sz="0" w:space="0" w:color="auto"/>
                            <w:bottom w:val="none" w:sz="0" w:space="0" w:color="auto"/>
                            <w:right w:val="none" w:sz="0" w:space="0" w:color="auto"/>
                          </w:divBdr>
                          <w:divsChild>
                            <w:div w:id="1894656969">
                              <w:marLeft w:val="0"/>
                              <w:marRight w:val="0"/>
                              <w:marTop w:val="0"/>
                              <w:marBottom w:val="0"/>
                              <w:divBdr>
                                <w:top w:val="none" w:sz="0" w:space="0" w:color="auto"/>
                                <w:left w:val="none" w:sz="0" w:space="0" w:color="auto"/>
                                <w:bottom w:val="none" w:sz="0" w:space="0" w:color="auto"/>
                                <w:right w:val="none" w:sz="0" w:space="0" w:color="auto"/>
                              </w:divBdr>
                              <w:divsChild>
                                <w:div w:id="1197154756">
                                  <w:marLeft w:val="0"/>
                                  <w:marRight w:val="0"/>
                                  <w:marTop w:val="0"/>
                                  <w:marBottom w:val="0"/>
                                  <w:divBdr>
                                    <w:top w:val="none" w:sz="0" w:space="0" w:color="auto"/>
                                    <w:left w:val="none" w:sz="0" w:space="0" w:color="auto"/>
                                    <w:bottom w:val="none" w:sz="0" w:space="0" w:color="auto"/>
                                    <w:right w:val="none" w:sz="0" w:space="0" w:color="auto"/>
                                  </w:divBdr>
                                  <w:divsChild>
                                    <w:div w:id="14800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8728878">
      <w:bodyDiv w:val="1"/>
      <w:marLeft w:val="0"/>
      <w:marRight w:val="0"/>
      <w:marTop w:val="0"/>
      <w:marBottom w:val="0"/>
      <w:divBdr>
        <w:top w:val="none" w:sz="0" w:space="0" w:color="auto"/>
        <w:left w:val="none" w:sz="0" w:space="0" w:color="auto"/>
        <w:bottom w:val="none" w:sz="0" w:space="0" w:color="auto"/>
        <w:right w:val="none" w:sz="0" w:space="0" w:color="auto"/>
      </w:divBdr>
    </w:div>
    <w:div w:id="285544770">
      <w:bodyDiv w:val="1"/>
      <w:marLeft w:val="0"/>
      <w:marRight w:val="0"/>
      <w:marTop w:val="0"/>
      <w:marBottom w:val="0"/>
      <w:divBdr>
        <w:top w:val="none" w:sz="0" w:space="0" w:color="auto"/>
        <w:left w:val="none" w:sz="0" w:space="0" w:color="auto"/>
        <w:bottom w:val="none" w:sz="0" w:space="0" w:color="auto"/>
        <w:right w:val="none" w:sz="0" w:space="0" w:color="auto"/>
      </w:divBdr>
    </w:div>
    <w:div w:id="289869856">
      <w:bodyDiv w:val="1"/>
      <w:marLeft w:val="0"/>
      <w:marRight w:val="0"/>
      <w:marTop w:val="0"/>
      <w:marBottom w:val="0"/>
      <w:divBdr>
        <w:top w:val="none" w:sz="0" w:space="0" w:color="auto"/>
        <w:left w:val="none" w:sz="0" w:space="0" w:color="auto"/>
        <w:bottom w:val="none" w:sz="0" w:space="0" w:color="auto"/>
        <w:right w:val="none" w:sz="0" w:space="0" w:color="auto"/>
      </w:divBdr>
    </w:div>
    <w:div w:id="292758134">
      <w:bodyDiv w:val="1"/>
      <w:marLeft w:val="0"/>
      <w:marRight w:val="0"/>
      <w:marTop w:val="0"/>
      <w:marBottom w:val="0"/>
      <w:divBdr>
        <w:top w:val="none" w:sz="0" w:space="0" w:color="auto"/>
        <w:left w:val="none" w:sz="0" w:space="0" w:color="auto"/>
        <w:bottom w:val="none" w:sz="0" w:space="0" w:color="auto"/>
        <w:right w:val="none" w:sz="0" w:space="0" w:color="auto"/>
      </w:divBdr>
      <w:divsChild>
        <w:div w:id="283538150">
          <w:marLeft w:val="0"/>
          <w:marRight w:val="0"/>
          <w:marTop w:val="0"/>
          <w:marBottom w:val="0"/>
          <w:divBdr>
            <w:top w:val="none" w:sz="0" w:space="0" w:color="auto"/>
            <w:left w:val="none" w:sz="0" w:space="0" w:color="auto"/>
            <w:bottom w:val="none" w:sz="0" w:space="0" w:color="auto"/>
            <w:right w:val="none" w:sz="0" w:space="0" w:color="auto"/>
          </w:divBdr>
          <w:divsChild>
            <w:div w:id="892615101">
              <w:marLeft w:val="0"/>
              <w:marRight w:val="0"/>
              <w:marTop w:val="0"/>
              <w:marBottom w:val="0"/>
              <w:divBdr>
                <w:top w:val="none" w:sz="0" w:space="0" w:color="auto"/>
                <w:left w:val="none" w:sz="0" w:space="0" w:color="auto"/>
                <w:bottom w:val="none" w:sz="0" w:space="0" w:color="auto"/>
                <w:right w:val="none" w:sz="0" w:space="0" w:color="auto"/>
              </w:divBdr>
              <w:divsChild>
                <w:div w:id="1683823726">
                  <w:marLeft w:val="0"/>
                  <w:marRight w:val="0"/>
                  <w:marTop w:val="0"/>
                  <w:marBottom w:val="0"/>
                  <w:divBdr>
                    <w:top w:val="none" w:sz="0" w:space="0" w:color="auto"/>
                    <w:left w:val="none" w:sz="0" w:space="0" w:color="auto"/>
                    <w:bottom w:val="none" w:sz="0" w:space="0" w:color="auto"/>
                    <w:right w:val="none" w:sz="0" w:space="0" w:color="auto"/>
                  </w:divBdr>
                  <w:divsChild>
                    <w:div w:id="643125990">
                      <w:marLeft w:val="0"/>
                      <w:marRight w:val="0"/>
                      <w:marTop w:val="0"/>
                      <w:marBottom w:val="0"/>
                      <w:divBdr>
                        <w:top w:val="none" w:sz="0" w:space="0" w:color="auto"/>
                        <w:left w:val="none" w:sz="0" w:space="0" w:color="auto"/>
                        <w:bottom w:val="none" w:sz="0" w:space="0" w:color="auto"/>
                        <w:right w:val="none" w:sz="0" w:space="0" w:color="auto"/>
                      </w:divBdr>
                      <w:divsChild>
                        <w:div w:id="1394622393">
                          <w:marLeft w:val="0"/>
                          <w:marRight w:val="0"/>
                          <w:marTop w:val="0"/>
                          <w:marBottom w:val="0"/>
                          <w:divBdr>
                            <w:top w:val="none" w:sz="0" w:space="0" w:color="auto"/>
                            <w:left w:val="none" w:sz="0" w:space="0" w:color="auto"/>
                            <w:bottom w:val="none" w:sz="0" w:space="0" w:color="auto"/>
                            <w:right w:val="none" w:sz="0" w:space="0" w:color="auto"/>
                          </w:divBdr>
                          <w:divsChild>
                            <w:div w:id="150832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449738">
      <w:bodyDiv w:val="1"/>
      <w:marLeft w:val="0"/>
      <w:marRight w:val="0"/>
      <w:marTop w:val="0"/>
      <w:marBottom w:val="0"/>
      <w:divBdr>
        <w:top w:val="none" w:sz="0" w:space="0" w:color="auto"/>
        <w:left w:val="none" w:sz="0" w:space="0" w:color="auto"/>
        <w:bottom w:val="none" w:sz="0" w:space="0" w:color="auto"/>
        <w:right w:val="none" w:sz="0" w:space="0" w:color="auto"/>
      </w:divBdr>
    </w:div>
    <w:div w:id="298539079">
      <w:bodyDiv w:val="1"/>
      <w:marLeft w:val="0"/>
      <w:marRight w:val="0"/>
      <w:marTop w:val="0"/>
      <w:marBottom w:val="0"/>
      <w:divBdr>
        <w:top w:val="none" w:sz="0" w:space="0" w:color="auto"/>
        <w:left w:val="none" w:sz="0" w:space="0" w:color="auto"/>
        <w:bottom w:val="none" w:sz="0" w:space="0" w:color="auto"/>
        <w:right w:val="none" w:sz="0" w:space="0" w:color="auto"/>
      </w:divBdr>
      <w:divsChild>
        <w:div w:id="1320303654">
          <w:marLeft w:val="0"/>
          <w:marRight w:val="0"/>
          <w:marTop w:val="0"/>
          <w:marBottom w:val="0"/>
          <w:divBdr>
            <w:top w:val="none" w:sz="0" w:space="0" w:color="auto"/>
            <w:left w:val="none" w:sz="0" w:space="0" w:color="auto"/>
            <w:bottom w:val="none" w:sz="0" w:space="0" w:color="auto"/>
            <w:right w:val="none" w:sz="0" w:space="0" w:color="auto"/>
          </w:divBdr>
          <w:divsChild>
            <w:div w:id="2133356687">
              <w:marLeft w:val="0"/>
              <w:marRight w:val="0"/>
              <w:marTop w:val="0"/>
              <w:marBottom w:val="0"/>
              <w:divBdr>
                <w:top w:val="none" w:sz="0" w:space="0" w:color="auto"/>
                <w:left w:val="none" w:sz="0" w:space="0" w:color="auto"/>
                <w:bottom w:val="none" w:sz="0" w:space="0" w:color="auto"/>
                <w:right w:val="none" w:sz="0" w:space="0" w:color="auto"/>
              </w:divBdr>
              <w:divsChild>
                <w:div w:id="1517309547">
                  <w:marLeft w:val="0"/>
                  <w:marRight w:val="0"/>
                  <w:marTop w:val="0"/>
                  <w:marBottom w:val="0"/>
                  <w:divBdr>
                    <w:top w:val="none" w:sz="0" w:space="0" w:color="auto"/>
                    <w:left w:val="none" w:sz="0" w:space="0" w:color="auto"/>
                    <w:bottom w:val="none" w:sz="0" w:space="0" w:color="auto"/>
                    <w:right w:val="none" w:sz="0" w:space="0" w:color="auto"/>
                  </w:divBdr>
                  <w:divsChild>
                    <w:div w:id="2074738897">
                      <w:marLeft w:val="0"/>
                      <w:marRight w:val="0"/>
                      <w:marTop w:val="0"/>
                      <w:marBottom w:val="0"/>
                      <w:divBdr>
                        <w:top w:val="none" w:sz="0" w:space="0" w:color="auto"/>
                        <w:left w:val="none" w:sz="0" w:space="0" w:color="auto"/>
                        <w:bottom w:val="none" w:sz="0" w:space="0" w:color="auto"/>
                        <w:right w:val="none" w:sz="0" w:space="0" w:color="auto"/>
                      </w:divBdr>
                      <w:divsChild>
                        <w:div w:id="441076748">
                          <w:marLeft w:val="0"/>
                          <w:marRight w:val="0"/>
                          <w:marTop w:val="0"/>
                          <w:marBottom w:val="0"/>
                          <w:divBdr>
                            <w:top w:val="none" w:sz="0" w:space="0" w:color="auto"/>
                            <w:left w:val="none" w:sz="0" w:space="0" w:color="auto"/>
                            <w:bottom w:val="none" w:sz="0" w:space="0" w:color="auto"/>
                            <w:right w:val="none" w:sz="0" w:space="0" w:color="auto"/>
                          </w:divBdr>
                          <w:divsChild>
                            <w:div w:id="328947986">
                              <w:marLeft w:val="0"/>
                              <w:marRight w:val="0"/>
                              <w:marTop w:val="0"/>
                              <w:marBottom w:val="0"/>
                              <w:divBdr>
                                <w:top w:val="none" w:sz="0" w:space="0" w:color="auto"/>
                                <w:left w:val="none" w:sz="0" w:space="0" w:color="auto"/>
                                <w:bottom w:val="none" w:sz="0" w:space="0" w:color="auto"/>
                                <w:right w:val="none" w:sz="0" w:space="0" w:color="auto"/>
                              </w:divBdr>
                              <w:divsChild>
                                <w:div w:id="198241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8997573">
      <w:bodyDiv w:val="1"/>
      <w:marLeft w:val="0"/>
      <w:marRight w:val="0"/>
      <w:marTop w:val="0"/>
      <w:marBottom w:val="0"/>
      <w:divBdr>
        <w:top w:val="none" w:sz="0" w:space="0" w:color="auto"/>
        <w:left w:val="none" w:sz="0" w:space="0" w:color="auto"/>
        <w:bottom w:val="none" w:sz="0" w:space="0" w:color="auto"/>
        <w:right w:val="none" w:sz="0" w:space="0" w:color="auto"/>
      </w:divBdr>
    </w:div>
    <w:div w:id="299268214">
      <w:bodyDiv w:val="1"/>
      <w:marLeft w:val="0"/>
      <w:marRight w:val="0"/>
      <w:marTop w:val="0"/>
      <w:marBottom w:val="0"/>
      <w:divBdr>
        <w:top w:val="none" w:sz="0" w:space="0" w:color="auto"/>
        <w:left w:val="none" w:sz="0" w:space="0" w:color="auto"/>
        <w:bottom w:val="none" w:sz="0" w:space="0" w:color="auto"/>
        <w:right w:val="none" w:sz="0" w:space="0" w:color="auto"/>
      </w:divBdr>
    </w:div>
    <w:div w:id="305090236">
      <w:bodyDiv w:val="1"/>
      <w:marLeft w:val="0"/>
      <w:marRight w:val="0"/>
      <w:marTop w:val="0"/>
      <w:marBottom w:val="0"/>
      <w:divBdr>
        <w:top w:val="none" w:sz="0" w:space="0" w:color="auto"/>
        <w:left w:val="none" w:sz="0" w:space="0" w:color="auto"/>
        <w:bottom w:val="none" w:sz="0" w:space="0" w:color="auto"/>
        <w:right w:val="none" w:sz="0" w:space="0" w:color="auto"/>
      </w:divBdr>
    </w:div>
    <w:div w:id="306323557">
      <w:bodyDiv w:val="1"/>
      <w:marLeft w:val="0"/>
      <w:marRight w:val="0"/>
      <w:marTop w:val="0"/>
      <w:marBottom w:val="0"/>
      <w:divBdr>
        <w:top w:val="none" w:sz="0" w:space="0" w:color="auto"/>
        <w:left w:val="none" w:sz="0" w:space="0" w:color="auto"/>
        <w:bottom w:val="none" w:sz="0" w:space="0" w:color="auto"/>
        <w:right w:val="none" w:sz="0" w:space="0" w:color="auto"/>
      </w:divBdr>
      <w:divsChild>
        <w:div w:id="761074177">
          <w:marLeft w:val="0"/>
          <w:marRight w:val="0"/>
          <w:marTop w:val="0"/>
          <w:marBottom w:val="0"/>
          <w:divBdr>
            <w:top w:val="none" w:sz="0" w:space="0" w:color="auto"/>
            <w:left w:val="none" w:sz="0" w:space="0" w:color="auto"/>
            <w:bottom w:val="none" w:sz="0" w:space="0" w:color="auto"/>
            <w:right w:val="none" w:sz="0" w:space="0" w:color="auto"/>
          </w:divBdr>
          <w:divsChild>
            <w:div w:id="1464736117">
              <w:marLeft w:val="0"/>
              <w:marRight w:val="0"/>
              <w:marTop w:val="0"/>
              <w:marBottom w:val="0"/>
              <w:divBdr>
                <w:top w:val="none" w:sz="0" w:space="0" w:color="auto"/>
                <w:left w:val="none" w:sz="0" w:space="0" w:color="auto"/>
                <w:bottom w:val="none" w:sz="0" w:space="0" w:color="auto"/>
                <w:right w:val="none" w:sz="0" w:space="0" w:color="auto"/>
              </w:divBdr>
              <w:divsChild>
                <w:div w:id="1769545432">
                  <w:marLeft w:val="0"/>
                  <w:marRight w:val="0"/>
                  <w:marTop w:val="0"/>
                  <w:marBottom w:val="0"/>
                  <w:divBdr>
                    <w:top w:val="none" w:sz="0" w:space="0" w:color="auto"/>
                    <w:left w:val="none" w:sz="0" w:space="0" w:color="auto"/>
                    <w:bottom w:val="none" w:sz="0" w:space="0" w:color="auto"/>
                    <w:right w:val="none" w:sz="0" w:space="0" w:color="auto"/>
                  </w:divBdr>
                  <w:divsChild>
                    <w:div w:id="37894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252126">
          <w:marLeft w:val="0"/>
          <w:marRight w:val="0"/>
          <w:marTop w:val="0"/>
          <w:marBottom w:val="0"/>
          <w:divBdr>
            <w:top w:val="none" w:sz="0" w:space="0" w:color="auto"/>
            <w:left w:val="none" w:sz="0" w:space="0" w:color="auto"/>
            <w:bottom w:val="none" w:sz="0" w:space="0" w:color="auto"/>
            <w:right w:val="none" w:sz="0" w:space="0" w:color="auto"/>
          </w:divBdr>
          <w:divsChild>
            <w:div w:id="556861379">
              <w:marLeft w:val="0"/>
              <w:marRight w:val="0"/>
              <w:marTop w:val="0"/>
              <w:marBottom w:val="0"/>
              <w:divBdr>
                <w:top w:val="none" w:sz="0" w:space="0" w:color="auto"/>
                <w:left w:val="none" w:sz="0" w:space="0" w:color="auto"/>
                <w:bottom w:val="none" w:sz="0" w:space="0" w:color="auto"/>
                <w:right w:val="none" w:sz="0" w:space="0" w:color="auto"/>
              </w:divBdr>
              <w:divsChild>
                <w:div w:id="1889369871">
                  <w:marLeft w:val="0"/>
                  <w:marRight w:val="0"/>
                  <w:marTop w:val="0"/>
                  <w:marBottom w:val="0"/>
                  <w:divBdr>
                    <w:top w:val="none" w:sz="0" w:space="0" w:color="auto"/>
                    <w:left w:val="none" w:sz="0" w:space="0" w:color="auto"/>
                    <w:bottom w:val="none" w:sz="0" w:space="0" w:color="auto"/>
                    <w:right w:val="none" w:sz="0" w:space="0" w:color="auto"/>
                  </w:divBdr>
                  <w:divsChild>
                    <w:div w:id="119271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564445">
      <w:bodyDiv w:val="1"/>
      <w:marLeft w:val="0"/>
      <w:marRight w:val="0"/>
      <w:marTop w:val="0"/>
      <w:marBottom w:val="0"/>
      <w:divBdr>
        <w:top w:val="none" w:sz="0" w:space="0" w:color="auto"/>
        <w:left w:val="none" w:sz="0" w:space="0" w:color="auto"/>
        <w:bottom w:val="none" w:sz="0" w:space="0" w:color="auto"/>
        <w:right w:val="none" w:sz="0" w:space="0" w:color="auto"/>
      </w:divBdr>
      <w:divsChild>
        <w:div w:id="107744718">
          <w:marLeft w:val="0"/>
          <w:marRight w:val="0"/>
          <w:marTop w:val="0"/>
          <w:marBottom w:val="0"/>
          <w:divBdr>
            <w:top w:val="none" w:sz="0" w:space="0" w:color="auto"/>
            <w:left w:val="none" w:sz="0" w:space="0" w:color="auto"/>
            <w:bottom w:val="none" w:sz="0" w:space="0" w:color="auto"/>
            <w:right w:val="none" w:sz="0" w:space="0" w:color="auto"/>
          </w:divBdr>
          <w:divsChild>
            <w:div w:id="1081178721">
              <w:marLeft w:val="0"/>
              <w:marRight w:val="0"/>
              <w:marTop w:val="0"/>
              <w:marBottom w:val="0"/>
              <w:divBdr>
                <w:top w:val="none" w:sz="0" w:space="0" w:color="auto"/>
                <w:left w:val="none" w:sz="0" w:space="0" w:color="auto"/>
                <w:bottom w:val="none" w:sz="0" w:space="0" w:color="auto"/>
                <w:right w:val="none" w:sz="0" w:space="0" w:color="auto"/>
              </w:divBdr>
              <w:divsChild>
                <w:div w:id="1423067483">
                  <w:marLeft w:val="0"/>
                  <w:marRight w:val="0"/>
                  <w:marTop w:val="0"/>
                  <w:marBottom w:val="0"/>
                  <w:divBdr>
                    <w:top w:val="none" w:sz="0" w:space="0" w:color="auto"/>
                    <w:left w:val="none" w:sz="0" w:space="0" w:color="auto"/>
                    <w:bottom w:val="none" w:sz="0" w:space="0" w:color="auto"/>
                    <w:right w:val="none" w:sz="0" w:space="0" w:color="auto"/>
                  </w:divBdr>
                  <w:divsChild>
                    <w:div w:id="1069154533">
                      <w:marLeft w:val="0"/>
                      <w:marRight w:val="0"/>
                      <w:marTop w:val="0"/>
                      <w:marBottom w:val="0"/>
                      <w:divBdr>
                        <w:top w:val="none" w:sz="0" w:space="0" w:color="auto"/>
                        <w:left w:val="none" w:sz="0" w:space="0" w:color="auto"/>
                        <w:bottom w:val="none" w:sz="0" w:space="0" w:color="auto"/>
                        <w:right w:val="none" w:sz="0" w:space="0" w:color="auto"/>
                      </w:divBdr>
                      <w:divsChild>
                        <w:div w:id="533270941">
                          <w:marLeft w:val="0"/>
                          <w:marRight w:val="0"/>
                          <w:marTop w:val="0"/>
                          <w:marBottom w:val="0"/>
                          <w:divBdr>
                            <w:top w:val="none" w:sz="0" w:space="0" w:color="auto"/>
                            <w:left w:val="none" w:sz="0" w:space="0" w:color="auto"/>
                            <w:bottom w:val="none" w:sz="0" w:space="0" w:color="auto"/>
                            <w:right w:val="none" w:sz="0" w:space="0" w:color="auto"/>
                          </w:divBdr>
                          <w:divsChild>
                            <w:div w:id="1260408661">
                              <w:marLeft w:val="0"/>
                              <w:marRight w:val="0"/>
                              <w:marTop w:val="0"/>
                              <w:marBottom w:val="0"/>
                              <w:divBdr>
                                <w:top w:val="none" w:sz="0" w:space="0" w:color="auto"/>
                                <w:left w:val="none" w:sz="0" w:space="0" w:color="auto"/>
                                <w:bottom w:val="none" w:sz="0" w:space="0" w:color="auto"/>
                                <w:right w:val="none" w:sz="0" w:space="0" w:color="auto"/>
                              </w:divBdr>
                              <w:divsChild>
                                <w:div w:id="201530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6685728">
      <w:bodyDiv w:val="1"/>
      <w:marLeft w:val="0"/>
      <w:marRight w:val="0"/>
      <w:marTop w:val="0"/>
      <w:marBottom w:val="0"/>
      <w:divBdr>
        <w:top w:val="none" w:sz="0" w:space="0" w:color="auto"/>
        <w:left w:val="none" w:sz="0" w:space="0" w:color="auto"/>
        <w:bottom w:val="none" w:sz="0" w:space="0" w:color="auto"/>
        <w:right w:val="none" w:sz="0" w:space="0" w:color="auto"/>
      </w:divBdr>
    </w:div>
    <w:div w:id="320354753">
      <w:bodyDiv w:val="1"/>
      <w:marLeft w:val="0"/>
      <w:marRight w:val="0"/>
      <w:marTop w:val="0"/>
      <w:marBottom w:val="0"/>
      <w:divBdr>
        <w:top w:val="none" w:sz="0" w:space="0" w:color="auto"/>
        <w:left w:val="none" w:sz="0" w:space="0" w:color="auto"/>
        <w:bottom w:val="none" w:sz="0" w:space="0" w:color="auto"/>
        <w:right w:val="none" w:sz="0" w:space="0" w:color="auto"/>
      </w:divBdr>
    </w:div>
    <w:div w:id="322129742">
      <w:bodyDiv w:val="1"/>
      <w:marLeft w:val="0"/>
      <w:marRight w:val="0"/>
      <w:marTop w:val="0"/>
      <w:marBottom w:val="0"/>
      <w:divBdr>
        <w:top w:val="none" w:sz="0" w:space="0" w:color="auto"/>
        <w:left w:val="none" w:sz="0" w:space="0" w:color="auto"/>
        <w:bottom w:val="none" w:sz="0" w:space="0" w:color="auto"/>
        <w:right w:val="none" w:sz="0" w:space="0" w:color="auto"/>
      </w:divBdr>
    </w:div>
    <w:div w:id="332998363">
      <w:bodyDiv w:val="1"/>
      <w:marLeft w:val="0"/>
      <w:marRight w:val="0"/>
      <w:marTop w:val="0"/>
      <w:marBottom w:val="0"/>
      <w:divBdr>
        <w:top w:val="none" w:sz="0" w:space="0" w:color="auto"/>
        <w:left w:val="none" w:sz="0" w:space="0" w:color="auto"/>
        <w:bottom w:val="none" w:sz="0" w:space="0" w:color="auto"/>
        <w:right w:val="none" w:sz="0" w:space="0" w:color="auto"/>
      </w:divBdr>
      <w:divsChild>
        <w:div w:id="904530378">
          <w:marLeft w:val="0"/>
          <w:marRight w:val="0"/>
          <w:marTop w:val="0"/>
          <w:marBottom w:val="0"/>
          <w:divBdr>
            <w:top w:val="none" w:sz="0" w:space="0" w:color="auto"/>
            <w:left w:val="none" w:sz="0" w:space="0" w:color="auto"/>
            <w:bottom w:val="none" w:sz="0" w:space="0" w:color="auto"/>
            <w:right w:val="none" w:sz="0" w:space="0" w:color="auto"/>
          </w:divBdr>
        </w:div>
        <w:div w:id="2037004937">
          <w:marLeft w:val="0"/>
          <w:marRight w:val="0"/>
          <w:marTop w:val="0"/>
          <w:marBottom w:val="0"/>
          <w:divBdr>
            <w:top w:val="none" w:sz="0" w:space="0" w:color="auto"/>
            <w:left w:val="none" w:sz="0" w:space="0" w:color="auto"/>
            <w:bottom w:val="none" w:sz="0" w:space="0" w:color="auto"/>
            <w:right w:val="none" w:sz="0" w:space="0" w:color="auto"/>
          </w:divBdr>
        </w:div>
      </w:divsChild>
    </w:div>
    <w:div w:id="334574765">
      <w:bodyDiv w:val="1"/>
      <w:marLeft w:val="0"/>
      <w:marRight w:val="0"/>
      <w:marTop w:val="0"/>
      <w:marBottom w:val="0"/>
      <w:divBdr>
        <w:top w:val="none" w:sz="0" w:space="0" w:color="auto"/>
        <w:left w:val="none" w:sz="0" w:space="0" w:color="auto"/>
        <w:bottom w:val="none" w:sz="0" w:space="0" w:color="auto"/>
        <w:right w:val="none" w:sz="0" w:space="0" w:color="auto"/>
      </w:divBdr>
    </w:div>
    <w:div w:id="340787918">
      <w:bodyDiv w:val="1"/>
      <w:marLeft w:val="0"/>
      <w:marRight w:val="0"/>
      <w:marTop w:val="0"/>
      <w:marBottom w:val="0"/>
      <w:divBdr>
        <w:top w:val="none" w:sz="0" w:space="0" w:color="auto"/>
        <w:left w:val="none" w:sz="0" w:space="0" w:color="auto"/>
        <w:bottom w:val="none" w:sz="0" w:space="0" w:color="auto"/>
        <w:right w:val="none" w:sz="0" w:space="0" w:color="auto"/>
      </w:divBdr>
    </w:div>
    <w:div w:id="341081841">
      <w:bodyDiv w:val="1"/>
      <w:marLeft w:val="0"/>
      <w:marRight w:val="0"/>
      <w:marTop w:val="0"/>
      <w:marBottom w:val="0"/>
      <w:divBdr>
        <w:top w:val="none" w:sz="0" w:space="0" w:color="auto"/>
        <w:left w:val="none" w:sz="0" w:space="0" w:color="auto"/>
        <w:bottom w:val="none" w:sz="0" w:space="0" w:color="auto"/>
        <w:right w:val="none" w:sz="0" w:space="0" w:color="auto"/>
      </w:divBdr>
      <w:divsChild>
        <w:div w:id="915432042">
          <w:marLeft w:val="0"/>
          <w:marRight w:val="0"/>
          <w:marTop w:val="0"/>
          <w:marBottom w:val="0"/>
          <w:divBdr>
            <w:top w:val="none" w:sz="0" w:space="0" w:color="auto"/>
            <w:left w:val="none" w:sz="0" w:space="0" w:color="auto"/>
            <w:bottom w:val="none" w:sz="0" w:space="0" w:color="auto"/>
            <w:right w:val="none" w:sz="0" w:space="0" w:color="auto"/>
          </w:divBdr>
          <w:divsChild>
            <w:div w:id="1780562249">
              <w:marLeft w:val="0"/>
              <w:marRight w:val="0"/>
              <w:marTop w:val="0"/>
              <w:marBottom w:val="0"/>
              <w:divBdr>
                <w:top w:val="none" w:sz="0" w:space="0" w:color="auto"/>
                <w:left w:val="none" w:sz="0" w:space="0" w:color="auto"/>
                <w:bottom w:val="none" w:sz="0" w:space="0" w:color="auto"/>
                <w:right w:val="none" w:sz="0" w:space="0" w:color="auto"/>
              </w:divBdr>
              <w:divsChild>
                <w:div w:id="48116292">
                  <w:marLeft w:val="0"/>
                  <w:marRight w:val="0"/>
                  <w:marTop w:val="0"/>
                  <w:marBottom w:val="0"/>
                  <w:divBdr>
                    <w:top w:val="none" w:sz="0" w:space="0" w:color="auto"/>
                    <w:left w:val="none" w:sz="0" w:space="0" w:color="auto"/>
                    <w:bottom w:val="none" w:sz="0" w:space="0" w:color="auto"/>
                    <w:right w:val="none" w:sz="0" w:space="0" w:color="auto"/>
                  </w:divBdr>
                  <w:divsChild>
                    <w:div w:id="1456754170">
                      <w:marLeft w:val="0"/>
                      <w:marRight w:val="0"/>
                      <w:marTop w:val="0"/>
                      <w:marBottom w:val="0"/>
                      <w:divBdr>
                        <w:top w:val="none" w:sz="0" w:space="0" w:color="auto"/>
                        <w:left w:val="none" w:sz="0" w:space="0" w:color="auto"/>
                        <w:bottom w:val="none" w:sz="0" w:space="0" w:color="auto"/>
                        <w:right w:val="none" w:sz="0" w:space="0" w:color="auto"/>
                      </w:divBdr>
                      <w:divsChild>
                        <w:div w:id="39980822">
                          <w:marLeft w:val="0"/>
                          <w:marRight w:val="0"/>
                          <w:marTop w:val="0"/>
                          <w:marBottom w:val="0"/>
                          <w:divBdr>
                            <w:top w:val="none" w:sz="0" w:space="0" w:color="auto"/>
                            <w:left w:val="none" w:sz="0" w:space="0" w:color="auto"/>
                            <w:bottom w:val="none" w:sz="0" w:space="0" w:color="auto"/>
                            <w:right w:val="none" w:sz="0" w:space="0" w:color="auto"/>
                          </w:divBdr>
                          <w:divsChild>
                            <w:div w:id="213197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099093">
      <w:bodyDiv w:val="1"/>
      <w:marLeft w:val="0"/>
      <w:marRight w:val="0"/>
      <w:marTop w:val="0"/>
      <w:marBottom w:val="0"/>
      <w:divBdr>
        <w:top w:val="none" w:sz="0" w:space="0" w:color="auto"/>
        <w:left w:val="none" w:sz="0" w:space="0" w:color="auto"/>
        <w:bottom w:val="none" w:sz="0" w:space="0" w:color="auto"/>
        <w:right w:val="none" w:sz="0" w:space="0" w:color="auto"/>
      </w:divBdr>
    </w:div>
    <w:div w:id="351692054">
      <w:bodyDiv w:val="1"/>
      <w:marLeft w:val="0"/>
      <w:marRight w:val="0"/>
      <w:marTop w:val="0"/>
      <w:marBottom w:val="0"/>
      <w:divBdr>
        <w:top w:val="none" w:sz="0" w:space="0" w:color="auto"/>
        <w:left w:val="none" w:sz="0" w:space="0" w:color="auto"/>
        <w:bottom w:val="none" w:sz="0" w:space="0" w:color="auto"/>
        <w:right w:val="none" w:sz="0" w:space="0" w:color="auto"/>
      </w:divBdr>
    </w:div>
    <w:div w:id="355541494">
      <w:bodyDiv w:val="1"/>
      <w:marLeft w:val="0"/>
      <w:marRight w:val="0"/>
      <w:marTop w:val="0"/>
      <w:marBottom w:val="0"/>
      <w:divBdr>
        <w:top w:val="none" w:sz="0" w:space="0" w:color="auto"/>
        <w:left w:val="none" w:sz="0" w:space="0" w:color="auto"/>
        <w:bottom w:val="none" w:sz="0" w:space="0" w:color="auto"/>
        <w:right w:val="none" w:sz="0" w:space="0" w:color="auto"/>
      </w:divBdr>
    </w:div>
    <w:div w:id="361395732">
      <w:bodyDiv w:val="1"/>
      <w:marLeft w:val="0"/>
      <w:marRight w:val="0"/>
      <w:marTop w:val="0"/>
      <w:marBottom w:val="0"/>
      <w:divBdr>
        <w:top w:val="none" w:sz="0" w:space="0" w:color="auto"/>
        <w:left w:val="none" w:sz="0" w:space="0" w:color="auto"/>
        <w:bottom w:val="none" w:sz="0" w:space="0" w:color="auto"/>
        <w:right w:val="none" w:sz="0" w:space="0" w:color="auto"/>
      </w:divBdr>
    </w:div>
    <w:div w:id="362363864">
      <w:bodyDiv w:val="1"/>
      <w:marLeft w:val="0"/>
      <w:marRight w:val="0"/>
      <w:marTop w:val="0"/>
      <w:marBottom w:val="0"/>
      <w:divBdr>
        <w:top w:val="none" w:sz="0" w:space="0" w:color="auto"/>
        <w:left w:val="none" w:sz="0" w:space="0" w:color="auto"/>
        <w:bottom w:val="none" w:sz="0" w:space="0" w:color="auto"/>
        <w:right w:val="none" w:sz="0" w:space="0" w:color="auto"/>
      </w:divBdr>
    </w:div>
    <w:div w:id="362367688">
      <w:bodyDiv w:val="1"/>
      <w:marLeft w:val="0"/>
      <w:marRight w:val="0"/>
      <w:marTop w:val="0"/>
      <w:marBottom w:val="0"/>
      <w:divBdr>
        <w:top w:val="none" w:sz="0" w:space="0" w:color="auto"/>
        <w:left w:val="none" w:sz="0" w:space="0" w:color="auto"/>
        <w:bottom w:val="none" w:sz="0" w:space="0" w:color="auto"/>
        <w:right w:val="none" w:sz="0" w:space="0" w:color="auto"/>
      </w:divBdr>
      <w:divsChild>
        <w:div w:id="1152941769">
          <w:marLeft w:val="0"/>
          <w:marRight w:val="0"/>
          <w:marTop w:val="0"/>
          <w:marBottom w:val="0"/>
          <w:divBdr>
            <w:top w:val="none" w:sz="0" w:space="0" w:color="auto"/>
            <w:left w:val="none" w:sz="0" w:space="0" w:color="auto"/>
            <w:bottom w:val="none" w:sz="0" w:space="0" w:color="auto"/>
            <w:right w:val="none" w:sz="0" w:space="0" w:color="auto"/>
          </w:divBdr>
          <w:divsChild>
            <w:div w:id="361824294">
              <w:marLeft w:val="0"/>
              <w:marRight w:val="0"/>
              <w:marTop w:val="0"/>
              <w:marBottom w:val="0"/>
              <w:divBdr>
                <w:top w:val="none" w:sz="0" w:space="0" w:color="auto"/>
                <w:left w:val="none" w:sz="0" w:space="0" w:color="auto"/>
                <w:bottom w:val="none" w:sz="0" w:space="0" w:color="auto"/>
                <w:right w:val="none" w:sz="0" w:space="0" w:color="auto"/>
              </w:divBdr>
              <w:divsChild>
                <w:div w:id="933124443">
                  <w:marLeft w:val="0"/>
                  <w:marRight w:val="0"/>
                  <w:marTop w:val="0"/>
                  <w:marBottom w:val="0"/>
                  <w:divBdr>
                    <w:top w:val="none" w:sz="0" w:space="0" w:color="auto"/>
                    <w:left w:val="none" w:sz="0" w:space="0" w:color="auto"/>
                    <w:bottom w:val="none" w:sz="0" w:space="0" w:color="auto"/>
                    <w:right w:val="none" w:sz="0" w:space="0" w:color="auto"/>
                  </w:divBdr>
                  <w:divsChild>
                    <w:div w:id="1115754505">
                      <w:marLeft w:val="0"/>
                      <w:marRight w:val="0"/>
                      <w:marTop w:val="0"/>
                      <w:marBottom w:val="0"/>
                      <w:divBdr>
                        <w:top w:val="none" w:sz="0" w:space="0" w:color="auto"/>
                        <w:left w:val="none" w:sz="0" w:space="0" w:color="auto"/>
                        <w:bottom w:val="none" w:sz="0" w:space="0" w:color="auto"/>
                        <w:right w:val="none" w:sz="0" w:space="0" w:color="auto"/>
                      </w:divBdr>
                      <w:divsChild>
                        <w:div w:id="407188365">
                          <w:marLeft w:val="0"/>
                          <w:marRight w:val="0"/>
                          <w:marTop w:val="0"/>
                          <w:marBottom w:val="0"/>
                          <w:divBdr>
                            <w:top w:val="none" w:sz="0" w:space="0" w:color="auto"/>
                            <w:left w:val="none" w:sz="0" w:space="0" w:color="auto"/>
                            <w:bottom w:val="none" w:sz="0" w:space="0" w:color="auto"/>
                            <w:right w:val="none" w:sz="0" w:space="0" w:color="auto"/>
                          </w:divBdr>
                          <w:divsChild>
                            <w:div w:id="1875532897">
                              <w:marLeft w:val="0"/>
                              <w:marRight w:val="0"/>
                              <w:marTop w:val="0"/>
                              <w:marBottom w:val="0"/>
                              <w:divBdr>
                                <w:top w:val="none" w:sz="0" w:space="0" w:color="auto"/>
                                <w:left w:val="none" w:sz="0" w:space="0" w:color="auto"/>
                                <w:bottom w:val="none" w:sz="0" w:space="0" w:color="auto"/>
                                <w:right w:val="none" w:sz="0" w:space="0" w:color="auto"/>
                              </w:divBdr>
                              <w:divsChild>
                                <w:div w:id="361323729">
                                  <w:marLeft w:val="0"/>
                                  <w:marRight w:val="0"/>
                                  <w:marTop w:val="0"/>
                                  <w:marBottom w:val="0"/>
                                  <w:divBdr>
                                    <w:top w:val="none" w:sz="0" w:space="0" w:color="auto"/>
                                    <w:left w:val="none" w:sz="0" w:space="0" w:color="auto"/>
                                    <w:bottom w:val="none" w:sz="0" w:space="0" w:color="auto"/>
                                    <w:right w:val="none" w:sz="0" w:space="0" w:color="auto"/>
                                  </w:divBdr>
                                  <w:divsChild>
                                    <w:div w:id="183383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3943736">
      <w:bodyDiv w:val="1"/>
      <w:marLeft w:val="0"/>
      <w:marRight w:val="0"/>
      <w:marTop w:val="0"/>
      <w:marBottom w:val="0"/>
      <w:divBdr>
        <w:top w:val="none" w:sz="0" w:space="0" w:color="auto"/>
        <w:left w:val="none" w:sz="0" w:space="0" w:color="auto"/>
        <w:bottom w:val="none" w:sz="0" w:space="0" w:color="auto"/>
        <w:right w:val="none" w:sz="0" w:space="0" w:color="auto"/>
      </w:divBdr>
      <w:divsChild>
        <w:div w:id="301230408">
          <w:marLeft w:val="0"/>
          <w:marRight w:val="0"/>
          <w:marTop w:val="0"/>
          <w:marBottom w:val="0"/>
          <w:divBdr>
            <w:top w:val="none" w:sz="0" w:space="0" w:color="auto"/>
            <w:left w:val="none" w:sz="0" w:space="0" w:color="auto"/>
            <w:bottom w:val="none" w:sz="0" w:space="0" w:color="auto"/>
            <w:right w:val="none" w:sz="0" w:space="0" w:color="auto"/>
          </w:divBdr>
          <w:divsChild>
            <w:div w:id="1764104858">
              <w:marLeft w:val="0"/>
              <w:marRight w:val="0"/>
              <w:marTop w:val="0"/>
              <w:marBottom w:val="0"/>
              <w:divBdr>
                <w:top w:val="none" w:sz="0" w:space="0" w:color="auto"/>
                <w:left w:val="none" w:sz="0" w:space="0" w:color="auto"/>
                <w:bottom w:val="none" w:sz="0" w:space="0" w:color="auto"/>
                <w:right w:val="none" w:sz="0" w:space="0" w:color="auto"/>
              </w:divBdr>
              <w:divsChild>
                <w:div w:id="471826347">
                  <w:marLeft w:val="0"/>
                  <w:marRight w:val="0"/>
                  <w:marTop w:val="0"/>
                  <w:marBottom w:val="0"/>
                  <w:divBdr>
                    <w:top w:val="none" w:sz="0" w:space="0" w:color="auto"/>
                    <w:left w:val="none" w:sz="0" w:space="0" w:color="auto"/>
                    <w:bottom w:val="none" w:sz="0" w:space="0" w:color="auto"/>
                    <w:right w:val="none" w:sz="0" w:space="0" w:color="auto"/>
                  </w:divBdr>
                  <w:divsChild>
                    <w:div w:id="143389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535028">
          <w:marLeft w:val="0"/>
          <w:marRight w:val="0"/>
          <w:marTop w:val="0"/>
          <w:marBottom w:val="0"/>
          <w:divBdr>
            <w:top w:val="none" w:sz="0" w:space="0" w:color="auto"/>
            <w:left w:val="none" w:sz="0" w:space="0" w:color="auto"/>
            <w:bottom w:val="none" w:sz="0" w:space="0" w:color="auto"/>
            <w:right w:val="none" w:sz="0" w:space="0" w:color="auto"/>
          </w:divBdr>
          <w:divsChild>
            <w:div w:id="909465597">
              <w:marLeft w:val="0"/>
              <w:marRight w:val="0"/>
              <w:marTop w:val="0"/>
              <w:marBottom w:val="0"/>
              <w:divBdr>
                <w:top w:val="none" w:sz="0" w:space="0" w:color="auto"/>
                <w:left w:val="none" w:sz="0" w:space="0" w:color="auto"/>
                <w:bottom w:val="none" w:sz="0" w:space="0" w:color="auto"/>
                <w:right w:val="none" w:sz="0" w:space="0" w:color="auto"/>
              </w:divBdr>
              <w:divsChild>
                <w:div w:id="639768088">
                  <w:marLeft w:val="0"/>
                  <w:marRight w:val="0"/>
                  <w:marTop w:val="0"/>
                  <w:marBottom w:val="0"/>
                  <w:divBdr>
                    <w:top w:val="none" w:sz="0" w:space="0" w:color="auto"/>
                    <w:left w:val="none" w:sz="0" w:space="0" w:color="auto"/>
                    <w:bottom w:val="none" w:sz="0" w:space="0" w:color="auto"/>
                    <w:right w:val="none" w:sz="0" w:space="0" w:color="auto"/>
                  </w:divBdr>
                  <w:divsChild>
                    <w:div w:id="75682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301074">
      <w:bodyDiv w:val="1"/>
      <w:marLeft w:val="0"/>
      <w:marRight w:val="0"/>
      <w:marTop w:val="0"/>
      <w:marBottom w:val="0"/>
      <w:divBdr>
        <w:top w:val="none" w:sz="0" w:space="0" w:color="auto"/>
        <w:left w:val="none" w:sz="0" w:space="0" w:color="auto"/>
        <w:bottom w:val="none" w:sz="0" w:space="0" w:color="auto"/>
        <w:right w:val="none" w:sz="0" w:space="0" w:color="auto"/>
      </w:divBdr>
    </w:div>
    <w:div w:id="369260921">
      <w:bodyDiv w:val="1"/>
      <w:marLeft w:val="0"/>
      <w:marRight w:val="0"/>
      <w:marTop w:val="0"/>
      <w:marBottom w:val="0"/>
      <w:divBdr>
        <w:top w:val="none" w:sz="0" w:space="0" w:color="auto"/>
        <w:left w:val="none" w:sz="0" w:space="0" w:color="auto"/>
        <w:bottom w:val="none" w:sz="0" w:space="0" w:color="auto"/>
        <w:right w:val="none" w:sz="0" w:space="0" w:color="auto"/>
      </w:divBdr>
      <w:divsChild>
        <w:div w:id="869152375">
          <w:marLeft w:val="0"/>
          <w:marRight w:val="0"/>
          <w:marTop w:val="0"/>
          <w:marBottom w:val="0"/>
          <w:divBdr>
            <w:top w:val="none" w:sz="0" w:space="0" w:color="auto"/>
            <w:left w:val="none" w:sz="0" w:space="0" w:color="auto"/>
            <w:bottom w:val="none" w:sz="0" w:space="0" w:color="auto"/>
            <w:right w:val="none" w:sz="0" w:space="0" w:color="auto"/>
          </w:divBdr>
          <w:divsChild>
            <w:div w:id="987171628">
              <w:marLeft w:val="0"/>
              <w:marRight w:val="0"/>
              <w:marTop w:val="0"/>
              <w:marBottom w:val="0"/>
              <w:divBdr>
                <w:top w:val="none" w:sz="0" w:space="0" w:color="auto"/>
                <w:left w:val="none" w:sz="0" w:space="0" w:color="auto"/>
                <w:bottom w:val="none" w:sz="0" w:space="0" w:color="auto"/>
                <w:right w:val="none" w:sz="0" w:space="0" w:color="auto"/>
              </w:divBdr>
              <w:divsChild>
                <w:div w:id="1903785380">
                  <w:marLeft w:val="0"/>
                  <w:marRight w:val="0"/>
                  <w:marTop w:val="0"/>
                  <w:marBottom w:val="0"/>
                  <w:divBdr>
                    <w:top w:val="none" w:sz="0" w:space="0" w:color="auto"/>
                    <w:left w:val="none" w:sz="0" w:space="0" w:color="auto"/>
                    <w:bottom w:val="none" w:sz="0" w:space="0" w:color="auto"/>
                    <w:right w:val="none" w:sz="0" w:space="0" w:color="auto"/>
                  </w:divBdr>
                  <w:divsChild>
                    <w:div w:id="341665495">
                      <w:marLeft w:val="0"/>
                      <w:marRight w:val="0"/>
                      <w:marTop w:val="0"/>
                      <w:marBottom w:val="0"/>
                      <w:divBdr>
                        <w:top w:val="none" w:sz="0" w:space="0" w:color="auto"/>
                        <w:left w:val="none" w:sz="0" w:space="0" w:color="auto"/>
                        <w:bottom w:val="none" w:sz="0" w:space="0" w:color="auto"/>
                        <w:right w:val="none" w:sz="0" w:space="0" w:color="auto"/>
                      </w:divBdr>
                      <w:divsChild>
                        <w:div w:id="1269190946">
                          <w:marLeft w:val="0"/>
                          <w:marRight w:val="0"/>
                          <w:marTop w:val="0"/>
                          <w:marBottom w:val="0"/>
                          <w:divBdr>
                            <w:top w:val="none" w:sz="0" w:space="0" w:color="auto"/>
                            <w:left w:val="none" w:sz="0" w:space="0" w:color="auto"/>
                            <w:bottom w:val="none" w:sz="0" w:space="0" w:color="auto"/>
                            <w:right w:val="none" w:sz="0" w:space="0" w:color="auto"/>
                          </w:divBdr>
                          <w:divsChild>
                            <w:div w:id="1252012434">
                              <w:marLeft w:val="0"/>
                              <w:marRight w:val="0"/>
                              <w:marTop w:val="0"/>
                              <w:marBottom w:val="0"/>
                              <w:divBdr>
                                <w:top w:val="none" w:sz="0" w:space="0" w:color="auto"/>
                                <w:left w:val="none" w:sz="0" w:space="0" w:color="auto"/>
                                <w:bottom w:val="none" w:sz="0" w:space="0" w:color="auto"/>
                                <w:right w:val="none" w:sz="0" w:space="0" w:color="auto"/>
                              </w:divBdr>
                              <w:divsChild>
                                <w:div w:id="74017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468901">
      <w:bodyDiv w:val="1"/>
      <w:marLeft w:val="0"/>
      <w:marRight w:val="0"/>
      <w:marTop w:val="0"/>
      <w:marBottom w:val="0"/>
      <w:divBdr>
        <w:top w:val="none" w:sz="0" w:space="0" w:color="auto"/>
        <w:left w:val="none" w:sz="0" w:space="0" w:color="auto"/>
        <w:bottom w:val="none" w:sz="0" w:space="0" w:color="auto"/>
        <w:right w:val="none" w:sz="0" w:space="0" w:color="auto"/>
      </w:divBdr>
    </w:div>
    <w:div w:id="380326450">
      <w:bodyDiv w:val="1"/>
      <w:marLeft w:val="0"/>
      <w:marRight w:val="0"/>
      <w:marTop w:val="0"/>
      <w:marBottom w:val="0"/>
      <w:divBdr>
        <w:top w:val="none" w:sz="0" w:space="0" w:color="auto"/>
        <w:left w:val="none" w:sz="0" w:space="0" w:color="auto"/>
        <w:bottom w:val="none" w:sz="0" w:space="0" w:color="auto"/>
        <w:right w:val="none" w:sz="0" w:space="0" w:color="auto"/>
      </w:divBdr>
    </w:div>
    <w:div w:id="387263718">
      <w:bodyDiv w:val="1"/>
      <w:marLeft w:val="0"/>
      <w:marRight w:val="0"/>
      <w:marTop w:val="0"/>
      <w:marBottom w:val="0"/>
      <w:divBdr>
        <w:top w:val="none" w:sz="0" w:space="0" w:color="auto"/>
        <w:left w:val="none" w:sz="0" w:space="0" w:color="auto"/>
        <w:bottom w:val="none" w:sz="0" w:space="0" w:color="auto"/>
        <w:right w:val="none" w:sz="0" w:space="0" w:color="auto"/>
      </w:divBdr>
      <w:divsChild>
        <w:div w:id="1012419319">
          <w:marLeft w:val="0"/>
          <w:marRight w:val="0"/>
          <w:marTop w:val="0"/>
          <w:marBottom w:val="0"/>
          <w:divBdr>
            <w:top w:val="none" w:sz="0" w:space="0" w:color="auto"/>
            <w:left w:val="none" w:sz="0" w:space="0" w:color="auto"/>
            <w:bottom w:val="none" w:sz="0" w:space="0" w:color="auto"/>
            <w:right w:val="none" w:sz="0" w:space="0" w:color="auto"/>
          </w:divBdr>
          <w:divsChild>
            <w:div w:id="1806584619">
              <w:marLeft w:val="0"/>
              <w:marRight w:val="0"/>
              <w:marTop w:val="0"/>
              <w:marBottom w:val="0"/>
              <w:divBdr>
                <w:top w:val="none" w:sz="0" w:space="0" w:color="auto"/>
                <w:left w:val="none" w:sz="0" w:space="0" w:color="auto"/>
                <w:bottom w:val="none" w:sz="0" w:space="0" w:color="auto"/>
                <w:right w:val="none" w:sz="0" w:space="0" w:color="auto"/>
              </w:divBdr>
              <w:divsChild>
                <w:div w:id="2063675735">
                  <w:marLeft w:val="0"/>
                  <w:marRight w:val="0"/>
                  <w:marTop w:val="0"/>
                  <w:marBottom w:val="0"/>
                  <w:divBdr>
                    <w:top w:val="none" w:sz="0" w:space="0" w:color="auto"/>
                    <w:left w:val="none" w:sz="0" w:space="0" w:color="auto"/>
                    <w:bottom w:val="none" w:sz="0" w:space="0" w:color="auto"/>
                    <w:right w:val="none" w:sz="0" w:space="0" w:color="auto"/>
                  </w:divBdr>
                  <w:divsChild>
                    <w:div w:id="1504785765">
                      <w:marLeft w:val="0"/>
                      <w:marRight w:val="0"/>
                      <w:marTop w:val="0"/>
                      <w:marBottom w:val="0"/>
                      <w:divBdr>
                        <w:top w:val="none" w:sz="0" w:space="0" w:color="auto"/>
                        <w:left w:val="none" w:sz="0" w:space="0" w:color="auto"/>
                        <w:bottom w:val="none" w:sz="0" w:space="0" w:color="auto"/>
                        <w:right w:val="none" w:sz="0" w:space="0" w:color="auto"/>
                      </w:divBdr>
                      <w:divsChild>
                        <w:div w:id="207649683">
                          <w:marLeft w:val="0"/>
                          <w:marRight w:val="0"/>
                          <w:marTop w:val="0"/>
                          <w:marBottom w:val="0"/>
                          <w:divBdr>
                            <w:top w:val="none" w:sz="0" w:space="0" w:color="auto"/>
                            <w:left w:val="none" w:sz="0" w:space="0" w:color="auto"/>
                            <w:bottom w:val="none" w:sz="0" w:space="0" w:color="auto"/>
                            <w:right w:val="none" w:sz="0" w:space="0" w:color="auto"/>
                          </w:divBdr>
                          <w:divsChild>
                            <w:div w:id="1847086649">
                              <w:marLeft w:val="0"/>
                              <w:marRight w:val="0"/>
                              <w:marTop w:val="0"/>
                              <w:marBottom w:val="0"/>
                              <w:divBdr>
                                <w:top w:val="none" w:sz="0" w:space="0" w:color="auto"/>
                                <w:left w:val="none" w:sz="0" w:space="0" w:color="auto"/>
                                <w:bottom w:val="none" w:sz="0" w:space="0" w:color="auto"/>
                                <w:right w:val="none" w:sz="0" w:space="0" w:color="auto"/>
                              </w:divBdr>
                              <w:divsChild>
                                <w:div w:id="116755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7411977">
      <w:bodyDiv w:val="1"/>
      <w:marLeft w:val="0"/>
      <w:marRight w:val="0"/>
      <w:marTop w:val="0"/>
      <w:marBottom w:val="0"/>
      <w:divBdr>
        <w:top w:val="none" w:sz="0" w:space="0" w:color="auto"/>
        <w:left w:val="none" w:sz="0" w:space="0" w:color="auto"/>
        <w:bottom w:val="none" w:sz="0" w:space="0" w:color="auto"/>
        <w:right w:val="none" w:sz="0" w:space="0" w:color="auto"/>
      </w:divBdr>
    </w:div>
    <w:div w:id="390422877">
      <w:bodyDiv w:val="1"/>
      <w:marLeft w:val="0"/>
      <w:marRight w:val="0"/>
      <w:marTop w:val="0"/>
      <w:marBottom w:val="0"/>
      <w:divBdr>
        <w:top w:val="none" w:sz="0" w:space="0" w:color="auto"/>
        <w:left w:val="none" w:sz="0" w:space="0" w:color="auto"/>
        <w:bottom w:val="none" w:sz="0" w:space="0" w:color="auto"/>
        <w:right w:val="none" w:sz="0" w:space="0" w:color="auto"/>
      </w:divBdr>
      <w:divsChild>
        <w:div w:id="705717072">
          <w:marLeft w:val="0"/>
          <w:marRight w:val="0"/>
          <w:marTop w:val="0"/>
          <w:marBottom w:val="0"/>
          <w:divBdr>
            <w:top w:val="none" w:sz="0" w:space="0" w:color="auto"/>
            <w:left w:val="none" w:sz="0" w:space="0" w:color="auto"/>
            <w:bottom w:val="none" w:sz="0" w:space="0" w:color="auto"/>
            <w:right w:val="none" w:sz="0" w:space="0" w:color="auto"/>
          </w:divBdr>
          <w:divsChild>
            <w:div w:id="52387761">
              <w:marLeft w:val="0"/>
              <w:marRight w:val="0"/>
              <w:marTop w:val="0"/>
              <w:marBottom w:val="0"/>
              <w:divBdr>
                <w:top w:val="none" w:sz="0" w:space="0" w:color="auto"/>
                <w:left w:val="none" w:sz="0" w:space="0" w:color="auto"/>
                <w:bottom w:val="none" w:sz="0" w:space="0" w:color="auto"/>
                <w:right w:val="none" w:sz="0" w:space="0" w:color="auto"/>
              </w:divBdr>
              <w:divsChild>
                <w:div w:id="1283882176">
                  <w:marLeft w:val="0"/>
                  <w:marRight w:val="0"/>
                  <w:marTop w:val="0"/>
                  <w:marBottom w:val="0"/>
                  <w:divBdr>
                    <w:top w:val="none" w:sz="0" w:space="0" w:color="auto"/>
                    <w:left w:val="none" w:sz="0" w:space="0" w:color="auto"/>
                    <w:bottom w:val="none" w:sz="0" w:space="0" w:color="auto"/>
                    <w:right w:val="none" w:sz="0" w:space="0" w:color="auto"/>
                  </w:divBdr>
                  <w:divsChild>
                    <w:div w:id="84751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176334">
          <w:marLeft w:val="0"/>
          <w:marRight w:val="0"/>
          <w:marTop w:val="0"/>
          <w:marBottom w:val="0"/>
          <w:divBdr>
            <w:top w:val="none" w:sz="0" w:space="0" w:color="auto"/>
            <w:left w:val="none" w:sz="0" w:space="0" w:color="auto"/>
            <w:bottom w:val="none" w:sz="0" w:space="0" w:color="auto"/>
            <w:right w:val="none" w:sz="0" w:space="0" w:color="auto"/>
          </w:divBdr>
          <w:divsChild>
            <w:div w:id="73476811">
              <w:marLeft w:val="0"/>
              <w:marRight w:val="0"/>
              <w:marTop w:val="0"/>
              <w:marBottom w:val="0"/>
              <w:divBdr>
                <w:top w:val="none" w:sz="0" w:space="0" w:color="auto"/>
                <w:left w:val="none" w:sz="0" w:space="0" w:color="auto"/>
                <w:bottom w:val="none" w:sz="0" w:space="0" w:color="auto"/>
                <w:right w:val="none" w:sz="0" w:space="0" w:color="auto"/>
              </w:divBdr>
              <w:divsChild>
                <w:div w:id="1776510623">
                  <w:marLeft w:val="0"/>
                  <w:marRight w:val="0"/>
                  <w:marTop w:val="0"/>
                  <w:marBottom w:val="0"/>
                  <w:divBdr>
                    <w:top w:val="none" w:sz="0" w:space="0" w:color="auto"/>
                    <w:left w:val="none" w:sz="0" w:space="0" w:color="auto"/>
                    <w:bottom w:val="none" w:sz="0" w:space="0" w:color="auto"/>
                    <w:right w:val="none" w:sz="0" w:space="0" w:color="auto"/>
                  </w:divBdr>
                  <w:divsChild>
                    <w:div w:id="1533883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4276323">
      <w:bodyDiv w:val="1"/>
      <w:marLeft w:val="0"/>
      <w:marRight w:val="0"/>
      <w:marTop w:val="0"/>
      <w:marBottom w:val="0"/>
      <w:divBdr>
        <w:top w:val="none" w:sz="0" w:space="0" w:color="auto"/>
        <w:left w:val="none" w:sz="0" w:space="0" w:color="auto"/>
        <w:bottom w:val="none" w:sz="0" w:space="0" w:color="auto"/>
        <w:right w:val="none" w:sz="0" w:space="0" w:color="auto"/>
      </w:divBdr>
    </w:div>
    <w:div w:id="399713423">
      <w:bodyDiv w:val="1"/>
      <w:marLeft w:val="0"/>
      <w:marRight w:val="0"/>
      <w:marTop w:val="0"/>
      <w:marBottom w:val="0"/>
      <w:divBdr>
        <w:top w:val="none" w:sz="0" w:space="0" w:color="auto"/>
        <w:left w:val="none" w:sz="0" w:space="0" w:color="auto"/>
        <w:bottom w:val="none" w:sz="0" w:space="0" w:color="auto"/>
        <w:right w:val="none" w:sz="0" w:space="0" w:color="auto"/>
      </w:divBdr>
    </w:div>
    <w:div w:id="401296334">
      <w:bodyDiv w:val="1"/>
      <w:marLeft w:val="0"/>
      <w:marRight w:val="0"/>
      <w:marTop w:val="0"/>
      <w:marBottom w:val="0"/>
      <w:divBdr>
        <w:top w:val="none" w:sz="0" w:space="0" w:color="auto"/>
        <w:left w:val="none" w:sz="0" w:space="0" w:color="auto"/>
        <w:bottom w:val="none" w:sz="0" w:space="0" w:color="auto"/>
        <w:right w:val="none" w:sz="0" w:space="0" w:color="auto"/>
      </w:divBdr>
    </w:div>
    <w:div w:id="402872137">
      <w:bodyDiv w:val="1"/>
      <w:marLeft w:val="0"/>
      <w:marRight w:val="0"/>
      <w:marTop w:val="0"/>
      <w:marBottom w:val="0"/>
      <w:divBdr>
        <w:top w:val="none" w:sz="0" w:space="0" w:color="auto"/>
        <w:left w:val="none" w:sz="0" w:space="0" w:color="auto"/>
        <w:bottom w:val="none" w:sz="0" w:space="0" w:color="auto"/>
        <w:right w:val="none" w:sz="0" w:space="0" w:color="auto"/>
      </w:divBdr>
    </w:div>
    <w:div w:id="404181058">
      <w:bodyDiv w:val="1"/>
      <w:marLeft w:val="0"/>
      <w:marRight w:val="0"/>
      <w:marTop w:val="0"/>
      <w:marBottom w:val="0"/>
      <w:divBdr>
        <w:top w:val="none" w:sz="0" w:space="0" w:color="auto"/>
        <w:left w:val="none" w:sz="0" w:space="0" w:color="auto"/>
        <w:bottom w:val="none" w:sz="0" w:space="0" w:color="auto"/>
        <w:right w:val="none" w:sz="0" w:space="0" w:color="auto"/>
      </w:divBdr>
    </w:div>
    <w:div w:id="408383374">
      <w:bodyDiv w:val="1"/>
      <w:marLeft w:val="0"/>
      <w:marRight w:val="0"/>
      <w:marTop w:val="0"/>
      <w:marBottom w:val="0"/>
      <w:divBdr>
        <w:top w:val="none" w:sz="0" w:space="0" w:color="auto"/>
        <w:left w:val="none" w:sz="0" w:space="0" w:color="auto"/>
        <w:bottom w:val="none" w:sz="0" w:space="0" w:color="auto"/>
        <w:right w:val="none" w:sz="0" w:space="0" w:color="auto"/>
      </w:divBdr>
      <w:divsChild>
        <w:div w:id="1894193398">
          <w:marLeft w:val="0"/>
          <w:marRight w:val="0"/>
          <w:marTop w:val="0"/>
          <w:marBottom w:val="0"/>
          <w:divBdr>
            <w:top w:val="none" w:sz="0" w:space="0" w:color="auto"/>
            <w:left w:val="none" w:sz="0" w:space="0" w:color="auto"/>
            <w:bottom w:val="none" w:sz="0" w:space="0" w:color="auto"/>
            <w:right w:val="none" w:sz="0" w:space="0" w:color="auto"/>
          </w:divBdr>
          <w:divsChild>
            <w:div w:id="2118401224">
              <w:marLeft w:val="0"/>
              <w:marRight w:val="0"/>
              <w:marTop w:val="0"/>
              <w:marBottom w:val="0"/>
              <w:divBdr>
                <w:top w:val="none" w:sz="0" w:space="0" w:color="auto"/>
                <w:left w:val="none" w:sz="0" w:space="0" w:color="auto"/>
                <w:bottom w:val="none" w:sz="0" w:space="0" w:color="auto"/>
                <w:right w:val="none" w:sz="0" w:space="0" w:color="auto"/>
              </w:divBdr>
              <w:divsChild>
                <w:div w:id="139034356">
                  <w:marLeft w:val="0"/>
                  <w:marRight w:val="0"/>
                  <w:marTop w:val="0"/>
                  <w:marBottom w:val="0"/>
                  <w:divBdr>
                    <w:top w:val="none" w:sz="0" w:space="0" w:color="auto"/>
                    <w:left w:val="none" w:sz="0" w:space="0" w:color="auto"/>
                    <w:bottom w:val="none" w:sz="0" w:space="0" w:color="auto"/>
                    <w:right w:val="none" w:sz="0" w:space="0" w:color="auto"/>
                  </w:divBdr>
                  <w:divsChild>
                    <w:div w:id="1851023981">
                      <w:marLeft w:val="0"/>
                      <w:marRight w:val="0"/>
                      <w:marTop w:val="0"/>
                      <w:marBottom w:val="0"/>
                      <w:divBdr>
                        <w:top w:val="none" w:sz="0" w:space="0" w:color="auto"/>
                        <w:left w:val="none" w:sz="0" w:space="0" w:color="auto"/>
                        <w:bottom w:val="none" w:sz="0" w:space="0" w:color="auto"/>
                        <w:right w:val="none" w:sz="0" w:space="0" w:color="auto"/>
                      </w:divBdr>
                      <w:divsChild>
                        <w:div w:id="1168519654">
                          <w:marLeft w:val="0"/>
                          <w:marRight w:val="0"/>
                          <w:marTop w:val="0"/>
                          <w:marBottom w:val="0"/>
                          <w:divBdr>
                            <w:top w:val="none" w:sz="0" w:space="0" w:color="auto"/>
                            <w:left w:val="none" w:sz="0" w:space="0" w:color="auto"/>
                            <w:bottom w:val="none" w:sz="0" w:space="0" w:color="auto"/>
                            <w:right w:val="none" w:sz="0" w:space="0" w:color="auto"/>
                          </w:divBdr>
                          <w:divsChild>
                            <w:div w:id="2017612314">
                              <w:marLeft w:val="0"/>
                              <w:marRight w:val="0"/>
                              <w:marTop w:val="0"/>
                              <w:marBottom w:val="0"/>
                              <w:divBdr>
                                <w:top w:val="none" w:sz="0" w:space="0" w:color="auto"/>
                                <w:left w:val="none" w:sz="0" w:space="0" w:color="auto"/>
                                <w:bottom w:val="none" w:sz="0" w:space="0" w:color="auto"/>
                                <w:right w:val="none" w:sz="0" w:space="0" w:color="auto"/>
                              </w:divBdr>
                              <w:divsChild>
                                <w:div w:id="2032224958">
                                  <w:marLeft w:val="0"/>
                                  <w:marRight w:val="0"/>
                                  <w:marTop w:val="0"/>
                                  <w:marBottom w:val="0"/>
                                  <w:divBdr>
                                    <w:top w:val="none" w:sz="0" w:space="0" w:color="auto"/>
                                    <w:left w:val="none" w:sz="0" w:space="0" w:color="auto"/>
                                    <w:bottom w:val="none" w:sz="0" w:space="0" w:color="auto"/>
                                    <w:right w:val="none" w:sz="0" w:space="0" w:color="auto"/>
                                  </w:divBdr>
                                  <w:divsChild>
                                    <w:div w:id="12116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5128016">
      <w:bodyDiv w:val="1"/>
      <w:marLeft w:val="0"/>
      <w:marRight w:val="0"/>
      <w:marTop w:val="0"/>
      <w:marBottom w:val="0"/>
      <w:divBdr>
        <w:top w:val="none" w:sz="0" w:space="0" w:color="auto"/>
        <w:left w:val="none" w:sz="0" w:space="0" w:color="auto"/>
        <w:bottom w:val="none" w:sz="0" w:space="0" w:color="auto"/>
        <w:right w:val="none" w:sz="0" w:space="0" w:color="auto"/>
      </w:divBdr>
    </w:div>
    <w:div w:id="420489527">
      <w:bodyDiv w:val="1"/>
      <w:marLeft w:val="0"/>
      <w:marRight w:val="0"/>
      <w:marTop w:val="0"/>
      <w:marBottom w:val="0"/>
      <w:divBdr>
        <w:top w:val="none" w:sz="0" w:space="0" w:color="auto"/>
        <w:left w:val="none" w:sz="0" w:space="0" w:color="auto"/>
        <w:bottom w:val="none" w:sz="0" w:space="0" w:color="auto"/>
        <w:right w:val="none" w:sz="0" w:space="0" w:color="auto"/>
      </w:divBdr>
    </w:div>
    <w:div w:id="422263418">
      <w:bodyDiv w:val="1"/>
      <w:marLeft w:val="0"/>
      <w:marRight w:val="0"/>
      <w:marTop w:val="0"/>
      <w:marBottom w:val="0"/>
      <w:divBdr>
        <w:top w:val="none" w:sz="0" w:space="0" w:color="auto"/>
        <w:left w:val="none" w:sz="0" w:space="0" w:color="auto"/>
        <w:bottom w:val="none" w:sz="0" w:space="0" w:color="auto"/>
        <w:right w:val="none" w:sz="0" w:space="0" w:color="auto"/>
      </w:divBdr>
      <w:divsChild>
        <w:div w:id="2025592958">
          <w:marLeft w:val="0"/>
          <w:marRight w:val="0"/>
          <w:marTop w:val="0"/>
          <w:marBottom w:val="0"/>
          <w:divBdr>
            <w:top w:val="none" w:sz="0" w:space="0" w:color="auto"/>
            <w:left w:val="none" w:sz="0" w:space="0" w:color="auto"/>
            <w:bottom w:val="none" w:sz="0" w:space="0" w:color="auto"/>
            <w:right w:val="none" w:sz="0" w:space="0" w:color="auto"/>
          </w:divBdr>
          <w:divsChild>
            <w:div w:id="481191916">
              <w:marLeft w:val="0"/>
              <w:marRight w:val="0"/>
              <w:marTop w:val="0"/>
              <w:marBottom w:val="0"/>
              <w:divBdr>
                <w:top w:val="none" w:sz="0" w:space="0" w:color="auto"/>
                <w:left w:val="none" w:sz="0" w:space="0" w:color="auto"/>
                <w:bottom w:val="none" w:sz="0" w:space="0" w:color="auto"/>
                <w:right w:val="none" w:sz="0" w:space="0" w:color="auto"/>
              </w:divBdr>
              <w:divsChild>
                <w:div w:id="1897816285">
                  <w:marLeft w:val="0"/>
                  <w:marRight w:val="0"/>
                  <w:marTop w:val="0"/>
                  <w:marBottom w:val="0"/>
                  <w:divBdr>
                    <w:top w:val="none" w:sz="0" w:space="0" w:color="auto"/>
                    <w:left w:val="none" w:sz="0" w:space="0" w:color="auto"/>
                    <w:bottom w:val="none" w:sz="0" w:space="0" w:color="auto"/>
                    <w:right w:val="none" w:sz="0" w:space="0" w:color="auto"/>
                  </w:divBdr>
                  <w:divsChild>
                    <w:div w:id="575897565">
                      <w:marLeft w:val="0"/>
                      <w:marRight w:val="0"/>
                      <w:marTop w:val="0"/>
                      <w:marBottom w:val="0"/>
                      <w:divBdr>
                        <w:top w:val="none" w:sz="0" w:space="0" w:color="auto"/>
                        <w:left w:val="none" w:sz="0" w:space="0" w:color="auto"/>
                        <w:bottom w:val="none" w:sz="0" w:space="0" w:color="auto"/>
                        <w:right w:val="none" w:sz="0" w:space="0" w:color="auto"/>
                      </w:divBdr>
                      <w:divsChild>
                        <w:div w:id="161551639">
                          <w:marLeft w:val="0"/>
                          <w:marRight w:val="0"/>
                          <w:marTop w:val="0"/>
                          <w:marBottom w:val="0"/>
                          <w:divBdr>
                            <w:top w:val="none" w:sz="0" w:space="0" w:color="auto"/>
                            <w:left w:val="none" w:sz="0" w:space="0" w:color="auto"/>
                            <w:bottom w:val="none" w:sz="0" w:space="0" w:color="auto"/>
                            <w:right w:val="none" w:sz="0" w:space="0" w:color="auto"/>
                          </w:divBdr>
                          <w:divsChild>
                            <w:div w:id="102290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843815">
      <w:bodyDiv w:val="1"/>
      <w:marLeft w:val="0"/>
      <w:marRight w:val="0"/>
      <w:marTop w:val="0"/>
      <w:marBottom w:val="0"/>
      <w:divBdr>
        <w:top w:val="none" w:sz="0" w:space="0" w:color="auto"/>
        <w:left w:val="none" w:sz="0" w:space="0" w:color="auto"/>
        <w:bottom w:val="none" w:sz="0" w:space="0" w:color="auto"/>
        <w:right w:val="none" w:sz="0" w:space="0" w:color="auto"/>
      </w:divBdr>
      <w:divsChild>
        <w:div w:id="383334622">
          <w:marLeft w:val="0"/>
          <w:marRight w:val="0"/>
          <w:marTop w:val="0"/>
          <w:marBottom w:val="0"/>
          <w:divBdr>
            <w:top w:val="single" w:sz="2" w:space="0" w:color="E5E7EB"/>
            <w:left w:val="single" w:sz="2" w:space="0" w:color="E5E7EB"/>
            <w:bottom w:val="single" w:sz="2" w:space="0" w:color="E5E7EB"/>
            <w:right w:val="single" w:sz="2" w:space="0" w:color="E5E7EB"/>
          </w:divBdr>
          <w:divsChild>
            <w:div w:id="2120173637">
              <w:marLeft w:val="0"/>
              <w:marRight w:val="0"/>
              <w:marTop w:val="0"/>
              <w:marBottom w:val="0"/>
              <w:divBdr>
                <w:top w:val="single" w:sz="2" w:space="0" w:color="E5E7EB"/>
                <w:left w:val="single" w:sz="2" w:space="0" w:color="E5E7EB"/>
                <w:bottom w:val="single" w:sz="2" w:space="0" w:color="E5E7EB"/>
                <w:right w:val="single" w:sz="2" w:space="0" w:color="E5E7EB"/>
              </w:divBdr>
              <w:divsChild>
                <w:div w:id="534737311">
                  <w:marLeft w:val="0"/>
                  <w:marRight w:val="0"/>
                  <w:marTop w:val="0"/>
                  <w:marBottom w:val="0"/>
                  <w:divBdr>
                    <w:top w:val="single" w:sz="2" w:space="0" w:color="E5E7EB"/>
                    <w:left w:val="single" w:sz="2" w:space="0" w:color="E5E7EB"/>
                    <w:bottom w:val="single" w:sz="2" w:space="0" w:color="E5E7EB"/>
                    <w:right w:val="single" w:sz="2" w:space="0" w:color="E5E7EB"/>
                  </w:divBdr>
                  <w:divsChild>
                    <w:div w:id="1836190094">
                      <w:marLeft w:val="0"/>
                      <w:marRight w:val="0"/>
                      <w:marTop w:val="0"/>
                      <w:marBottom w:val="0"/>
                      <w:divBdr>
                        <w:top w:val="single" w:sz="24" w:space="0" w:color="auto"/>
                        <w:left w:val="single" w:sz="24" w:space="0" w:color="auto"/>
                        <w:bottom w:val="single" w:sz="24" w:space="0" w:color="auto"/>
                        <w:right w:val="single" w:sz="24" w:space="0" w:color="auto"/>
                      </w:divBdr>
                      <w:divsChild>
                        <w:div w:id="957105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810175968">
          <w:marLeft w:val="0"/>
          <w:marRight w:val="0"/>
          <w:marTop w:val="0"/>
          <w:marBottom w:val="0"/>
          <w:divBdr>
            <w:top w:val="single" w:sz="2" w:space="0" w:color="E5E7EB"/>
            <w:left w:val="single" w:sz="2" w:space="0" w:color="E5E7EB"/>
            <w:bottom w:val="single" w:sz="2" w:space="0" w:color="E5E7EB"/>
            <w:right w:val="single" w:sz="2" w:space="0" w:color="E5E7EB"/>
          </w:divBdr>
        </w:div>
        <w:div w:id="1981769125">
          <w:marLeft w:val="0"/>
          <w:marRight w:val="0"/>
          <w:marTop w:val="0"/>
          <w:marBottom w:val="0"/>
          <w:divBdr>
            <w:top w:val="single" w:sz="2" w:space="0" w:color="E5E7EB"/>
            <w:left w:val="single" w:sz="2" w:space="0" w:color="E5E7EB"/>
            <w:bottom w:val="single" w:sz="2" w:space="0" w:color="E5E7EB"/>
            <w:right w:val="single" w:sz="2" w:space="0" w:color="E5E7EB"/>
          </w:divBdr>
          <w:divsChild>
            <w:div w:id="8524924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173604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24230706">
      <w:bodyDiv w:val="1"/>
      <w:marLeft w:val="0"/>
      <w:marRight w:val="0"/>
      <w:marTop w:val="0"/>
      <w:marBottom w:val="0"/>
      <w:divBdr>
        <w:top w:val="none" w:sz="0" w:space="0" w:color="auto"/>
        <w:left w:val="none" w:sz="0" w:space="0" w:color="auto"/>
        <w:bottom w:val="none" w:sz="0" w:space="0" w:color="auto"/>
        <w:right w:val="none" w:sz="0" w:space="0" w:color="auto"/>
      </w:divBdr>
    </w:div>
    <w:div w:id="424543160">
      <w:bodyDiv w:val="1"/>
      <w:marLeft w:val="0"/>
      <w:marRight w:val="0"/>
      <w:marTop w:val="0"/>
      <w:marBottom w:val="0"/>
      <w:divBdr>
        <w:top w:val="none" w:sz="0" w:space="0" w:color="auto"/>
        <w:left w:val="none" w:sz="0" w:space="0" w:color="auto"/>
        <w:bottom w:val="none" w:sz="0" w:space="0" w:color="auto"/>
        <w:right w:val="none" w:sz="0" w:space="0" w:color="auto"/>
      </w:divBdr>
    </w:div>
    <w:div w:id="426777977">
      <w:bodyDiv w:val="1"/>
      <w:marLeft w:val="0"/>
      <w:marRight w:val="0"/>
      <w:marTop w:val="0"/>
      <w:marBottom w:val="0"/>
      <w:divBdr>
        <w:top w:val="none" w:sz="0" w:space="0" w:color="auto"/>
        <w:left w:val="none" w:sz="0" w:space="0" w:color="auto"/>
        <w:bottom w:val="none" w:sz="0" w:space="0" w:color="auto"/>
        <w:right w:val="none" w:sz="0" w:space="0" w:color="auto"/>
      </w:divBdr>
      <w:divsChild>
        <w:div w:id="1672753783">
          <w:marLeft w:val="0"/>
          <w:marRight w:val="0"/>
          <w:marTop w:val="0"/>
          <w:marBottom w:val="0"/>
          <w:divBdr>
            <w:top w:val="none" w:sz="0" w:space="0" w:color="auto"/>
            <w:left w:val="none" w:sz="0" w:space="0" w:color="auto"/>
            <w:bottom w:val="none" w:sz="0" w:space="0" w:color="auto"/>
            <w:right w:val="none" w:sz="0" w:space="0" w:color="auto"/>
          </w:divBdr>
          <w:divsChild>
            <w:div w:id="328752330">
              <w:marLeft w:val="0"/>
              <w:marRight w:val="0"/>
              <w:marTop w:val="0"/>
              <w:marBottom w:val="0"/>
              <w:divBdr>
                <w:top w:val="none" w:sz="0" w:space="0" w:color="auto"/>
                <w:left w:val="none" w:sz="0" w:space="0" w:color="auto"/>
                <w:bottom w:val="none" w:sz="0" w:space="0" w:color="auto"/>
                <w:right w:val="none" w:sz="0" w:space="0" w:color="auto"/>
              </w:divBdr>
              <w:divsChild>
                <w:div w:id="379016559">
                  <w:marLeft w:val="0"/>
                  <w:marRight w:val="0"/>
                  <w:marTop w:val="0"/>
                  <w:marBottom w:val="0"/>
                  <w:divBdr>
                    <w:top w:val="none" w:sz="0" w:space="0" w:color="auto"/>
                    <w:left w:val="none" w:sz="0" w:space="0" w:color="auto"/>
                    <w:bottom w:val="none" w:sz="0" w:space="0" w:color="auto"/>
                    <w:right w:val="none" w:sz="0" w:space="0" w:color="auto"/>
                  </w:divBdr>
                  <w:divsChild>
                    <w:div w:id="104429620">
                      <w:marLeft w:val="0"/>
                      <w:marRight w:val="0"/>
                      <w:marTop w:val="0"/>
                      <w:marBottom w:val="0"/>
                      <w:divBdr>
                        <w:top w:val="none" w:sz="0" w:space="0" w:color="auto"/>
                        <w:left w:val="none" w:sz="0" w:space="0" w:color="auto"/>
                        <w:bottom w:val="none" w:sz="0" w:space="0" w:color="auto"/>
                        <w:right w:val="none" w:sz="0" w:space="0" w:color="auto"/>
                      </w:divBdr>
                      <w:divsChild>
                        <w:div w:id="1040786858">
                          <w:marLeft w:val="0"/>
                          <w:marRight w:val="0"/>
                          <w:marTop w:val="0"/>
                          <w:marBottom w:val="0"/>
                          <w:divBdr>
                            <w:top w:val="none" w:sz="0" w:space="0" w:color="auto"/>
                            <w:left w:val="none" w:sz="0" w:space="0" w:color="auto"/>
                            <w:bottom w:val="none" w:sz="0" w:space="0" w:color="auto"/>
                            <w:right w:val="none" w:sz="0" w:space="0" w:color="auto"/>
                          </w:divBdr>
                          <w:divsChild>
                            <w:div w:id="79286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3981841">
      <w:bodyDiv w:val="1"/>
      <w:marLeft w:val="0"/>
      <w:marRight w:val="0"/>
      <w:marTop w:val="0"/>
      <w:marBottom w:val="0"/>
      <w:divBdr>
        <w:top w:val="none" w:sz="0" w:space="0" w:color="auto"/>
        <w:left w:val="none" w:sz="0" w:space="0" w:color="auto"/>
        <w:bottom w:val="none" w:sz="0" w:space="0" w:color="auto"/>
        <w:right w:val="none" w:sz="0" w:space="0" w:color="auto"/>
      </w:divBdr>
    </w:div>
    <w:div w:id="435713208">
      <w:bodyDiv w:val="1"/>
      <w:marLeft w:val="0"/>
      <w:marRight w:val="0"/>
      <w:marTop w:val="0"/>
      <w:marBottom w:val="0"/>
      <w:divBdr>
        <w:top w:val="none" w:sz="0" w:space="0" w:color="auto"/>
        <w:left w:val="none" w:sz="0" w:space="0" w:color="auto"/>
        <w:bottom w:val="none" w:sz="0" w:space="0" w:color="auto"/>
        <w:right w:val="none" w:sz="0" w:space="0" w:color="auto"/>
      </w:divBdr>
    </w:div>
    <w:div w:id="438837949">
      <w:bodyDiv w:val="1"/>
      <w:marLeft w:val="0"/>
      <w:marRight w:val="0"/>
      <w:marTop w:val="0"/>
      <w:marBottom w:val="0"/>
      <w:divBdr>
        <w:top w:val="none" w:sz="0" w:space="0" w:color="auto"/>
        <w:left w:val="none" w:sz="0" w:space="0" w:color="auto"/>
        <w:bottom w:val="none" w:sz="0" w:space="0" w:color="auto"/>
        <w:right w:val="none" w:sz="0" w:space="0" w:color="auto"/>
      </w:divBdr>
      <w:divsChild>
        <w:div w:id="82067755">
          <w:marLeft w:val="0"/>
          <w:marRight w:val="0"/>
          <w:marTop w:val="0"/>
          <w:marBottom w:val="0"/>
          <w:divBdr>
            <w:top w:val="none" w:sz="0" w:space="0" w:color="auto"/>
            <w:left w:val="none" w:sz="0" w:space="0" w:color="auto"/>
            <w:bottom w:val="none" w:sz="0" w:space="0" w:color="auto"/>
            <w:right w:val="none" w:sz="0" w:space="0" w:color="auto"/>
          </w:divBdr>
          <w:divsChild>
            <w:div w:id="1170607188">
              <w:marLeft w:val="0"/>
              <w:marRight w:val="0"/>
              <w:marTop w:val="0"/>
              <w:marBottom w:val="0"/>
              <w:divBdr>
                <w:top w:val="none" w:sz="0" w:space="0" w:color="auto"/>
                <w:left w:val="none" w:sz="0" w:space="0" w:color="auto"/>
                <w:bottom w:val="none" w:sz="0" w:space="0" w:color="auto"/>
                <w:right w:val="none" w:sz="0" w:space="0" w:color="auto"/>
              </w:divBdr>
              <w:divsChild>
                <w:div w:id="1474639554">
                  <w:marLeft w:val="0"/>
                  <w:marRight w:val="0"/>
                  <w:marTop w:val="0"/>
                  <w:marBottom w:val="0"/>
                  <w:divBdr>
                    <w:top w:val="none" w:sz="0" w:space="0" w:color="auto"/>
                    <w:left w:val="none" w:sz="0" w:space="0" w:color="auto"/>
                    <w:bottom w:val="none" w:sz="0" w:space="0" w:color="auto"/>
                    <w:right w:val="none" w:sz="0" w:space="0" w:color="auto"/>
                  </w:divBdr>
                  <w:divsChild>
                    <w:div w:id="999582820">
                      <w:marLeft w:val="0"/>
                      <w:marRight w:val="0"/>
                      <w:marTop w:val="0"/>
                      <w:marBottom w:val="0"/>
                      <w:divBdr>
                        <w:top w:val="none" w:sz="0" w:space="0" w:color="auto"/>
                        <w:left w:val="none" w:sz="0" w:space="0" w:color="auto"/>
                        <w:bottom w:val="none" w:sz="0" w:space="0" w:color="auto"/>
                        <w:right w:val="none" w:sz="0" w:space="0" w:color="auto"/>
                      </w:divBdr>
                      <w:divsChild>
                        <w:div w:id="333805518">
                          <w:marLeft w:val="0"/>
                          <w:marRight w:val="0"/>
                          <w:marTop w:val="0"/>
                          <w:marBottom w:val="0"/>
                          <w:divBdr>
                            <w:top w:val="none" w:sz="0" w:space="0" w:color="auto"/>
                            <w:left w:val="none" w:sz="0" w:space="0" w:color="auto"/>
                            <w:bottom w:val="none" w:sz="0" w:space="0" w:color="auto"/>
                            <w:right w:val="none" w:sz="0" w:space="0" w:color="auto"/>
                          </w:divBdr>
                          <w:divsChild>
                            <w:div w:id="137003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1002927">
      <w:bodyDiv w:val="1"/>
      <w:marLeft w:val="0"/>
      <w:marRight w:val="0"/>
      <w:marTop w:val="0"/>
      <w:marBottom w:val="0"/>
      <w:divBdr>
        <w:top w:val="none" w:sz="0" w:space="0" w:color="auto"/>
        <w:left w:val="none" w:sz="0" w:space="0" w:color="auto"/>
        <w:bottom w:val="none" w:sz="0" w:space="0" w:color="auto"/>
        <w:right w:val="none" w:sz="0" w:space="0" w:color="auto"/>
      </w:divBdr>
    </w:div>
    <w:div w:id="443235754">
      <w:bodyDiv w:val="1"/>
      <w:marLeft w:val="0"/>
      <w:marRight w:val="0"/>
      <w:marTop w:val="0"/>
      <w:marBottom w:val="0"/>
      <w:divBdr>
        <w:top w:val="none" w:sz="0" w:space="0" w:color="auto"/>
        <w:left w:val="none" w:sz="0" w:space="0" w:color="auto"/>
        <w:bottom w:val="none" w:sz="0" w:space="0" w:color="auto"/>
        <w:right w:val="none" w:sz="0" w:space="0" w:color="auto"/>
      </w:divBdr>
    </w:div>
    <w:div w:id="446239894">
      <w:bodyDiv w:val="1"/>
      <w:marLeft w:val="0"/>
      <w:marRight w:val="0"/>
      <w:marTop w:val="0"/>
      <w:marBottom w:val="0"/>
      <w:divBdr>
        <w:top w:val="none" w:sz="0" w:space="0" w:color="auto"/>
        <w:left w:val="none" w:sz="0" w:space="0" w:color="auto"/>
        <w:bottom w:val="none" w:sz="0" w:space="0" w:color="auto"/>
        <w:right w:val="none" w:sz="0" w:space="0" w:color="auto"/>
      </w:divBdr>
      <w:divsChild>
        <w:div w:id="537205209">
          <w:marLeft w:val="0"/>
          <w:marRight w:val="0"/>
          <w:marTop w:val="0"/>
          <w:marBottom w:val="0"/>
          <w:divBdr>
            <w:top w:val="none" w:sz="0" w:space="0" w:color="auto"/>
            <w:left w:val="none" w:sz="0" w:space="0" w:color="auto"/>
            <w:bottom w:val="none" w:sz="0" w:space="0" w:color="auto"/>
            <w:right w:val="none" w:sz="0" w:space="0" w:color="auto"/>
          </w:divBdr>
          <w:divsChild>
            <w:div w:id="243687358">
              <w:marLeft w:val="0"/>
              <w:marRight w:val="0"/>
              <w:marTop w:val="0"/>
              <w:marBottom w:val="0"/>
              <w:divBdr>
                <w:top w:val="none" w:sz="0" w:space="0" w:color="auto"/>
                <w:left w:val="none" w:sz="0" w:space="0" w:color="auto"/>
                <w:bottom w:val="none" w:sz="0" w:space="0" w:color="auto"/>
                <w:right w:val="none" w:sz="0" w:space="0" w:color="auto"/>
              </w:divBdr>
              <w:divsChild>
                <w:div w:id="1573195667">
                  <w:marLeft w:val="0"/>
                  <w:marRight w:val="0"/>
                  <w:marTop w:val="0"/>
                  <w:marBottom w:val="0"/>
                  <w:divBdr>
                    <w:top w:val="none" w:sz="0" w:space="0" w:color="auto"/>
                    <w:left w:val="none" w:sz="0" w:space="0" w:color="auto"/>
                    <w:bottom w:val="none" w:sz="0" w:space="0" w:color="auto"/>
                    <w:right w:val="none" w:sz="0" w:space="0" w:color="auto"/>
                  </w:divBdr>
                  <w:divsChild>
                    <w:div w:id="1351682394">
                      <w:marLeft w:val="0"/>
                      <w:marRight w:val="0"/>
                      <w:marTop w:val="0"/>
                      <w:marBottom w:val="0"/>
                      <w:divBdr>
                        <w:top w:val="none" w:sz="0" w:space="0" w:color="auto"/>
                        <w:left w:val="none" w:sz="0" w:space="0" w:color="auto"/>
                        <w:bottom w:val="none" w:sz="0" w:space="0" w:color="auto"/>
                        <w:right w:val="none" w:sz="0" w:space="0" w:color="auto"/>
                      </w:divBdr>
                      <w:divsChild>
                        <w:div w:id="1500269972">
                          <w:marLeft w:val="0"/>
                          <w:marRight w:val="0"/>
                          <w:marTop w:val="0"/>
                          <w:marBottom w:val="0"/>
                          <w:divBdr>
                            <w:top w:val="none" w:sz="0" w:space="0" w:color="auto"/>
                            <w:left w:val="none" w:sz="0" w:space="0" w:color="auto"/>
                            <w:bottom w:val="none" w:sz="0" w:space="0" w:color="auto"/>
                            <w:right w:val="none" w:sz="0" w:space="0" w:color="auto"/>
                          </w:divBdr>
                          <w:divsChild>
                            <w:div w:id="162550869">
                              <w:marLeft w:val="0"/>
                              <w:marRight w:val="0"/>
                              <w:marTop w:val="0"/>
                              <w:marBottom w:val="0"/>
                              <w:divBdr>
                                <w:top w:val="none" w:sz="0" w:space="0" w:color="auto"/>
                                <w:left w:val="none" w:sz="0" w:space="0" w:color="auto"/>
                                <w:bottom w:val="none" w:sz="0" w:space="0" w:color="auto"/>
                                <w:right w:val="none" w:sz="0" w:space="0" w:color="auto"/>
                              </w:divBdr>
                              <w:divsChild>
                                <w:div w:id="16567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9669810">
      <w:bodyDiv w:val="1"/>
      <w:marLeft w:val="0"/>
      <w:marRight w:val="0"/>
      <w:marTop w:val="0"/>
      <w:marBottom w:val="0"/>
      <w:divBdr>
        <w:top w:val="none" w:sz="0" w:space="0" w:color="auto"/>
        <w:left w:val="none" w:sz="0" w:space="0" w:color="auto"/>
        <w:bottom w:val="none" w:sz="0" w:space="0" w:color="auto"/>
        <w:right w:val="none" w:sz="0" w:space="0" w:color="auto"/>
      </w:divBdr>
    </w:div>
    <w:div w:id="453133058">
      <w:bodyDiv w:val="1"/>
      <w:marLeft w:val="0"/>
      <w:marRight w:val="0"/>
      <w:marTop w:val="0"/>
      <w:marBottom w:val="0"/>
      <w:divBdr>
        <w:top w:val="none" w:sz="0" w:space="0" w:color="auto"/>
        <w:left w:val="none" w:sz="0" w:space="0" w:color="auto"/>
        <w:bottom w:val="none" w:sz="0" w:space="0" w:color="auto"/>
        <w:right w:val="none" w:sz="0" w:space="0" w:color="auto"/>
      </w:divBdr>
      <w:divsChild>
        <w:div w:id="2004510434">
          <w:marLeft w:val="0"/>
          <w:marRight w:val="0"/>
          <w:marTop w:val="0"/>
          <w:marBottom w:val="0"/>
          <w:divBdr>
            <w:top w:val="none" w:sz="0" w:space="0" w:color="auto"/>
            <w:left w:val="none" w:sz="0" w:space="0" w:color="auto"/>
            <w:bottom w:val="none" w:sz="0" w:space="0" w:color="auto"/>
            <w:right w:val="none" w:sz="0" w:space="0" w:color="auto"/>
          </w:divBdr>
          <w:divsChild>
            <w:div w:id="551619728">
              <w:marLeft w:val="0"/>
              <w:marRight w:val="0"/>
              <w:marTop w:val="0"/>
              <w:marBottom w:val="0"/>
              <w:divBdr>
                <w:top w:val="none" w:sz="0" w:space="0" w:color="auto"/>
                <w:left w:val="none" w:sz="0" w:space="0" w:color="auto"/>
                <w:bottom w:val="none" w:sz="0" w:space="0" w:color="auto"/>
                <w:right w:val="none" w:sz="0" w:space="0" w:color="auto"/>
              </w:divBdr>
              <w:divsChild>
                <w:div w:id="1621915630">
                  <w:marLeft w:val="0"/>
                  <w:marRight w:val="0"/>
                  <w:marTop w:val="0"/>
                  <w:marBottom w:val="0"/>
                  <w:divBdr>
                    <w:top w:val="none" w:sz="0" w:space="0" w:color="auto"/>
                    <w:left w:val="none" w:sz="0" w:space="0" w:color="auto"/>
                    <w:bottom w:val="none" w:sz="0" w:space="0" w:color="auto"/>
                    <w:right w:val="none" w:sz="0" w:space="0" w:color="auto"/>
                  </w:divBdr>
                  <w:divsChild>
                    <w:div w:id="835417779">
                      <w:marLeft w:val="0"/>
                      <w:marRight w:val="0"/>
                      <w:marTop w:val="0"/>
                      <w:marBottom w:val="0"/>
                      <w:divBdr>
                        <w:top w:val="none" w:sz="0" w:space="0" w:color="auto"/>
                        <w:left w:val="none" w:sz="0" w:space="0" w:color="auto"/>
                        <w:bottom w:val="none" w:sz="0" w:space="0" w:color="auto"/>
                        <w:right w:val="none" w:sz="0" w:space="0" w:color="auto"/>
                      </w:divBdr>
                      <w:divsChild>
                        <w:div w:id="93937615">
                          <w:marLeft w:val="0"/>
                          <w:marRight w:val="0"/>
                          <w:marTop w:val="0"/>
                          <w:marBottom w:val="0"/>
                          <w:divBdr>
                            <w:top w:val="none" w:sz="0" w:space="0" w:color="auto"/>
                            <w:left w:val="none" w:sz="0" w:space="0" w:color="auto"/>
                            <w:bottom w:val="none" w:sz="0" w:space="0" w:color="auto"/>
                            <w:right w:val="none" w:sz="0" w:space="0" w:color="auto"/>
                          </w:divBdr>
                          <w:divsChild>
                            <w:div w:id="310066751">
                              <w:marLeft w:val="0"/>
                              <w:marRight w:val="0"/>
                              <w:marTop w:val="0"/>
                              <w:marBottom w:val="0"/>
                              <w:divBdr>
                                <w:top w:val="none" w:sz="0" w:space="0" w:color="auto"/>
                                <w:left w:val="none" w:sz="0" w:space="0" w:color="auto"/>
                                <w:bottom w:val="none" w:sz="0" w:space="0" w:color="auto"/>
                                <w:right w:val="none" w:sz="0" w:space="0" w:color="auto"/>
                              </w:divBdr>
                              <w:divsChild>
                                <w:div w:id="106325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7379146">
      <w:bodyDiv w:val="1"/>
      <w:marLeft w:val="0"/>
      <w:marRight w:val="0"/>
      <w:marTop w:val="0"/>
      <w:marBottom w:val="0"/>
      <w:divBdr>
        <w:top w:val="none" w:sz="0" w:space="0" w:color="auto"/>
        <w:left w:val="none" w:sz="0" w:space="0" w:color="auto"/>
        <w:bottom w:val="none" w:sz="0" w:space="0" w:color="auto"/>
        <w:right w:val="none" w:sz="0" w:space="0" w:color="auto"/>
      </w:divBdr>
    </w:div>
    <w:div w:id="459222742">
      <w:bodyDiv w:val="1"/>
      <w:marLeft w:val="0"/>
      <w:marRight w:val="0"/>
      <w:marTop w:val="0"/>
      <w:marBottom w:val="0"/>
      <w:divBdr>
        <w:top w:val="none" w:sz="0" w:space="0" w:color="auto"/>
        <w:left w:val="none" w:sz="0" w:space="0" w:color="auto"/>
        <w:bottom w:val="none" w:sz="0" w:space="0" w:color="auto"/>
        <w:right w:val="none" w:sz="0" w:space="0" w:color="auto"/>
      </w:divBdr>
    </w:div>
    <w:div w:id="460807752">
      <w:bodyDiv w:val="1"/>
      <w:marLeft w:val="0"/>
      <w:marRight w:val="0"/>
      <w:marTop w:val="0"/>
      <w:marBottom w:val="0"/>
      <w:divBdr>
        <w:top w:val="none" w:sz="0" w:space="0" w:color="auto"/>
        <w:left w:val="none" w:sz="0" w:space="0" w:color="auto"/>
        <w:bottom w:val="none" w:sz="0" w:space="0" w:color="auto"/>
        <w:right w:val="none" w:sz="0" w:space="0" w:color="auto"/>
      </w:divBdr>
    </w:div>
    <w:div w:id="462039387">
      <w:bodyDiv w:val="1"/>
      <w:marLeft w:val="0"/>
      <w:marRight w:val="0"/>
      <w:marTop w:val="0"/>
      <w:marBottom w:val="0"/>
      <w:divBdr>
        <w:top w:val="none" w:sz="0" w:space="0" w:color="auto"/>
        <w:left w:val="none" w:sz="0" w:space="0" w:color="auto"/>
        <w:bottom w:val="none" w:sz="0" w:space="0" w:color="auto"/>
        <w:right w:val="none" w:sz="0" w:space="0" w:color="auto"/>
      </w:divBdr>
    </w:div>
    <w:div w:id="466050878">
      <w:bodyDiv w:val="1"/>
      <w:marLeft w:val="0"/>
      <w:marRight w:val="0"/>
      <w:marTop w:val="0"/>
      <w:marBottom w:val="0"/>
      <w:divBdr>
        <w:top w:val="none" w:sz="0" w:space="0" w:color="auto"/>
        <w:left w:val="none" w:sz="0" w:space="0" w:color="auto"/>
        <w:bottom w:val="none" w:sz="0" w:space="0" w:color="auto"/>
        <w:right w:val="none" w:sz="0" w:space="0" w:color="auto"/>
      </w:divBdr>
    </w:div>
    <w:div w:id="466705209">
      <w:bodyDiv w:val="1"/>
      <w:marLeft w:val="0"/>
      <w:marRight w:val="0"/>
      <w:marTop w:val="0"/>
      <w:marBottom w:val="0"/>
      <w:divBdr>
        <w:top w:val="none" w:sz="0" w:space="0" w:color="auto"/>
        <w:left w:val="none" w:sz="0" w:space="0" w:color="auto"/>
        <w:bottom w:val="none" w:sz="0" w:space="0" w:color="auto"/>
        <w:right w:val="none" w:sz="0" w:space="0" w:color="auto"/>
      </w:divBdr>
    </w:div>
    <w:div w:id="474029269">
      <w:bodyDiv w:val="1"/>
      <w:marLeft w:val="0"/>
      <w:marRight w:val="0"/>
      <w:marTop w:val="0"/>
      <w:marBottom w:val="0"/>
      <w:divBdr>
        <w:top w:val="none" w:sz="0" w:space="0" w:color="auto"/>
        <w:left w:val="none" w:sz="0" w:space="0" w:color="auto"/>
        <w:bottom w:val="none" w:sz="0" w:space="0" w:color="auto"/>
        <w:right w:val="none" w:sz="0" w:space="0" w:color="auto"/>
      </w:divBdr>
    </w:div>
    <w:div w:id="476799046">
      <w:bodyDiv w:val="1"/>
      <w:marLeft w:val="0"/>
      <w:marRight w:val="0"/>
      <w:marTop w:val="0"/>
      <w:marBottom w:val="0"/>
      <w:divBdr>
        <w:top w:val="none" w:sz="0" w:space="0" w:color="auto"/>
        <w:left w:val="none" w:sz="0" w:space="0" w:color="auto"/>
        <w:bottom w:val="none" w:sz="0" w:space="0" w:color="auto"/>
        <w:right w:val="none" w:sz="0" w:space="0" w:color="auto"/>
      </w:divBdr>
    </w:div>
    <w:div w:id="477765589">
      <w:bodyDiv w:val="1"/>
      <w:marLeft w:val="0"/>
      <w:marRight w:val="0"/>
      <w:marTop w:val="0"/>
      <w:marBottom w:val="0"/>
      <w:divBdr>
        <w:top w:val="none" w:sz="0" w:space="0" w:color="auto"/>
        <w:left w:val="none" w:sz="0" w:space="0" w:color="auto"/>
        <w:bottom w:val="none" w:sz="0" w:space="0" w:color="auto"/>
        <w:right w:val="none" w:sz="0" w:space="0" w:color="auto"/>
      </w:divBdr>
    </w:div>
    <w:div w:id="478616457">
      <w:bodyDiv w:val="1"/>
      <w:marLeft w:val="0"/>
      <w:marRight w:val="0"/>
      <w:marTop w:val="0"/>
      <w:marBottom w:val="0"/>
      <w:divBdr>
        <w:top w:val="none" w:sz="0" w:space="0" w:color="auto"/>
        <w:left w:val="none" w:sz="0" w:space="0" w:color="auto"/>
        <w:bottom w:val="none" w:sz="0" w:space="0" w:color="auto"/>
        <w:right w:val="none" w:sz="0" w:space="0" w:color="auto"/>
      </w:divBdr>
    </w:div>
    <w:div w:id="495532537">
      <w:bodyDiv w:val="1"/>
      <w:marLeft w:val="0"/>
      <w:marRight w:val="0"/>
      <w:marTop w:val="0"/>
      <w:marBottom w:val="0"/>
      <w:divBdr>
        <w:top w:val="none" w:sz="0" w:space="0" w:color="auto"/>
        <w:left w:val="none" w:sz="0" w:space="0" w:color="auto"/>
        <w:bottom w:val="none" w:sz="0" w:space="0" w:color="auto"/>
        <w:right w:val="none" w:sz="0" w:space="0" w:color="auto"/>
      </w:divBdr>
    </w:div>
    <w:div w:id="499931682">
      <w:bodyDiv w:val="1"/>
      <w:marLeft w:val="0"/>
      <w:marRight w:val="0"/>
      <w:marTop w:val="0"/>
      <w:marBottom w:val="0"/>
      <w:divBdr>
        <w:top w:val="none" w:sz="0" w:space="0" w:color="auto"/>
        <w:left w:val="none" w:sz="0" w:space="0" w:color="auto"/>
        <w:bottom w:val="none" w:sz="0" w:space="0" w:color="auto"/>
        <w:right w:val="none" w:sz="0" w:space="0" w:color="auto"/>
      </w:divBdr>
      <w:divsChild>
        <w:div w:id="52315498">
          <w:marLeft w:val="0"/>
          <w:marRight w:val="0"/>
          <w:marTop w:val="0"/>
          <w:marBottom w:val="0"/>
          <w:divBdr>
            <w:top w:val="none" w:sz="0" w:space="0" w:color="auto"/>
            <w:left w:val="none" w:sz="0" w:space="0" w:color="auto"/>
            <w:bottom w:val="none" w:sz="0" w:space="0" w:color="auto"/>
            <w:right w:val="none" w:sz="0" w:space="0" w:color="auto"/>
          </w:divBdr>
          <w:divsChild>
            <w:div w:id="1228607262">
              <w:marLeft w:val="0"/>
              <w:marRight w:val="0"/>
              <w:marTop w:val="0"/>
              <w:marBottom w:val="0"/>
              <w:divBdr>
                <w:top w:val="none" w:sz="0" w:space="0" w:color="auto"/>
                <w:left w:val="none" w:sz="0" w:space="0" w:color="auto"/>
                <w:bottom w:val="none" w:sz="0" w:space="0" w:color="auto"/>
                <w:right w:val="none" w:sz="0" w:space="0" w:color="auto"/>
              </w:divBdr>
              <w:divsChild>
                <w:div w:id="1782721467">
                  <w:marLeft w:val="0"/>
                  <w:marRight w:val="0"/>
                  <w:marTop w:val="0"/>
                  <w:marBottom w:val="0"/>
                  <w:divBdr>
                    <w:top w:val="none" w:sz="0" w:space="0" w:color="auto"/>
                    <w:left w:val="none" w:sz="0" w:space="0" w:color="auto"/>
                    <w:bottom w:val="none" w:sz="0" w:space="0" w:color="auto"/>
                    <w:right w:val="none" w:sz="0" w:space="0" w:color="auto"/>
                  </w:divBdr>
                  <w:divsChild>
                    <w:div w:id="187580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262566">
          <w:marLeft w:val="0"/>
          <w:marRight w:val="0"/>
          <w:marTop w:val="0"/>
          <w:marBottom w:val="0"/>
          <w:divBdr>
            <w:top w:val="none" w:sz="0" w:space="0" w:color="auto"/>
            <w:left w:val="none" w:sz="0" w:space="0" w:color="auto"/>
            <w:bottom w:val="none" w:sz="0" w:space="0" w:color="auto"/>
            <w:right w:val="none" w:sz="0" w:space="0" w:color="auto"/>
          </w:divBdr>
          <w:divsChild>
            <w:div w:id="1037317970">
              <w:marLeft w:val="0"/>
              <w:marRight w:val="0"/>
              <w:marTop w:val="0"/>
              <w:marBottom w:val="0"/>
              <w:divBdr>
                <w:top w:val="none" w:sz="0" w:space="0" w:color="auto"/>
                <w:left w:val="none" w:sz="0" w:space="0" w:color="auto"/>
                <w:bottom w:val="none" w:sz="0" w:space="0" w:color="auto"/>
                <w:right w:val="none" w:sz="0" w:space="0" w:color="auto"/>
              </w:divBdr>
              <w:divsChild>
                <w:div w:id="411203467">
                  <w:marLeft w:val="0"/>
                  <w:marRight w:val="0"/>
                  <w:marTop w:val="0"/>
                  <w:marBottom w:val="0"/>
                  <w:divBdr>
                    <w:top w:val="none" w:sz="0" w:space="0" w:color="auto"/>
                    <w:left w:val="none" w:sz="0" w:space="0" w:color="auto"/>
                    <w:bottom w:val="none" w:sz="0" w:space="0" w:color="auto"/>
                    <w:right w:val="none" w:sz="0" w:space="0" w:color="auto"/>
                  </w:divBdr>
                  <w:divsChild>
                    <w:div w:id="27433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283958">
      <w:bodyDiv w:val="1"/>
      <w:marLeft w:val="0"/>
      <w:marRight w:val="0"/>
      <w:marTop w:val="0"/>
      <w:marBottom w:val="0"/>
      <w:divBdr>
        <w:top w:val="none" w:sz="0" w:space="0" w:color="auto"/>
        <w:left w:val="none" w:sz="0" w:space="0" w:color="auto"/>
        <w:bottom w:val="none" w:sz="0" w:space="0" w:color="auto"/>
        <w:right w:val="none" w:sz="0" w:space="0" w:color="auto"/>
      </w:divBdr>
    </w:div>
    <w:div w:id="502932495">
      <w:bodyDiv w:val="1"/>
      <w:marLeft w:val="0"/>
      <w:marRight w:val="0"/>
      <w:marTop w:val="0"/>
      <w:marBottom w:val="0"/>
      <w:divBdr>
        <w:top w:val="none" w:sz="0" w:space="0" w:color="auto"/>
        <w:left w:val="none" w:sz="0" w:space="0" w:color="auto"/>
        <w:bottom w:val="none" w:sz="0" w:space="0" w:color="auto"/>
        <w:right w:val="none" w:sz="0" w:space="0" w:color="auto"/>
      </w:divBdr>
    </w:div>
    <w:div w:id="505756143">
      <w:bodyDiv w:val="1"/>
      <w:marLeft w:val="0"/>
      <w:marRight w:val="0"/>
      <w:marTop w:val="0"/>
      <w:marBottom w:val="0"/>
      <w:divBdr>
        <w:top w:val="none" w:sz="0" w:space="0" w:color="auto"/>
        <w:left w:val="none" w:sz="0" w:space="0" w:color="auto"/>
        <w:bottom w:val="none" w:sz="0" w:space="0" w:color="auto"/>
        <w:right w:val="none" w:sz="0" w:space="0" w:color="auto"/>
      </w:divBdr>
    </w:div>
    <w:div w:id="505824702">
      <w:bodyDiv w:val="1"/>
      <w:marLeft w:val="0"/>
      <w:marRight w:val="0"/>
      <w:marTop w:val="0"/>
      <w:marBottom w:val="0"/>
      <w:divBdr>
        <w:top w:val="none" w:sz="0" w:space="0" w:color="auto"/>
        <w:left w:val="none" w:sz="0" w:space="0" w:color="auto"/>
        <w:bottom w:val="none" w:sz="0" w:space="0" w:color="auto"/>
        <w:right w:val="none" w:sz="0" w:space="0" w:color="auto"/>
      </w:divBdr>
    </w:div>
    <w:div w:id="506017919">
      <w:bodyDiv w:val="1"/>
      <w:marLeft w:val="0"/>
      <w:marRight w:val="0"/>
      <w:marTop w:val="0"/>
      <w:marBottom w:val="0"/>
      <w:divBdr>
        <w:top w:val="none" w:sz="0" w:space="0" w:color="auto"/>
        <w:left w:val="none" w:sz="0" w:space="0" w:color="auto"/>
        <w:bottom w:val="none" w:sz="0" w:space="0" w:color="auto"/>
        <w:right w:val="none" w:sz="0" w:space="0" w:color="auto"/>
      </w:divBdr>
      <w:divsChild>
        <w:div w:id="1753814905">
          <w:marLeft w:val="0"/>
          <w:marRight w:val="0"/>
          <w:marTop w:val="0"/>
          <w:marBottom w:val="0"/>
          <w:divBdr>
            <w:top w:val="none" w:sz="0" w:space="0" w:color="auto"/>
            <w:left w:val="none" w:sz="0" w:space="0" w:color="auto"/>
            <w:bottom w:val="none" w:sz="0" w:space="0" w:color="auto"/>
            <w:right w:val="none" w:sz="0" w:space="0" w:color="auto"/>
          </w:divBdr>
          <w:divsChild>
            <w:div w:id="843056181">
              <w:marLeft w:val="0"/>
              <w:marRight w:val="0"/>
              <w:marTop w:val="0"/>
              <w:marBottom w:val="0"/>
              <w:divBdr>
                <w:top w:val="none" w:sz="0" w:space="0" w:color="auto"/>
                <w:left w:val="none" w:sz="0" w:space="0" w:color="auto"/>
                <w:bottom w:val="none" w:sz="0" w:space="0" w:color="auto"/>
                <w:right w:val="none" w:sz="0" w:space="0" w:color="auto"/>
              </w:divBdr>
              <w:divsChild>
                <w:div w:id="1779251175">
                  <w:marLeft w:val="0"/>
                  <w:marRight w:val="0"/>
                  <w:marTop w:val="0"/>
                  <w:marBottom w:val="0"/>
                  <w:divBdr>
                    <w:top w:val="none" w:sz="0" w:space="0" w:color="auto"/>
                    <w:left w:val="none" w:sz="0" w:space="0" w:color="auto"/>
                    <w:bottom w:val="none" w:sz="0" w:space="0" w:color="auto"/>
                    <w:right w:val="none" w:sz="0" w:space="0" w:color="auto"/>
                  </w:divBdr>
                  <w:divsChild>
                    <w:div w:id="637496731">
                      <w:marLeft w:val="0"/>
                      <w:marRight w:val="0"/>
                      <w:marTop w:val="0"/>
                      <w:marBottom w:val="0"/>
                      <w:divBdr>
                        <w:top w:val="none" w:sz="0" w:space="0" w:color="auto"/>
                        <w:left w:val="none" w:sz="0" w:space="0" w:color="auto"/>
                        <w:bottom w:val="none" w:sz="0" w:space="0" w:color="auto"/>
                        <w:right w:val="none" w:sz="0" w:space="0" w:color="auto"/>
                      </w:divBdr>
                      <w:divsChild>
                        <w:div w:id="1493597474">
                          <w:marLeft w:val="0"/>
                          <w:marRight w:val="0"/>
                          <w:marTop w:val="0"/>
                          <w:marBottom w:val="0"/>
                          <w:divBdr>
                            <w:top w:val="none" w:sz="0" w:space="0" w:color="auto"/>
                            <w:left w:val="none" w:sz="0" w:space="0" w:color="auto"/>
                            <w:bottom w:val="none" w:sz="0" w:space="0" w:color="auto"/>
                            <w:right w:val="none" w:sz="0" w:space="0" w:color="auto"/>
                          </w:divBdr>
                          <w:divsChild>
                            <w:div w:id="1292981069">
                              <w:marLeft w:val="0"/>
                              <w:marRight w:val="0"/>
                              <w:marTop w:val="0"/>
                              <w:marBottom w:val="0"/>
                              <w:divBdr>
                                <w:top w:val="none" w:sz="0" w:space="0" w:color="auto"/>
                                <w:left w:val="none" w:sz="0" w:space="0" w:color="auto"/>
                                <w:bottom w:val="none" w:sz="0" w:space="0" w:color="auto"/>
                                <w:right w:val="none" w:sz="0" w:space="0" w:color="auto"/>
                              </w:divBdr>
                              <w:divsChild>
                                <w:div w:id="191118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0998447">
      <w:bodyDiv w:val="1"/>
      <w:marLeft w:val="0"/>
      <w:marRight w:val="0"/>
      <w:marTop w:val="0"/>
      <w:marBottom w:val="0"/>
      <w:divBdr>
        <w:top w:val="none" w:sz="0" w:space="0" w:color="auto"/>
        <w:left w:val="none" w:sz="0" w:space="0" w:color="auto"/>
        <w:bottom w:val="none" w:sz="0" w:space="0" w:color="auto"/>
        <w:right w:val="none" w:sz="0" w:space="0" w:color="auto"/>
      </w:divBdr>
    </w:div>
    <w:div w:id="512452759">
      <w:bodyDiv w:val="1"/>
      <w:marLeft w:val="0"/>
      <w:marRight w:val="0"/>
      <w:marTop w:val="0"/>
      <w:marBottom w:val="0"/>
      <w:divBdr>
        <w:top w:val="none" w:sz="0" w:space="0" w:color="auto"/>
        <w:left w:val="none" w:sz="0" w:space="0" w:color="auto"/>
        <w:bottom w:val="none" w:sz="0" w:space="0" w:color="auto"/>
        <w:right w:val="none" w:sz="0" w:space="0" w:color="auto"/>
      </w:divBdr>
    </w:div>
    <w:div w:id="514154430">
      <w:bodyDiv w:val="1"/>
      <w:marLeft w:val="0"/>
      <w:marRight w:val="0"/>
      <w:marTop w:val="0"/>
      <w:marBottom w:val="0"/>
      <w:divBdr>
        <w:top w:val="none" w:sz="0" w:space="0" w:color="auto"/>
        <w:left w:val="none" w:sz="0" w:space="0" w:color="auto"/>
        <w:bottom w:val="none" w:sz="0" w:space="0" w:color="auto"/>
        <w:right w:val="none" w:sz="0" w:space="0" w:color="auto"/>
      </w:divBdr>
    </w:div>
    <w:div w:id="517231617">
      <w:bodyDiv w:val="1"/>
      <w:marLeft w:val="0"/>
      <w:marRight w:val="0"/>
      <w:marTop w:val="0"/>
      <w:marBottom w:val="0"/>
      <w:divBdr>
        <w:top w:val="none" w:sz="0" w:space="0" w:color="auto"/>
        <w:left w:val="none" w:sz="0" w:space="0" w:color="auto"/>
        <w:bottom w:val="none" w:sz="0" w:space="0" w:color="auto"/>
        <w:right w:val="none" w:sz="0" w:space="0" w:color="auto"/>
      </w:divBdr>
    </w:div>
    <w:div w:id="519247874">
      <w:bodyDiv w:val="1"/>
      <w:marLeft w:val="0"/>
      <w:marRight w:val="0"/>
      <w:marTop w:val="0"/>
      <w:marBottom w:val="0"/>
      <w:divBdr>
        <w:top w:val="none" w:sz="0" w:space="0" w:color="auto"/>
        <w:left w:val="none" w:sz="0" w:space="0" w:color="auto"/>
        <w:bottom w:val="none" w:sz="0" w:space="0" w:color="auto"/>
        <w:right w:val="none" w:sz="0" w:space="0" w:color="auto"/>
      </w:divBdr>
    </w:div>
    <w:div w:id="521171831">
      <w:bodyDiv w:val="1"/>
      <w:marLeft w:val="0"/>
      <w:marRight w:val="0"/>
      <w:marTop w:val="0"/>
      <w:marBottom w:val="0"/>
      <w:divBdr>
        <w:top w:val="none" w:sz="0" w:space="0" w:color="auto"/>
        <w:left w:val="none" w:sz="0" w:space="0" w:color="auto"/>
        <w:bottom w:val="none" w:sz="0" w:space="0" w:color="auto"/>
        <w:right w:val="none" w:sz="0" w:space="0" w:color="auto"/>
      </w:divBdr>
      <w:divsChild>
        <w:div w:id="1476482425">
          <w:marLeft w:val="0"/>
          <w:marRight w:val="0"/>
          <w:marTop w:val="0"/>
          <w:marBottom w:val="0"/>
          <w:divBdr>
            <w:top w:val="none" w:sz="0" w:space="0" w:color="auto"/>
            <w:left w:val="none" w:sz="0" w:space="0" w:color="auto"/>
            <w:bottom w:val="none" w:sz="0" w:space="0" w:color="auto"/>
            <w:right w:val="none" w:sz="0" w:space="0" w:color="auto"/>
          </w:divBdr>
          <w:divsChild>
            <w:div w:id="438644598">
              <w:marLeft w:val="0"/>
              <w:marRight w:val="0"/>
              <w:marTop w:val="0"/>
              <w:marBottom w:val="0"/>
              <w:divBdr>
                <w:top w:val="none" w:sz="0" w:space="0" w:color="auto"/>
                <w:left w:val="none" w:sz="0" w:space="0" w:color="auto"/>
                <w:bottom w:val="none" w:sz="0" w:space="0" w:color="auto"/>
                <w:right w:val="none" w:sz="0" w:space="0" w:color="auto"/>
              </w:divBdr>
              <w:divsChild>
                <w:div w:id="1052004315">
                  <w:marLeft w:val="0"/>
                  <w:marRight w:val="0"/>
                  <w:marTop w:val="0"/>
                  <w:marBottom w:val="0"/>
                  <w:divBdr>
                    <w:top w:val="none" w:sz="0" w:space="0" w:color="auto"/>
                    <w:left w:val="none" w:sz="0" w:space="0" w:color="auto"/>
                    <w:bottom w:val="none" w:sz="0" w:space="0" w:color="auto"/>
                    <w:right w:val="none" w:sz="0" w:space="0" w:color="auto"/>
                  </w:divBdr>
                  <w:divsChild>
                    <w:div w:id="635834701">
                      <w:marLeft w:val="0"/>
                      <w:marRight w:val="0"/>
                      <w:marTop w:val="0"/>
                      <w:marBottom w:val="0"/>
                      <w:divBdr>
                        <w:top w:val="none" w:sz="0" w:space="0" w:color="auto"/>
                        <w:left w:val="none" w:sz="0" w:space="0" w:color="auto"/>
                        <w:bottom w:val="none" w:sz="0" w:space="0" w:color="auto"/>
                        <w:right w:val="none" w:sz="0" w:space="0" w:color="auto"/>
                      </w:divBdr>
                      <w:divsChild>
                        <w:div w:id="1523785381">
                          <w:marLeft w:val="0"/>
                          <w:marRight w:val="0"/>
                          <w:marTop w:val="0"/>
                          <w:marBottom w:val="0"/>
                          <w:divBdr>
                            <w:top w:val="none" w:sz="0" w:space="0" w:color="auto"/>
                            <w:left w:val="none" w:sz="0" w:space="0" w:color="auto"/>
                            <w:bottom w:val="none" w:sz="0" w:space="0" w:color="auto"/>
                            <w:right w:val="none" w:sz="0" w:space="0" w:color="auto"/>
                          </w:divBdr>
                          <w:divsChild>
                            <w:div w:id="112762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363605">
      <w:bodyDiv w:val="1"/>
      <w:marLeft w:val="0"/>
      <w:marRight w:val="0"/>
      <w:marTop w:val="0"/>
      <w:marBottom w:val="0"/>
      <w:divBdr>
        <w:top w:val="none" w:sz="0" w:space="0" w:color="auto"/>
        <w:left w:val="none" w:sz="0" w:space="0" w:color="auto"/>
        <w:bottom w:val="none" w:sz="0" w:space="0" w:color="auto"/>
        <w:right w:val="none" w:sz="0" w:space="0" w:color="auto"/>
      </w:divBdr>
      <w:divsChild>
        <w:div w:id="850490654">
          <w:marLeft w:val="0"/>
          <w:marRight w:val="0"/>
          <w:marTop w:val="0"/>
          <w:marBottom w:val="0"/>
          <w:divBdr>
            <w:top w:val="none" w:sz="0" w:space="0" w:color="auto"/>
            <w:left w:val="none" w:sz="0" w:space="0" w:color="auto"/>
            <w:bottom w:val="none" w:sz="0" w:space="0" w:color="auto"/>
            <w:right w:val="none" w:sz="0" w:space="0" w:color="auto"/>
          </w:divBdr>
          <w:divsChild>
            <w:div w:id="827860812">
              <w:marLeft w:val="0"/>
              <w:marRight w:val="0"/>
              <w:marTop w:val="0"/>
              <w:marBottom w:val="0"/>
              <w:divBdr>
                <w:top w:val="none" w:sz="0" w:space="0" w:color="auto"/>
                <w:left w:val="none" w:sz="0" w:space="0" w:color="auto"/>
                <w:bottom w:val="none" w:sz="0" w:space="0" w:color="auto"/>
                <w:right w:val="none" w:sz="0" w:space="0" w:color="auto"/>
              </w:divBdr>
              <w:divsChild>
                <w:div w:id="1678851421">
                  <w:marLeft w:val="0"/>
                  <w:marRight w:val="0"/>
                  <w:marTop w:val="0"/>
                  <w:marBottom w:val="0"/>
                  <w:divBdr>
                    <w:top w:val="none" w:sz="0" w:space="0" w:color="auto"/>
                    <w:left w:val="none" w:sz="0" w:space="0" w:color="auto"/>
                    <w:bottom w:val="none" w:sz="0" w:space="0" w:color="auto"/>
                    <w:right w:val="none" w:sz="0" w:space="0" w:color="auto"/>
                  </w:divBdr>
                  <w:divsChild>
                    <w:div w:id="547493669">
                      <w:marLeft w:val="0"/>
                      <w:marRight w:val="0"/>
                      <w:marTop w:val="0"/>
                      <w:marBottom w:val="0"/>
                      <w:divBdr>
                        <w:top w:val="none" w:sz="0" w:space="0" w:color="auto"/>
                        <w:left w:val="none" w:sz="0" w:space="0" w:color="auto"/>
                        <w:bottom w:val="none" w:sz="0" w:space="0" w:color="auto"/>
                        <w:right w:val="none" w:sz="0" w:space="0" w:color="auto"/>
                      </w:divBdr>
                      <w:divsChild>
                        <w:div w:id="679506943">
                          <w:marLeft w:val="0"/>
                          <w:marRight w:val="0"/>
                          <w:marTop w:val="0"/>
                          <w:marBottom w:val="0"/>
                          <w:divBdr>
                            <w:top w:val="none" w:sz="0" w:space="0" w:color="auto"/>
                            <w:left w:val="none" w:sz="0" w:space="0" w:color="auto"/>
                            <w:bottom w:val="none" w:sz="0" w:space="0" w:color="auto"/>
                            <w:right w:val="none" w:sz="0" w:space="0" w:color="auto"/>
                          </w:divBdr>
                          <w:divsChild>
                            <w:div w:id="1345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756134">
      <w:bodyDiv w:val="1"/>
      <w:marLeft w:val="0"/>
      <w:marRight w:val="0"/>
      <w:marTop w:val="0"/>
      <w:marBottom w:val="0"/>
      <w:divBdr>
        <w:top w:val="none" w:sz="0" w:space="0" w:color="auto"/>
        <w:left w:val="none" w:sz="0" w:space="0" w:color="auto"/>
        <w:bottom w:val="none" w:sz="0" w:space="0" w:color="auto"/>
        <w:right w:val="none" w:sz="0" w:space="0" w:color="auto"/>
      </w:divBdr>
    </w:div>
    <w:div w:id="525678746">
      <w:bodyDiv w:val="1"/>
      <w:marLeft w:val="0"/>
      <w:marRight w:val="0"/>
      <w:marTop w:val="0"/>
      <w:marBottom w:val="0"/>
      <w:divBdr>
        <w:top w:val="none" w:sz="0" w:space="0" w:color="auto"/>
        <w:left w:val="none" w:sz="0" w:space="0" w:color="auto"/>
        <w:bottom w:val="none" w:sz="0" w:space="0" w:color="auto"/>
        <w:right w:val="none" w:sz="0" w:space="0" w:color="auto"/>
      </w:divBdr>
    </w:div>
    <w:div w:id="532229043">
      <w:bodyDiv w:val="1"/>
      <w:marLeft w:val="0"/>
      <w:marRight w:val="0"/>
      <w:marTop w:val="0"/>
      <w:marBottom w:val="0"/>
      <w:divBdr>
        <w:top w:val="none" w:sz="0" w:space="0" w:color="auto"/>
        <w:left w:val="none" w:sz="0" w:space="0" w:color="auto"/>
        <w:bottom w:val="none" w:sz="0" w:space="0" w:color="auto"/>
        <w:right w:val="none" w:sz="0" w:space="0" w:color="auto"/>
      </w:divBdr>
      <w:divsChild>
        <w:div w:id="1629776791">
          <w:marLeft w:val="0"/>
          <w:marRight w:val="0"/>
          <w:marTop w:val="0"/>
          <w:marBottom w:val="0"/>
          <w:divBdr>
            <w:top w:val="none" w:sz="0" w:space="0" w:color="auto"/>
            <w:left w:val="none" w:sz="0" w:space="0" w:color="auto"/>
            <w:bottom w:val="none" w:sz="0" w:space="0" w:color="auto"/>
            <w:right w:val="none" w:sz="0" w:space="0" w:color="auto"/>
          </w:divBdr>
          <w:divsChild>
            <w:div w:id="147209613">
              <w:marLeft w:val="0"/>
              <w:marRight w:val="0"/>
              <w:marTop w:val="0"/>
              <w:marBottom w:val="0"/>
              <w:divBdr>
                <w:top w:val="none" w:sz="0" w:space="0" w:color="auto"/>
                <w:left w:val="none" w:sz="0" w:space="0" w:color="auto"/>
                <w:bottom w:val="none" w:sz="0" w:space="0" w:color="auto"/>
                <w:right w:val="none" w:sz="0" w:space="0" w:color="auto"/>
              </w:divBdr>
              <w:divsChild>
                <w:div w:id="2021200314">
                  <w:marLeft w:val="0"/>
                  <w:marRight w:val="0"/>
                  <w:marTop w:val="0"/>
                  <w:marBottom w:val="0"/>
                  <w:divBdr>
                    <w:top w:val="none" w:sz="0" w:space="0" w:color="auto"/>
                    <w:left w:val="none" w:sz="0" w:space="0" w:color="auto"/>
                    <w:bottom w:val="none" w:sz="0" w:space="0" w:color="auto"/>
                    <w:right w:val="none" w:sz="0" w:space="0" w:color="auto"/>
                  </w:divBdr>
                  <w:divsChild>
                    <w:div w:id="2129231307">
                      <w:marLeft w:val="0"/>
                      <w:marRight w:val="0"/>
                      <w:marTop w:val="0"/>
                      <w:marBottom w:val="0"/>
                      <w:divBdr>
                        <w:top w:val="none" w:sz="0" w:space="0" w:color="auto"/>
                        <w:left w:val="none" w:sz="0" w:space="0" w:color="auto"/>
                        <w:bottom w:val="none" w:sz="0" w:space="0" w:color="auto"/>
                        <w:right w:val="none" w:sz="0" w:space="0" w:color="auto"/>
                      </w:divBdr>
                      <w:divsChild>
                        <w:div w:id="116144435">
                          <w:marLeft w:val="0"/>
                          <w:marRight w:val="0"/>
                          <w:marTop w:val="0"/>
                          <w:marBottom w:val="0"/>
                          <w:divBdr>
                            <w:top w:val="none" w:sz="0" w:space="0" w:color="auto"/>
                            <w:left w:val="none" w:sz="0" w:space="0" w:color="auto"/>
                            <w:bottom w:val="none" w:sz="0" w:space="0" w:color="auto"/>
                            <w:right w:val="none" w:sz="0" w:space="0" w:color="auto"/>
                          </w:divBdr>
                          <w:divsChild>
                            <w:div w:id="1978366337">
                              <w:marLeft w:val="0"/>
                              <w:marRight w:val="0"/>
                              <w:marTop w:val="0"/>
                              <w:marBottom w:val="0"/>
                              <w:divBdr>
                                <w:top w:val="none" w:sz="0" w:space="0" w:color="auto"/>
                                <w:left w:val="none" w:sz="0" w:space="0" w:color="auto"/>
                                <w:bottom w:val="none" w:sz="0" w:space="0" w:color="auto"/>
                                <w:right w:val="none" w:sz="0" w:space="0" w:color="auto"/>
                              </w:divBdr>
                              <w:divsChild>
                                <w:div w:id="202528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10108">
      <w:bodyDiv w:val="1"/>
      <w:marLeft w:val="0"/>
      <w:marRight w:val="0"/>
      <w:marTop w:val="0"/>
      <w:marBottom w:val="0"/>
      <w:divBdr>
        <w:top w:val="none" w:sz="0" w:space="0" w:color="auto"/>
        <w:left w:val="none" w:sz="0" w:space="0" w:color="auto"/>
        <w:bottom w:val="none" w:sz="0" w:space="0" w:color="auto"/>
        <w:right w:val="none" w:sz="0" w:space="0" w:color="auto"/>
      </w:divBdr>
    </w:div>
    <w:div w:id="535626885">
      <w:bodyDiv w:val="1"/>
      <w:marLeft w:val="0"/>
      <w:marRight w:val="0"/>
      <w:marTop w:val="0"/>
      <w:marBottom w:val="0"/>
      <w:divBdr>
        <w:top w:val="none" w:sz="0" w:space="0" w:color="auto"/>
        <w:left w:val="none" w:sz="0" w:space="0" w:color="auto"/>
        <w:bottom w:val="none" w:sz="0" w:space="0" w:color="auto"/>
        <w:right w:val="none" w:sz="0" w:space="0" w:color="auto"/>
      </w:divBdr>
    </w:div>
    <w:div w:id="536815909">
      <w:bodyDiv w:val="1"/>
      <w:marLeft w:val="0"/>
      <w:marRight w:val="0"/>
      <w:marTop w:val="0"/>
      <w:marBottom w:val="0"/>
      <w:divBdr>
        <w:top w:val="none" w:sz="0" w:space="0" w:color="auto"/>
        <w:left w:val="none" w:sz="0" w:space="0" w:color="auto"/>
        <w:bottom w:val="none" w:sz="0" w:space="0" w:color="auto"/>
        <w:right w:val="none" w:sz="0" w:space="0" w:color="auto"/>
      </w:divBdr>
    </w:div>
    <w:div w:id="539169796">
      <w:bodyDiv w:val="1"/>
      <w:marLeft w:val="0"/>
      <w:marRight w:val="0"/>
      <w:marTop w:val="0"/>
      <w:marBottom w:val="0"/>
      <w:divBdr>
        <w:top w:val="none" w:sz="0" w:space="0" w:color="auto"/>
        <w:left w:val="none" w:sz="0" w:space="0" w:color="auto"/>
        <w:bottom w:val="none" w:sz="0" w:space="0" w:color="auto"/>
        <w:right w:val="none" w:sz="0" w:space="0" w:color="auto"/>
      </w:divBdr>
    </w:div>
    <w:div w:id="552548470">
      <w:bodyDiv w:val="1"/>
      <w:marLeft w:val="0"/>
      <w:marRight w:val="0"/>
      <w:marTop w:val="0"/>
      <w:marBottom w:val="0"/>
      <w:divBdr>
        <w:top w:val="none" w:sz="0" w:space="0" w:color="auto"/>
        <w:left w:val="none" w:sz="0" w:space="0" w:color="auto"/>
        <w:bottom w:val="none" w:sz="0" w:space="0" w:color="auto"/>
        <w:right w:val="none" w:sz="0" w:space="0" w:color="auto"/>
      </w:divBdr>
    </w:div>
    <w:div w:id="557516020">
      <w:bodyDiv w:val="1"/>
      <w:marLeft w:val="0"/>
      <w:marRight w:val="0"/>
      <w:marTop w:val="0"/>
      <w:marBottom w:val="0"/>
      <w:divBdr>
        <w:top w:val="none" w:sz="0" w:space="0" w:color="auto"/>
        <w:left w:val="none" w:sz="0" w:space="0" w:color="auto"/>
        <w:bottom w:val="none" w:sz="0" w:space="0" w:color="auto"/>
        <w:right w:val="none" w:sz="0" w:space="0" w:color="auto"/>
      </w:divBdr>
    </w:div>
    <w:div w:id="558126360">
      <w:bodyDiv w:val="1"/>
      <w:marLeft w:val="0"/>
      <w:marRight w:val="0"/>
      <w:marTop w:val="0"/>
      <w:marBottom w:val="0"/>
      <w:divBdr>
        <w:top w:val="none" w:sz="0" w:space="0" w:color="auto"/>
        <w:left w:val="none" w:sz="0" w:space="0" w:color="auto"/>
        <w:bottom w:val="none" w:sz="0" w:space="0" w:color="auto"/>
        <w:right w:val="none" w:sz="0" w:space="0" w:color="auto"/>
      </w:divBdr>
    </w:div>
    <w:div w:id="561646705">
      <w:bodyDiv w:val="1"/>
      <w:marLeft w:val="0"/>
      <w:marRight w:val="0"/>
      <w:marTop w:val="0"/>
      <w:marBottom w:val="0"/>
      <w:divBdr>
        <w:top w:val="none" w:sz="0" w:space="0" w:color="auto"/>
        <w:left w:val="none" w:sz="0" w:space="0" w:color="auto"/>
        <w:bottom w:val="none" w:sz="0" w:space="0" w:color="auto"/>
        <w:right w:val="none" w:sz="0" w:space="0" w:color="auto"/>
      </w:divBdr>
    </w:div>
    <w:div w:id="562181170">
      <w:bodyDiv w:val="1"/>
      <w:marLeft w:val="0"/>
      <w:marRight w:val="0"/>
      <w:marTop w:val="0"/>
      <w:marBottom w:val="0"/>
      <w:divBdr>
        <w:top w:val="none" w:sz="0" w:space="0" w:color="auto"/>
        <w:left w:val="none" w:sz="0" w:space="0" w:color="auto"/>
        <w:bottom w:val="none" w:sz="0" w:space="0" w:color="auto"/>
        <w:right w:val="none" w:sz="0" w:space="0" w:color="auto"/>
      </w:divBdr>
    </w:div>
    <w:div w:id="562260409">
      <w:bodyDiv w:val="1"/>
      <w:marLeft w:val="0"/>
      <w:marRight w:val="0"/>
      <w:marTop w:val="0"/>
      <w:marBottom w:val="0"/>
      <w:divBdr>
        <w:top w:val="none" w:sz="0" w:space="0" w:color="auto"/>
        <w:left w:val="none" w:sz="0" w:space="0" w:color="auto"/>
        <w:bottom w:val="none" w:sz="0" w:space="0" w:color="auto"/>
        <w:right w:val="none" w:sz="0" w:space="0" w:color="auto"/>
      </w:divBdr>
    </w:div>
    <w:div w:id="562912398">
      <w:bodyDiv w:val="1"/>
      <w:marLeft w:val="0"/>
      <w:marRight w:val="0"/>
      <w:marTop w:val="0"/>
      <w:marBottom w:val="0"/>
      <w:divBdr>
        <w:top w:val="none" w:sz="0" w:space="0" w:color="auto"/>
        <w:left w:val="none" w:sz="0" w:space="0" w:color="auto"/>
        <w:bottom w:val="none" w:sz="0" w:space="0" w:color="auto"/>
        <w:right w:val="none" w:sz="0" w:space="0" w:color="auto"/>
      </w:divBdr>
      <w:divsChild>
        <w:div w:id="649871691">
          <w:marLeft w:val="0"/>
          <w:marRight w:val="0"/>
          <w:marTop w:val="0"/>
          <w:marBottom w:val="0"/>
          <w:divBdr>
            <w:top w:val="none" w:sz="0" w:space="0" w:color="auto"/>
            <w:left w:val="none" w:sz="0" w:space="0" w:color="auto"/>
            <w:bottom w:val="none" w:sz="0" w:space="0" w:color="auto"/>
            <w:right w:val="none" w:sz="0" w:space="0" w:color="auto"/>
          </w:divBdr>
        </w:div>
        <w:div w:id="2127891007">
          <w:marLeft w:val="0"/>
          <w:marRight w:val="0"/>
          <w:marTop w:val="0"/>
          <w:marBottom w:val="0"/>
          <w:divBdr>
            <w:top w:val="none" w:sz="0" w:space="0" w:color="auto"/>
            <w:left w:val="none" w:sz="0" w:space="0" w:color="auto"/>
            <w:bottom w:val="none" w:sz="0" w:space="0" w:color="auto"/>
            <w:right w:val="none" w:sz="0" w:space="0" w:color="auto"/>
          </w:divBdr>
        </w:div>
      </w:divsChild>
    </w:div>
    <w:div w:id="562914070">
      <w:bodyDiv w:val="1"/>
      <w:marLeft w:val="0"/>
      <w:marRight w:val="0"/>
      <w:marTop w:val="0"/>
      <w:marBottom w:val="0"/>
      <w:divBdr>
        <w:top w:val="none" w:sz="0" w:space="0" w:color="auto"/>
        <w:left w:val="none" w:sz="0" w:space="0" w:color="auto"/>
        <w:bottom w:val="none" w:sz="0" w:space="0" w:color="auto"/>
        <w:right w:val="none" w:sz="0" w:space="0" w:color="auto"/>
      </w:divBdr>
    </w:div>
    <w:div w:id="565065933">
      <w:bodyDiv w:val="1"/>
      <w:marLeft w:val="0"/>
      <w:marRight w:val="0"/>
      <w:marTop w:val="0"/>
      <w:marBottom w:val="0"/>
      <w:divBdr>
        <w:top w:val="none" w:sz="0" w:space="0" w:color="auto"/>
        <w:left w:val="none" w:sz="0" w:space="0" w:color="auto"/>
        <w:bottom w:val="none" w:sz="0" w:space="0" w:color="auto"/>
        <w:right w:val="none" w:sz="0" w:space="0" w:color="auto"/>
      </w:divBdr>
    </w:div>
    <w:div w:id="566187548">
      <w:bodyDiv w:val="1"/>
      <w:marLeft w:val="0"/>
      <w:marRight w:val="0"/>
      <w:marTop w:val="0"/>
      <w:marBottom w:val="0"/>
      <w:divBdr>
        <w:top w:val="none" w:sz="0" w:space="0" w:color="auto"/>
        <w:left w:val="none" w:sz="0" w:space="0" w:color="auto"/>
        <w:bottom w:val="none" w:sz="0" w:space="0" w:color="auto"/>
        <w:right w:val="none" w:sz="0" w:space="0" w:color="auto"/>
      </w:divBdr>
    </w:div>
    <w:div w:id="568419276">
      <w:bodyDiv w:val="1"/>
      <w:marLeft w:val="0"/>
      <w:marRight w:val="0"/>
      <w:marTop w:val="0"/>
      <w:marBottom w:val="0"/>
      <w:divBdr>
        <w:top w:val="none" w:sz="0" w:space="0" w:color="auto"/>
        <w:left w:val="none" w:sz="0" w:space="0" w:color="auto"/>
        <w:bottom w:val="none" w:sz="0" w:space="0" w:color="auto"/>
        <w:right w:val="none" w:sz="0" w:space="0" w:color="auto"/>
      </w:divBdr>
      <w:divsChild>
        <w:div w:id="154224145">
          <w:marLeft w:val="0"/>
          <w:marRight w:val="0"/>
          <w:marTop w:val="0"/>
          <w:marBottom w:val="0"/>
          <w:divBdr>
            <w:top w:val="none" w:sz="0" w:space="0" w:color="auto"/>
            <w:left w:val="none" w:sz="0" w:space="0" w:color="auto"/>
            <w:bottom w:val="none" w:sz="0" w:space="0" w:color="auto"/>
            <w:right w:val="none" w:sz="0" w:space="0" w:color="auto"/>
          </w:divBdr>
          <w:divsChild>
            <w:div w:id="761027250">
              <w:marLeft w:val="0"/>
              <w:marRight w:val="0"/>
              <w:marTop w:val="0"/>
              <w:marBottom w:val="0"/>
              <w:divBdr>
                <w:top w:val="none" w:sz="0" w:space="0" w:color="auto"/>
                <w:left w:val="none" w:sz="0" w:space="0" w:color="auto"/>
                <w:bottom w:val="none" w:sz="0" w:space="0" w:color="auto"/>
                <w:right w:val="none" w:sz="0" w:space="0" w:color="auto"/>
              </w:divBdr>
              <w:divsChild>
                <w:div w:id="1821191062">
                  <w:marLeft w:val="0"/>
                  <w:marRight w:val="0"/>
                  <w:marTop w:val="0"/>
                  <w:marBottom w:val="0"/>
                  <w:divBdr>
                    <w:top w:val="none" w:sz="0" w:space="0" w:color="auto"/>
                    <w:left w:val="none" w:sz="0" w:space="0" w:color="auto"/>
                    <w:bottom w:val="none" w:sz="0" w:space="0" w:color="auto"/>
                    <w:right w:val="none" w:sz="0" w:space="0" w:color="auto"/>
                  </w:divBdr>
                  <w:divsChild>
                    <w:div w:id="1251045407">
                      <w:marLeft w:val="0"/>
                      <w:marRight w:val="0"/>
                      <w:marTop w:val="0"/>
                      <w:marBottom w:val="0"/>
                      <w:divBdr>
                        <w:top w:val="none" w:sz="0" w:space="0" w:color="auto"/>
                        <w:left w:val="none" w:sz="0" w:space="0" w:color="auto"/>
                        <w:bottom w:val="none" w:sz="0" w:space="0" w:color="auto"/>
                        <w:right w:val="none" w:sz="0" w:space="0" w:color="auto"/>
                      </w:divBdr>
                      <w:divsChild>
                        <w:div w:id="527523161">
                          <w:marLeft w:val="0"/>
                          <w:marRight w:val="0"/>
                          <w:marTop w:val="0"/>
                          <w:marBottom w:val="0"/>
                          <w:divBdr>
                            <w:top w:val="none" w:sz="0" w:space="0" w:color="auto"/>
                            <w:left w:val="none" w:sz="0" w:space="0" w:color="auto"/>
                            <w:bottom w:val="none" w:sz="0" w:space="0" w:color="auto"/>
                            <w:right w:val="none" w:sz="0" w:space="0" w:color="auto"/>
                          </w:divBdr>
                          <w:divsChild>
                            <w:div w:id="1072697549">
                              <w:marLeft w:val="0"/>
                              <w:marRight w:val="0"/>
                              <w:marTop w:val="0"/>
                              <w:marBottom w:val="0"/>
                              <w:divBdr>
                                <w:top w:val="none" w:sz="0" w:space="0" w:color="auto"/>
                                <w:left w:val="none" w:sz="0" w:space="0" w:color="auto"/>
                                <w:bottom w:val="none" w:sz="0" w:space="0" w:color="auto"/>
                                <w:right w:val="none" w:sz="0" w:space="0" w:color="auto"/>
                              </w:divBdr>
                              <w:divsChild>
                                <w:div w:id="1500775649">
                                  <w:marLeft w:val="0"/>
                                  <w:marRight w:val="0"/>
                                  <w:marTop w:val="0"/>
                                  <w:marBottom w:val="0"/>
                                  <w:divBdr>
                                    <w:top w:val="none" w:sz="0" w:space="0" w:color="auto"/>
                                    <w:left w:val="none" w:sz="0" w:space="0" w:color="auto"/>
                                    <w:bottom w:val="none" w:sz="0" w:space="0" w:color="auto"/>
                                    <w:right w:val="none" w:sz="0" w:space="0" w:color="auto"/>
                                  </w:divBdr>
                                  <w:divsChild>
                                    <w:div w:id="239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4240399">
      <w:bodyDiv w:val="1"/>
      <w:marLeft w:val="0"/>
      <w:marRight w:val="0"/>
      <w:marTop w:val="0"/>
      <w:marBottom w:val="0"/>
      <w:divBdr>
        <w:top w:val="none" w:sz="0" w:space="0" w:color="auto"/>
        <w:left w:val="none" w:sz="0" w:space="0" w:color="auto"/>
        <w:bottom w:val="none" w:sz="0" w:space="0" w:color="auto"/>
        <w:right w:val="none" w:sz="0" w:space="0" w:color="auto"/>
      </w:divBdr>
      <w:divsChild>
        <w:div w:id="1877617137">
          <w:marLeft w:val="0"/>
          <w:marRight w:val="0"/>
          <w:marTop w:val="0"/>
          <w:marBottom w:val="0"/>
          <w:divBdr>
            <w:top w:val="none" w:sz="0" w:space="0" w:color="auto"/>
            <w:left w:val="none" w:sz="0" w:space="0" w:color="auto"/>
            <w:bottom w:val="none" w:sz="0" w:space="0" w:color="auto"/>
            <w:right w:val="none" w:sz="0" w:space="0" w:color="auto"/>
          </w:divBdr>
          <w:divsChild>
            <w:div w:id="1427000258">
              <w:marLeft w:val="0"/>
              <w:marRight w:val="0"/>
              <w:marTop w:val="0"/>
              <w:marBottom w:val="0"/>
              <w:divBdr>
                <w:top w:val="none" w:sz="0" w:space="0" w:color="auto"/>
                <w:left w:val="none" w:sz="0" w:space="0" w:color="auto"/>
                <w:bottom w:val="none" w:sz="0" w:space="0" w:color="auto"/>
                <w:right w:val="none" w:sz="0" w:space="0" w:color="auto"/>
              </w:divBdr>
              <w:divsChild>
                <w:div w:id="642391431">
                  <w:marLeft w:val="0"/>
                  <w:marRight w:val="0"/>
                  <w:marTop w:val="0"/>
                  <w:marBottom w:val="0"/>
                  <w:divBdr>
                    <w:top w:val="none" w:sz="0" w:space="0" w:color="auto"/>
                    <w:left w:val="none" w:sz="0" w:space="0" w:color="auto"/>
                    <w:bottom w:val="none" w:sz="0" w:space="0" w:color="auto"/>
                    <w:right w:val="none" w:sz="0" w:space="0" w:color="auto"/>
                  </w:divBdr>
                  <w:divsChild>
                    <w:div w:id="545685017">
                      <w:marLeft w:val="0"/>
                      <w:marRight w:val="0"/>
                      <w:marTop w:val="0"/>
                      <w:marBottom w:val="0"/>
                      <w:divBdr>
                        <w:top w:val="none" w:sz="0" w:space="0" w:color="auto"/>
                        <w:left w:val="none" w:sz="0" w:space="0" w:color="auto"/>
                        <w:bottom w:val="none" w:sz="0" w:space="0" w:color="auto"/>
                        <w:right w:val="none" w:sz="0" w:space="0" w:color="auto"/>
                      </w:divBdr>
                      <w:divsChild>
                        <w:div w:id="1000355044">
                          <w:marLeft w:val="0"/>
                          <w:marRight w:val="0"/>
                          <w:marTop w:val="0"/>
                          <w:marBottom w:val="0"/>
                          <w:divBdr>
                            <w:top w:val="none" w:sz="0" w:space="0" w:color="auto"/>
                            <w:left w:val="none" w:sz="0" w:space="0" w:color="auto"/>
                            <w:bottom w:val="none" w:sz="0" w:space="0" w:color="auto"/>
                            <w:right w:val="none" w:sz="0" w:space="0" w:color="auto"/>
                          </w:divBdr>
                          <w:divsChild>
                            <w:div w:id="8376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5210651">
      <w:bodyDiv w:val="1"/>
      <w:marLeft w:val="0"/>
      <w:marRight w:val="0"/>
      <w:marTop w:val="0"/>
      <w:marBottom w:val="0"/>
      <w:divBdr>
        <w:top w:val="none" w:sz="0" w:space="0" w:color="auto"/>
        <w:left w:val="none" w:sz="0" w:space="0" w:color="auto"/>
        <w:bottom w:val="none" w:sz="0" w:space="0" w:color="auto"/>
        <w:right w:val="none" w:sz="0" w:space="0" w:color="auto"/>
      </w:divBdr>
      <w:divsChild>
        <w:div w:id="2128349239">
          <w:marLeft w:val="0"/>
          <w:marRight w:val="0"/>
          <w:marTop w:val="0"/>
          <w:marBottom w:val="0"/>
          <w:divBdr>
            <w:top w:val="none" w:sz="0" w:space="0" w:color="auto"/>
            <w:left w:val="none" w:sz="0" w:space="0" w:color="auto"/>
            <w:bottom w:val="none" w:sz="0" w:space="0" w:color="auto"/>
            <w:right w:val="none" w:sz="0" w:space="0" w:color="auto"/>
          </w:divBdr>
          <w:divsChild>
            <w:div w:id="1019967713">
              <w:marLeft w:val="0"/>
              <w:marRight w:val="0"/>
              <w:marTop w:val="0"/>
              <w:marBottom w:val="0"/>
              <w:divBdr>
                <w:top w:val="none" w:sz="0" w:space="0" w:color="auto"/>
                <w:left w:val="none" w:sz="0" w:space="0" w:color="auto"/>
                <w:bottom w:val="none" w:sz="0" w:space="0" w:color="auto"/>
                <w:right w:val="none" w:sz="0" w:space="0" w:color="auto"/>
              </w:divBdr>
              <w:divsChild>
                <w:div w:id="630943470">
                  <w:marLeft w:val="0"/>
                  <w:marRight w:val="0"/>
                  <w:marTop w:val="0"/>
                  <w:marBottom w:val="0"/>
                  <w:divBdr>
                    <w:top w:val="none" w:sz="0" w:space="0" w:color="auto"/>
                    <w:left w:val="none" w:sz="0" w:space="0" w:color="auto"/>
                    <w:bottom w:val="none" w:sz="0" w:space="0" w:color="auto"/>
                    <w:right w:val="none" w:sz="0" w:space="0" w:color="auto"/>
                  </w:divBdr>
                  <w:divsChild>
                    <w:div w:id="1976375062">
                      <w:marLeft w:val="0"/>
                      <w:marRight w:val="0"/>
                      <w:marTop w:val="0"/>
                      <w:marBottom w:val="0"/>
                      <w:divBdr>
                        <w:top w:val="none" w:sz="0" w:space="0" w:color="auto"/>
                        <w:left w:val="none" w:sz="0" w:space="0" w:color="auto"/>
                        <w:bottom w:val="none" w:sz="0" w:space="0" w:color="auto"/>
                        <w:right w:val="none" w:sz="0" w:space="0" w:color="auto"/>
                      </w:divBdr>
                      <w:divsChild>
                        <w:div w:id="1301688153">
                          <w:marLeft w:val="0"/>
                          <w:marRight w:val="0"/>
                          <w:marTop w:val="0"/>
                          <w:marBottom w:val="0"/>
                          <w:divBdr>
                            <w:top w:val="none" w:sz="0" w:space="0" w:color="auto"/>
                            <w:left w:val="none" w:sz="0" w:space="0" w:color="auto"/>
                            <w:bottom w:val="none" w:sz="0" w:space="0" w:color="auto"/>
                            <w:right w:val="none" w:sz="0" w:space="0" w:color="auto"/>
                          </w:divBdr>
                          <w:divsChild>
                            <w:div w:id="1536649172">
                              <w:marLeft w:val="0"/>
                              <w:marRight w:val="0"/>
                              <w:marTop w:val="0"/>
                              <w:marBottom w:val="0"/>
                              <w:divBdr>
                                <w:top w:val="none" w:sz="0" w:space="0" w:color="auto"/>
                                <w:left w:val="none" w:sz="0" w:space="0" w:color="auto"/>
                                <w:bottom w:val="none" w:sz="0" w:space="0" w:color="auto"/>
                                <w:right w:val="none" w:sz="0" w:space="0" w:color="auto"/>
                              </w:divBdr>
                              <w:divsChild>
                                <w:div w:id="734545724">
                                  <w:marLeft w:val="0"/>
                                  <w:marRight w:val="0"/>
                                  <w:marTop w:val="0"/>
                                  <w:marBottom w:val="0"/>
                                  <w:divBdr>
                                    <w:top w:val="none" w:sz="0" w:space="0" w:color="auto"/>
                                    <w:left w:val="none" w:sz="0" w:space="0" w:color="auto"/>
                                    <w:bottom w:val="none" w:sz="0" w:space="0" w:color="auto"/>
                                    <w:right w:val="none" w:sz="0" w:space="0" w:color="auto"/>
                                  </w:divBdr>
                                  <w:divsChild>
                                    <w:div w:id="130908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6288507">
      <w:bodyDiv w:val="1"/>
      <w:marLeft w:val="0"/>
      <w:marRight w:val="0"/>
      <w:marTop w:val="0"/>
      <w:marBottom w:val="0"/>
      <w:divBdr>
        <w:top w:val="none" w:sz="0" w:space="0" w:color="auto"/>
        <w:left w:val="none" w:sz="0" w:space="0" w:color="auto"/>
        <w:bottom w:val="none" w:sz="0" w:space="0" w:color="auto"/>
        <w:right w:val="none" w:sz="0" w:space="0" w:color="auto"/>
      </w:divBdr>
      <w:divsChild>
        <w:div w:id="394158251">
          <w:marLeft w:val="0"/>
          <w:marRight w:val="0"/>
          <w:marTop w:val="0"/>
          <w:marBottom w:val="0"/>
          <w:divBdr>
            <w:top w:val="none" w:sz="0" w:space="0" w:color="auto"/>
            <w:left w:val="none" w:sz="0" w:space="0" w:color="auto"/>
            <w:bottom w:val="none" w:sz="0" w:space="0" w:color="auto"/>
            <w:right w:val="none" w:sz="0" w:space="0" w:color="auto"/>
          </w:divBdr>
          <w:divsChild>
            <w:div w:id="1740863797">
              <w:marLeft w:val="0"/>
              <w:marRight w:val="0"/>
              <w:marTop w:val="0"/>
              <w:marBottom w:val="0"/>
              <w:divBdr>
                <w:top w:val="none" w:sz="0" w:space="0" w:color="auto"/>
                <w:left w:val="none" w:sz="0" w:space="0" w:color="auto"/>
                <w:bottom w:val="none" w:sz="0" w:space="0" w:color="auto"/>
                <w:right w:val="none" w:sz="0" w:space="0" w:color="auto"/>
              </w:divBdr>
              <w:divsChild>
                <w:div w:id="1353146884">
                  <w:marLeft w:val="0"/>
                  <w:marRight w:val="0"/>
                  <w:marTop w:val="0"/>
                  <w:marBottom w:val="0"/>
                  <w:divBdr>
                    <w:top w:val="none" w:sz="0" w:space="0" w:color="auto"/>
                    <w:left w:val="none" w:sz="0" w:space="0" w:color="auto"/>
                    <w:bottom w:val="none" w:sz="0" w:space="0" w:color="auto"/>
                    <w:right w:val="none" w:sz="0" w:space="0" w:color="auto"/>
                  </w:divBdr>
                  <w:divsChild>
                    <w:div w:id="55990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559455">
          <w:marLeft w:val="0"/>
          <w:marRight w:val="0"/>
          <w:marTop w:val="0"/>
          <w:marBottom w:val="0"/>
          <w:divBdr>
            <w:top w:val="none" w:sz="0" w:space="0" w:color="auto"/>
            <w:left w:val="none" w:sz="0" w:space="0" w:color="auto"/>
            <w:bottom w:val="none" w:sz="0" w:space="0" w:color="auto"/>
            <w:right w:val="none" w:sz="0" w:space="0" w:color="auto"/>
          </w:divBdr>
          <w:divsChild>
            <w:div w:id="964434962">
              <w:marLeft w:val="0"/>
              <w:marRight w:val="0"/>
              <w:marTop w:val="0"/>
              <w:marBottom w:val="0"/>
              <w:divBdr>
                <w:top w:val="none" w:sz="0" w:space="0" w:color="auto"/>
                <w:left w:val="none" w:sz="0" w:space="0" w:color="auto"/>
                <w:bottom w:val="none" w:sz="0" w:space="0" w:color="auto"/>
                <w:right w:val="none" w:sz="0" w:space="0" w:color="auto"/>
              </w:divBdr>
              <w:divsChild>
                <w:div w:id="1991788060">
                  <w:marLeft w:val="0"/>
                  <w:marRight w:val="0"/>
                  <w:marTop w:val="0"/>
                  <w:marBottom w:val="0"/>
                  <w:divBdr>
                    <w:top w:val="none" w:sz="0" w:space="0" w:color="auto"/>
                    <w:left w:val="none" w:sz="0" w:space="0" w:color="auto"/>
                    <w:bottom w:val="none" w:sz="0" w:space="0" w:color="auto"/>
                    <w:right w:val="none" w:sz="0" w:space="0" w:color="auto"/>
                  </w:divBdr>
                  <w:divsChild>
                    <w:div w:id="163409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475233">
      <w:bodyDiv w:val="1"/>
      <w:marLeft w:val="0"/>
      <w:marRight w:val="0"/>
      <w:marTop w:val="0"/>
      <w:marBottom w:val="0"/>
      <w:divBdr>
        <w:top w:val="none" w:sz="0" w:space="0" w:color="auto"/>
        <w:left w:val="none" w:sz="0" w:space="0" w:color="auto"/>
        <w:bottom w:val="none" w:sz="0" w:space="0" w:color="auto"/>
        <w:right w:val="none" w:sz="0" w:space="0" w:color="auto"/>
      </w:divBdr>
      <w:divsChild>
        <w:div w:id="1224753304">
          <w:marLeft w:val="0"/>
          <w:marRight w:val="0"/>
          <w:marTop w:val="0"/>
          <w:marBottom w:val="0"/>
          <w:divBdr>
            <w:top w:val="none" w:sz="0" w:space="0" w:color="auto"/>
            <w:left w:val="none" w:sz="0" w:space="0" w:color="auto"/>
            <w:bottom w:val="none" w:sz="0" w:space="0" w:color="auto"/>
            <w:right w:val="none" w:sz="0" w:space="0" w:color="auto"/>
          </w:divBdr>
          <w:divsChild>
            <w:div w:id="1991858941">
              <w:marLeft w:val="0"/>
              <w:marRight w:val="0"/>
              <w:marTop w:val="0"/>
              <w:marBottom w:val="0"/>
              <w:divBdr>
                <w:top w:val="none" w:sz="0" w:space="0" w:color="auto"/>
                <w:left w:val="none" w:sz="0" w:space="0" w:color="auto"/>
                <w:bottom w:val="none" w:sz="0" w:space="0" w:color="auto"/>
                <w:right w:val="none" w:sz="0" w:space="0" w:color="auto"/>
              </w:divBdr>
              <w:divsChild>
                <w:div w:id="41172165">
                  <w:marLeft w:val="0"/>
                  <w:marRight w:val="0"/>
                  <w:marTop w:val="0"/>
                  <w:marBottom w:val="0"/>
                  <w:divBdr>
                    <w:top w:val="none" w:sz="0" w:space="0" w:color="auto"/>
                    <w:left w:val="none" w:sz="0" w:space="0" w:color="auto"/>
                    <w:bottom w:val="none" w:sz="0" w:space="0" w:color="auto"/>
                    <w:right w:val="none" w:sz="0" w:space="0" w:color="auto"/>
                  </w:divBdr>
                  <w:divsChild>
                    <w:div w:id="172255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263036">
          <w:marLeft w:val="0"/>
          <w:marRight w:val="0"/>
          <w:marTop w:val="0"/>
          <w:marBottom w:val="0"/>
          <w:divBdr>
            <w:top w:val="none" w:sz="0" w:space="0" w:color="auto"/>
            <w:left w:val="none" w:sz="0" w:space="0" w:color="auto"/>
            <w:bottom w:val="none" w:sz="0" w:space="0" w:color="auto"/>
            <w:right w:val="none" w:sz="0" w:space="0" w:color="auto"/>
          </w:divBdr>
          <w:divsChild>
            <w:div w:id="1466701278">
              <w:marLeft w:val="0"/>
              <w:marRight w:val="0"/>
              <w:marTop w:val="0"/>
              <w:marBottom w:val="0"/>
              <w:divBdr>
                <w:top w:val="none" w:sz="0" w:space="0" w:color="auto"/>
                <w:left w:val="none" w:sz="0" w:space="0" w:color="auto"/>
                <w:bottom w:val="none" w:sz="0" w:space="0" w:color="auto"/>
                <w:right w:val="none" w:sz="0" w:space="0" w:color="auto"/>
              </w:divBdr>
              <w:divsChild>
                <w:div w:id="993992261">
                  <w:marLeft w:val="0"/>
                  <w:marRight w:val="0"/>
                  <w:marTop w:val="0"/>
                  <w:marBottom w:val="0"/>
                  <w:divBdr>
                    <w:top w:val="none" w:sz="0" w:space="0" w:color="auto"/>
                    <w:left w:val="none" w:sz="0" w:space="0" w:color="auto"/>
                    <w:bottom w:val="none" w:sz="0" w:space="0" w:color="auto"/>
                    <w:right w:val="none" w:sz="0" w:space="0" w:color="auto"/>
                  </w:divBdr>
                  <w:divsChild>
                    <w:div w:id="124016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803962">
      <w:bodyDiv w:val="1"/>
      <w:marLeft w:val="0"/>
      <w:marRight w:val="0"/>
      <w:marTop w:val="0"/>
      <w:marBottom w:val="0"/>
      <w:divBdr>
        <w:top w:val="none" w:sz="0" w:space="0" w:color="auto"/>
        <w:left w:val="none" w:sz="0" w:space="0" w:color="auto"/>
        <w:bottom w:val="none" w:sz="0" w:space="0" w:color="auto"/>
        <w:right w:val="none" w:sz="0" w:space="0" w:color="auto"/>
      </w:divBdr>
    </w:div>
    <w:div w:id="589050805">
      <w:bodyDiv w:val="1"/>
      <w:marLeft w:val="0"/>
      <w:marRight w:val="0"/>
      <w:marTop w:val="0"/>
      <w:marBottom w:val="0"/>
      <w:divBdr>
        <w:top w:val="none" w:sz="0" w:space="0" w:color="auto"/>
        <w:left w:val="none" w:sz="0" w:space="0" w:color="auto"/>
        <w:bottom w:val="none" w:sz="0" w:space="0" w:color="auto"/>
        <w:right w:val="none" w:sz="0" w:space="0" w:color="auto"/>
      </w:divBdr>
      <w:divsChild>
        <w:div w:id="1570261839">
          <w:marLeft w:val="0"/>
          <w:marRight w:val="0"/>
          <w:marTop w:val="0"/>
          <w:marBottom w:val="0"/>
          <w:divBdr>
            <w:top w:val="none" w:sz="0" w:space="0" w:color="auto"/>
            <w:left w:val="none" w:sz="0" w:space="0" w:color="auto"/>
            <w:bottom w:val="none" w:sz="0" w:space="0" w:color="auto"/>
            <w:right w:val="none" w:sz="0" w:space="0" w:color="auto"/>
          </w:divBdr>
          <w:divsChild>
            <w:div w:id="2012752985">
              <w:marLeft w:val="0"/>
              <w:marRight w:val="0"/>
              <w:marTop w:val="0"/>
              <w:marBottom w:val="0"/>
              <w:divBdr>
                <w:top w:val="none" w:sz="0" w:space="0" w:color="auto"/>
                <w:left w:val="none" w:sz="0" w:space="0" w:color="auto"/>
                <w:bottom w:val="none" w:sz="0" w:space="0" w:color="auto"/>
                <w:right w:val="none" w:sz="0" w:space="0" w:color="auto"/>
              </w:divBdr>
              <w:divsChild>
                <w:div w:id="410467328">
                  <w:marLeft w:val="0"/>
                  <w:marRight w:val="0"/>
                  <w:marTop w:val="0"/>
                  <w:marBottom w:val="0"/>
                  <w:divBdr>
                    <w:top w:val="none" w:sz="0" w:space="0" w:color="auto"/>
                    <w:left w:val="none" w:sz="0" w:space="0" w:color="auto"/>
                    <w:bottom w:val="none" w:sz="0" w:space="0" w:color="auto"/>
                    <w:right w:val="none" w:sz="0" w:space="0" w:color="auto"/>
                  </w:divBdr>
                  <w:divsChild>
                    <w:div w:id="1687559030">
                      <w:marLeft w:val="0"/>
                      <w:marRight w:val="0"/>
                      <w:marTop w:val="0"/>
                      <w:marBottom w:val="0"/>
                      <w:divBdr>
                        <w:top w:val="none" w:sz="0" w:space="0" w:color="auto"/>
                        <w:left w:val="none" w:sz="0" w:space="0" w:color="auto"/>
                        <w:bottom w:val="none" w:sz="0" w:space="0" w:color="auto"/>
                        <w:right w:val="none" w:sz="0" w:space="0" w:color="auto"/>
                      </w:divBdr>
                      <w:divsChild>
                        <w:div w:id="1074158588">
                          <w:marLeft w:val="0"/>
                          <w:marRight w:val="0"/>
                          <w:marTop w:val="0"/>
                          <w:marBottom w:val="0"/>
                          <w:divBdr>
                            <w:top w:val="none" w:sz="0" w:space="0" w:color="auto"/>
                            <w:left w:val="none" w:sz="0" w:space="0" w:color="auto"/>
                            <w:bottom w:val="none" w:sz="0" w:space="0" w:color="auto"/>
                            <w:right w:val="none" w:sz="0" w:space="0" w:color="auto"/>
                          </w:divBdr>
                          <w:divsChild>
                            <w:div w:id="1885291186">
                              <w:marLeft w:val="0"/>
                              <w:marRight w:val="0"/>
                              <w:marTop w:val="0"/>
                              <w:marBottom w:val="0"/>
                              <w:divBdr>
                                <w:top w:val="none" w:sz="0" w:space="0" w:color="auto"/>
                                <w:left w:val="none" w:sz="0" w:space="0" w:color="auto"/>
                                <w:bottom w:val="none" w:sz="0" w:space="0" w:color="auto"/>
                                <w:right w:val="none" w:sz="0" w:space="0" w:color="auto"/>
                              </w:divBdr>
                              <w:divsChild>
                                <w:div w:id="142353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589142">
      <w:bodyDiv w:val="1"/>
      <w:marLeft w:val="0"/>
      <w:marRight w:val="0"/>
      <w:marTop w:val="0"/>
      <w:marBottom w:val="0"/>
      <w:divBdr>
        <w:top w:val="none" w:sz="0" w:space="0" w:color="auto"/>
        <w:left w:val="none" w:sz="0" w:space="0" w:color="auto"/>
        <w:bottom w:val="none" w:sz="0" w:space="0" w:color="auto"/>
        <w:right w:val="none" w:sz="0" w:space="0" w:color="auto"/>
      </w:divBdr>
    </w:div>
    <w:div w:id="593561109">
      <w:bodyDiv w:val="1"/>
      <w:marLeft w:val="0"/>
      <w:marRight w:val="0"/>
      <w:marTop w:val="0"/>
      <w:marBottom w:val="0"/>
      <w:divBdr>
        <w:top w:val="none" w:sz="0" w:space="0" w:color="auto"/>
        <w:left w:val="none" w:sz="0" w:space="0" w:color="auto"/>
        <w:bottom w:val="none" w:sz="0" w:space="0" w:color="auto"/>
        <w:right w:val="none" w:sz="0" w:space="0" w:color="auto"/>
      </w:divBdr>
    </w:div>
    <w:div w:id="594746885">
      <w:bodyDiv w:val="1"/>
      <w:marLeft w:val="0"/>
      <w:marRight w:val="0"/>
      <w:marTop w:val="0"/>
      <w:marBottom w:val="0"/>
      <w:divBdr>
        <w:top w:val="none" w:sz="0" w:space="0" w:color="auto"/>
        <w:left w:val="none" w:sz="0" w:space="0" w:color="auto"/>
        <w:bottom w:val="none" w:sz="0" w:space="0" w:color="auto"/>
        <w:right w:val="none" w:sz="0" w:space="0" w:color="auto"/>
      </w:divBdr>
    </w:div>
    <w:div w:id="595140782">
      <w:bodyDiv w:val="1"/>
      <w:marLeft w:val="0"/>
      <w:marRight w:val="0"/>
      <w:marTop w:val="0"/>
      <w:marBottom w:val="0"/>
      <w:divBdr>
        <w:top w:val="none" w:sz="0" w:space="0" w:color="auto"/>
        <w:left w:val="none" w:sz="0" w:space="0" w:color="auto"/>
        <w:bottom w:val="none" w:sz="0" w:space="0" w:color="auto"/>
        <w:right w:val="none" w:sz="0" w:space="0" w:color="auto"/>
      </w:divBdr>
    </w:div>
    <w:div w:id="596449074">
      <w:bodyDiv w:val="1"/>
      <w:marLeft w:val="0"/>
      <w:marRight w:val="0"/>
      <w:marTop w:val="0"/>
      <w:marBottom w:val="0"/>
      <w:divBdr>
        <w:top w:val="none" w:sz="0" w:space="0" w:color="auto"/>
        <w:left w:val="none" w:sz="0" w:space="0" w:color="auto"/>
        <w:bottom w:val="none" w:sz="0" w:space="0" w:color="auto"/>
        <w:right w:val="none" w:sz="0" w:space="0" w:color="auto"/>
      </w:divBdr>
    </w:div>
    <w:div w:id="596794219">
      <w:bodyDiv w:val="1"/>
      <w:marLeft w:val="0"/>
      <w:marRight w:val="0"/>
      <w:marTop w:val="0"/>
      <w:marBottom w:val="0"/>
      <w:divBdr>
        <w:top w:val="none" w:sz="0" w:space="0" w:color="auto"/>
        <w:left w:val="none" w:sz="0" w:space="0" w:color="auto"/>
        <w:bottom w:val="none" w:sz="0" w:space="0" w:color="auto"/>
        <w:right w:val="none" w:sz="0" w:space="0" w:color="auto"/>
      </w:divBdr>
    </w:div>
    <w:div w:id="598375333">
      <w:bodyDiv w:val="1"/>
      <w:marLeft w:val="0"/>
      <w:marRight w:val="0"/>
      <w:marTop w:val="0"/>
      <w:marBottom w:val="0"/>
      <w:divBdr>
        <w:top w:val="none" w:sz="0" w:space="0" w:color="auto"/>
        <w:left w:val="none" w:sz="0" w:space="0" w:color="auto"/>
        <w:bottom w:val="none" w:sz="0" w:space="0" w:color="auto"/>
        <w:right w:val="none" w:sz="0" w:space="0" w:color="auto"/>
      </w:divBdr>
      <w:divsChild>
        <w:div w:id="1666279495">
          <w:marLeft w:val="0"/>
          <w:marRight w:val="0"/>
          <w:marTop w:val="0"/>
          <w:marBottom w:val="0"/>
          <w:divBdr>
            <w:top w:val="none" w:sz="0" w:space="0" w:color="auto"/>
            <w:left w:val="none" w:sz="0" w:space="0" w:color="auto"/>
            <w:bottom w:val="none" w:sz="0" w:space="0" w:color="auto"/>
            <w:right w:val="none" w:sz="0" w:space="0" w:color="auto"/>
          </w:divBdr>
          <w:divsChild>
            <w:div w:id="412580795">
              <w:marLeft w:val="0"/>
              <w:marRight w:val="0"/>
              <w:marTop w:val="0"/>
              <w:marBottom w:val="0"/>
              <w:divBdr>
                <w:top w:val="none" w:sz="0" w:space="0" w:color="auto"/>
                <w:left w:val="none" w:sz="0" w:space="0" w:color="auto"/>
                <w:bottom w:val="none" w:sz="0" w:space="0" w:color="auto"/>
                <w:right w:val="none" w:sz="0" w:space="0" w:color="auto"/>
              </w:divBdr>
              <w:divsChild>
                <w:div w:id="1204639220">
                  <w:marLeft w:val="0"/>
                  <w:marRight w:val="0"/>
                  <w:marTop w:val="0"/>
                  <w:marBottom w:val="0"/>
                  <w:divBdr>
                    <w:top w:val="none" w:sz="0" w:space="0" w:color="auto"/>
                    <w:left w:val="none" w:sz="0" w:space="0" w:color="auto"/>
                    <w:bottom w:val="none" w:sz="0" w:space="0" w:color="auto"/>
                    <w:right w:val="none" w:sz="0" w:space="0" w:color="auto"/>
                  </w:divBdr>
                  <w:divsChild>
                    <w:div w:id="1633318865">
                      <w:marLeft w:val="0"/>
                      <w:marRight w:val="0"/>
                      <w:marTop w:val="0"/>
                      <w:marBottom w:val="0"/>
                      <w:divBdr>
                        <w:top w:val="none" w:sz="0" w:space="0" w:color="auto"/>
                        <w:left w:val="none" w:sz="0" w:space="0" w:color="auto"/>
                        <w:bottom w:val="none" w:sz="0" w:space="0" w:color="auto"/>
                        <w:right w:val="none" w:sz="0" w:space="0" w:color="auto"/>
                      </w:divBdr>
                      <w:divsChild>
                        <w:div w:id="1660886477">
                          <w:marLeft w:val="0"/>
                          <w:marRight w:val="0"/>
                          <w:marTop w:val="0"/>
                          <w:marBottom w:val="0"/>
                          <w:divBdr>
                            <w:top w:val="none" w:sz="0" w:space="0" w:color="auto"/>
                            <w:left w:val="none" w:sz="0" w:space="0" w:color="auto"/>
                            <w:bottom w:val="none" w:sz="0" w:space="0" w:color="auto"/>
                            <w:right w:val="none" w:sz="0" w:space="0" w:color="auto"/>
                          </w:divBdr>
                          <w:divsChild>
                            <w:div w:id="417405332">
                              <w:marLeft w:val="0"/>
                              <w:marRight w:val="0"/>
                              <w:marTop w:val="0"/>
                              <w:marBottom w:val="0"/>
                              <w:divBdr>
                                <w:top w:val="none" w:sz="0" w:space="0" w:color="auto"/>
                                <w:left w:val="none" w:sz="0" w:space="0" w:color="auto"/>
                                <w:bottom w:val="none" w:sz="0" w:space="0" w:color="auto"/>
                                <w:right w:val="none" w:sz="0" w:space="0" w:color="auto"/>
                              </w:divBdr>
                              <w:divsChild>
                                <w:div w:id="178959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796186">
      <w:bodyDiv w:val="1"/>
      <w:marLeft w:val="0"/>
      <w:marRight w:val="0"/>
      <w:marTop w:val="0"/>
      <w:marBottom w:val="0"/>
      <w:divBdr>
        <w:top w:val="none" w:sz="0" w:space="0" w:color="auto"/>
        <w:left w:val="none" w:sz="0" w:space="0" w:color="auto"/>
        <w:bottom w:val="none" w:sz="0" w:space="0" w:color="auto"/>
        <w:right w:val="none" w:sz="0" w:space="0" w:color="auto"/>
      </w:divBdr>
    </w:div>
    <w:div w:id="600798080">
      <w:bodyDiv w:val="1"/>
      <w:marLeft w:val="0"/>
      <w:marRight w:val="0"/>
      <w:marTop w:val="0"/>
      <w:marBottom w:val="0"/>
      <w:divBdr>
        <w:top w:val="none" w:sz="0" w:space="0" w:color="auto"/>
        <w:left w:val="none" w:sz="0" w:space="0" w:color="auto"/>
        <w:bottom w:val="none" w:sz="0" w:space="0" w:color="auto"/>
        <w:right w:val="none" w:sz="0" w:space="0" w:color="auto"/>
      </w:divBdr>
    </w:div>
    <w:div w:id="608125815">
      <w:bodyDiv w:val="1"/>
      <w:marLeft w:val="0"/>
      <w:marRight w:val="0"/>
      <w:marTop w:val="0"/>
      <w:marBottom w:val="0"/>
      <w:divBdr>
        <w:top w:val="none" w:sz="0" w:space="0" w:color="auto"/>
        <w:left w:val="none" w:sz="0" w:space="0" w:color="auto"/>
        <w:bottom w:val="none" w:sz="0" w:space="0" w:color="auto"/>
        <w:right w:val="none" w:sz="0" w:space="0" w:color="auto"/>
      </w:divBdr>
    </w:div>
    <w:div w:id="609514986">
      <w:bodyDiv w:val="1"/>
      <w:marLeft w:val="0"/>
      <w:marRight w:val="0"/>
      <w:marTop w:val="0"/>
      <w:marBottom w:val="0"/>
      <w:divBdr>
        <w:top w:val="none" w:sz="0" w:space="0" w:color="auto"/>
        <w:left w:val="none" w:sz="0" w:space="0" w:color="auto"/>
        <w:bottom w:val="none" w:sz="0" w:space="0" w:color="auto"/>
        <w:right w:val="none" w:sz="0" w:space="0" w:color="auto"/>
      </w:divBdr>
    </w:div>
    <w:div w:id="612715897">
      <w:bodyDiv w:val="1"/>
      <w:marLeft w:val="0"/>
      <w:marRight w:val="0"/>
      <w:marTop w:val="0"/>
      <w:marBottom w:val="0"/>
      <w:divBdr>
        <w:top w:val="none" w:sz="0" w:space="0" w:color="auto"/>
        <w:left w:val="none" w:sz="0" w:space="0" w:color="auto"/>
        <w:bottom w:val="none" w:sz="0" w:space="0" w:color="auto"/>
        <w:right w:val="none" w:sz="0" w:space="0" w:color="auto"/>
      </w:divBdr>
    </w:div>
    <w:div w:id="614948066">
      <w:bodyDiv w:val="1"/>
      <w:marLeft w:val="0"/>
      <w:marRight w:val="0"/>
      <w:marTop w:val="0"/>
      <w:marBottom w:val="0"/>
      <w:divBdr>
        <w:top w:val="none" w:sz="0" w:space="0" w:color="auto"/>
        <w:left w:val="none" w:sz="0" w:space="0" w:color="auto"/>
        <w:bottom w:val="none" w:sz="0" w:space="0" w:color="auto"/>
        <w:right w:val="none" w:sz="0" w:space="0" w:color="auto"/>
      </w:divBdr>
      <w:divsChild>
        <w:div w:id="678850816">
          <w:marLeft w:val="0"/>
          <w:marRight w:val="0"/>
          <w:marTop w:val="0"/>
          <w:marBottom w:val="0"/>
          <w:divBdr>
            <w:top w:val="none" w:sz="0" w:space="0" w:color="auto"/>
            <w:left w:val="none" w:sz="0" w:space="0" w:color="auto"/>
            <w:bottom w:val="none" w:sz="0" w:space="0" w:color="auto"/>
            <w:right w:val="none" w:sz="0" w:space="0" w:color="auto"/>
          </w:divBdr>
          <w:divsChild>
            <w:div w:id="1362512475">
              <w:marLeft w:val="0"/>
              <w:marRight w:val="0"/>
              <w:marTop w:val="0"/>
              <w:marBottom w:val="0"/>
              <w:divBdr>
                <w:top w:val="none" w:sz="0" w:space="0" w:color="auto"/>
                <w:left w:val="none" w:sz="0" w:space="0" w:color="auto"/>
                <w:bottom w:val="none" w:sz="0" w:space="0" w:color="auto"/>
                <w:right w:val="none" w:sz="0" w:space="0" w:color="auto"/>
              </w:divBdr>
              <w:divsChild>
                <w:div w:id="2007007026">
                  <w:marLeft w:val="0"/>
                  <w:marRight w:val="0"/>
                  <w:marTop w:val="0"/>
                  <w:marBottom w:val="0"/>
                  <w:divBdr>
                    <w:top w:val="none" w:sz="0" w:space="0" w:color="auto"/>
                    <w:left w:val="none" w:sz="0" w:space="0" w:color="auto"/>
                    <w:bottom w:val="none" w:sz="0" w:space="0" w:color="auto"/>
                    <w:right w:val="none" w:sz="0" w:space="0" w:color="auto"/>
                  </w:divBdr>
                  <w:divsChild>
                    <w:div w:id="1024861096">
                      <w:marLeft w:val="0"/>
                      <w:marRight w:val="0"/>
                      <w:marTop w:val="0"/>
                      <w:marBottom w:val="0"/>
                      <w:divBdr>
                        <w:top w:val="none" w:sz="0" w:space="0" w:color="auto"/>
                        <w:left w:val="none" w:sz="0" w:space="0" w:color="auto"/>
                        <w:bottom w:val="none" w:sz="0" w:space="0" w:color="auto"/>
                        <w:right w:val="none" w:sz="0" w:space="0" w:color="auto"/>
                      </w:divBdr>
                      <w:divsChild>
                        <w:div w:id="307635384">
                          <w:marLeft w:val="0"/>
                          <w:marRight w:val="0"/>
                          <w:marTop w:val="0"/>
                          <w:marBottom w:val="0"/>
                          <w:divBdr>
                            <w:top w:val="none" w:sz="0" w:space="0" w:color="auto"/>
                            <w:left w:val="none" w:sz="0" w:space="0" w:color="auto"/>
                            <w:bottom w:val="none" w:sz="0" w:space="0" w:color="auto"/>
                            <w:right w:val="none" w:sz="0" w:space="0" w:color="auto"/>
                          </w:divBdr>
                          <w:divsChild>
                            <w:div w:id="1764184260">
                              <w:marLeft w:val="0"/>
                              <w:marRight w:val="0"/>
                              <w:marTop w:val="0"/>
                              <w:marBottom w:val="0"/>
                              <w:divBdr>
                                <w:top w:val="none" w:sz="0" w:space="0" w:color="auto"/>
                                <w:left w:val="none" w:sz="0" w:space="0" w:color="auto"/>
                                <w:bottom w:val="none" w:sz="0" w:space="0" w:color="auto"/>
                                <w:right w:val="none" w:sz="0" w:space="0" w:color="auto"/>
                              </w:divBdr>
                              <w:divsChild>
                                <w:div w:id="79417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1886338">
      <w:bodyDiv w:val="1"/>
      <w:marLeft w:val="0"/>
      <w:marRight w:val="0"/>
      <w:marTop w:val="0"/>
      <w:marBottom w:val="0"/>
      <w:divBdr>
        <w:top w:val="none" w:sz="0" w:space="0" w:color="auto"/>
        <w:left w:val="none" w:sz="0" w:space="0" w:color="auto"/>
        <w:bottom w:val="none" w:sz="0" w:space="0" w:color="auto"/>
        <w:right w:val="none" w:sz="0" w:space="0" w:color="auto"/>
      </w:divBdr>
    </w:div>
    <w:div w:id="629942416">
      <w:bodyDiv w:val="1"/>
      <w:marLeft w:val="0"/>
      <w:marRight w:val="0"/>
      <w:marTop w:val="0"/>
      <w:marBottom w:val="0"/>
      <w:divBdr>
        <w:top w:val="none" w:sz="0" w:space="0" w:color="auto"/>
        <w:left w:val="none" w:sz="0" w:space="0" w:color="auto"/>
        <w:bottom w:val="none" w:sz="0" w:space="0" w:color="auto"/>
        <w:right w:val="none" w:sz="0" w:space="0" w:color="auto"/>
      </w:divBdr>
    </w:div>
    <w:div w:id="630792662">
      <w:bodyDiv w:val="1"/>
      <w:marLeft w:val="0"/>
      <w:marRight w:val="0"/>
      <w:marTop w:val="0"/>
      <w:marBottom w:val="0"/>
      <w:divBdr>
        <w:top w:val="none" w:sz="0" w:space="0" w:color="auto"/>
        <w:left w:val="none" w:sz="0" w:space="0" w:color="auto"/>
        <w:bottom w:val="none" w:sz="0" w:space="0" w:color="auto"/>
        <w:right w:val="none" w:sz="0" w:space="0" w:color="auto"/>
      </w:divBdr>
    </w:div>
    <w:div w:id="635645634">
      <w:bodyDiv w:val="1"/>
      <w:marLeft w:val="0"/>
      <w:marRight w:val="0"/>
      <w:marTop w:val="0"/>
      <w:marBottom w:val="0"/>
      <w:divBdr>
        <w:top w:val="none" w:sz="0" w:space="0" w:color="auto"/>
        <w:left w:val="none" w:sz="0" w:space="0" w:color="auto"/>
        <w:bottom w:val="none" w:sz="0" w:space="0" w:color="auto"/>
        <w:right w:val="none" w:sz="0" w:space="0" w:color="auto"/>
      </w:divBdr>
    </w:div>
    <w:div w:id="640161356">
      <w:bodyDiv w:val="1"/>
      <w:marLeft w:val="0"/>
      <w:marRight w:val="0"/>
      <w:marTop w:val="0"/>
      <w:marBottom w:val="0"/>
      <w:divBdr>
        <w:top w:val="none" w:sz="0" w:space="0" w:color="auto"/>
        <w:left w:val="none" w:sz="0" w:space="0" w:color="auto"/>
        <w:bottom w:val="none" w:sz="0" w:space="0" w:color="auto"/>
        <w:right w:val="none" w:sz="0" w:space="0" w:color="auto"/>
      </w:divBdr>
    </w:div>
    <w:div w:id="652368474">
      <w:bodyDiv w:val="1"/>
      <w:marLeft w:val="0"/>
      <w:marRight w:val="0"/>
      <w:marTop w:val="0"/>
      <w:marBottom w:val="0"/>
      <w:divBdr>
        <w:top w:val="none" w:sz="0" w:space="0" w:color="auto"/>
        <w:left w:val="none" w:sz="0" w:space="0" w:color="auto"/>
        <w:bottom w:val="none" w:sz="0" w:space="0" w:color="auto"/>
        <w:right w:val="none" w:sz="0" w:space="0" w:color="auto"/>
      </w:divBdr>
    </w:div>
    <w:div w:id="657149611">
      <w:bodyDiv w:val="1"/>
      <w:marLeft w:val="0"/>
      <w:marRight w:val="0"/>
      <w:marTop w:val="0"/>
      <w:marBottom w:val="0"/>
      <w:divBdr>
        <w:top w:val="none" w:sz="0" w:space="0" w:color="auto"/>
        <w:left w:val="none" w:sz="0" w:space="0" w:color="auto"/>
        <w:bottom w:val="none" w:sz="0" w:space="0" w:color="auto"/>
        <w:right w:val="none" w:sz="0" w:space="0" w:color="auto"/>
      </w:divBdr>
      <w:divsChild>
        <w:div w:id="897282380">
          <w:marLeft w:val="0"/>
          <w:marRight w:val="0"/>
          <w:marTop w:val="0"/>
          <w:marBottom w:val="0"/>
          <w:divBdr>
            <w:top w:val="none" w:sz="0" w:space="0" w:color="auto"/>
            <w:left w:val="none" w:sz="0" w:space="0" w:color="auto"/>
            <w:bottom w:val="none" w:sz="0" w:space="0" w:color="auto"/>
            <w:right w:val="none" w:sz="0" w:space="0" w:color="auto"/>
          </w:divBdr>
          <w:divsChild>
            <w:div w:id="691034196">
              <w:marLeft w:val="0"/>
              <w:marRight w:val="0"/>
              <w:marTop w:val="0"/>
              <w:marBottom w:val="0"/>
              <w:divBdr>
                <w:top w:val="none" w:sz="0" w:space="0" w:color="auto"/>
                <w:left w:val="none" w:sz="0" w:space="0" w:color="auto"/>
                <w:bottom w:val="none" w:sz="0" w:space="0" w:color="auto"/>
                <w:right w:val="none" w:sz="0" w:space="0" w:color="auto"/>
              </w:divBdr>
              <w:divsChild>
                <w:div w:id="655188566">
                  <w:marLeft w:val="0"/>
                  <w:marRight w:val="0"/>
                  <w:marTop w:val="0"/>
                  <w:marBottom w:val="0"/>
                  <w:divBdr>
                    <w:top w:val="none" w:sz="0" w:space="0" w:color="auto"/>
                    <w:left w:val="none" w:sz="0" w:space="0" w:color="auto"/>
                    <w:bottom w:val="none" w:sz="0" w:space="0" w:color="auto"/>
                    <w:right w:val="none" w:sz="0" w:space="0" w:color="auto"/>
                  </w:divBdr>
                  <w:divsChild>
                    <w:div w:id="1656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928135">
          <w:marLeft w:val="0"/>
          <w:marRight w:val="0"/>
          <w:marTop w:val="0"/>
          <w:marBottom w:val="0"/>
          <w:divBdr>
            <w:top w:val="none" w:sz="0" w:space="0" w:color="auto"/>
            <w:left w:val="none" w:sz="0" w:space="0" w:color="auto"/>
            <w:bottom w:val="none" w:sz="0" w:space="0" w:color="auto"/>
            <w:right w:val="none" w:sz="0" w:space="0" w:color="auto"/>
          </w:divBdr>
          <w:divsChild>
            <w:div w:id="2127002349">
              <w:marLeft w:val="0"/>
              <w:marRight w:val="0"/>
              <w:marTop w:val="0"/>
              <w:marBottom w:val="0"/>
              <w:divBdr>
                <w:top w:val="none" w:sz="0" w:space="0" w:color="auto"/>
                <w:left w:val="none" w:sz="0" w:space="0" w:color="auto"/>
                <w:bottom w:val="none" w:sz="0" w:space="0" w:color="auto"/>
                <w:right w:val="none" w:sz="0" w:space="0" w:color="auto"/>
              </w:divBdr>
              <w:divsChild>
                <w:div w:id="163908285">
                  <w:marLeft w:val="0"/>
                  <w:marRight w:val="0"/>
                  <w:marTop w:val="0"/>
                  <w:marBottom w:val="0"/>
                  <w:divBdr>
                    <w:top w:val="none" w:sz="0" w:space="0" w:color="auto"/>
                    <w:left w:val="none" w:sz="0" w:space="0" w:color="auto"/>
                    <w:bottom w:val="none" w:sz="0" w:space="0" w:color="auto"/>
                    <w:right w:val="none" w:sz="0" w:space="0" w:color="auto"/>
                  </w:divBdr>
                  <w:divsChild>
                    <w:div w:id="29649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582684">
      <w:bodyDiv w:val="1"/>
      <w:marLeft w:val="0"/>
      <w:marRight w:val="0"/>
      <w:marTop w:val="0"/>
      <w:marBottom w:val="0"/>
      <w:divBdr>
        <w:top w:val="none" w:sz="0" w:space="0" w:color="auto"/>
        <w:left w:val="none" w:sz="0" w:space="0" w:color="auto"/>
        <w:bottom w:val="none" w:sz="0" w:space="0" w:color="auto"/>
        <w:right w:val="none" w:sz="0" w:space="0" w:color="auto"/>
      </w:divBdr>
    </w:div>
    <w:div w:id="669066948">
      <w:bodyDiv w:val="1"/>
      <w:marLeft w:val="0"/>
      <w:marRight w:val="0"/>
      <w:marTop w:val="0"/>
      <w:marBottom w:val="0"/>
      <w:divBdr>
        <w:top w:val="none" w:sz="0" w:space="0" w:color="auto"/>
        <w:left w:val="none" w:sz="0" w:space="0" w:color="auto"/>
        <w:bottom w:val="none" w:sz="0" w:space="0" w:color="auto"/>
        <w:right w:val="none" w:sz="0" w:space="0" w:color="auto"/>
      </w:divBdr>
    </w:div>
    <w:div w:id="672150278">
      <w:bodyDiv w:val="1"/>
      <w:marLeft w:val="0"/>
      <w:marRight w:val="0"/>
      <w:marTop w:val="0"/>
      <w:marBottom w:val="0"/>
      <w:divBdr>
        <w:top w:val="none" w:sz="0" w:space="0" w:color="auto"/>
        <w:left w:val="none" w:sz="0" w:space="0" w:color="auto"/>
        <w:bottom w:val="none" w:sz="0" w:space="0" w:color="auto"/>
        <w:right w:val="none" w:sz="0" w:space="0" w:color="auto"/>
      </w:divBdr>
    </w:div>
    <w:div w:id="672729330">
      <w:bodyDiv w:val="1"/>
      <w:marLeft w:val="0"/>
      <w:marRight w:val="0"/>
      <w:marTop w:val="0"/>
      <w:marBottom w:val="0"/>
      <w:divBdr>
        <w:top w:val="none" w:sz="0" w:space="0" w:color="auto"/>
        <w:left w:val="none" w:sz="0" w:space="0" w:color="auto"/>
        <w:bottom w:val="none" w:sz="0" w:space="0" w:color="auto"/>
        <w:right w:val="none" w:sz="0" w:space="0" w:color="auto"/>
      </w:divBdr>
    </w:div>
    <w:div w:id="673647697">
      <w:bodyDiv w:val="1"/>
      <w:marLeft w:val="0"/>
      <w:marRight w:val="0"/>
      <w:marTop w:val="0"/>
      <w:marBottom w:val="0"/>
      <w:divBdr>
        <w:top w:val="none" w:sz="0" w:space="0" w:color="auto"/>
        <w:left w:val="none" w:sz="0" w:space="0" w:color="auto"/>
        <w:bottom w:val="none" w:sz="0" w:space="0" w:color="auto"/>
        <w:right w:val="none" w:sz="0" w:space="0" w:color="auto"/>
      </w:divBdr>
    </w:div>
    <w:div w:id="676542642">
      <w:bodyDiv w:val="1"/>
      <w:marLeft w:val="0"/>
      <w:marRight w:val="0"/>
      <w:marTop w:val="0"/>
      <w:marBottom w:val="0"/>
      <w:divBdr>
        <w:top w:val="none" w:sz="0" w:space="0" w:color="auto"/>
        <w:left w:val="none" w:sz="0" w:space="0" w:color="auto"/>
        <w:bottom w:val="none" w:sz="0" w:space="0" w:color="auto"/>
        <w:right w:val="none" w:sz="0" w:space="0" w:color="auto"/>
      </w:divBdr>
    </w:div>
    <w:div w:id="676807843">
      <w:bodyDiv w:val="1"/>
      <w:marLeft w:val="0"/>
      <w:marRight w:val="0"/>
      <w:marTop w:val="0"/>
      <w:marBottom w:val="0"/>
      <w:divBdr>
        <w:top w:val="none" w:sz="0" w:space="0" w:color="auto"/>
        <w:left w:val="none" w:sz="0" w:space="0" w:color="auto"/>
        <w:bottom w:val="none" w:sz="0" w:space="0" w:color="auto"/>
        <w:right w:val="none" w:sz="0" w:space="0" w:color="auto"/>
      </w:divBdr>
    </w:div>
    <w:div w:id="681275700">
      <w:bodyDiv w:val="1"/>
      <w:marLeft w:val="0"/>
      <w:marRight w:val="0"/>
      <w:marTop w:val="0"/>
      <w:marBottom w:val="0"/>
      <w:divBdr>
        <w:top w:val="none" w:sz="0" w:space="0" w:color="auto"/>
        <w:left w:val="none" w:sz="0" w:space="0" w:color="auto"/>
        <w:bottom w:val="none" w:sz="0" w:space="0" w:color="auto"/>
        <w:right w:val="none" w:sz="0" w:space="0" w:color="auto"/>
      </w:divBdr>
    </w:div>
    <w:div w:id="684553886">
      <w:bodyDiv w:val="1"/>
      <w:marLeft w:val="0"/>
      <w:marRight w:val="0"/>
      <w:marTop w:val="0"/>
      <w:marBottom w:val="0"/>
      <w:divBdr>
        <w:top w:val="none" w:sz="0" w:space="0" w:color="auto"/>
        <w:left w:val="none" w:sz="0" w:space="0" w:color="auto"/>
        <w:bottom w:val="none" w:sz="0" w:space="0" w:color="auto"/>
        <w:right w:val="none" w:sz="0" w:space="0" w:color="auto"/>
      </w:divBdr>
    </w:div>
    <w:div w:id="684945088">
      <w:bodyDiv w:val="1"/>
      <w:marLeft w:val="0"/>
      <w:marRight w:val="0"/>
      <w:marTop w:val="0"/>
      <w:marBottom w:val="0"/>
      <w:divBdr>
        <w:top w:val="none" w:sz="0" w:space="0" w:color="auto"/>
        <w:left w:val="none" w:sz="0" w:space="0" w:color="auto"/>
        <w:bottom w:val="none" w:sz="0" w:space="0" w:color="auto"/>
        <w:right w:val="none" w:sz="0" w:space="0" w:color="auto"/>
      </w:divBdr>
    </w:div>
    <w:div w:id="694765839">
      <w:bodyDiv w:val="1"/>
      <w:marLeft w:val="0"/>
      <w:marRight w:val="0"/>
      <w:marTop w:val="0"/>
      <w:marBottom w:val="0"/>
      <w:divBdr>
        <w:top w:val="none" w:sz="0" w:space="0" w:color="auto"/>
        <w:left w:val="none" w:sz="0" w:space="0" w:color="auto"/>
        <w:bottom w:val="none" w:sz="0" w:space="0" w:color="auto"/>
        <w:right w:val="none" w:sz="0" w:space="0" w:color="auto"/>
      </w:divBdr>
    </w:div>
    <w:div w:id="694892539">
      <w:bodyDiv w:val="1"/>
      <w:marLeft w:val="0"/>
      <w:marRight w:val="0"/>
      <w:marTop w:val="0"/>
      <w:marBottom w:val="0"/>
      <w:divBdr>
        <w:top w:val="none" w:sz="0" w:space="0" w:color="auto"/>
        <w:left w:val="none" w:sz="0" w:space="0" w:color="auto"/>
        <w:bottom w:val="none" w:sz="0" w:space="0" w:color="auto"/>
        <w:right w:val="none" w:sz="0" w:space="0" w:color="auto"/>
      </w:divBdr>
    </w:div>
    <w:div w:id="701709300">
      <w:bodyDiv w:val="1"/>
      <w:marLeft w:val="0"/>
      <w:marRight w:val="0"/>
      <w:marTop w:val="0"/>
      <w:marBottom w:val="0"/>
      <w:divBdr>
        <w:top w:val="none" w:sz="0" w:space="0" w:color="auto"/>
        <w:left w:val="none" w:sz="0" w:space="0" w:color="auto"/>
        <w:bottom w:val="none" w:sz="0" w:space="0" w:color="auto"/>
        <w:right w:val="none" w:sz="0" w:space="0" w:color="auto"/>
      </w:divBdr>
    </w:div>
    <w:div w:id="701981130">
      <w:bodyDiv w:val="1"/>
      <w:marLeft w:val="0"/>
      <w:marRight w:val="0"/>
      <w:marTop w:val="0"/>
      <w:marBottom w:val="0"/>
      <w:divBdr>
        <w:top w:val="none" w:sz="0" w:space="0" w:color="auto"/>
        <w:left w:val="none" w:sz="0" w:space="0" w:color="auto"/>
        <w:bottom w:val="none" w:sz="0" w:space="0" w:color="auto"/>
        <w:right w:val="none" w:sz="0" w:space="0" w:color="auto"/>
      </w:divBdr>
    </w:div>
    <w:div w:id="704326703">
      <w:bodyDiv w:val="1"/>
      <w:marLeft w:val="0"/>
      <w:marRight w:val="0"/>
      <w:marTop w:val="0"/>
      <w:marBottom w:val="0"/>
      <w:divBdr>
        <w:top w:val="none" w:sz="0" w:space="0" w:color="auto"/>
        <w:left w:val="none" w:sz="0" w:space="0" w:color="auto"/>
        <w:bottom w:val="none" w:sz="0" w:space="0" w:color="auto"/>
        <w:right w:val="none" w:sz="0" w:space="0" w:color="auto"/>
      </w:divBdr>
      <w:divsChild>
        <w:div w:id="1165169306">
          <w:marLeft w:val="0"/>
          <w:marRight w:val="0"/>
          <w:marTop w:val="0"/>
          <w:marBottom w:val="0"/>
          <w:divBdr>
            <w:top w:val="none" w:sz="0" w:space="0" w:color="auto"/>
            <w:left w:val="none" w:sz="0" w:space="0" w:color="auto"/>
            <w:bottom w:val="none" w:sz="0" w:space="0" w:color="auto"/>
            <w:right w:val="none" w:sz="0" w:space="0" w:color="auto"/>
          </w:divBdr>
          <w:divsChild>
            <w:div w:id="79184712">
              <w:marLeft w:val="0"/>
              <w:marRight w:val="0"/>
              <w:marTop w:val="0"/>
              <w:marBottom w:val="0"/>
              <w:divBdr>
                <w:top w:val="none" w:sz="0" w:space="0" w:color="auto"/>
                <w:left w:val="none" w:sz="0" w:space="0" w:color="auto"/>
                <w:bottom w:val="none" w:sz="0" w:space="0" w:color="auto"/>
                <w:right w:val="none" w:sz="0" w:space="0" w:color="auto"/>
              </w:divBdr>
              <w:divsChild>
                <w:div w:id="979728796">
                  <w:marLeft w:val="0"/>
                  <w:marRight w:val="0"/>
                  <w:marTop w:val="0"/>
                  <w:marBottom w:val="0"/>
                  <w:divBdr>
                    <w:top w:val="none" w:sz="0" w:space="0" w:color="auto"/>
                    <w:left w:val="none" w:sz="0" w:space="0" w:color="auto"/>
                    <w:bottom w:val="none" w:sz="0" w:space="0" w:color="auto"/>
                    <w:right w:val="none" w:sz="0" w:space="0" w:color="auto"/>
                  </w:divBdr>
                  <w:divsChild>
                    <w:div w:id="140341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674608">
          <w:marLeft w:val="0"/>
          <w:marRight w:val="0"/>
          <w:marTop w:val="0"/>
          <w:marBottom w:val="0"/>
          <w:divBdr>
            <w:top w:val="none" w:sz="0" w:space="0" w:color="auto"/>
            <w:left w:val="none" w:sz="0" w:space="0" w:color="auto"/>
            <w:bottom w:val="none" w:sz="0" w:space="0" w:color="auto"/>
            <w:right w:val="none" w:sz="0" w:space="0" w:color="auto"/>
          </w:divBdr>
          <w:divsChild>
            <w:div w:id="857617761">
              <w:marLeft w:val="0"/>
              <w:marRight w:val="0"/>
              <w:marTop w:val="0"/>
              <w:marBottom w:val="0"/>
              <w:divBdr>
                <w:top w:val="none" w:sz="0" w:space="0" w:color="auto"/>
                <w:left w:val="none" w:sz="0" w:space="0" w:color="auto"/>
                <w:bottom w:val="none" w:sz="0" w:space="0" w:color="auto"/>
                <w:right w:val="none" w:sz="0" w:space="0" w:color="auto"/>
              </w:divBdr>
              <w:divsChild>
                <w:div w:id="2051413068">
                  <w:marLeft w:val="0"/>
                  <w:marRight w:val="0"/>
                  <w:marTop w:val="0"/>
                  <w:marBottom w:val="0"/>
                  <w:divBdr>
                    <w:top w:val="none" w:sz="0" w:space="0" w:color="auto"/>
                    <w:left w:val="none" w:sz="0" w:space="0" w:color="auto"/>
                    <w:bottom w:val="none" w:sz="0" w:space="0" w:color="auto"/>
                    <w:right w:val="none" w:sz="0" w:space="0" w:color="auto"/>
                  </w:divBdr>
                  <w:divsChild>
                    <w:div w:id="150054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647504">
      <w:bodyDiv w:val="1"/>
      <w:marLeft w:val="0"/>
      <w:marRight w:val="0"/>
      <w:marTop w:val="0"/>
      <w:marBottom w:val="0"/>
      <w:divBdr>
        <w:top w:val="none" w:sz="0" w:space="0" w:color="auto"/>
        <w:left w:val="none" w:sz="0" w:space="0" w:color="auto"/>
        <w:bottom w:val="none" w:sz="0" w:space="0" w:color="auto"/>
        <w:right w:val="none" w:sz="0" w:space="0" w:color="auto"/>
      </w:divBdr>
    </w:div>
    <w:div w:id="709108886">
      <w:bodyDiv w:val="1"/>
      <w:marLeft w:val="0"/>
      <w:marRight w:val="0"/>
      <w:marTop w:val="0"/>
      <w:marBottom w:val="0"/>
      <w:divBdr>
        <w:top w:val="none" w:sz="0" w:space="0" w:color="auto"/>
        <w:left w:val="none" w:sz="0" w:space="0" w:color="auto"/>
        <w:bottom w:val="none" w:sz="0" w:space="0" w:color="auto"/>
        <w:right w:val="none" w:sz="0" w:space="0" w:color="auto"/>
      </w:divBdr>
      <w:divsChild>
        <w:div w:id="1358508010">
          <w:marLeft w:val="0"/>
          <w:marRight w:val="0"/>
          <w:marTop w:val="0"/>
          <w:marBottom w:val="0"/>
          <w:divBdr>
            <w:top w:val="none" w:sz="0" w:space="0" w:color="auto"/>
            <w:left w:val="none" w:sz="0" w:space="0" w:color="auto"/>
            <w:bottom w:val="none" w:sz="0" w:space="0" w:color="auto"/>
            <w:right w:val="none" w:sz="0" w:space="0" w:color="auto"/>
          </w:divBdr>
          <w:divsChild>
            <w:div w:id="473135288">
              <w:marLeft w:val="0"/>
              <w:marRight w:val="0"/>
              <w:marTop w:val="0"/>
              <w:marBottom w:val="0"/>
              <w:divBdr>
                <w:top w:val="none" w:sz="0" w:space="0" w:color="auto"/>
                <w:left w:val="none" w:sz="0" w:space="0" w:color="auto"/>
                <w:bottom w:val="none" w:sz="0" w:space="0" w:color="auto"/>
                <w:right w:val="none" w:sz="0" w:space="0" w:color="auto"/>
              </w:divBdr>
              <w:divsChild>
                <w:div w:id="861935692">
                  <w:marLeft w:val="0"/>
                  <w:marRight w:val="0"/>
                  <w:marTop w:val="0"/>
                  <w:marBottom w:val="0"/>
                  <w:divBdr>
                    <w:top w:val="none" w:sz="0" w:space="0" w:color="auto"/>
                    <w:left w:val="none" w:sz="0" w:space="0" w:color="auto"/>
                    <w:bottom w:val="none" w:sz="0" w:space="0" w:color="auto"/>
                    <w:right w:val="none" w:sz="0" w:space="0" w:color="auto"/>
                  </w:divBdr>
                  <w:divsChild>
                    <w:div w:id="695541677">
                      <w:marLeft w:val="0"/>
                      <w:marRight w:val="0"/>
                      <w:marTop w:val="0"/>
                      <w:marBottom w:val="0"/>
                      <w:divBdr>
                        <w:top w:val="none" w:sz="0" w:space="0" w:color="auto"/>
                        <w:left w:val="none" w:sz="0" w:space="0" w:color="auto"/>
                        <w:bottom w:val="none" w:sz="0" w:space="0" w:color="auto"/>
                        <w:right w:val="none" w:sz="0" w:space="0" w:color="auto"/>
                      </w:divBdr>
                      <w:divsChild>
                        <w:div w:id="394161404">
                          <w:marLeft w:val="0"/>
                          <w:marRight w:val="0"/>
                          <w:marTop w:val="0"/>
                          <w:marBottom w:val="0"/>
                          <w:divBdr>
                            <w:top w:val="none" w:sz="0" w:space="0" w:color="auto"/>
                            <w:left w:val="none" w:sz="0" w:space="0" w:color="auto"/>
                            <w:bottom w:val="none" w:sz="0" w:space="0" w:color="auto"/>
                            <w:right w:val="none" w:sz="0" w:space="0" w:color="auto"/>
                          </w:divBdr>
                          <w:divsChild>
                            <w:div w:id="118302730">
                              <w:marLeft w:val="0"/>
                              <w:marRight w:val="0"/>
                              <w:marTop w:val="0"/>
                              <w:marBottom w:val="0"/>
                              <w:divBdr>
                                <w:top w:val="none" w:sz="0" w:space="0" w:color="auto"/>
                                <w:left w:val="none" w:sz="0" w:space="0" w:color="auto"/>
                                <w:bottom w:val="none" w:sz="0" w:space="0" w:color="auto"/>
                                <w:right w:val="none" w:sz="0" w:space="0" w:color="auto"/>
                              </w:divBdr>
                              <w:divsChild>
                                <w:div w:id="74260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1032644">
      <w:bodyDiv w:val="1"/>
      <w:marLeft w:val="0"/>
      <w:marRight w:val="0"/>
      <w:marTop w:val="0"/>
      <w:marBottom w:val="0"/>
      <w:divBdr>
        <w:top w:val="none" w:sz="0" w:space="0" w:color="auto"/>
        <w:left w:val="none" w:sz="0" w:space="0" w:color="auto"/>
        <w:bottom w:val="none" w:sz="0" w:space="0" w:color="auto"/>
        <w:right w:val="none" w:sz="0" w:space="0" w:color="auto"/>
      </w:divBdr>
      <w:divsChild>
        <w:div w:id="43067599">
          <w:marLeft w:val="0"/>
          <w:marRight w:val="0"/>
          <w:marTop w:val="0"/>
          <w:marBottom w:val="0"/>
          <w:divBdr>
            <w:top w:val="none" w:sz="0" w:space="0" w:color="auto"/>
            <w:left w:val="none" w:sz="0" w:space="0" w:color="auto"/>
            <w:bottom w:val="none" w:sz="0" w:space="0" w:color="auto"/>
            <w:right w:val="none" w:sz="0" w:space="0" w:color="auto"/>
          </w:divBdr>
          <w:divsChild>
            <w:div w:id="1727486722">
              <w:marLeft w:val="0"/>
              <w:marRight w:val="0"/>
              <w:marTop w:val="0"/>
              <w:marBottom w:val="0"/>
              <w:divBdr>
                <w:top w:val="none" w:sz="0" w:space="0" w:color="auto"/>
                <w:left w:val="none" w:sz="0" w:space="0" w:color="auto"/>
                <w:bottom w:val="none" w:sz="0" w:space="0" w:color="auto"/>
                <w:right w:val="none" w:sz="0" w:space="0" w:color="auto"/>
              </w:divBdr>
              <w:divsChild>
                <w:div w:id="817186610">
                  <w:marLeft w:val="0"/>
                  <w:marRight w:val="0"/>
                  <w:marTop w:val="0"/>
                  <w:marBottom w:val="0"/>
                  <w:divBdr>
                    <w:top w:val="none" w:sz="0" w:space="0" w:color="auto"/>
                    <w:left w:val="none" w:sz="0" w:space="0" w:color="auto"/>
                    <w:bottom w:val="none" w:sz="0" w:space="0" w:color="auto"/>
                    <w:right w:val="none" w:sz="0" w:space="0" w:color="auto"/>
                  </w:divBdr>
                  <w:divsChild>
                    <w:div w:id="13731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916583">
          <w:marLeft w:val="0"/>
          <w:marRight w:val="0"/>
          <w:marTop w:val="0"/>
          <w:marBottom w:val="0"/>
          <w:divBdr>
            <w:top w:val="none" w:sz="0" w:space="0" w:color="auto"/>
            <w:left w:val="none" w:sz="0" w:space="0" w:color="auto"/>
            <w:bottom w:val="none" w:sz="0" w:space="0" w:color="auto"/>
            <w:right w:val="none" w:sz="0" w:space="0" w:color="auto"/>
          </w:divBdr>
          <w:divsChild>
            <w:div w:id="637414868">
              <w:marLeft w:val="0"/>
              <w:marRight w:val="0"/>
              <w:marTop w:val="0"/>
              <w:marBottom w:val="0"/>
              <w:divBdr>
                <w:top w:val="none" w:sz="0" w:space="0" w:color="auto"/>
                <w:left w:val="none" w:sz="0" w:space="0" w:color="auto"/>
                <w:bottom w:val="none" w:sz="0" w:space="0" w:color="auto"/>
                <w:right w:val="none" w:sz="0" w:space="0" w:color="auto"/>
              </w:divBdr>
              <w:divsChild>
                <w:div w:id="794904729">
                  <w:marLeft w:val="0"/>
                  <w:marRight w:val="0"/>
                  <w:marTop w:val="0"/>
                  <w:marBottom w:val="0"/>
                  <w:divBdr>
                    <w:top w:val="none" w:sz="0" w:space="0" w:color="auto"/>
                    <w:left w:val="none" w:sz="0" w:space="0" w:color="auto"/>
                    <w:bottom w:val="none" w:sz="0" w:space="0" w:color="auto"/>
                    <w:right w:val="none" w:sz="0" w:space="0" w:color="auto"/>
                  </w:divBdr>
                  <w:divsChild>
                    <w:div w:id="169183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313300">
      <w:bodyDiv w:val="1"/>
      <w:marLeft w:val="0"/>
      <w:marRight w:val="0"/>
      <w:marTop w:val="0"/>
      <w:marBottom w:val="0"/>
      <w:divBdr>
        <w:top w:val="none" w:sz="0" w:space="0" w:color="auto"/>
        <w:left w:val="none" w:sz="0" w:space="0" w:color="auto"/>
        <w:bottom w:val="none" w:sz="0" w:space="0" w:color="auto"/>
        <w:right w:val="none" w:sz="0" w:space="0" w:color="auto"/>
      </w:divBdr>
    </w:div>
    <w:div w:id="716008203">
      <w:bodyDiv w:val="1"/>
      <w:marLeft w:val="0"/>
      <w:marRight w:val="0"/>
      <w:marTop w:val="0"/>
      <w:marBottom w:val="0"/>
      <w:divBdr>
        <w:top w:val="none" w:sz="0" w:space="0" w:color="auto"/>
        <w:left w:val="none" w:sz="0" w:space="0" w:color="auto"/>
        <w:bottom w:val="none" w:sz="0" w:space="0" w:color="auto"/>
        <w:right w:val="none" w:sz="0" w:space="0" w:color="auto"/>
      </w:divBdr>
    </w:div>
    <w:div w:id="721557995">
      <w:bodyDiv w:val="1"/>
      <w:marLeft w:val="0"/>
      <w:marRight w:val="0"/>
      <w:marTop w:val="0"/>
      <w:marBottom w:val="0"/>
      <w:divBdr>
        <w:top w:val="none" w:sz="0" w:space="0" w:color="auto"/>
        <w:left w:val="none" w:sz="0" w:space="0" w:color="auto"/>
        <w:bottom w:val="none" w:sz="0" w:space="0" w:color="auto"/>
        <w:right w:val="none" w:sz="0" w:space="0" w:color="auto"/>
      </w:divBdr>
      <w:divsChild>
        <w:div w:id="389888722">
          <w:marLeft w:val="0"/>
          <w:marRight w:val="0"/>
          <w:marTop w:val="0"/>
          <w:marBottom w:val="0"/>
          <w:divBdr>
            <w:top w:val="none" w:sz="0" w:space="0" w:color="auto"/>
            <w:left w:val="none" w:sz="0" w:space="0" w:color="auto"/>
            <w:bottom w:val="none" w:sz="0" w:space="0" w:color="auto"/>
            <w:right w:val="none" w:sz="0" w:space="0" w:color="auto"/>
          </w:divBdr>
          <w:divsChild>
            <w:div w:id="348338821">
              <w:marLeft w:val="0"/>
              <w:marRight w:val="0"/>
              <w:marTop w:val="0"/>
              <w:marBottom w:val="0"/>
              <w:divBdr>
                <w:top w:val="none" w:sz="0" w:space="0" w:color="auto"/>
                <w:left w:val="none" w:sz="0" w:space="0" w:color="auto"/>
                <w:bottom w:val="none" w:sz="0" w:space="0" w:color="auto"/>
                <w:right w:val="none" w:sz="0" w:space="0" w:color="auto"/>
              </w:divBdr>
              <w:divsChild>
                <w:div w:id="1742093277">
                  <w:marLeft w:val="0"/>
                  <w:marRight w:val="0"/>
                  <w:marTop w:val="0"/>
                  <w:marBottom w:val="0"/>
                  <w:divBdr>
                    <w:top w:val="none" w:sz="0" w:space="0" w:color="auto"/>
                    <w:left w:val="none" w:sz="0" w:space="0" w:color="auto"/>
                    <w:bottom w:val="none" w:sz="0" w:space="0" w:color="auto"/>
                    <w:right w:val="none" w:sz="0" w:space="0" w:color="auto"/>
                  </w:divBdr>
                  <w:divsChild>
                    <w:div w:id="1148016802">
                      <w:marLeft w:val="0"/>
                      <w:marRight w:val="0"/>
                      <w:marTop w:val="0"/>
                      <w:marBottom w:val="0"/>
                      <w:divBdr>
                        <w:top w:val="none" w:sz="0" w:space="0" w:color="auto"/>
                        <w:left w:val="none" w:sz="0" w:space="0" w:color="auto"/>
                        <w:bottom w:val="none" w:sz="0" w:space="0" w:color="auto"/>
                        <w:right w:val="none" w:sz="0" w:space="0" w:color="auto"/>
                      </w:divBdr>
                      <w:divsChild>
                        <w:div w:id="1553617591">
                          <w:marLeft w:val="0"/>
                          <w:marRight w:val="0"/>
                          <w:marTop w:val="0"/>
                          <w:marBottom w:val="0"/>
                          <w:divBdr>
                            <w:top w:val="none" w:sz="0" w:space="0" w:color="auto"/>
                            <w:left w:val="none" w:sz="0" w:space="0" w:color="auto"/>
                            <w:bottom w:val="none" w:sz="0" w:space="0" w:color="auto"/>
                            <w:right w:val="none" w:sz="0" w:space="0" w:color="auto"/>
                          </w:divBdr>
                          <w:divsChild>
                            <w:div w:id="133668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1825099">
      <w:bodyDiv w:val="1"/>
      <w:marLeft w:val="0"/>
      <w:marRight w:val="0"/>
      <w:marTop w:val="0"/>
      <w:marBottom w:val="0"/>
      <w:divBdr>
        <w:top w:val="none" w:sz="0" w:space="0" w:color="auto"/>
        <w:left w:val="none" w:sz="0" w:space="0" w:color="auto"/>
        <w:bottom w:val="none" w:sz="0" w:space="0" w:color="auto"/>
        <w:right w:val="none" w:sz="0" w:space="0" w:color="auto"/>
      </w:divBdr>
    </w:div>
    <w:div w:id="722410925">
      <w:bodyDiv w:val="1"/>
      <w:marLeft w:val="0"/>
      <w:marRight w:val="0"/>
      <w:marTop w:val="0"/>
      <w:marBottom w:val="0"/>
      <w:divBdr>
        <w:top w:val="none" w:sz="0" w:space="0" w:color="auto"/>
        <w:left w:val="none" w:sz="0" w:space="0" w:color="auto"/>
        <w:bottom w:val="none" w:sz="0" w:space="0" w:color="auto"/>
        <w:right w:val="none" w:sz="0" w:space="0" w:color="auto"/>
      </w:divBdr>
    </w:div>
    <w:div w:id="723715946">
      <w:bodyDiv w:val="1"/>
      <w:marLeft w:val="0"/>
      <w:marRight w:val="0"/>
      <w:marTop w:val="0"/>
      <w:marBottom w:val="0"/>
      <w:divBdr>
        <w:top w:val="none" w:sz="0" w:space="0" w:color="auto"/>
        <w:left w:val="none" w:sz="0" w:space="0" w:color="auto"/>
        <w:bottom w:val="none" w:sz="0" w:space="0" w:color="auto"/>
        <w:right w:val="none" w:sz="0" w:space="0" w:color="auto"/>
      </w:divBdr>
    </w:div>
    <w:div w:id="741827959">
      <w:bodyDiv w:val="1"/>
      <w:marLeft w:val="0"/>
      <w:marRight w:val="0"/>
      <w:marTop w:val="0"/>
      <w:marBottom w:val="0"/>
      <w:divBdr>
        <w:top w:val="none" w:sz="0" w:space="0" w:color="auto"/>
        <w:left w:val="none" w:sz="0" w:space="0" w:color="auto"/>
        <w:bottom w:val="none" w:sz="0" w:space="0" w:color="auto"/>
        <w:right w:val="none" w:sz="0" w:space="0" w:color="auto"/>
      </w:divBdr>
    </w:div>
    <w:div w:id="742798246">
      <w:bodyDiv w:val="1"/>
      <w:marLeft w:val="0"/>
      <w:marRight w:val="0"/>
      <w:marTop w:val="0"/>
      <w:marBottom w:val="0"/>
      <w:divBdr>
        <w:top w:val="none" w:sz="0" w:space="0" w:color="auto"/>
        <w:left w:val="none" w:sz="0" w:space="0" w:color="auto"/>
        <w:bottom w:val="none" w:sz="0" w:space="0" w:color="auto"/>
        <w:right w:val="none" w:sz="0" w:space="0" w:color="auto"/>
      </w:divBdr>
    </w:div>
    <w:div w:id="743601474">
      <w:bodyDiv w:val="1"/>
      <w:marLeft w:val="0"/>
      <w:marRight w:val="0"/>
      <w:marTop w:val="0"/>
      <w:marBottom w:val="0"/>
      <w:divBdr>
        <w:top w:val="none" w:sz="0" w:space="0" w:color="auto"/>
        <w:left w:val="none" w:sz="0" w:space="0" w:color="auto"/>
        <w:bottom w:val="none" w:sz="0" w:space="0" w:color="auto"/>
        <w:right w:val="none" w:sz="0" w:space="0" w:color="auto"/>
      </w:divBdr>
      <w:divsChild>
        <w:div w:id="1314984812">
          <w:marLeft w:val="0"/>
          <w:marRight w:val="0"/>
          <w:marTop w:val="0"/>
          <w:marBottom w:val="0"/>
          <w:divBdr>
            <w:top w:val="none" w:sz="0" w:space="0" w:color="auto"/>
            <w:left w:val="none" w:sz="0" w:space="0" w:color="auto"/>
            <w:bottom w:val="none" w:sz="0" w:space="0" w:color="auto"/>
            <w:right w:val="none" w:sz="0" w:space="0" w:color="auto"/>
          </w:divBdr>
          <w:divsChild>
            <w:div w:id="1055004242">
              <w:marLeft w:val="0"/>
              <w:marRight w:val="0"/>
              <w:marTop w:val="0"/>
              <w:marBottom w:val="0"/>
              <w:divBdr>
                <w:top w:val="none" w:sz="0" w:space="0" w:color="auto"/>
                <w:left w:val="none" w:sz="0" w:space="0" w:color="auto"/>
                <w:bottom w:val="none" w:sz="0" w:space="0" w:color="auto"/>
                <w:right w:val="none" w:sz="0" w:space="0" w:color="auto"/>
              </w:divBdr>
              <w:divsChild>
                <w:div w:id="1042562090">
                  <w:marLeft w:val="0"/>
                  <w:marRight w:val="0"/>
                  <w:marTop w:val="0"/>
                  <w:marBottom w:val="0"/>
                  <w:divBdr>
                    <w:top w:val="none" w:sz="0" w:space="0" w:color="auto"/>
                    <w:left w:val="none" w:sz="0" w:space="0" w:color="auto"/>
                    <w:bottom w:val="none" w:sz="0" w:space="0" w:color="auto"/>
                    <w:right w:val="none" w:sz="0" w:space="0" w:color="auto"/>
                  </w:divBdr>
                  <w:divsChild>
                    <w:div w:id="403837191">
                      <w:marLeft w:val="0"/>
                      <w:marRight w:val="0"/>
                      <w:marTop w:val="0"/>
                      <w:marBottom w:val="0"/>
                      <w:divBdr>
                        <w:top w:val="none" w:sz="0" w:space="0" w:color="auto"/>
                        <w:left w:val="none" w:sz="0" w:space="0" w:color="auto"/>
                        <w:bottom w:val="none" w:sz="0" w:space="0" w:color="auto"/>
                        <w:right w:val="none" w:sz="0" w:space="0" w:color="auto"/>
                      </w:divBdr>
                      <w:divsChild>
                        <w:div w:id="1131246824">
                          <w:marLeft w:val="0"/>
                          <w:marRight w:val="0"/>
                          <w:marTop w:val="0"/>
                          <w:marBottom w:val="0"/>
                          <w:divBdr>
                            <w:top w:val="none" w:sz="0" w:space="0" w:color="auto"/>
                            <w:left w:val="none" w:sz="0" w:space="0" w:color="auto"/>
                            <w:bottom w:val="none" w:sz="0" w:space="0" w:color="auto"/>
                            <w:right w:val="none" w:sz="0" w:space="0" w:color="auto"/>
                          </w:divBdr>
                          <w:divsChild>
                            <w:div w:id="6850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3651065">
      <w:bodyDiv w:val="1"/>
      <w:marLeft w:val="0"/>
      <w:marRight w:val="0"/>
      <w:marTop w:val="0"/>
      <w:marBottom w:val="0"/>
      <w:divBdr>
        <w:top w:val="none" w:sz="0" w:space="0" w:color="auto"/>
        <w:left w:val="none" w:sz="0" w:space="0" w:color="auto"/>
        <w:bottom w:val="none" w:sz="0" w:space="0" w:color="auto"/>
        <w:right w:val="none" w:sz="0" w:space="0" w:color="auto"/>
      </w:divBdr>
      <w:divsChild>
        <w:div w:id="716011226">
          <w:marLeft w:val="0"/>
          <w:marRight w:val="0"/>
          <w:marTop w:val="0"/>
          <w:marBottom w:val="0"/>
          <w:divBdr>
            <w:top w:val="none" w:sz="0" w:space="0" w:color="auto"/>
            <w:left w:val="none" w:sz="0" w:space="0" w:color="auto"/>
            <w:bottom w:val="none" w:sz="0" w:space="0" w:color="auto"/>
            <w:right w:val="none" w:sz="0" w:space="0" w:color="auto"/>
          </w:divBdr>
          <w:divsChild>
            <w:div w:id="2108190829">
              <w:marLeft w:val="0"/>
              <w:marRight w:val="0"/>
              <w:marTop w:val="0"/>
              <w:marBottom w:val="0"/>
              <w:divBdr>
                <w:top w:val="none" w:sz="0" w:space="0" w:color="auto"/>
                <w:left w:val="none" w:sz="0" w:space="0" w:color="auto"/>
                <w:bottom w:val="none" w:sz="0" w:space="0" w:color="auto"/>
                <w:right w:val="none" w:sz="0" w:space="0" w:color="auto"/>
              </w:divBdr>
              <w:divsChild>
                <w:div w:id="722025149">
                  <w:marLeft w:val="0"/>
                  <w:marRight w:val="0"/>
                  <w:marTop w:val="0"/>
                  <w:marBottom w:val="0"/>
                  <w:divBdr>
                    <w:top w:val="none" w:sz="0" w:space="0" w:color="auto"/>
                    <w:left w:val="none" w:sz="0" w:space="0" w:color="auto"/>
                    <w:bottom w:val="none" w:sz="0" w:space="0" w:color="auto"/>
                    <w:right w:val="none" w:sz="0" w:space="0" w:color="auto"/>
                  </w:divBdr>
                  <w:divsChild>
                    <w:div w:id="9024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659062">
          <w:marLeft w:val="0"/>
          <w:marRight w:val="0"/>
          <w:marTop w:val="0"/>
          <w:marBottom w:val="0"/>
          <w:divBdr>
            <w:top w:val="none" w:sz="0" w:space="0" w:color="auto"/>
            <w:left w:val="none" w:sz="0" w:space="0" w:color="auto"/>
            <w:bottom w:val="none" w:sz="0" w:space="0" w:color="auto"/>
            <w:right w:val="none" w:sz="0" w:space="0" w:color="auto"/>
          </w:divBdr>
          <w:divsChild>
            <w:div w:id="1059284688">
              <w:marLeft w:val="0"/>
              <w:marRight w:val="0"/>
              <w:marTop w:val="0"/>
              <w:marBottom w:val="0"/>
              <w:divBdr>
                <w:top w:val="none" w:sz="0" w:space="0" w:color="auto"/>
                <w:left w:val="none" w:sz="0" w:space="0" w:color="auto"/>
                <w:bottom w:val="none" w:sz="0" w:space="0" w:color="auto"/>
                <w:right w:val="none" w:sz="0" w:space="0" w:color="auto"/>
              </w:divBdr>
              <w:divsChild>
                <w:div w:id="150486449">
                  <w:marLeft w:val="0"/>
                  <w:marRight w:val="0"/>
                  <w:marTop w:val="0"/>
                  <w:marBottom w:val="0"/>
                  <w:divBdr>
                    <w:top w:val="none" w:sz="0" w:space="0" w:color="auto"/>
                    <w:left w:val="none" w:sz="0" w:space="0" w:color="auto"/>
                    <w:bottom w:val="none" w:sz="0" w:space="0" w:color="auto"/>
                    <w:right w:val="none" w:sz="0" w:space="0" w:color="auto"/>
                  </w:divBdr>
                  <w:divsChild>
                    <w:div w:id="135797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956784">
      <w:bodyDiv w:val="1"/>
      <w:marLeft w:val="0"/>
      <w:marRight w:val="0"/>
      <w:marTop w:val="0"/>
      <w:marBottom w:val="0"/>
      <w:divBdr>
        <w:top w:val="none" w:sz="0" w:space="0" w:color="auto"/>
        <w:left w:val="none" w:sz="0" w:space="0" w:color="auto"/>
        <w:bottom w:val="none" w:sz="0" w:space="0" w:color="auto"/>
        <w:right w:val="none" w:sz="0" w:space="0" w:color="auto"/>
      </w:divBdr>
    </w:div>
    <w:div w:id="752315224">
      <w:bodyDiv w:val="1"/>
      <w:marLeft w:val="0"/>
      <w:marRight w:val="0"/>
      <w:marTop w:val="0"/>
      <w:marBottom w:val="0"/>
      <w:divBdr>
        <w:top w:val="none" w:sz="0" w:space="0" w:color="auto"/>
        <w:left w:val="none" w:sz="0" w:space="0" w:color="auto"/>
        <w:bottom w:val="none" w:sz="0" w:space="0" w:color="auto"/>
        <w:right w:val="none" w:sz="0" w:space="0" w:color="auto"/>
      </w:divBdr>
      <w:divsChild>
        <w:div w:id="1125470074">
          <w:marLeft w:val="0"/>
          <w:marRight w:val="0"/>
          <w:marTop w:val="0"/>
          <w:marBottom w:val="0"/>
          <w:divBdr>
            <w:top w:val="none" w:sz="0" w:space="0" w:color="auto"/>
            <w:left w:val="none" w:sz="0" w:space="0" w:color="auto"/>
            <w:bottom w:val="none" w:sz="0" w:space="0" w:color="auto"/>
            <w:right w:val="none" w:sz="0" w:space="0" w:color="auto"/>
          </w:divBdr>
          <w:divsChild>
            <w:div w:id="1210416479">
              <w:marLeft w:val="0"/>
              <w:marRight w:val="0"/>
              <w:marTop w:val="0"/>
              <w:marBottom w:val="0"/>
              <w:divBdr>
                <w:top w:val="none" w:sz="0" w:space="0" w:color="auto"/>
                <w:left w:val="none" w:sz="0" w:space="0" w:color="auto"/>
                <w:bottom w:val="none" w:sz="0" w:space="0" w:color="auto"/>
                <w:right w:val="none" w:sz="0" w:space="0" w:color="auto"/>
              </w:divBdr>
              <w:divsChild>
                <w:div w:id="1226716763">
                  <w:marLeft w:val="0"/>
                  <w:marRight w:val="0"/>
                  <w:marTop w:val="0"/>
                  <w:marBottom w:val="0"/>
                  <w:divBdr>
                    <w:top w:val="none" w:sz="0" w:space="0" w:color="auto"/>
                    <w:left w:val="none" w:sz="0" w:space="0" w:color="auto"/>
                    <w:bottom w:val="none" w:sz="0" w:space="0" w:color="auto"/>
                    <w:right w:val="none" w:sz="0" w:space="0" w:color="auto"/>
                  </w:divBdr>
                  <w:divsChild>
                    <w:div w:id="1689335460">
                      <w:marLeft w:val="0"/>
                      <w:marRight w:val="0"/>
                      <w:marTop w:val="0"/>
                      <w:marBottom w:val="0"/>
                      <w:divBdr>
                        <w:top w:val="none" w:sz="0" w:space="0" w:color="auto"/>
                        <w:left w:val="none" w:sz="0" w:space="0" w:color="auto"/>
                        <w:bottom w:val="none" w:sz="0" w:space="0" w:color="auto"/>
                        <w:right w:val="none" w:sz="0" w:space="0" w:color="auto"/>
                      </w:divBdr>
                      <w:divsChild>
                        <w:div w:id="1934510218">
                          <w:marLeft w:val="0"/>
                          <w:marRight w:val="0"/>
                          <w:marTop w:val="0"/>
                          <w:marBottom w:val="0"/>
                          <w:divBdr>
                            <w:top w:val="none" w:sz="0" w:space="0" w:color="auto"/>
                            <w:left w:val="none" w:sz="0" w:space="0" w:color="auto"/>
                            <w:bottom w:val="none" w:sz="0" w:space="0" w:color="auto"/>
                            <w:right w:val="none" w:sz="0" w:space="0" w:color="auto"/>
                          </w:divBdr>
                          <w:divsChild>
                            <w:div w:id="195516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3478186">
      <w:bodyDiv w:val="1"/>
      <w:marLeft w:val="0"/>
      <w:marRight w:val="0"/>
      <w:marTop w:val="0"/>
      <w:marBottom w:val="0"/>
      <w:divBdr>
        <w:top w:val="none" w:sz="0" w:space="0" w:color="auto"/>
        <w:left w:val="none" w:sz="0" w:space="0" w:color="auto"/>
        <w:bottom w:val="none" w:sz="0" w:space="0" w:color="auto"/>
        <w:right w:val="none" w:sz="0" w:space="0" w:color="auto"/>
      </w:divBdr>
      <w:divsChild>
        <w:div w:id="491028153">
          <w:marLeft w:val="0"/>
          <w:marRight w:val="0"/>
          <w:marTop w:val="0"/>
          <w:marBottom w:val="0"/>
          <w:divBdr>
            <w:top w:val="none" w:sz="0" w:space="0" w:color="auto"/>
            <w:left w:val="none" w:sz="0" w:space="0" w:color="auto"/>
            <w:bottom w:val="none" w:sz="0" w:space="0" w:color="auto"/>
            <w:right w:val="none" w:sz="0" w:space="0" w:color="auto"/>
          </w:divBdr>
          <w:divsChild>
            <w:div w:id="623074041">
              <w:marLeft w:val="0"/>
              <w:marRight w:val="0"/>
              <w:marTop w:val="0"/>
              <w:marBottom w:val="0"/>
              <w:divBdr>
                <w:top w:val="none" w:sz="0" w:space="0" w:color="auto"/>
                <w:left w:val="none" w:sz="0" w:space="0" w:color="auto"/>
                <w:bottom w:val="none" w:sz="0" w:space="0" w:color="auto"/>
                <w:right w:val="none" w:sz="0" w:space="0" w:color="auto"/>
              </w:divBdr>
              <w:divsChild>
                <w:div w:id="1802385910">
                  <w:marLeft w:val="0"/>
                  <w:marRight w:val="0"/>
                  <w:marTop w:val="0"/>
                  <w:marBottom w:val="0"/>
                  <w:divBdr>
                    <w:top w:val="none" w:sz="0" w:space="0" w:color="auto"/>
                    <w:left w:val="none" w:sz="0" w:space="0" w:color="auto"/>
                    <w:bottom w:val="none" w:sz="0" w:space="0" w:color="auto"/>
                    <w:right w:val="none" w:sz="0" w:space="0" w:color="auto"/>
                  </w:divBdr>
                  <w:divsChild>
                    <w:div w:id="2134981869">
                      <w:marLeft w:val="0"/>
                      <w:marRight w:val="0"/>
                      <w:marTop w:val="0"/>
                      <w:marBottom w:val="0"/>
                      <w:divBdr>
                        <w:top w:val="none" w:sz="0" w:space="0" w:color="auto"/>
                        <w:left w:val="none" w:sz="0" w:space="0" w:color="auto"/>
                        <w:bottom w:val="none" w:sz="0" w:space="0" w:color="auto"/>
                        <w:right w:val="none" w:sz="0" w:space="0" w:color="auto"/>
                      </w:divBdr>
                      <w:divsChild>
                        <w:div w:id="597057409">
                          <w:marLeft w:val="0"/>
                          <w:marRight w:val="0"/>
                          <w:marTop w:val="0"/>
                          <w:marBottom w:val="0"/>
                          <w:divBdr>
                            <w:top w:val="none" w:sz="0" w:space="0" w:color="auto"/>
                            <w:left w:val="none" w:sz="0" w:space="0" w:color="auto"/>
                            <w:bottom w:val="none" w:sz="0" w:space="0" w:color="auto"/>
                            <w:right w:val="none" w:sz="0" w:space="0" w:color="auto"/>
                          </w:divBdr>
                          <w:divsChild>
                            <w:div w:id="2093309122">
                              <w:marLeft w:val="0"/>
                              <w:marRight w:val="0"/>
                              <w:marTop w:val="0"/>
                              <w:marBottom w:val="0"/>
                              <w:divBdr>
                                <w:top w:val="none" w:sz="0" w:space="0" w:color="auto"/>
                                <w:left w:val="none" w:sz="0" w:space="0" w:color="auto"/>
                                <w:bottom w:val="none" w:sz="0" w:space="0" w:color="auto"/>
                                <w:right w:val="none" w:sz="0" w:space="0" w:color="auto"/>
                              </w:divBdr>
                              <w:divsChild>
                                <w:div w:id="167557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593052">
      <w:bodyDiv w:val="1"/>
      <w:marLeft w:val="0"/>
      <w:marRight w:val="0"/>
      <w:marTop w:val="0"/>
      <w:marBottom w:val="0"/>
      <w:divBdr>
        <w:top w:val="none" w:sz="0" w:space="0" w:color="auto"/>
        <w:left w:val="none" w:sz="0" w:space="0" w:color="auto"/>
        <w:bottom w:val="none" w:sz="0" w:space="0" w:color="auto"/>
        <w:right w:val="none" w:sz="0" w:space="0" w:color="auto"/>
      </w:divBdr>
    </w:div>
    <w:div w:id="761797125">
      <w:bodyDiv w:val="1"/>
      <w:marLeft w:val="0"/>
      <w:marRight w:val="0"/>
      <w:marTop w:val="0"/>
      <w:marBottom w:val="0"/>
      <w:divBdr>
        <w:top w:val="none" w:sz="0" w:space="0" w:color="auto"/>
        <w:left w:val="none" w:sz="0" w:space="0" w:color="auto"/>
        <w:bottom w:val="none" w:sz="0" w:space="0" w:color="auto"/>
        <w:right w:val="none" w:sz="0" w:space="0" w:color="auto"/>
      </w:divBdr>
    </w:div>
    <w:div w:id="762994028">
      <w:bodyDiv w:val="1"/>
      <w:marLeft w:val="0"/>
      <w:marRight w:val="0"/>
      <w:marTop w:val="0"/>
      <w:marBottom w:val="0"/>
      <w:divBdr>
        <w:top w:val="none" w:sz="0" w:space="0" w:color="auto"/>
        <w:left w:val="none" w:sz="0" w:space="0" w:color="auto"/>
        <w:bottom w:val="none" w:sz="0" w:space="0" w:color="auto"/>
        <w:right w:val="none" w:sz="0" w:space="0" w:color="auto"/>
      </w:divBdr>
      <w:divsChild>
        <w:div w:id="2006663427">
          <w:marLeft w:val="0"/>
          <w:marRight w:val="0"/>
          <w:marTop w:val="0"/>
          <w:marBottom w:val="0"/>
          <w:divBdr>
            <w:top w:val="none" w:sz="0" w:space="0" w:color="auto"/>
            <w:left w:val="none" w:sz="0" w:space="0" w:color="auto"/>
            <w:bottom w:val="none" w:sz="0" w:space="0" w:color="auto"/>
            <w:right w:val="none" w:sz="0" w:space="0" w:color="auto"/>
          </w:divBdr>
          <w:divsChild>
            <w:div w:id="1961253967">
              <w:marLeft w:val="0"/>
              <w:marRight w:val="0"/>
              <w:marTop w:val="0"/>
              <w:marBottom w:val="0"/>
              <w:divBdr>
                <w:top w:val="none" w:sz="0" w:space="0" w:color="auto"/>
                <w:left w:val="none" w:sz="0" w:space="0" w:color="auto"/>
                <w:bottom w:val="none" w:sz="0" w:space="0" w:color="auto"/>
                <w:right w:val="none" w:sz="0" w:space="0" w:color="auto"/>
              </w:divBdr>
              <w:divsChild>
                <w:div w:id="1980449419">
                  <w:marLeft w:val="0"/>
                  <w:marRight w:val="0"/>
                  <w:marTop w:val="0"/>
                  <w:marBottom w:val="0"/>
                  <w:divBdr>
                    <w:top w:val="none" w:sz="0" w:space="0" w:color="auto"/>
                    <w:left w:val="none" w:sz="0" w:space="0" w:color="auto"/>
                    <w:bottom w:val="none" w:sz="0" w:space="0" w:color="auto"/>
                    <w:right w:val="none" w:sz="0" w:space="0" w:color="auto"/>
                  </w:divBdr>
                  <w:divsChild>
                    <w:div w:id="1220046915">
                      <w:marLeft w:val="0"/>
                      <w:marRight w:val="0"/>
                      <w:marTop w:val="0"/>
                      <w:marBottom w:val="0"/>
                      <w:divBdr>
                        <w:top w:val="none" w:sz="0" w:space="0" w:color="auto"/>
                        <w:left w:val="none" w:sz="0" w:space="0" w:color="auto"/>
                        <w:bottom w:val="none" w:sz="0" w:space="0" w:color="auto"/>
                        <w:right w:val="none" w:sz="0" w:space="0" w:color="auto"/>
                      </w:divBdr>
                      <w:divsChild>
                        <w:div w:id="1183594658">
                          <w:marLeft w:val="0"/>
                          <w:marRight w:val="0"/>
                          <w:marTop w:val="0"/>
                          <w:marBottom w:val="0"/>
                          <w:divBdr>
                            <w:top w:val="none" w:sz="0" w:space="0" w:color="auto"/>
                            <w:left w:val="none" w:sz="0" w:space="0" w:color="auto"/>
                            <w:bottom w:val="none" w:sz="0" w:space="0" w:color="auto"/>
                            <w:right w:val="none" w:sz="0" w:space="0" w:color="auto"/>
                          </w:divBdr>
                          <w:divsChild>
                            <w:div w:id="53762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1052620">
      <w:bodyDiv w:val="1"/>
      <w:marLeft w:val="0"/>
      <w:marRight w:val="0"/>
      <w:marTop w:val="0"/>
      <w:marBottom w:val="0"/>
      <w:divBdr>
        <w:top w:val="none" w:sz="0" w:space="0" w:color="auto"/>
        <w:left w:val="none" w:sz="0" w:space="0" w:color="auto"/>
        <w:bottom w:val="none" w:sz="0" w:space="0" w:color="auto"/>
        <w:right w:val="none" w:sz="0" w:space="0" w:color="auto"/>
      </w:divBdr>
    </w:div>
    <w:div w:id="771509480">
      <w:bodyDiv w:val="1"/>
      <w:marLeft w:val="0"/>
      <w:marRight w:val="0"/>
      <w:marTop w:val="0"/>
      <w:marBottom w:val="0"/>
      <w:divBdr>
        <w:top w:val="none" w:sz="0" w:space="0" w:color="auto"/>
        <w:left w:val="none" w:sz="0" w:space="0" w:color="auto"/>
        <w:bottom w:val="none" w:sz="0" w:space="0" w:color="auto"/>
        <w:right w:val="none" w:sz="0" w:space="0" w:color="auto"/>
      </w:divBdr>
      <w:divsChild>
        <w:div w:id="312954693">
          <w:marLeft w:val="0"/>
          <w:marRight w:val="0"/>
          <w:marTop w:val="0"/>
          <w:marBottom w:val="0"/>
          <w:divBdr>
            <w:top w:val="none" w:sz="0" w:space="0" w:color="auto"/>
            <w:left w:val="none" w:sz="0" w:space="0" w:color="auto"/>
            <w:bottom w:val="none" w:sz="0" w:space="0" w:color="auto"/>
            <w:right w:val="none" w:sz="0" w:space="0" w:color="auto"/>
          </w:divBdr>
          <w:divsChild>
            <w:div w:id="2034845388">
              <w:marLeft w:val="0"/>
              <w:marRight w:val="0"/>
              <w:marTop w:val="0"/>
              <w:marBottom w:val="0"/>
              <w:divBdr>
                <w:top w:val="none" w:sz="0" w:space="0" w:color="auto"/>
                <w:left w:val="none" w:sz="0" w:space="0" w:color="auto"/>
                <w:bottom w:val="none" w:sz="0" w:space="0" w:color="auto"/>
                <w:right w:val="none" w:sz="0" w:space="0" w:color="auto"/>
              </w:divBdr>
              <w:divsChild>
                <w:div w:id="1545215948">
                  <w:marLeft w:val="0"/>
                  <w:marRight w:val="0"/>
                  <w:marTop w:val="0"/>
                  <w:marBottom w:val="0"/>
                  <w:divBdr>
                    <w:top w:val="none" w:sz="0" w:space="0" w:color="auto"/>
                    <w:left w:val="none" w:sz="0" w:space="0" w:color="auto"/>
                    <w:bottom w:val="none" w:sz="0" w:space="0" w:color="auto"/>
                    <w:right w:val="none" w:sz="0" w:space="0" w:color="auto"/>
                  </w:divBdr>
                  <w:divsChild>
                    <w:div w:id="1799492308">
                      <w:marLeft w:val="0"/>
                      <w:marRight w:val="0"/>
                      <w:marTop w:val="0"/>
                      <w:marBottom w:val="0"/>
                      <w:divBdr>
                        <w:top w:val="none" w:sz="0" w:space="0" w:color="auto"/>
                        <w:left w:val="none" w:sz="0" w:space="0" w:color="auto"/>
                        <w:bottom w:val="none" w:sz="0" w:space="0" w:color="auto"/>
                        <w:right w:val="none" w:sz="0" w:space="0" w:color="auto"/>
                      </w:divBdr>
                      <w:divsChild>
                        <w:div w:id="445007202">
                          <w:marLeft w:val="0"/>
                          <w:marRight w:val="0"/>
                          <w:marTop w:val="0"/>
                          <w:marBottom w:val="0"/>
                          <w:divBdr>
                            <w:top w:val="none" w:sz="0" w:space="0" w:color="auto"/>
                            <w:left w:val="none" w:sz="0" w:space="0" w:color="auto"/>
                            <w:bottom w:val="none" w:sz="0" w:space="0" w:color="auto"/>
                            <w:right w:val="none" w:sz="0" w:space="0" w:color="auto"/>
                          </w:divBdr>
                          <w:divsChild>
                            <w:div w:id="160662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2212759">
      <w:bodyDiv w:val="1"/>
      <w:marLeft w:val="0"/>
      <w:marRight w:val="0"/>
      <w:marTop w:val="0"/>
      <w:marBottom w:val="0"/>
      <w:divBdr>
        <w:top w:val="none" w:sz="0" w:space="0" w:color="auto"/>
        <w:left w:val="none" w:sz="0" w:space="0" w:color="auto"/>
        <w:bottom w:val="none" w:sz="0" w:space="0" w:color="auto"/>
        <w:right w:val="none" w:sz="0" w:space="0" w:color="auto"/>
      </w:divBdr>
      <w:divsChild>
        <w:div w:id="2071610167">
          <w:marLeft w:val="0"/>
          <w:marRight w:val="0"/>
          <w:marTop w:val="0"/>
          <w:marBottom w:val="0"/>
          <w:divBdr>
            <w:top w:val="none" w:sz="0" w:space="0" w:color="auto"/>
            <w:left w:val="none" w:sz="0" w:space="0" w:color="auto"/>
            <w:bottom w:val="none" w:sz="0" w:space="0" w:color="auto"/>
            <w:right w:val="none" w:sz="0" w:space="0" w:color="auto"/>
          </w:divBdr>
          <w:divsChild>
            <w:div w:id="614674739">
              <w:marLeft w:val="0"/>
              <w:marRight w:val="0"/>
              <w:marTop w:val="0"/>
              <w:marBottom w:val="0"/>
              <w:divBdr>
                <w:top w:val="none" w:sz="0" w:space="0" w:color="auto"/>
                <w:left w:val="none" w:sz="0" w:space="0" w:color="auto"/>
                <w:bottom w:val="none" w:sz="0" w:space="0" w:color="auto"/>
                <w:right w:val="none" w:sz="0" w:space="0" w:color="auto"/>
              </w:divBdr>
              <w:divsChild>
                <w:div w:id="1773360799">
                  <w:marLeft w:val="0"/>
                  <w:marRight w:val="0"/>
                  <w:marTop w:val="0"/>
                  <w:marBottom w:val="0"/>
                  <w:divBdr>
                    <w:top w:val="none" w:sz="0" w:space="0" w:color="auto"/>
                    <w:left w:val="none" w:sz="0" w:space="0" w:color="auto"/>
                    <w:bottom w:val="none" w:sz="0" w:space="0" w:color="auto"/>
                    <w:right w:val="none" w:sz="0" w:space="0" w:color="auto"/>
                  </w:divBdr>
                  <w:divsChild>
                    <w:div w:id="321471092">
                      <w:marLeft w:val="0"/>
                      <w:marRight w:val="0"/>
                      <w:marTop w:val="0"/>
                      <w:marBottom w:val="0"/>
                      <w:divBdr>
                        <w:top w:val="none" w:sz="0" w:space="0" w:color="auto"/>
                        <w:left w:val="none" w:sz="0" w:space="0" w:color="auto"/>
                        <w:bottom w:val="none" w:sz="0" w:space="0" w:color="auto"/>
                        <w:right w:val="none" w:sz="0" w:space="0" w:color="auto"/>
                      </w:divBdr>
                      <w:divsChild>
                        <w:div w:id="1978563720">
                          <w:marLeft w:val="0"/>
                          <w:marRight w:val="0"/>
                          <w:marTop w:val="0"/>
                          <w:marBottom w:val="0"/>
                          <w:divBdr>
                            <w:top w:val="none" w:sz="0" w:space="0" w:color="auto"/>
                            <w:left w:val="none" w:sz="0" w:space="0" w:color="auto"/>
                            <w:bottom w:val="none" w:sz="0" w:space="0" w:color="auto"/>
                            <w:right w:val="none" w:sz="0" w:space="0" w:color="auto"/>
                          </w:divBdr>
                          <w:divsChild>
                            <w:div w:id="139593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6951832">
      <w:bodyDiv w:val="1"/>
      <w:marLeft w:val="0"/>
      <w:marRight w:val="0"/>
      <w:marTop w:val="0"/>
      <w:marBottom w:val="0"/>
      <w:divBdr>
        <w:top w:val="none" w:sz="0" w:space="0" w:color="auto"/>
        <w:left w:val="none" w:sz="0" w:space="0" w:color="auto"/>
        <w:bottom w:val="none" w:sz="0" w:space="0" w:color="auto"/>
        <w:right w:val="none" w:sz="0" w:space="0" w:color="auto"/>
      </w:divBdr>
    </w:div>
    <w:div w:id="777481554">
      <w:bodyDiv w:val="1"/>
      <w:marLeft w:val="0"/>
      <w:marRight w:val="0"/>
      <w:marTop w:val="0"/>
      <w:marBottom w:val="0"/>
      <w:divBdr>
        <w:top w:val="none" w:sz="0" w:space="0" w:color="auto"/>
        <w:left w:val="none" w:sz="0" w:space="0" w:color="auto"/>
        <w:bottom w:val="none" w:sz="0" w:space="0" w:color="auto"/>
        <w:right w:val="none" w:sz="0" w:space="0" w:color="auto"/>
      </w:divBdr>
    </w:div>
    <w:div w:id="781145385">
      <w:bodyDiv w:val="1"/>
      <w:marLeft w:val="0"/>
      <w:marRight w:val="0"/>
      <w:marTop w:val="0"/>
      <w:marBottom w:val="0"/>
      <w:divBdr>
        <w:top w:val="none" w:sz="0" w:space="0" w:color="auto"/>
        <w:left w:val="none" w:sz="0" w:space="0" w:color="auto"/>
        <w:bottom w:val="none" w:sz="0" w:space="0" w:color="auto"/>
        <w:right w:val="none" w:sz="0" w:space="0" w:color="auto"/>
      </w:divBdr>
    </w:div>
    <w:div w:id="784229614">
      <w:bodyDiv w:val="1"/>
      <w:marLeft w:val="0"/>
      <w:marRight w:val="0"/>
      <w:marTop w:val="0"/>
      <w:marBottom w:val="0"/>
      <w:divBdr>
        <w:top w:val="none" w:sz="0" w:space="0" w:color="auto"/>
        <w:left w:val="none" w:sz="0" w:space="0" w:color="auto"/>
        <w:bottom w:val="none" w:sz="0" w:space="0" w:color="auto"/>
        <w:right w:val="none" w:sz="0" w:space="0" w:color="auto"/>
      </w:divBdr>
    </w:div>
    <w:div w:id="787898190">
      <w:bodyDiv w:val="1"/>
      <w:marLeft w:val="0"/>
      <w:marRight w:val="0"/>
      <w:marTop w:val="0"/>
      <w:marBottom w:val="0"/>
      <w:divBdr>
        <w:top w:val="none" w:sz="0" w:space="0" w:color="auto"/>
        <w:left w:val="none" w:sz="0" w:space="0" w:color="auto"/>
        <w:bottom w:val="none" w:sz="0" w:space="0" w:color="auto"/>
        <w:right w:val="none" w:sz="0" w:space="0" w:color="auto"/>
      </w:divBdr>
    </w:div>
    <w:div w:id="788670290">
      <w:bodyDiv w:val="1"/>
      <w:marLeft w:val="0"/>
      <w:marRight w:val="0"/>
      <w:marTop w:val="0"/>
      <w:marBottom w:val="0"/>
      <w:divBdr>
        <w:top w:val="none" w:sz="0" w:space="0" w:color="auto"/>
        <w:left w:val="none" w:sz="0" w:space="0" w:color="auto"/>
        <w:bottom w:val="none" w:sz="0" w:space="0" w:color="auto"/>
        <w:right w:val="none" w:sz="0" w:space="0" w:color="auto"/>
      </w:divBdr>
    </w:div>
    <w:div w:id="789857646">
      <w:bodyDiv w:val="1"/>
      <w:marLeft w:val="0"/>
      <w:marRight w:val="0"/>
      <w:marTop w:val="0"/>
      <w:marBottom w:val="0"/>
      <w:divBdr>
        <w:top w:val="none" w:sz="0" w:space="0" w:color="auto"/>
        <w:left w:val="none" w:sz="0" w:space="0" w:color="auto"/>
        <w:bottom w:val="none" w:sz="0" w:space="0" w:color="auto"/>
        <w:right w:val="none" w:sz="0" w:space="0" w:color="auto"/>
      </w:divBdr>
    </w:div>
    <w:div w:id="791434889">
      <w:bodyDiv w:val="1"/>
      <w:marLeft w:val="0"/>
      <w:marRight w:val="0"/>
      <w:marTop w:val="0"/>
      <w:marBottom w:val="0"/>
      <w:divBdr>
        <w:top w:val="none" w:sz="0" w:space="0" w:color="auto"/>
        <w:left w:val="none" w:sz="0" w:space="0" w:color="auto"/>
        <w:bottom w:val="none" w:sz="0" w:space="0" w:color="auto"/>
        <w:right w:val="none" w:sz="0" w:space="0" w:color="auto"/>
      </w:divBdr>
    </w:div>
    <w:div w:id="793250385">
      <w:bodyDiv w:val="1"/>
      <w:marLeft w:val="0"/>
      <w:marRight w:val="0"/>
      <w:marTop w:val="0"/>
      <w:marBottom w:val="0"/>
      <w:divBdr>
        <w:top w:val="none" w:sz="0" w:space="0" w:color="auto"/>
        <w:left w:val="none" w:sz="0" w:space="0" w:color="auto"/>
        <w:bottom w:val="none" w:sz="0" w:space="0" w:color="auto"/>
        <w:right w:val="none" w:sz="0" w:space="0" w:color="auto"/>
      </w:divBdr>
    </w:div>
    <w:div w:id="793598953">
      <w:bodyDiv w:val="1"/>
      <w:marLeft w:val="0"/>
      <w:marRight w:val="0"/>
      <w:marTop w:val="0"/>
      <w:marBottom w:val="0"/>
      <w:divBdr>
        <w:top w:val="none" w:sz="0" w:space="0" w:color="auto"/>
        <w:left w:val="none" w:sz="0" w:space="0" w:color="auto"/>
        <w:bottom w:val="none" w:sz="0" w:space="0" w:color="auto"/>
        <w:right w:val="none" w:sz="0" w:space="0" w:color="auto"/>
      </w:divBdr>
    </w:div>
    <w:div w:id="794909288">
      <w:bodyDiv w:val="1"/>
      <w:marLeft w:val="0"/>
      <w:marRight w:val="0"/>
      <w:marTop w:val="0"/>
      <w:marBottom w:val="0"/>
      <w:divBdr>
        <w:top w:val="none" w:sz="0" w:space="0" w:color="auto"/>
        <w:left w:val="none" w:sz="0" w:space="0" w:color="auto"/>
        <w:bottom w:val="none" w:sz="0" w:space="0" w:color="auto"/>
        <w:right w:val="none" w:sz="0" w:space="0" w:color="auto"/>
      </w:divBdr>
      <w:divsChild>
        <w:div w:id="55861569">
          <w:marLeft w:val="0"/>
          <w:marRight w:val="0"/>
          <w:marTop w:val="0"/>
          <w:marBottom w:val="0"/>
          <w:divBdr>
            <w:top w:val="none" w:sz="0" w:space="0" w:color="auto"/>
            <w:left w:val="none" w:sz="0" w:space="0" w:color="auto"/>
            <w:bottom w:val="none" w:sz="0" w:space="0" w:color="auto"/>
            <w:right w:val="none" w:sz="0" w:space="0" w:color="auto"/>
          </w:divBdr>
          <w:divsChild>
            <w:div w:id="126823931">
              <w:marLeft w:val="0"/>
              <w:marRight w:val="0"/>
              <w:marTop w:val="0"/>
              <w:marBottom w:val="0"/>
              <w:divBdr>
                <w:top w:val="none" w:sz="0" w:space="0" w:color="auto"/>
                <w:left w:val="none" w:sz="0" w:space="0" w:color="auto"/>
                <w:bottom w:val="none" w:sz="0" w:space="0" w:color="auto"/>
                <w:right w:val="none" w:sz="0" w:space="0" w:color="auto"/>
              </w:divBdr>
              <w:divsChild>
                <w:div w:id="1370648684">
                  <w:marLeft w:val="0"/>
                  <w:marRight w:val="0"/>
                  <w:marTop w:val="0"/>
                  <w:marBottom w:val="0"/>
                  <w:divBdr>
                    <w:top w:val="none" w:sz="0" w:space="0" w:color="auto"/>
                    <w:left w:val="none" w:sz="0" w:space="0" w:color="auto"/>
                    <w:bottom w:val="none" w:sz="0" w:space="0" w:color="auto"/>
                    <w:right w:val="none" w:sz="0" w:space="0" w:color="auto"/>
                  </w:divBdr>
                  <w:divsChild>
                    <w:div w:id="1160728550">
                      <w:marLeft w:val="0"/>
                      <w:marRight w:val="0"/>
                      <w:marTop w:val="0"/>
                      <w:marBottom w:val="0"/>
                      <w:divBdr>
                        <w:top w:val="none" w:sz="0" w:space="0" w:color="auto"/>
                        <w:left w:val="none" w:sz="0" w:space="0" w:color="auto"/>
                        <w:bottom w:val="none" w:sz="0" w:space="0" w:color="auto"/>
                        <w:right w:val="none" w:sz="0" w:space="0" w:color="auto"/>
                      </w:divBdr>
                      <w:divsChild>
                        <w:div w:id="1649555281">
                          <w:marLeft w:val="0"/>
                          <w:marRight w:val="0"/>
                          <w:marTop w:val="0"/>
                          <w:marBottom w:val="0"/>
                          <w:divBdr>
                            <w:top w:val="none" w:sz="0" w:space="0" w:color="auto"/>
                            <w:left w:val="none" w:sz="0" w:space="0" w:color="auto"/>
                            <w:bottom w:val="none" w:sz="0" w:space="0" w:color="auto"/>
                            <w:right w:val="none" w:sz="0" w:space="0" w:color="auto"/>
                          </w:divBdr>
                          <w:divsChild>
                            <w:div w:id="971861542">
                              <w:marLeft w:val="0"/>
                              <w:marRight w:val="0"/>
                              <w:marTop w:val="0"/>
                              <w:marBottom w:val="0"/>
                              <w:divBdr>
                                <w:top w:val="none" w:sz="0" w:space="0" w:color="auto"/>
                                <w:left w:val="none" w:sz="0" w:space="0" w:color="auto"/>
                                <w:bottom w:val="none" w:sz="0" w:space="0" w:color="auto"/>
                                <w:right w:val="none" w:sz="0" w:space="0" w:color="auto"/>
                              </w:divBdr>
                              <w:divsChild>
                                <w:div w:id="1462337113">
                                  <w:marLeft w:val="0"/>
                                  <w:marRight w:val="0"/>
                                  <w:marTop w:val="0"/>
                                  <w:marBottom w:val="0"/>
                                  <w:divBdr>
                                    <w:top w:val="none" w:sz="0" w:space="0" w:color="auto"/>
                                    <w:left w:val="none" w:sz="0" w:space="0" w:color="auto"/>
                                    <w:bottom w:val="none" w:sz="0" w:space="0" w:color="auto"/>
                                    <w:right w:val="none" w:sz="0" w:space="0" w:color="auto"/>
                                  </w:divBdr>
                                  <w:divsChild>
                                    <w:div w:id="7964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955371">
      <w:bodyDiv w:val="1"/>
      <w:marLeft w:val="0"/>
      <w:marRight w:val="0"/>
      <w:marTop w:val="0"/>
      <w:marBottom w:val="0"/>
      <w:divBdr>
        <w:top w:val="none" w:sz="0" w:space="0" w:color="auto"/>
        <w:left w:val="none" w:sz="0" w:space="0" w:color="auto"/>
        <w:bottom w:val="none" w:sz="0" w:space="0" w:color="auto"/>
        <w:right w:val="none" w:sz="0" w:space="0" w:color="auto"/>
      </w:divBdr>
      <w:divsChild>
        <w:div w:id="1616328212">
          <w:marLeft w:val="0"/>
          <w:marRight w:val="0"/>
          <w:marTop w:val="0"/>
          <w:marBottom w:val="0"/>
          <w:divBdr>
            <w:top w:val="none" w:sz="0" w:space="0" w:color="auto"/>
            <w:left w:val="none" w:sz="0" w:space="0" w:color="auto"/>
            <w:bottom w:val="none" w:sz="0" w:space="0" w:color="auto"/>
            <w:right w:val="none" w:sz="0" w:space="0" w:color="auto"/>
          </w:divBdr>
          <w:divsChild>
            <w:div w:id="1867208586">
              <w:marLeft w:val="0"/>
              <w:marRight w:val="0"/>
              <w:marTop w:val="0"/>
              <w:marBottom w:val="0"/>
              <w:divBdr>
                <w:top w:val="none" w:sz="0" w:space="0" w:color="auto"/>
                <w:left w:val="none" w:sz="0" w:space="0" w:color="auto"/>
                <w:bottom w:val="none" w:sz="0" w:space="0" w:color="auto"/>
                <w:right w:val="none" w:sz="0" w:space="0" w:color="auto"/>
              </w:divBdr>
              <w:divsChild>
                <w:div w:id="1456945986">
                  <w:marLeft w:val="0"/>
                  <w:marRight w:val="0"/>
                  <w:marTop w:val="0"/>
                  <w:marBottom w:val="0"/>
                  <w:divBdr>
                    <w:top w:val="none" w:sz="0" w:space="0" w:color="auto"/>
                    <w:left w:val="none" w:sz="0" w:space="0" w:color="auto"/>
                    <w:bottom w:val="none" w:sz="0" w:space="0" w:color="auto"/>
                    <w:right w:val="none" w:sz="0" w:space="0" w:color="auto"/>
                  </w:divBdr>
                  <w:divsChild>
                    <w:div w:id="992828798">
                      <w:marLeft w:val="0"/>
                      <w:marRight w:val="0"/>
                      <w:marTop w:val="0"/>
                      <w:marBottom w:val="0"/>
                      <w:divBdr>
                        <w:top w:val="none" w:sz="0" w:space="0" w:color="auto"/>
                        <w:left w:val="none" w:sz="0" w:space="0" w:color="auto"/>
                        <w:bottom w:val="none" w:sz="0" w:space="0" w:color="auto"/>
                        <w:right w:val="none" w:sz="0" w:space="0" w:color="auto"/>
                      </w:divBdr>
                      <w:divsChild>
                        <w:div w:id="1971203904">
                          <w:marLeft w:val="0"/>
                          <w:marRight w:val="0"/>
                          <w:marTop w:val="0"/>
                          <w:marBottom w:val="0"/>
                          <w:divBdr>
                            <w:top w:val="none" w:sz="0" w:space="0" w:color="auto"/>
                            <w:left w:val="none" w:sz="0" w:space="0" w:color="auto"/>
                            <w:bottom w:val="none" w:sz="0" w:space="0" w:color="auto"/>
                            <w:right w:val="none" w:sz="0" w:space="0" w:color="auto"/>
                          </w:divBdr>
                          <w:divsChild>
                            <w:div w:id="1434743552">
                              <w:marLeft w:val="0"/>
                              <w:marRight w:val="0"/>
                              <w:marTop w:val="0"/>
                              <w:marBottom w:val="0"/>
                              <w:divBdr>
                                <w:top w:val="none" w:sz="0" w:space="0" w:color="auto"/>
                                <w:left w:val="none" w:sz="0" w:space="0" w:color="auto"/>
                                <w:bottom w:val="none" w:sz="0" w:space="0" w:color="auto"/>
                                <w:right w:val="none" w:sz="0" w:space="0" w:color="auto"/>
                              </w:divBdr>
                              <w:divsChild>
                                <w:div w:id="607323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7573493">
      <w:bodyDiv w:val="1"/>
      <w:marLeft w:val="0"/>
      <w:marRight w:val="0"/>
      <w:marTop w:val="0"/>
      <w:marBottom w:val="0"/>
      <w:divBdr>
        <w:top w:val="none" w:sz="0" w:space="0" w:color="auto"/>
        <w:left w:val="none" w:sz="0" w:space="0" w:color="auto"/>
        <w:bottom w:val="none" w:sz="0" w:space="0" w:color="auto"/>
        <w:right w:val="none" w:sz="0" w:space="0" w:color="auto"/>
      </w:divBdr>
    </w:div>
    <w:div w:id="802189172">
      <w:bodyDiv w:val="1"/>
      <w:marLeft w:val="0"/>
      <w:marRight w:val="0"/>
      <w:marTop w:val="0"/>
      <w:marBottom w:val="0"/>
      <w:divBdr>
        <w:top w:val="none" w:sz="0" w:space="0" w:color="auto"/>
        <w:left w:val="none" w:sz="0" w:space="0" w:color="auto"/>
        <w:bottom w:val="none" w:sz="0" w:space="0" w:color="auto"/>
        <w:right w:val="none" w:sz="0" w:space="0" w:color="auto"/>
      </w:divBdr>
    </w:div>
    <w:div w:id="804467793">
      <w:bodyDiv w:val="1"/>
      <w:marLeft w:val="0"/>
      <w:marRight w:val="0"/>
      <w:marTop w:val="0"/>
      <w:marBottom w:val="0"/>
      <w:divBdr>
        <w:top w:val="none" w:sz="0" w:space="0" w:color="auto"/>
        <w:left w:val="none" w:sz="0" w:space="0" w:color="auto"/>
        <w:bottom w:val="none" w:sz="0" w:space="0" w:color="auto"/>
        <w:right w:val="none" w:sz="0" w:space="0" w:color="auto"/>
      </w:divBdr>
    </w:div>
    <w:div w:id="814566530">
      <w:bodyDiv w:val="1"/>
      <w:marLeft w:val="0"/>
      <w:marRight w:val="0"/>
      <w:marTop w:val="0"/>
      <w:marBottom w:val="0"/>
      <w:divBdr>
        <w:top w:val="none" w:sz="0" w:space="0" w:color="auto"/>
        <w:left w:val="none" w:sz="0" w:space="0" w:color="auto"/>
        <w:bottom w:val="none" w:sz="0" w:space="0" w:color="auto"/>
        <w:right w:val="none" w:sz="0" w:space="0" w:color="auto"/>
      </w:divBdr>
    </w:div>
    <w:div w:id="816842007">
      <w:bodyDiv w:val="1"/>
      <w:marLeft w:val="0"/>
      <w:marRight w:val="0"/>
      <w:marTop w:val="0"/>
      <w:marBottom w:val="0"/>
      <w:divBdr>
        <w:top w:val="none" w:sz="0" w:space="0" w:color="auto"/>
        <w:left w:val="none" w:sz="0" w:space="0" w:color="auto"/>
        <w:bottom w:val="none" w:sz="0" w:space="0" w:color="auto"/>
        <w:right w:val="none" w:sz="0" w:space="0" w:color="auto"/>
      </w:divBdr>
      <w:divsChild>
        <w:div w:id="315115343">
          <w:marLeft w:val="0"/>
          <w:marRight w:val="0"/>
          <w:marTop w:val="0"/>
          <w:marBottom w:val="0"/>
          <w:divBdr>
            <w:top w:val="none" w:sz="0" w:space="0" w:color="auto"/>
            <w:left w:val="none" w:sz="0" w:space="0" w:color="auto"/>
            <w:bottom w:val="none" w:sz="0" w:space="0" w:color="auto"/>
            <w:right w:val="none" w:sz="0" w:space="0" w:color="auto"/>
          </w:divBdr>
          <w:divsChild>
            <w:div w:id="2039502227">
              <w:marLeft w:val="0"/>
              <w:marRight w:val="0"/>
              <w:marTop w:val="0"/>
              <w:marBottom w:val="0"/>
              <w:divBdr>
                <w:top w:val="none" w:sz="0" w:space="0" w:color="auto"/>
                <w:left w:val="none" w:sz="0" w:space="0" w:color="auto"/>
                <w:bottom w:val="none" w:sz="0" w:space="0" w:color="auto"/>
                <w:right w:val="none" w:sz="0" w:space="0" w:color="auto"/>
              </w:divBdr>
              <w:divsChild>
                <w:div w:id="552037510">
                  <w:marLeft w:val="0"/>
                  <w:marRight w:val="0"/>
                  <w:marTop w:val="0"/>
                  <w:marBottom w:val="0"/>
                  <w:divBdr>
                    <w:top w:val="none" w:sz="0" w:space="0" w:color="auto"/>
                    <w:left w:val="none" w:sz="0" w:space="0" w:color="auto"/>
                    <w:bottom w:val="none" w:sz="0" w:space="0" w:color="auto"/>
                    <w:right w:val="none" w:sz="0" w:space="0" w:color="auto"/>
                  </w:divBdr>
                  <w:divsChild>
                    <w:div w:id="467404828">
                      <w:marLeft w:val="0"/>
                      <w:marRight w:val="0"/>
                      <w:marTop w:val="0"/>
                      <w:marBottom w:val="0"/>
                      <w:divBdr>
                        <w:top w:val="none" w:sz="0" w:space="0" w:color="auto"/>
                        <w:left w:val="none" w:sz="0" w:space="0" w:color="auto"/>
                        <w:bottom w:val="none" w:sz="0" w:space="0" w:color="auto"/>
                        <w:right w:val="none" w:sz="0" w:space="0" w:color="auto"/>
                      </w:divBdr>
                      <w:divsChild>
                        <w:div w:id="319113856">
                          <w:marLeft w:val="0"/>
                          <w:marRight w:val="0"/>
                          <w:marTop w:val="0"/>
                          <w:marBottom w:val="0"/>
                          <w:divBdr>
                            <w:top w:val="none" w:sz="0" w:space="0" w:color="auto"/>
                            <w:left w:val="none" w:sz="0" w:space="0" w:color="auto"/>
                            <w:bottom w:val="none" w:sz="0" w:space="0" w:color="auto"/>
                            <w:right w:val="none" w:sz="0" w:space="0" w:color="auto"/>
                          </w:divBdr>
                          <w:divsChild>
                            <w:div w:id="48490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647619">
      <w:bodyDiv w:val="1"/>
      <w:marLeft w:val="0"/>
      <w:marRight w:val="0"/>
      <w:marTop w:val="0"/>
      <w:marBottom w:val="0"/>
      <w:divBdr>
        <w:top w:val="none" w:sz="0" w:space="0" w:color="auto"/>
        <w:left w:val="none" w:sz="0" w:space="0" w:color="auto"/>
        <w:bottom w:val="none" w:sz="0" w:space="0" w:color="auto"/>
        <w:right w:val="none" w:sz="0" w:space="0" w:color="auto"/>
      </w:divBdr>
      <w:divsChild>
        <w:div w:id="257754003">
          <w:marLeft w:val="0"/>
          <w:marRight w:val="0"/>
          <w:marTop w:val="0"/>
          <w:marBottom w:val="0"/>
          <w:divBdr>
            <w:top w:val="none" w:sz="0" w:space="0" w:color="auto"/>
            <w:left w:val="none" w:sz="0" w:space="0" w:color="auto"/>
            <w:bottom w:val="none" w:sz="0" w:space="0" w:color="auto"/>
            <w:right w:val="none" w:sz="0" w:space="0" w:color="auto"/>
          </w:divBdr>
          <w:divsChild>
            <w:div w:id="1794712152">
              <w:marLeft w:val="0"/>
              <w:marRight w:val="0"/>
              <w:marTop w:val="0"/>
              <w:marBottom w:val="0"/>
              <w:divBdr>
                <w:top w:val="none" w:sz="0" w:space="0" w:color="auto"/>
                <w:left w:val="none" w:sz="0" w:space="0" w:color="auto"/>
                <w:bottom w:val="none" w:sz="0" w:space="0" w:color="auto"/>
                <w:right w:val="none" w:sz="0" w:space="0" w:color="auto"/>
              </w:divBdr>
              <w:divsChild>
                <w:div w:id="1463420924">
                  <w:marLeft w:val="0"/>
                  <w:marRight w:val="0"/>
                  <w:marTop w:val="0"/>
                  <w:marBottom w:val="0"/>
                  <w:divBdr>
                    <w:top w:val="none" w:sz="0" w:space="0" w:color="auto"/>
                    <w:left w:val="none" w:sz="0" w:space="0" w:color="auto"/>
                    <w:bottom w:val="none" w:sz="0" w:space="0" w:color="auto"/>
                    <w:right w:val="none" w:sz="0" w:space="0" w:color="auto"/>
                  </w:divBdr>
                  <w:divsChild>
                    <w:div w:id="1816487128">
                      <w:marLeft w:val="0"/>
                      <w:marRight w:val="0"/>
                      <w:marTop w:val="0"/>
                      <w:marBottom w:val="0"/>
                      <w:divBdr>
                        <w:top w:val="none" w:sz="0" w:space="0" w:color="auto"/>
                        <w:left w:val="none" w:sz="0" w:space="0" w:color="auto"/>
                        <w:bottom w:val="none" w:sz="0" w:space="0" w:color="auto"/>
                        <w:right w:val="none" w:sz="0" w:space="0" w:color="auto"/>
                      </w:divBdr>
                      <w:divsChild>
                        <w:div w:id="1465923234">
                          <w:marLeft w:val="0"/>
                          <w:marRight w:val="0"/>
                          <w:marTop w:val="0"/>
                          <w:marBottom w:val="0"/>
                          <w:divBdr>
                            <w:top w:val="none" w:sz="0" w:space="0" w:color="auto"/>
                            <w:left w:val="none" w:sz="0" w:space="0" w:color="auto"/>
                            <w:bottom w:val="none" w:sz="0" w:space="0" w:color="auto"/>
                            <w:right w:val="none" w:sz="0" w:space="0" w:color="auto"/>
                          </w:divBdr>
                          <w:divsChild>
                            <w:div w:id="125744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885620">
      <w:bodyDiv w:val="1"/>
      <w:marLeft w:val="0"/>
      <w:marRight w:val="0"/>
      <w:marTop w:val="0"/>
      <w:marBottom w:val="0"/>
      <w:divBdr>
        <w:top w:val="none" w:sz="0" w:space="0" w:color="auto"/>
        <w:left w:val="none" w:sz="0" w:space="0" w:color="auto"/>
        <w:bottom w:val="none" w:sz="0" w:space="0" w:color="auto"/>
        <w:right w:val="none" w:sz="0" w:space="0" w:color="auto"/>
      </w:divBdr>
    </w:div>
    <w:div w:id="820121640">
      <w:bodyDiv w:val="1"/>
      <w:marLeft w:val="0"/>
      <w:marRight w:val="0"/>
      <w:marTop w:val="0"/>
      <w:marBottom w:val="0"/>
      <w:divBdr>
        <w:top w:val="none" w:sz="0" w:space="0" w:color="auto"/>
        <w:left w:val="none" w:sz="0" w:space="0" w:color="auto"/>
        <w:bottom w:val="none" w:sz="0" w:space="0" w:color="auto"/>
        <w:right w:val="none" w:sz="0" w:space="0" w:color="auto"/>
      </w:divBdr>
    </w:div>
    <w:div w:id="824783744">
      <w:bodyDiv w:val="1"/>
      <w:marLeft w:val="0"/>
      <w:marRight w:val="0"/>
      <w:marTop w:val="0"/>
      <w:marBottom w:val="0"/>
      <w:divBdr>
        <w:top w:val="none" w:sz="0" w:space="0" w:color="auto"/>
        <w:left w:val="none" w:sz="0" w:space="0" w:color="auto"/>
        <w:bottom w:val="none" w:sz="0" w:space="0" w:color="auto"/>
        <w:right w:val="none" w:sz="0" w:space="0" w:color="auto"/>
      </w:divBdr>
    </w:div>
    <w:div w:id="826746602">
      <w:bodyDiv w:val="1"/>
      <w:marLeft w:val="0"/>
      <w:marRight w:val="0"/>
      <w:marTop w:val="0"/>
      <w:marBottom w:val="0"/>
      <w:divBdr>
        <w:top w:val="none" w:sz="0" w:space="0" w:color="auto"/>
        <w:left w:val="none" w:sz="0" w:space="0" w:color="auto"/>
        <w:bottom w:val="none" w:sz="0" w:space="0" w:color="auto"/>
        <w:right w:val="none" w:sz="0" w:space="0" w:color="auto"/>
      </w:divBdr>
    </w:div>
    <w:div w:id="826899998">
      <w:bodyDiv w:val="1"/>
      <w:marLeft w:val="0"/>
      <w:marRight w:val="0"/>
      <w:marTop w:val="0"/>
      <w:marBottom w:val="0"/>
      <w:divBdr>
        <w:top w:val="none" w:sz="0" w:space="0" w:color="auto"/>
        <w:left w:val="none" w:sz="0" w:space="0" w:color="auto"/>
        <w:bottom w:val="none" w:sz="0" w:space="0" w:color="auto"/>
        <w:right w:val="none" w:sz="0" w:space="0" w:color="auto"/>
      </w:divBdr>
    </w:div>
    <w:div w:id="830407667">
      <w:bodyDiv w:val="1"/>
      <w:marLeft w:val="0"/>
      <w:marRight w:val="0"/>
      <w:marTop w:val="0"/>
      <w:marBottom w:val="0"/>
      <w:divBdr>
        <w:top w:val="none" w:sz="0" w:space="0" w:color="auto"/>
        <w:left w:val="none" w:sz="0" w:space="0" w:color="auto"/>
        <w:bottom w:val="none" w:sz="0" w:space="0" w:color="auto"/>
        <w:right w:val="none" w:sz="0" w:space="0" w:color="auto"/>
      </w:divBdr>
    </w:div>
    <w:div w:id="830684011">
      <w:bodyDiv w:val="1"/>
      <w:marLeft w:val="0"/>
      <w:marRight w:val="0"/>
      <w:marTop w:val="0"/>
      <w:marBottom w:val="0"/>
      <w:divBdr>
        <w:top w:val="none" w:sz="0" w:space="0" w:color="auto"/>
        <w:left w:val="none" w:sz="0" w:space="0" w:color="auto"/>
        <w:bottom w:val="none" w:sz="0" w:space="0" w:color="auto"/>
        <w:right w:val="none" w:sz="0" w:space="0" w:color="auto"/>
      </w:divBdr>
    </w:div>
    <w:div w:id="830868420">
      <w:bodyDiv w:val="1"/>
      <w:marLeft w:val="0"/>
      <w:marRight w:val="0"/>
      <w:marTop w:val="0"/>
      <w:marBottom w:val="0"/>
      <w:divBdr>
        <w:top w:val="none" w:sz="0" w:space="0" w:color="auto"/>
        <w:left w:val="none" w:sz="0" w:space="0" w:color="auto"/>
        <w:bottom w:val="none" w:sz="0" w:space="0" w:color="auto"/>
        <w:right w:val="none" w:sz="0" w:space="0" w:color="auto"/>
      </w:divBdr>
    </w:div>
    <w:div w:id="830945389">
      <w:bodyDiv w:val="1"/>
      <w:marLeft w:val="0"/>
      <w:marRight w:val="0"/>
      <w:marTop w:val="0"/>
      <w:marBottom w:val="0"/>
      <w:divBdr>
        <w:top w:val="none" w:sz="0" w:space="0" w:color="auto"/>
        <w:left w:val="none" w:sz="0" w:space="0" w:color="auto"/>
        <w:bottom w:val="none" w:sz="0" w:space="0" w:color="auto"/>
        <w:right w:val="none" w:sz="0" w:space="0" w:color="auto"/>
      </w:divBdr>
      <w:divsChild>
        <w:div w:id="214121331">
          <w:marLeft w:val="0"/>
          <w:marRight w:val="0"/>
          <w:marTop w:val="0"/>
          <w:marBottom w:val="0"/>
          <w:divBdr>
            <w:top w:val="none" w:sz="0" w:space="0" w:color="auto"/>
            <w:left w:val="none" w:sz="0" w:space="0" w:color="auto"/>
            <w:bottom w:val="none" w:sz="0" w:space="0" w:color="auto"/>
            <w:right w:val="none" w:sz="0" w:space="0" w:color="auto"/>
          </w:divBdr>
          <w:divsChild>
            <w:div w:id="1712606017">
              <w:marLeft w:val="0"/>
              <w:marRight w:val="0"/>
              <w:marTop w:val="0"/>
              <w:marBottom w:val="0"/>
              <w:divBdr>
                <w:top w:val="none" w:sz="0" w:space="0" w:color="auto"/>
                <w:left w:val="none" w:sz="0" w:space="0" w:color="auto"/>
                <w:bottom w:val="none" w:sz="0" w:space="0" w:color="auto"/>
                <w:right w:val="none" w:sz="0" w:space="0" w:color="auto"/>
              </w:divBdr>
              <w:divsChild>
                <w:div w:id="987973840">
                  <w:marLeft w:val="0"/>
                  <w:marRight w:val="0"/>
                  <w:marTop w:val="0"/>
                  <w:marBottom w:val="0"/>
                  <w:divBdr>
                    <w:top w:val="none" w:sz="0" w:space="0" w:color="auto"/>
                    <w:left w:val="none" w:sz="0" w:space="0" w:color="auto"/>
                    <w:bottom w:val="none" w:sz="0" w:space="0" w:color="auto"/>
                    <w:right w:val="none" w:sz="0" w:space="0" w:color="auto"/>
                  </w:divBdr>
                  <w:divsChild>
                    <w:div w:id="148878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161002">
          <w:marLeft w:val="0"/>
          <w:marRight w:val="0"/>
          <w:marTop w:val="0"/>
          <w:marBottom w:val="0"/>
          <w:divBdr>
            <w:top w:val="none" w:sz="0" w:space="0" w:color="auto"/>
            <w:left w:val="none" w:sz="0" w:space="0" w:color="auto"/>
            <w:bottom w:val="none" w:sz="0" w:space="0" w:color="auto"/>
            <w:right w:val="none" w:sz="0" w:space="0" w:color="auto"/>
          </w:divBdr>
          <w:divsChild>
            <w:div w:id="1346521252">
              <w:marLeft w:val="0"/>
              <w:marRight w:val="0"/>
              <w:marTop w:val="0"/>
              <w:marBottom w:val="0"/>
              <w:divBdr>
                <w:top w:val="none" w:sz="0" w:space="0" w:color="auto"/>
                <w:left w:val="none" w:sz="0" w:space="0" w:color="auto"/>
                <w:bottom w:val="none" w:sz="0" w:space="0" w:color="auto"/>
                <w:right w:val="none" w:sz="0" w:space="0" w:color="auto"/>
              </w:divBdr>
              <w:divsChild>
                <w:div w:id="583302572">
                  <w:marLeft w:val="0"/>
                  <w:marRight w:val="0"/>
                  <w:marTop w:val="0"/>
                  <w:marBottom w:val="0"/>
                  <w:divBdr>
                    <w:top w:val="none" w:sz="0" w:space="0" w:color="auto"/>
                    <w:left w:val="none" w:sz="0" w:space="0" w:color="auto"/>
                    <w:bottom w:val="none" w:sz="0" w:space="0" w:color="auto"/>
                    <w:right w:val="none" w:sz="0" w:space="0" w:color="auto"/>
                  </w:divBdr>
                  <w:divsChild>
                    <w:div w:id="190822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412372">
      <w:bodyDiv w:val="1"/>
      <w:marLeft w:val="0"/>
      <w:marRight w:val="0"/>
      <w:marTop w:val="0"/>
      <w:marBottom w:val="0"/>
      <w:divBdr>
        <w:top w:val="none" w:sz="0" w:space="0" w:color="auto"/>
        <w:left w:val="none" w:sz="0" w:space="0" w:color="auto"/>
        <w:bottom w:val="none" w:sz="0" w:space="0" w:color="auto"/>
        <w:right w:val="none" w:sz="0" w:space="0" w:color="auto"/>
      </w:divBdr>
      <w:divsChild>
        <w:div w:id="1566377896">
          <w:marLeft w:val="0"/>
          <w:marRight w:val="0"/>
          <w:marTop w:val="0"/>
          <w:marBottom w:val="0"/>
          <w:divBdr>
            <w:top w:val="none" w:sz="0" w:space="0" w:color="auto"/>
            <w:left w:val="none" w:sz="0" w:space="0" w:color="auto"/>
            <w:bottom w:val="none" w:sz="0" w:space="0" w:color="auto"/>
            <w:right w:val="none" w:sz="0" w:space="0" w:color="auto"/>
          </w:divBdr>
          <w:divsChild>
            <w:div w:id="1602761317">
              <w:marLeft w:val="0"/>
              <w:marRight w:val="0"/>
              <w:marTop w:val="0"/>
              <w:marBottom w:val="0"/>
              <w:divBdr>
                <w:top w:val="none" w:sz="0" w:space="0" w:color="auto"/>
                <w:left w:val="none" w:sz="0" w:space="0" w:color="auto"/>
                <w:bottom w:val="none" w:sz="0" w:space="0" w:color="auto"/>
                <w:right w:val="none" w:sz="0" w:space="0" w:color="auto"/>
              </w:divBdr>
              <w:divsChild>
                <w:div w:id="1264144562">
                  <w:marLeft w:val="0"/>
                  <w:marRight w:val="0"/>
                  <w:marTop w:val="0"/>
                  <w:marBottom w:val="0"/>
                  <w:divBdr>
                    <w:top w:val="none" w:sz="0" w:space="0" w:color="auto"/>
                    <w:left w:val="none" w:sz="0" w:space="0" w:color="auto"/>
                    <w:bottom w:val="none" w:sz="0" w:space="0" w:color="auto"/>
                    <w:right w:val="none" w:sz="0" w:space="0" w:color="auto"/>
                  </w:divBdr>
                  <w:divsChild>
                    <w:div w:id="268586411">
                      <w:marLeft w:val="0"/>
                      <w:marRight w:val="0"/>
                      <w:marTop w:val="0"/>
                      <w:marBottom w:val="0"/>
                      <w:divBdr>
                        <w:top w:val="none" w:sz="0" w:space="0" w:color="auto"/>
                        <w:left w:val="none" w:sz="0" w:space="0" w:color="auto"/>
                        <w:bottom w:val="none" w:sz="0" w:space="0" w:color="auto"/>
                        <w:right w:val="none" w:sz="0" w:space="0" w:color="auto"/>
                      </w:divBdr>
                      <w:divsChild>
                        <w:div w:id="215630866">
                          <w:marLeft w:val="0"/>
                          <w:marRight w:val="0"/>
                          <w:marTop w:val="0"/>
                          <w:marBottom w:val="0"/>
                          <w:divBdr>
                            <w:top w:val="none" w:sz="0" w:space="0" w:color="auto"/>
                            <w:left w:val="none" w:sz="0" w:space="0" w:color="auto"/>
                            <w:bottom w:val="none" w:sz="0" w:space="0" w:color="auto"/>
                            <w:right w:val="none" w:sz="0" w:space="0" w:color="auto"/>
                          </w:divBdr>
                          <w:divsChild>
                            <w:div w:id="1696693170">
                              <w:marLeft w:val="0"/>
                              <w:marRight w:val="0"/>
                              <w:marTop w:val="0"/>
                              <w:marBottom w:val="0"/>
                              <w:divBdr>
                                <w:top w:val="none" w:sz="0" w:space="0" w:color="auto"/>
                                <w:left w:val="none" w:sz="0" w:space="0" w:color="auto"/>
                                <w:bottom w:val="none" w:sz="0" w:space="0" w:color="auto"/>
                                <w:right w:val="none" w:sz="0" w:space="0" w:color="auto"/>
                              </w:divBdr>
                              <w:divsChild>
                                <w:div w:id="57273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1530504">
      <w:bodyDiv w:val="1"/>
      <w:marLeft w:val="0"/>
      <w:marRight w:val="0"/>
      <w:marTop w:val="0"/>
      <w:marBottom w:val="0"/>
      <w:divBdr>
        <w:top w:val="none" w:sz="0" w:space="0" w:color="auto"/>
        <w:left w:val="none" w:sz="0" w:space="0" w:color="auto"/>
        <w:bottom w:val="none" w:sz="0" w:space="0" w:color="auto"/>
        <w:right w:val="none" w:sz="0" w:space="0" w:color="auto"/>
      </w:divBdr>
      <w:divsChild>
        <w:div w:id="1289163675">
          <w:marLeft w:val="0"/>
          <w:marRight w:val="0"/>
          <w:marTop w:val="0"/>
          <w:marBottom w:val="0"/>
          <w:divBdr>
            <w:top w:val="none" w:sz="0" w:space="0" w:color="auto"/>
            <w:left w:val="none" w:sz="0" w:space="0" w:color="auto"/>
            <w:bottom w:val="none" w:sz="0" w:space="0" w:color="auto"/>
            <w:right w:val="none" w:sz="0" w:space="0" w:color="auto"/>
          </w:divBdr>
          <w:divsChild>
            <w:div w:id="198399865">
              <w:marLeft w:val="0"/>
              <w:marRight w:val="0"/>
              <w:marTop w:val="0"/>
              <w:marBottom w:val="0"/>
              <w:divBdr>
                <w:top w:val="none" w:sz="0" w:space="0" w:color="auto"/>
                <w:left w:val="none" w:sz="0" w:space="0" w:color="auto"/>
                <w:bottom w:val="none" w:sz="0" w:space="0" w:color="auto"/>
                <w:right w:val="none" w:sz="0" w:space="0" w:color="auto"/>
              </w:divBdr>
              <w:divsChild>
                <w:div w:id="1677926899">
                  <w:marLeft w:val="0"/>
                  <w:marRight w:val="0"/>
                  <w:marTop w:val="0"/>
                  <w:marBottom w:val="0"/>
                  <w:divBdr>
                    <w:top w:val="none" w:sz="0" w:space="0" w:color="auto"/>
                    <w:left w:val="none" w:sz="0" w:space="0" w:color="auto"/>
                    <w:bottom w:val="none" w:sz="0" w:space="0" w:color="auto"/>
                    <w:right w:val="none" w:sz="0" w:space="0" w:color="auto"/>
                  </w:divBdr>
                  <w:divsChild>
                    <w:div w:id="618293598">
                      <w:marLeft w:val="0"/>
                      <w:marRight w:val="0"/>
                      <w:marTop w:val="0"/>
                      <w:marBottom w:val="0"/>
                      <w:divBdr>
                        <w:top w:val="none" w:sz="0" w:space="0" w:color="auto"/>
                        <w:left w:val="none" w:sz="0" w:space="0" w:color="auto"/>
                        <w:bottom w:val="none" w:sz="0" w:space="0" w:color="auto"/>
                        <w:right w:val="none" w:sz="0" w:space="0" w:color="auto"/>
                      </w:divBdr>
                      <w:divsChild>
                        <w:div w:id="279382157">
                          <w:marLeft w:val="0"/>
                          <w:marRight w:val="0"/>
                          <w:marTop w:val="0"/>
                          <w:marBottom w:val="0"/>
                          <w:divBdr>
                            <w:top w:val="none" w:sz="0" w:space="0" w:color="auto"/>
                            <w:left w:val="none" w:sz="0" w:space="0" w:color="auto"/>
                            <w:bottom w:val="none" w:sz="0" w:space="0" w:color="auto"/>
                            <w:right w:val="none" w:sz="0" w:space="0" w:color="auto"/>
                          </w:divBdr>
                          <w:divsChild>
                            <w:div w:id="96616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9858202">
      <w:bodyDiv w:val="1"/>
      <w:marLeft w:val="0"/>
      <w:marRight w:val="0"/>
      <w:marTop w:val="0"/>
      <w:marBottom w:val="0"/>
      <w:divBdr>
        <w:top w:val="none" w:sz="0" w:space="0" w:color="auto"/>
        <w:left w:val="none" w:sz="0" w:space="0" w:color="auto"/>
        <w:bottom w:val="none" w:sz="0" w:space="0" w:color="auto"/>
        <w:right w:val="none" w:sz="0" w:space="0" w:color="auto"/>
      </w:divBdr>
      <w:divsChild>
        <w:div w:id="1383745459">
          <w:marLeft w:val="0"/>
          <w:marRight w:val="0"/>
          <w:marTop w:val="0"/>
          <w:marBottom w:val="0"/>
          <w:divBdr>
            <w:top w:val="none" w:sz="0" w:space="0" w:color="auto"/>
            <w:left w:val="none" w:sz="0" w:space="0" w:color="auto"/>
            <w:bottom w:val="none" w:sz="0" w:space="0" w:color="auto"/>
            <w:right w:val="none" w:sz="0" w:space="0" w:color="auto"/>
          </w:divBdr>
          <w:divsChild>
            <w:div w:id="787890169">
              <w:marLeft w:val="0"/>
              <w:marRight w:val="0"/>
              <w:marTop w:val="0"/>
              <w:marBottom w:val="0"/>
              <w:divBdr>
                <w:top w:val="none" w:sz="0" w:space="0" w:color="auto"/>
                <w:left w:val="none" w:sz="0" w:space="0" w:color="auto"/>
                <w:bottom w:val="none" w:sz="0" w:space="0" w:color="auto"/>
                <w:right w:val="none" w:sz="0" w:space="0" w:color="auto"/>
              </w:divBdr>
              <w:divsChild>
                <w:div w:id="1215969599">
                  <w:marLeft w:val="0"/>
                  <w:marRight w:val="0"/>
                  <w:marTop w:val="0"/>
                  <w:marBottom w:val="0"/>
                  <w:divBdr>
                    <w:top w:val="none" w:sz="0" w:space="0" w:color="auto"/>
                    <w:left w:val="none" w:sz="0" w:space="0" w:color="auto"/>
                    <w:bottom w:val="none" w:sz="0" w:space="0" w:color="auto"/>
                    <w:right w:val="none" w:sz="0" w:space="0" w:color="auto"/>
                  </w:divBdr>
                  <w:divsChild>
                    <w:div w:id="1397166517">
                      <w:marLeft w:val="0"/>
                      <w:marRight w:val="0"/>
                      <w:marTop w:val="0"/>
                      <w:marBottom w:val="0"/>
                      <w:divBdr>
                        <w:top w:val="none" w:sz="0" w:space="0" w:color="auto"/>
                        <w:left w:val="none" w:sz="0" w:space="0" w:color="auto"/>
                        <w:bottom w:val="none" w:sz="0" w:space="0" w:color="auto"/>
                        <w:right w:val="none" w:sz="0" w:space="0" w:color="auto"/>
                      </w:divBdr>
                      <w:divsChild>
                        <w:div w:id="321398939">
                          <w:marLeft w:val="0"/>
                          <w:marRight w:val="0"/>
                          <w:marTop w:val="0"/>
                          <w:marBottom w:val="0"/>
                          <w:divBdr>
                            <w:top w:val="none" w:sz="0" w:space="0" w:color="auto"/>
                            <w:left w:val="none" w:sz="0" w:space="0" w:color="auto"/>
                            <w:bottom w:val="none" w:sz="0" w:space="0" w:color="auto"/>
                            <w:right w:val="none" w:sz="0" w:space="0" w:color="auto"/>
                          </w:divBdr>
                          <w:divsChild>
                            <w:div w:id="204224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0004813">
      <w:bodyDiv w:val="1"/>
      <w:marLeft w:val="0"/>
      <w:marRight w:val="0"/>
      <w:marTop w:val="0"/>
      <w:marBottom w:val="0"/>
      <w:divBdr>
        <w:top w:val="none" w:sz="0" w:space="0" w:color="auto"/>
        <w:left w:val="none" w:sz="0" w:space="0" w:color="auto"/>
        <w:bottom w:val="none" w:sz="0" w:space="0" w:color="auto"/>
        <w:right w:val="none" w:sz="0" w:space="0" w:color="auto"/>
      </w:divBdr>
      <w:divsChild>
        <w:div w:id="984160319">
          <w:marLeft w:val="0"/>
          <w:marRight w:val="0"/>
          <w:marTop w:val="0"/>
          <w:marBottom w:val="0"/>
          <w:divBdr>
            <w:top w:val="none" w:sz="0" w:space="0" w:color="auto"/>
            <w:left w:val="none" w:sz="0" w:space="0" w:color="auto"/>
            <w:bottom w:val="none" w:sz="0" w:space="0" w:color="auto"/>
            <w:right w:val="none" w:sz="0" w:space="0" w:color="auto"/>
          </w:divBdr>
          <w:divsChild>
            <w:div w:id="341131777">
              <w:marLeft w:val="0"/>
              <w:marRight w:val="0"/>
              <w:marTop w:val="0"/>
              <w:marBottom w:val="0"/>
              <w:divBdr>
                <w:top w:val="none" w:sz="0" w:space="0" w:color="auto"/>
                <w:left w:val="none" w:sz="0" w:space="0" w:color="auto"/>
                <w:bottom w:val="none" w:sz="0" w:space="0" w:color="auto"/>
                <w:right w:val="none" w:sz="0" w:space="0" w:color="auto"/>
              </w:divBdr>
              <w:divsChild>
                <w:div w:id="189102239">
                  <w:marLeft w:val="0"/>
                  <w:marRight w:val="0"/>
                  <w:marTop w:val="0"/>
                  <w:marBottom w:val="0"/>
                  <w:divBdr>
                    <w:top w:val="none" w:sz="0" w:space="0" w:color="auto"/>
                    <w:left w:val="none" w:sz="0" w:space="0" w:color="auto"/>
                    <w:bottom w:val="none" w:sz="0" w:space="0" w:color="auto"/>
                    <w:right w:val="none" w:sz="0" w:space="0" w:color="auto"/>
                  </w:divBdr>
                  <w:divsChild>
                    <w:div w:id="1583027996">
                      <w:marLeft w:val="0"/>
                      <w:marRight w:val="0"/>
                      <w:marTop w:val="0"/>
                      <w:marBottom w:val="0"/>
                      <w:divBdr>
                        <w:top w:val="none" w:sz="0" w:space="0" w:color="auto"/>
                        <w:left w:val="none" w:sz="0" w:space="0" w:color="auto"/>
                        <w:bottom w:val="none" w:sz="0" w:space="0" w:color="auto"/>
                        <w:right w:val="none" w:sz="0" w:space="0" w:color="auto"/>
                      </w:divBdr>
                      <w:divsChild>
                        <w:div w:id="265969039">
                          <w:marLeft w:val="0"/>
                          <w:marRight w:val="0"/>
                          <w:marTop w:val="0"/>
                          <w:marBottom w:val="0"/>
                          <w:divBdr>
                            <w:top w:val="none" w:sz="0" w:space="0" w:color="auto"/>
                            <w:left w:val="none" w:sz="0" w:space="0" w:color="auto"/>
                            <w:bottom w:val="none" w:sz="0" w:space="0" w:color="auto"/>
                            <w:right w:val="none" w:sz="0" w:space="0" w:color="auto"/>
                          </w:divBdr>
                          <w:divsChild>
                            <w:div w:id="1685671398">
                              <w:marLeft w:val="0"/>
                              <w:marRight w:val="0"/>
                              <w:marTop w:val="0"/>
                              <w:marBottom w:val="0"/>
                              <w:divBdr>
                                <w:top w:val="none" w:sz="0" w:space="0" w:color="auto"/>
                                <w:left w:val="none" w:sz="0" w:space="0" w:color="auto"/>
                                <w:bottom w:val="none" w:sz="0" w:space="0" w:color="auto"/>
                                <w:right w:val="none" w:sz="0" w:space="0" w:color="auto"/>
                              </w:divBdr>
                              <w:divsChild>
                                <w:div w:id="1644429838">
                                  <w:marLeft w:val="0"/>
                                  <w:marRight w:val="0"/>
                                  <w:marTop w:val="0"/>
                                  <w:marBottom w:val="0"/>
                                  <w:divBdr>
                                    <w:top w:val="none" w:sz="0" w:space="0" w:color="auto"/>
                                    <w:left w:val="none" w:sz="0" w:space="0" w:color="auto"/>
                                    <w:bottom w:val="none" w:sz="0" w:space="0" w:color="auto"/>
                                    <w:right w:val="none" w:sz="0" w:space="0" w:color="auto"/>
                                  </w:divBdr>
                                  <w:divsChild>
                                    <w:div w:id="74772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0268238">
      <w:bodyDiv w:val="1"/>
      <w:marLeft w:val="0"/>
      <w:marRight w:val="0"/>
      <w:marTop w:val="0"/>
      <w:marBottom w:val="0"/>
      <w:divBdr>
        <w:top w:val="none" w:sz="0" w:space="0" w:color="auto"/>
        <w:left w:val="none" w:sz="0" w:space="0" w:color="auto"/>
        <w:bottom w:val="none" w:sz="0" w:space="0" w:color="auto"/>
        <w:right w:val="none" w:sz="0" w:space="0" w:color="auto"/>
      </w:divBdr>
    </w:div>
    <w:div w:id="842471747">
      <w:bodyDiv w:val="1"/>
      <w:marLeft w:val="0"/>
      <w:marRight w:val="0"/>
      <w:marTop w:val="0"/>
      <w:marBottom w:val="0"/>
      <w:divBdr>
        <w:top w:val="none" w:sz="0" w:space="0" w:color="auto"/>
        <w:left w:val="none" w:sz="0" w:space="0" w:color="auto"/>
        <w:bottom w:val="none" w:sz="0" w:space="0" w:color="auto"/>
        <w:right w:val="none" w:sz="0" w:space="0" w:color="auto"/>
      </w:divBdr>
      <w:divsChild>
        <w:div w:id="815681606">
          <w:marLeft w:val="0"/>
          <w:marRight w:val="0"/>
          <w:marTop w:val="0"/>
          <w:marBottom w:val="0"/>
          <w:divBdr>
            <w:top w:val="none" w:sz="0" w:space="0" w:color="auto"/>
            <w:left w:val="none" w:sz="0" w:space="0" w:color="auto"/>
            <w:bottom w:val="none" w:sz="0" w:space="0" w:color="auto"/>
            <w:right w:val="none" w:sz="0" w:space="0" w:color="auto"/>
          </w:divBdr>
        </w:div>
        <w:div w:id="1217887892">
          <w:marLeft w:val="0"/>
          <w:marRight w:val="0"/>
          <w:marTop w:val="0"/>
          <w:marBottom w:val="0"/>
          <w:divBdr>
            <w:top w:val="none" w:sz="0" w:space="0" w:color="auto"/>
            <w:left w:val="none" w:sz="0" w:space="0" w:color="auto"/>
            <w:bottom w:val="none" w:sz="0" w:space="0" w:color="auto"/>
            <w:right w:val="none" w:sz="0" w:space="0" w:color="auto"/>
          </w:divBdr>
        </w:div>
      </w:divsChild>
    </w:div>
    <w:div w:id="845439913">
      <w:bodyDiv w:val="1"/>
      <w:marLeft w:val="0"/>
      <w:marRight w:val="0"/>
      <w:marTop w:val="0"/>
      <w:marBottom w:val="0"/>
      <w:divBdr>
        <w:top w:val="none" w:sz="0" w:space="0" w:color="auto"/>
        <w:left w:val="none" w:sz="0" w:space="0" w:color="auto"/>
        <w:bottom w:val="none" w:sz="0" w:space="0" w:color="auto"/>
        <w:right w:val="none" w:sz="0" w:space="0" w:color="auto"/>
      </w:divBdr>
      <w:divsChild>
        <w:div w:id="1778403951">
          <w:marLeft w:val="0"/>
          <w:marRight w:val="0"/>
          <w:marTop w:val="0"/>
          <w:marBottom w:val="0"/>
          <w:divBdr>
            <w:top w:val="none" w:sz="0" w:space="0" w:color="auto"/>
            <w:left w:val="none" w:sz="0" w:space="0" w:color="auto"/>
            <w:bottom w:val="none" w:sz="0" w:space="0" w:color="auto"/>
            <w:right w:val="none" w:sz="0" w:space="0" w:color="auto"/>
          </w:divBdr>
          <w:divsChild>
            <w:div w:id="208148775">
              <w:marLeft w:val="0"/>
              <w:marRight w:val="0"/>
              <w:marTop w:val="0"/>
              <w:marBottom w:val="0"/>
              <w:divBdr>
                <w:top w:val="none" w:sz="0" w:space="0" w:color="auto"/>
                <w:left w:val="none" w:sz="0" w:space="0" w:color="auto"/>
                <w:bottom w:val="none" w:sz="0" w:space="0" w:color="auto"/>
                <w:right w:val="none" w:sz="0" w:space="0" w:color="auto"/>
              </w:divBdr>
              <w:divsChild>
                <w:div w:id="1673293485">
                  <w:marLeft w:val="0"/>
                  <w:marRight w:val="0"/>
                  <w:marTop w:val="0"/>
                  <w:marBottom w:val="0"/>
                  <w:divBdr>
                    <w:top w:val="none" w:sz="0" w:space="0" w:color="auto"/>
                    <w:left w:val="none" w:sz="0" w:space="0" w:color="auto"/>
                    <w:bottom w:val="none" w:sz="0" w:space="0" w:color="auto"/>
                    <w:right w:val="none" w:sz="0" w:space="0" w:color="auto"/>
                  </w:divBdr>
                  <w:divsChild>
                    <w:div w:id="1397969194">
                      <w:marLeft w:val="0"/>
                      <w:marRight w:val="0"/>
                      <w:marTop w:val="0"/>
                      <w:marBottom w:val="0"/>
                      <w:divBdr>
                        <w:top w:val="none" w:sz="0" w:space="0" w:color="auto"/>
                        <w:left w:val="none" w:sz="0" w:space="0" w:color="auto"/>
                        <w:bottom w:val="none" w:sz="0" w:space="0" w:color="auto"/>
                        <w:right w:val="none" w:sz="0" w:space="0" w:color="auto"/>
                      </w:divBdr>
                      <w:divsChild>
                        <w:div w:id="2136101596">
                          <w:marLeft w:val="0"/>
                          <w:marRight w:val="0"/>
                          <w:marTop w:val="0"/>
                          <w:marBottom w:val="0"/>
                          <w:divBdr>
                            <w:top w:val="none" w:sz="0" w:space="0" w:color="auto"/>
                            <w:left w:val="none" w:sz="0" w:space="0" w:color="auto"/>
                            <w:bottom w:val="none" w:sz="0" w:space="0" w:color="auto"/>
                            <w:right w:val="none" w:sz="0" w:space="0" w:color="auto"/>
                          </w:divBdr>
                          <w:divsChild>
                            <w:div w:id="698121855">
                              <w:marLeft w:val="0"/>
                              <w:marRight w:val="0"/>
                              <w:marTop w:val="0"/>
                              <w:marBottom w:val="0"/>
                              <w:divBdr>
                                <w:top w:val="none" w:sz="0" w:space="0" w:color="auto"/>
                                <w:left w:val="none" w:sz="0" w:space="0" w:color="auto"/>
                                <w:bottom w:val="none" w:sz="0" w:space="0" w:color="auto"/>
                                <w:right w:val="none" w:sz="0" w:space="0" w:color="auto"/>
                              </w:divBdr>
                              <w:divsChild>
                                <w:div w:id="125331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6407315">
      <w:bodyDiv w:val="1"/>
      <w:marLeft w:val="0"/>
      <w:marRight w:val="0"/>
      <w:marTop w:val="0"/>
      <w:marBottom w:val="0"/>
      <w:divBdr>
        <w:top w:val="none" w:sz="0" w:space="0" w:color="auto"/>
        <w:left w:val="none" w:sz="0" w:space="0" w:color="auto"/>
        <w:bottom w:val="none" w:sz="0" w:space="0" w:color="auto"/>
        <w:right w:val="none" w:sz="0" w:space="0" w:color="auto"/>
      </w:divBdr>
      <w:divsChild>
        <w:div w:id="727337160">
          <w:marLeft w:val="0"/>
          <w:marRight w:val="0"/>
          <w:marTop w:val="0"/>
          <w:marBottom w:val="0"/>
          <w:divBdr>
            <w:top w:val="none" w:sz="0" w:space="0" w:color="auto"/>
            <w:left w:val="none" w:sz="0" w:space="0" w:color="auto"/>
            <w:bottom w:val="none" w:sz="0" w:space="0" w:color="auto"/>
            <w:right w:val="none" w:sz="0" w:space="0" w:color="auto"/>
          </w:divBdr>
          <w:divsChild>
            <w:div w:id="406270283">
              <w:marLeft w:val="0"/>
              <w:marRight w:val="0"/>
              <w:marTop w:val="0"/>
              <w:marBottom w:val="0"/>
              <w:divBdr>
                <w:top w:val="none" w:sz="0" w:space="0" w:color="auto"/>
                <w:left w:val="none" w:sz="0" w:space="0" w:color="auto"/>
                <w:bottom w:val="none" w:sz="0" w:space="0" w:color="auto"/>
                <w:right w:val="none" w:sz="0" w:space="0" w:color="auto"/>
              </w:divBdr>
              <w:divsChild>
                <w:div w:id="2086143647">
                  <w:marLeft w:val="0"/>
                  <w:marRight w:val="0"/>
                  <w:marTop w:val="0"/>
                  <w:marBottom w:val="0"/>
                  <w:divBdr>
                    <w:top w:val="none" w:sz="0" w:space="0" w:color="auto"/>
                    <w:left w:val="none" w:sz="0" w:space="0" w:color="auto"/>
                    <w:bottom w:val="none" w:sz="0" w:space="0" w:color="auto"/>
                    <w:right w:val="none" w:sz="0" w:space="0" w:color="auto"/>
                  </w:divBdr>
                  <w:divsChild>
                    <w:div w:id="1622807330">
                      <w:marLeft w:val="0"/>
                      <w:marRight w:val="0"/>
                      <w:marTop w:val="0"/>
                      <w:marBottom w:val="0"/>
                      <w:divBdr>
                        <w:top w:val="none" w:sz="0" w:space="0" w:color="auto"/>
                        <w:left w:val="none" w:sz="0" w:space="0" w:color="auto"/>
                        <w:bottom w:val="none" w:sz="0" w:space="0" w:color="auto"/>
                        <w:right w:val="none" w:sz="0" w:space="0" w:color="auto"/>
                      </w:divBdr>
                      <w:divsChild>
                        <w:div w:id="691422312">
                          <w:marLeft w:val="0"/>
                          <w:marRight w:val="0"/>
                          <w:marTop w:val="0"/>
                          <w:marBottom w:val="0"/>
                          <w:divBdr>
                            <w:top w:val="none" w:sz="0" w:space="0" w:color="auto"/>
                            <w:left w:val="none" w:sz="0" w:space="0" w:color="auto"/>
                            <w:bottom w:val="none" w:sz="0" w:space="0" w:color="auto"/>
                            <w:right w:val="none" w:sz="0" w:space="0" w:color="auto"/>
                          </w:divBdr>
                          <w:divsChild>
                            <w:div w:id="720399275">
                              <w:marLeft w:val="0"/>
                              <w:marRight w:val="0"/>
                              <w:marTop w:val="0"/>
                              <w:marBottom w:val="0"/>
                              <w:divBdr>
                                <w:top w:val="none" w:sz="0" w:space="0" w:color="auto"/>
                                <w:left w:val="none" w:sz="0" w:space="0" w:color="auto"/>
                                <w:bottom w:val="none" w:sz="0" w:space="0" w:color="auto"/>
                                <w:right w:val="none" w:sz="0" w:space="0" w:color="auto"/>
                              </w:divBdr>
                              <w:divsChild>
                                <w:div w:id="197155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8249879">
      <w:bodyDiv w:val="1"/>
      <w:marLeft w:val="0"/>
      <w:marRight w:val="0"/>
      <w:marTop w:val="0"/>
      <w:marBottom w:val="0"/>
      <w:divBdr>
        <w:top w:val="none" w:sz="0" w:space="0" w:color="auto"/>
        <w:left w:val="none" w:sz="0" w:space="0" w:color="auto"/>
        <w:bottom w:val="none" w:sz="0" w:space="0" w:color="auto"/>
        <w:right w:val="none" w:sz="0" w:space="0" w:color="auto"/>
      </w:divBdr>
    </w:div>
    <w:div w:id="850224479">
      <w:bodyDiv w:val="1"/>
      <w:marLeft w:val="0"/>
      <w:marRight w:val="0"/>
      <w:marTop w:val="0"/>
      <w:marBottom w:val="0"/>
      <w:divBdr>
        <w:top w:val="none" w:sz="0" w:space="0" w:color="auto"/>
        <w:left w:val="none" w:sz="0" w:space="0" w:color="auto"/>
        <w:bottom w:val="none" w:sz="0" w:space="0" w:color="auto"/>
        <w:right w:val="none" w:sz="0" w:space="0" w:color="auto"/>
      </w:divBdr>
    </w:div>
    <w:div w:id="851841552">
      <w:bodyDiv w:val="1"/>
      <w:marLeft w:val="0"/>
      <w:marRight w:val="0"/>
      <w:marTop w:val="0"/>
      <w:marBottom w:val="0"/>
      <w:divBdr>
        <w:top w:val="none" w:sz="0" w:space="0" w:color="auto"/>
        <w:left w:val="none" w:sz="0" w:space="0" w:color="auto"/>
        <w:bottom w:val="none" w:sz="0" w:space="0" w:color="auto"/>
        <w:right w:val="none" w:sz="0" w:space="0" w:color="auto"/>
      </w:divBdr>
    </w:div>
    <w:div w:id="853299114">
      <w:bodyDiv w:val="1"/>
      <w:marLeft w:val="0"/>
      <w:marRight w:val="0"/>
      <w:marTop w:val="0"/>
      <w:marBottom w:val="0"/>
      <w:divBdr>
        <w:top w:val="none" w:sz="0" w:space="0" w:color="auto"/>
        <w:left w:val="none" w:sz="0" w:space="0" w:color="auto"/>
        <w:bottom w:val="none" w:sz="0" w:space="0" w:color="auto"/>
        <w:right w:val="none" w:sz="0" w:space="0" w:color="auto"/>
      </w:divBdr>
      <w:divsChild>
        <w:div w:id="1479106281">
          <w:marLeft w:val="0"/>
          <w:marRight w:val="0"/>
          <w:marTop w:val="0"/>
          <w:marBottom w:val="0"/>
          <w:divBdr>
            <w:top w:val="none" w:sz="0" w:space="0" w:color="auto"/>
            <w:left w:val="none" w:sz="0" w:space="0" w:color="auto"/>
            <w:bottom w:val="none" w:sz="0" w:space="0" w:color="auto"/>
            <w:right w:val="none" w:sz="0" w:space="0" w:color="auto"/>
          </w:divBdr>
          <w:divsChild>
            <w:div w:id="1171291133">
              <w:marLeft w:val="0"/>
              <w:marRight w:val="0"/>
              <w:marTop w:val="0"/>
              <w:marBottom w:val="0"/>
              <w:divBdr>
                <w:top w:val="none" w:sz="0" w:space="0" w:color="auto"/>
                <w:left w:val="none" w:sz="0" w:space="0" w:color="auto"/>
                <w:bottom w:val="none" w:sz="0" w:space="0" w:color="auto"/>
                <w:right w:val="none" w:sz="0" w:space="0" w:color="auto"/>
              </w:divBdr>
              <w:divsChild>
                <w:div w:id="352339768">
                  <w:marLeft w:val="0"/>
                  <w:marRight w:val="0"/>
                  <w:marTop w:val="0"/>
                  <w:marBottom w:val="0"/>
                  <w:divBdr>
                    <w:top w:val="none" w:sz="0" w:space="0" w:color="auto"/>
                    <w:left w:val="none" w:sz="0" w:space="0" w:color="auto"/>
                    <w:bottom w:val="none" w:sz="0" w:space="0" w:color="auto"/>
                    <w:right w:val="none" w:sz="0" w:space="0" w:color="auto"/>
                  </w:divBdr>
                  <w:divsChild>
                    <w:div w:id="1199974643">
                      <w:marLeft w:val="0"/>
                      <w:marRight w:val="0"/>
                      <w:marTop w:val="0"/>
                      <w:marBottom w:val="0"/>
                      <w:divBdr>
                        <w:top w:val="none" w:sz="0" w:space="0" w:color="auto"/>
                        <w:left w:val="none" w:sz="0" w:space="0" w:color="auto"/>
                        <w:bottom w:val="none" w:sz="0" w:space="0" w:color="auto"/>
                        <w:right w:val="none" w:sz="0" w:space="0" w:color="auto"/>
                      </w:divBdr>
                      <w:divsChild>
                        <w:div w:id="945891189">
                          <w:marLeft w:val="0"/>
                          <w:marRight w:val="0"/>
                          <w:marTop w:val="0"/>
                          <w:marBottom w:val="0"/>
                          <w:divBdr>
                            <w:top w:val="none" w:sz="0" w:space="0" w:color="auto"/>
                            <w:left w:val="none" w:sz="0" w:space="0" w:color="auto"/>
                            <w:bottom w:val="none" w:sz="0" w:space="0" w:color="auto"/>
                            <w:right w:val="none" w:sz="0" w:space="0" w:color="auto"/>
                          </w:divBdr>
                          <w:divsChild>
                            <w:div w:id="609171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542744">
      <w:bodyDiv w:val="1"/>
      <w:marLeft w:val="0"/>
      <w:marRight w:val="0"/>
      <w:marTop w:val="0"/>
      <w:marBottom w:val="0"/>
      <w:divBdr>
        <w:top w:val="none" w:sz="0" w:space="0" w:color="auto"/>
        <w:left w:val="none" w:sz="0" w:space="0" w:color="auto"/>
        <w:bottom w:val="none" w:sz="0" w:space="0" w:color="auto"/>
        <w:right w:val="none" w:sz="0" w:space="0" w:color="auto"/>
      </w:divBdr>
    </w:div>
    <w:div w:id="859780566">
      <w:bodyDiv w:val="1"/>
      <w:marLeft w:val="0"/>
      <w:marRight w:val="0"/>
      <w:marTop w:val="0"/>
      <w:marBottom w:val="0"/>
      <w:divBdr>
        <w:top w:val="none" w:sz="0" w:space="0" w:color="auto"/>
        <w:left w:val="none" w:sz="0" w:space="0" w:color="auto"/>
        <w:bottom w:val="none" w:sz="0" w:space="0" w:color="auto"/>
        <w:right w:val="none" w:sz="0" w:space="0" w:color="auto"/>
      </w:divBdr>
    </w:div>
    <w:div w:id="860045321">
      <w:bodyDiv w:val="1"/>
      <w:marLeft w:val="0"/>
      <w:marRight w:val="0"/>
      <w:marTop w:val="0"/>
      <w:marBottom w:val="0"/>
      <w:divBdr>
        <w:top w:val="none" w:sz="0" w:space="0" w:color="auto"/>
        <w:left w:val="none" w:sz="0" w:space="0" w:color="auto"/>
        <w:bottom w:val="none" w:sz="0" w:space="0" w:color="auto"/>
        <w:right w:val="none" w:sz="0" w:space="0" w:color="auto"/>
      </w:divBdr>
    </w:div>
    <w:div w:id="862018801">
      <w:bodyDiv w:val="1"/>
      <w:marLeft w:val="0"/>
      <w:marRight w:val="0"/>
      <w:marTop w:val="0"/>
      <w:marBottom w:val="0"/>
      <w:divBdr>
        <w:top w:val="none" w:sz="0" w:space="0" w:color="auto"/>
        <w:left w:val="none" w:sz="0" w:space="0" w:color="auto"/>
        <w:bottom w:val="none" w:sz="0" w:space="0" w:color="auto"/>
        <w:right w:val="none" w:sz="0" w:space="0" w:color="auto"/>
      </w:divBdr>
    </w:div>
    <w:div w:id="866522863">
      <w:bodyDiv w:val="1"/>
      <w:marLeft w:val="0"/>
      <w:marRight w:val="0"/>
      <w:marTop w:val="0"/>
      <w:marBottom w:val="0"/>
      <w:divBdr>
        <w:top w:val="none" w:sz="0" w:space="0" w:color="auto"/>
        <w:left w:val="none" w:sz="0" w:space="0" w:color="auto"/>
        <w:bottom w:val="none" w:sz="0" w:space="0" w:color="auto"/>
        <w:right w:val="none" w:sz="0" w:space="0" w:color="auto"/>
      </w:divBdr>
    </w:div>
    <w:div w:id="873006539">
      <w:bodyDiv w:val="1"/>
      <w:marLeft w:val="0"/>
      <w:marRight w:val="0"/>
      <w:marTop w:val="0"/>
      <w:marBottom w:val="0"/>
      <w:divBdr>
        <w:top w:val="none" w:sz="0" w:space="0" w:color="auto"/>
        <w:left w:val="none" w:sz="0" w:space="0" w:color="auto"/>
        <w:bottom w:val="none" w:sz="0" w:space="0" w:color="auto"/>
        <w:right w:val="none" w:sz="0" w:space="0" w:color="auto"/>
      </w:divBdr>
    </w:div>
    <w:div w:id="875124162">
      <w:bodyDiv w:val="1"/>
      <w:marLeft w:val="0"/>
      <w:marRight w:val="0"/>
      <w:marTop w:val="0"/>
      <w:marBottom w:val="0"/>
      <w:divBdr>
        <w:top w:val="none" w:sz="0" w:space="0" w:color="auto"/>
        <w:left w:val="none" w:sz="0" w:space="0" w:color="auto"/>
        <w:bottom w:val="none" w:sz="0" w:space="0" w:color="auto"/>
        <w:right w:val="none" w:sz="0" w:space="0" w:color="auto"/>
      </w:divBdr>
    </w:div>
    <w:div w:id="876284590">
      <w:bodyDiv w:val="1"/>
      <w:marLeft w:val="0"/>
      <w:marRight w:val="0"/>
      <w:marTop w:val="0"/>
      <w:marBottom w:val="0"/>
      <w:divBdr>
        <w:top w:val="none" w:sz="0" w:space="0" w:color="auto"/>
        <w:left w:val="none" w:sz="0" w:space="0" w:color="auto"/>
        <w:bottom w:val="none" w:sz="0" w:space="0" w:color="auto"/>
        <w:right w:val="none" w:sz="0" w:space="0" w:color="auto"/>
      </w:divBdr>
    </w:div>
    <w:div w:id="878083060">
      <w:bodyDiv w:val="1"/>
      <w:marLeft w:val="0"/>
      <w:marRight w:val="0"/>
      <w:marTop w:val="0"/>
      <w:marBottom w:val="0"/>
      <w:divBdr>
        <w:top w:val="none" w:sz="0" w:space="0" w:color="auto"/>
        <w:left w:val="none" w:sz="0" w:space="0" w:color="auto"/>
        <w:bottom w:val="none" w:sz="0" w:space="0" w:color="auto"/>
        <w:right w:val="none" w:sz="0" w:space="0" w:color="auto"/>
      </w:divBdr>
      <w:divsChild>
        <w:div w:id="710804428">
          <w:marLeft w:val="0"/>
          <w:marRight w:val="0"/>
          <w:marTop w:val="0"/>
          <w:marBottom w:val="0"/>
          <w:divBdr>
            <w:top w:val="none" w:sz="0" w:space="0" w:color="auto"/>
            <w:left w:val="none" w:sz="0" w:space="0" w:color="auto"/>
            <w:bottom w:val="none" w:sz="0" w:space="0" w:color="auto"/>
            <w:right w:val="none" w:sz="0" w:space="0" w:color="auto"/>
          </w:divBdr>
          <w:divsChild>
            <w:div w:id="472992464">
              <w:marLeft w:val="0"/>
              <w:marRight w:val="0"/>
              <w:marTop w:val="0"/>
              <w:marBottom w:val="0"/>
              <w:divBdr>
                <w:top w:val="none" w:sz="0" w:space="0" w:color="auto"/>
                <w:left w:val="none" w:sz="0" w:space="0" w:color="auto"/>
                <w:bottom w:val="none" w:sz="0" w:space="0" w:color="auto"/>
                <w:right w:val="none" w:sz="0" w:space="0" w:color="auto"/>
              </w:divBdr>
              <w:divsChild>
                <w:div w:id="989165260">
                  <w:marLeft w:val="0"/>
                  <w:marRight w:val="0"/>
                  <w:marTop w:val="0"/>
                  <w:marBottom w:val="0"/>
                  <w:divBdr>
                    <w:top w:val="none" w:sz="0" w:space="0" w:color="auto"/>
                    <w:left w:val="none" w:sz="0" w:space="0" w:color="auto"/>
                    <w:bottom w:val="none" w:sz="0" w:space="0" w:color="auto"/>
                    <w:right w:val="none" w:sz="0" w:space="0" w:color="auto"/>
                  </w:divBdr>
                  <w:divsChild>
                    <w:div w:id="201610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939886">
          <w:marLeft w:val="0"/>
          <w:marRight w:val="0"/>
          <w:marTop w:val="0"/>
          <w:marBottom w:val="0"/>
          <w:divBdr>
            <w:top w:val="none" w:sz="0" w:space="0" w:color="auto"/>
            <w:left w:val="none" w:sz="0" w:space="0" w:color="auto"/>
            <w:bottom w:val="none" w:sz="0" w:space="0" w:color="auto"/>
            <w:right w:val="none" w:sz="0" w:space="0" w:color="auto"/>
          </w:divBdr>
          <w:divsChild>
            <w:div w:id="583490287">
              <w:marLeft w:val="0"/>
              <w:marRight w:val="0"/>
              <w:marTop w:val="0"/>
              <w:marBottom w:val="0"/>
              <w:divBdr>
                <w:top w:val="none" w:sz="0" w:space="0" w:color="auto"/>
                <w:left w:val="none" w:sz="0" w:space="0" w:color="auto"/>
                <w:bottom w:val="none" w:sz="0" w:space="0" w:color="auto"/>
                <w:right w:val="none" w:sz="0" w:space="0" w:color="auto"/>
              </w:divBdr>
              <w:divsChild>
                <w:div w:id="2044667437">
                  <w:marLeft w:val="0"/>
                  <w:marRight w:val="0"/>
                  <w:marTop w:val="0"/>
                  <w:marBottom w:val="0"/>
                  <w:divBdr>
                    <w:top w:val="none" w:sz="0" w:space="0" w:color="auto"/>
                    <w:left w:val="none" w:sz="0" w:space="0" w:color="auto"/>
                    <w:bottom w:val="none" w:sz="0" w:space="0" w:color="auto"/>
                    <w:right w:val="none" w:sz="0" w:space="0" w:color="auto"/>
                  </w:divBdr>
                  <w:divsChild>
                    <w:div w:id="99499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360776">
      <w:bodyDiv w:val="1"/>
      <w:marLeft w:val="0"/>
      <w:marRight w:val="0"/>
      <w:marTop w:val="0"/>
      <w:marBottom w:val="0"/>
      <w:divBdr>
        <w:top w:val="none" w:sz="0" w:space="0" w:color="auto"/>
        <w:left w:val="none" w:sz="0" w:space="0" w:color="auto"/>
        <w:bottom w:val="none" w:sz="0" w:space="0" w:color="auto"/>
        <w:right w:val="none" w:sz="0" w:space="0" w:color="auto"/>
      </w:divBdr>
      <w:divsChild>
        <w:div w:id="2048337376">
          <w:marLeft w:val="0"/>
          <w:marRight w:val="0"/>
          <w:marTop w:val="0"/>
          <w:marBottom w:val="0"/>
          <w:divBdr>
            <w:top w:val="none" w:sz="0" w:space="0" w:color="auto"/>
            <w:left w:val="none" w:sz="0" w:space="0" w:color="auto"/>
            <w:bottom w:val="none" w:sz="0" w:space="0" w:color="auto"/>
            <w:right w:val="none" w:sz="0" w:space="0" w:color="auto"/>
          </w:divBdr>
        </w:div>
      </w:divsChild>
    </w:div>
    <w:div w:id="885946907">
      <w:bodyDiv w:val="1"/>
      <w:marLeft w:val="0"/>
      <w:marRight w:val="0"/>
      <w:marTop w:val="0"/>
      <w:marBottom w:val="0"/>
      <w:divBdr>
        <w:top w:val="none" w:sz="0" w:space="0" w:color="auto"/>
        <w:left w:val="none" w:sz="0" w:space="0" w:color="auto"/>
        <w:bottom w:val="none" w:sz="0" w:space="0" w:color="auto"/>
        <w:right w:val="none" w:sz="0" w:space="0" w:color="auto"/>
      </w:divBdr>
    </w:div>
    <w:div w:id="888801435">
      <w:bodyDiv w:val="1"/>
      <w:marLeft w:val="0"/>
      <w:marRight w:val="0"/>
      <w:marTop w:val="0"/>
      <w:marBottom w:val="0"/>
      <w:divBdr>
        <w:top w:val="none" w:sz="0" w:space="0" w:color="auto"/>
        <w:left w:val="none" w:sz="0" w:space="0" w:color="auto"/>
        <w:bottom w:val="none" w:sz="0" w:space="0" w:color="auto"/>
        <w:right w:val="none" w:sz="0" w:space="0" w:color="auto"/>
      </w:divBdr>
    </w:div>
    <w:div w:id="891501961">
      <w:bodyDiv w:val="1"/>
      <w:marLeft w:val="0"/>
      <w:marRight w:val="0"/>
      <w:marTop w:val="0"/>
      <w:marBottom w:val="0"/>
      <w:divBdr>
        <w:top w:val="none" w:sz="0" w:space="0" w:color="auto"/>
        <w:left w:val="none" w:sz="0" w:space="0" w:color="auto"/>
        <w:bottom w:val="none" w:sz="0" w:space="0" w:color="auto"/>
        <w:right w:val="none" w:sz="0" w:space="0" w:color="auto"/>
      </w:divBdr>
    </w:div>
    <w:div w:id="891505037">
      <w:bodyDiv w:val="1"/>
      <w:marLeft w:val="0"/>
      <w:marRight w:val="0"/>
      <w:marTop w:val="0"/>
      <w:marBottom w:val="0"/>
      <w:divBdr>
        <w:top w:val="none" w:sz="0" w:space="0" w:color="auto"/>
        <w:left w:val="none" w:sz="0" w:space="0" w:color="auto"/>
        <w:bottom w:val="none" w:sz="0" w:space="0" w:color="auto"/>
        <w:right w:val="none" w:sz="0" w:space="0" w:color="auto"/>
      </w:divBdr>
    </w:div>
    <w:div w:id="892500731">
      <w:bodyDiv w:val="1"/>
      <w:marLeft w:val="0"/>
      <w:marRight w:val="0"/>
      <w:marTop w:val="0"/>
      <w:marBottom w:val="0"/>
      <w:divBdr>
        <w:top w:val="none" w:sz="0" w:space="0" w:color="auto"/>
        <w:left w:val="none" w:sz="0" w:space="0" w:color="auto"/>
        <w:bottom w:val="none" w:sz="0" w:space="0" w:color="auto"/>
        <w:right w:val="none" w:sz="0" w:space="0" w:color="auto"/>
      </w:divBdr>
    </w:div>
    <w:div w:id="892541041">
      <w:bodyDiv w:val="1"/>
      <w:marLeft w:val="0"/>
      <w:marRight w:val="0"/>
      <w:marTop w:val="0"/>
      <w:marBottom w:val="0"/>
      <w:divBdr>
        <w:top w:val="none" w:sz="0" w:space="0" w:color="auto"/>
        <w:left w:val="none" w:sz="0" w:space="0" w:color="auto"/>
        <w:bottom w:val="none" w:sz="0" w:space="0" w:color="auto"/>
        <w:right w:val="none" w:sz="0" w:space="0" w:color="auto"/>
      </w:divBdr>
    </w:div>
    <w:div w:id="893321220">
      <w:bodyDiv w:val="1"/>
      <w:marLeft w:val="0"/>
      <w:marRight w:val="0"/>
      <w:marTop w:val="0"/>
      <w:marBottom w:val="0"/>
      <w:divBdr>
        <w:top w:val="none" w:sz="0" w:space="0" w:color="auto"/>
        <w:left w:val="none" w:sz="0" w:space="0" w:color="auto"/>
        <w:bottom w:val="none" w:sz="0" w:space="0" w:color="auto"/>
        <w:right w:val="none" w:sz="0" w:space="0" w:color="auto"/>
      </w:divBdr>
      <w:divsChild>
        <w:div w:id="1664047782">
          <w:marLeft w:val="0"/>
          <w:marRight w:val="0"/>
          <w:marTop w:val="0"/>
          <w:marBottom w:val="0"/>
          <w:divBdr>
            <w:top w:val="none" w:sz="0" w:space="0" w:color="auto"/>
            <w:left w:val="none" w:sz="0" w:space="0" w:color="auto"/>
            <w:bottom w:val="none" w:sz="0" w:space="0" w:color="auto"/>
            <w:right w:val="none" w:sz="0" w:space="0" w:color="auto"/>
          </w:divBdr>
          <w:divsChild>
            <w:div w:id="1673138950">
              <w:marLeft w:val="0"/>
              <w:marRight w:val="0"/>
              <w:marTop w:val="0"/>
              <w:marBottom w:val="0"/>
              <w:divBdr>
                <w:top w:val="none" w:sz="0" w:space="0" w:color="auto"/>
                <w:left w:val="none" w:sz="0" w:space="0" w:color="auto"/>
                <w:bottom w:val="none" w:sz="0" w:space="0" w:color="auto"/>
                <w:right w:val="none" w:sz="0" w:space="0" w:color="auto"/>
              </w:divBdr>
              <w:divsChild>
                <w:div w:id="1450782779">
                  <w:marLeft w:val="0"/>
                  <w:marRight w:val="0"/>
                  <w:marTop w:val="0"/>
                  <w:marBottom w:val="0"/>
                  <w:divBdr>
                    <w:top w:val="none" w:sz="0" w:space="0" w:color="auto"/>
                    <w:left w:val="none" w:sz="0" w:space="0" w:color="auto"/>
                    <w:bottom w:val="none" w:sz="0" w:space="0" w:color="auto"/>
                    <w:right w:val="none" w:sz="0" w:space="0" w:color="auto"/>
                  </w:divBdr>
                  <w:divsChild>
                    <w:div w:id="1715960219">
                      <w:marLeft w:val="0"/>
                      <w:marRight w:val="0"/>
                      <w:marTop w:val="0"/>
                      <w:marBottom w:val="0"/>
                      <w:divBdr>
                        <w:top w:val="none" w:sz="0" w:space="0" w:color="auto"/>
                        <w:left w:val="none" w:sz="0" w:space="0" w:color="auto"/>
                        <w:bottom w:val="none" w:sz="0" w:space="0" w:color="auto"/>
                        <w:right w:val="none" w:sz="0" w:space="0" w:color="auto"/>
                      </w:divBdr>
                      <w:divsChild>
                        <w:div w:id="414742209">
                          <w:marLeft w:val="0"/>
                          <w:marRight w:val="0"/>
                          <w:marTop w:val="0"/>
                          <w:marBottom w:val="0"/>
                          <w:divBdr>
                            <w:top w:val="none" w:sz="0" w:space="0" w:color="auto"/>
                            <w:left w:val="none" w:sz="0" w:space="0" w:color="auto"/>
                            <w:bottom w:val="none" w:sz="0" w:space="0" w:color="auto"/>
                            <w:right w:val="none" w:sz="0" w:space="0" w:color="auto"/>
                          </w:divBdr>
                          <w:divsChild>
                            <w:div w:id="280764846">
                              <w:marLeft w:val="0"/>
                              <w:marRight w:val="0"/>
                              <w:marTop w:val="0"/>
                              <w:marBottom w:val="0"/>
                              <w:divBdr>
                                <w:top w:val="none" w:sz="0" w:space="0" w:color="auto"/>
                                <w:left w:val="none" w:sz="0" w:space="0" w:color="auto"/>
                                <w:bottom w:val="none" w:sz="0" w:space="0" w:color="auto"/>
                                <w:right w:val="none" w:sz="0" w:space="0" w:color="auto"/>
                              </w:divBdr>
                              <w:divsChild>
                                <w:div w:id="173168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321946">
      <w:bodyDiv w:val="1"/>
      <w:marLeft w:val="0"/>
      <w:marRight w:val="0"/>
      <w:marTop w:val="0"/>
      <w:marBottom w:val="0"/>
      <w:divBdr>
        <w:top w:val="none" w:sz="0" w:space="0" w:color="auto"/>
        <w:left w:val="none" w:sz="0" w:space="0" w:color="auto"/>
        <w:bottom w:val="none" w:sz="0" w:space="0" w:color="auto"/>
        <w:right w:val="none" w:sz="0" w:space="0" w:color="auto"/>
      </w:divBdr>
    </w:div>
    <w:div w:id="895235492">
      <w:bodyDiv w:val="1"/>
      <w:marLeft w:val="0"/>
      <w:marRight w:val="0"/>
      <w:marTop w:val="0"/>
      <w:marBottom w:val="0"/>
      <w:divBdr>
        <w:top w:val="none" w:sz="0" w:space="0" w:color="auto"/>
        <w:left w:val="none" w:sz="0" w:space="0" w:color="auto"/>
        <w:bottom w:val="none" w:sz="0" w:space="0" w:color="auto"/>
        <w:right w:val="none" w:sz="0" w:space="0" w:color="auto"/>
      </w:divBdr>
    </w:div>
    <w:div w:id="898202923">
      <w:bodyDiv w:val="1"/>
      <w:marLeft w:val="0"/>
      <w:marRight w:val="0"/>
      <w:marTop w:val="0"/>
      <w:marBottom w:val="0"/>
      <w:divBdr>
        <w:top w:val="none" w:sz="0" w:space="0" w:color="auto"/>
        <w:left w:val="none" w:sz="0" w:space="0" w:color="auto"/>
        <w:bottom w:val="none" w:sz="0" w:space="0" w:color="auto"/>
        <w:right w:val="none" w:sz="0" w:space="0" w:color="auto"/>
      </w:divBdr>
      <w:divsChild>
        <w:div w:id="1681811695">
          <w:marLeft w:val="0"/>
          <w:marRight w:val="0"/>
          <w:marTop w:val="0"/>
          <w:marBottom w:val="0"/>
          <w:divBdr>
            <w:top w:val="none" w:sz="0" w:space="0" w:color="auto"/>
            <w:left w:val="none" w:sz="0" w:space="0" w:color="auto"/>
            <w:bottom w:val="none" w:sz="0" w:space="0" w:color="auto"/>
            <w:right w:val="none" w:sz="0" w:space="0" w:color="auto"/>
          </w:divBdr>
          <w:divsChild>
            <w:div w:id="1435370242">
              <w:marLeft w:val="0"/>
              <w:marRight w:val="0"/>
              <w:marTop w:val="0"/>
              <w:marBottom w:val="0"/>
              <w:divBdr>
                <w:top w:val="none" w:sz="0" w:space="0" w:color="auto"/>
                <w:left w:val="none" w:sz="0" w:space="0" w:color="auto"/>
                <w:bottom w:val="none" w:sz="0" w:space="0" w:color="auto"/>
                <w:right w:val="none" w:sz="0" w:space="0" w:color="auto"/>
              </w:divBdr>
              <w:divsChild>
                <w:div w:id="742407331">
                  <w:marLeft w:val="0"/>
                  <w:marRight w:val="0"/>
                  <w:marTop w:val="0"/>
                  <w:marBottom w:val="0"/>
                  <w:divBdr>
                    <w:top w:val="none" w:sz="0" w:space="0" w:color="auto"/>
                    <w:left w:val="none" w:sz="0" w:space="0" w:color="auto"/>
                    <w:bottom w:val="none" w:sz="0" w:space="0" w:color="auto"/>
                    <w:right w:val="none" w:sz="0" w:space="0" w:color="auto"/>
                  </w:divBdr>
                  <w:divsChild>
                    <w:div w:id="366490262">
                      <w:marLeft w:val="0"/>
                      <w:marRight w:val="0"/>
                      <w:marTop w:val="0"/>
                      <w:marBottom w:val="0"/>
                      <w:divBdr>
                        <w:top w:val="none" w:sz="0" w:space="0" w:color="auto"/>
                        <w:left w:val="none" w:sz="0" w:space="0" w:color="auto"/>
                        <w:bottom w:val="none" w:sz="0" w:space="0" w:color="auto"/>
                        <w:right w:val="none" w:sz="0" w:space="0" w:color="auto"/>
                      </w:divBdr>
                      <w:divsChild>
                        <w:div w:id="1880387092">
                          <w:marLeft w:val="0"/>
                          <w:marRight w:val="0"/>
                          <w:marTop w:val="0"/>
                          <w:marBottom w:val="0"/>
                          <w:divBdr>
                            <w:top w:val="none" w:sz="0" w:space="0" w:color="auto"/>
                            <w:left w:val="none" w:sz="0" w:space="0" w:color="auto"/>
                            <w:bottom w:val="none" w:sz="0" w:space="0" w:color="auto"/>
                            <w:right w:val="none" w:sz="0" w:space="0" w:color="auto"/>
                          </w:divBdr>
                          <w:divsChild>
                            <w:div w:id="34590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872850">
      <w:bodyDiv w:val="1"/>
      <w:marLeft w:val="0"/>
      <w:marRight w:val="0"/>
      <w:marTop w:val="0"/>
      <w:marBottom w:val="0"/>
      <w:divBdr>
        <w:top w:val="none" w:sz="0" w:space="0" w:color="auto"/>
        <w:left w:val="none" w:sz="0" w:space="0" w:color="auto"/>
        <w:bottom w:val="none" w:sz="0" w:space="0" w:color="auto"/>
        <w:right w:val="none" w:sz="0" w:space="0" w:color="auto"/>
      </w:divBdr>
      <w:divsChild>
        <w:div w:id="33123844">
          <w:marLeft w:val="0"/>
          <w:marRight w:val="0"/>
          <w:marTop w:val="0"/>
          <w:marBottom w:val="0"/>
          <w:divBdr>
            <w:top w:val="none" w:sz="0" w:space="0" w:color="auto"/>
            <w:left w:val="none" w:sz="0" w:space="0" w:color="auto"/>
            <w:bottom w:val="none" w:sz="0" w:space="0" w:color="auto"/>
            <w:right w:val="none" w:sz="0" w:space="0" w:color="auto"/>
          </w:divBdr>
          <w:divsChild>
            <w:div w:id="261303726">
              <w:marLeft w:val="0"/>
              <w:marRight w:val="0"/>
              <w:marTop w:val="0"/>
              <w:marBottom w:val="0"/>
              <w:divBdr>
                <w:top w:val="none" w:sz="0" w:space="0" w:color="auto"/>
                <w:left w:val="none" w:sz="0" w:space="0" w:color="auto"/>
                <w:bottom w:val="none" w:sz="0" w:space="0" w:color="auto"/>
                <w:right w:val="none" w:sz="0" w:space="0" w:color="auto"/>
              </w:divBdr>
              <w:divsChild>
                <w:div w:id="1212424792">
                  <w:marLeft w:val="0"/>
                  <w:marRight w:val="0"/>
                  <w:marTop w:val="0"/>
                  <w:marBottom w:val="0"/>
                  <w:divBdr>
                    <w:top w:val="none" w:sz="0" w:space="0" w:color="auto"/>
                    <w:left w:val="none" w:sz="0" w:space="0" w:color="auto"/>
                    <w:bottom w:val="none" w:sz="0" w:space="0" w:color="auto"/>
                    <w:right w:val="none" w:sz="0" w:space="0" w:color="auto"/>
                  </w:divBdr>
                  <w:divsChild>
                    <w:div w:id="632056945">
                      <w:marLeft w:val="0"/>
                      <w:marRight w:val="0"/>
                      <w:marTop w:val="0"/>
                      <w:marBottom w:val="0"/>
                      <w:divBdr>
                        <w:top w:val="none" w:sz="0" w:space="0" w:color="auto"/>
                        <w:left w:val="none" w:sz="0" w:space="0" w:color="auto"/>
                        <w:bottom w:val="none" w:sz="0" w:space="0" w:color="auto"/>
                        <w:right w:val="none" w:sz="0" w:space="0" w:color="auto"/>
                      </w:divBdr>
                      <w:divsChild>
                        <w:div w:id="1790082241">
                          <w:marLeft w:val="0"/>
                          <w:marRight w:val="0"/>
                          <w:marTop w:val="0"/>
                          <w:marBottom w:val="0"/>
                          <w:divBdr>
                            <w:top w:val="none" w:sz="0" w:space="0" w:color="auto"/>
                            <w:left w:val="none" w:sz="0" w:space="0" w:color="auto"/>
                            <w:bottom w:val="none" w:sz="0" w:space="0" w:color="auto"/>
                            <w:right w:val="none" w:sz="0" w:space="0" w:color="auto"/>
                          </w:divBdr>
                          <w:divsChild>
                            <w:div w:id="1126393048">
                              <w:marLeft w:val="0"/>
                              <w:marRight w:val="0"/>
                              <w:marTop w:val="0"/>
                              <w:marBottom w:val="0"/>
                              <w:divBdr>
                                <w:top w:val="none" w:sz="0" w:space="0" w:color="auto"/>
                                <w:left w:val="none" w:sz="0" w:space="0" w:color="auto"/>
                                <w:bottom w:val="none" w:sz="0" w:space="0" w:color="auto"/>
                                <w:right w:val="none" w:sz="0" w:space="0" w:color="auto"/>
                              </w:divBdr>
                              <w:divsChild>
                                <w:div w:id="120601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08509">
      <w:bodyDiv w:val="1"/>
      <w:marLeft w:val="0"/>
      <w:marRight w:val="0"/>
      <w:marTop w:val="0"/>
      <w:marBottom w:val="0"/>
      <w:divBdr>
        <w:top w:val="none" w:sz="0" w:space="0" w:color="auto"/>
        <w:left w:val="none" w:sz="0" w:space="0" w:color="auto"/>
        <w:bottom w:val="none" w:sz="0" w:space="0" w:color="auto"/>
        <w:right w:val="none" w:sz="0" w:space="0" w:color="auto"/>
      </w:divBdr>
    </w:div>
    <w:div w:id="913247747">
      <w:bodyDiv w:val="1"/>
      <w:marLeft w:val="0"/>
      <w:marRight w:val="0"/>
      <w:marTop w:val="0"/>
      <w:marBottom w:val="0"/>
      <w:divBdr>
        <w:top w:val="none" w:sz="0" w:space="0" w:color="auto"/>
        <w:left w:val="none" w:sz="0" w:space="0" w:color="auto"/>
        <w:bottom w:val="none" w:sz="0" w:space="0" w:color="auto"/>
        <w:right w:val="none" w:sz="0" w:space="0" w:color="auto"/>
      </w:divBdr>
    </w:div>
    <w:div w:id="913316476">
      <w:bodyDiv w:val="1"/>
      <w:marLeft w:val="0"/>
      <w:marRight w:val="0"/>
      <w:marTop w:val="0"/>
      <w:marBottom w:val="0"/>
      <w:divBdr>
        <w:top w:val="none" w:sz="0" w:space="0" w:color="auto"/>
        <w:left w:val="none" w:sz="0" w:space="0" w:color="auto"/>
        <w:bottom w:val="none" w:sz="0" w:space="0" w:color="auto"/>
        <w:right w:val="none" w:sz="0" w:space="0" w:color="auto"/>
      </w:divBdr>
      <w:divsChild>
        <w:div w:id="447554504">
          <w:marLeft w:val="0"/>
          <w:marRight w:val="0"/>
          <w:marTop w:val="0"/>
          <w:marBottom w:val="0"/>
          <w:divBdr>
            <w:top w:val="single" w:sz="2" w:space="0" w:color="E5E7EB"/>
            <w:left w:val="single" w:sz="2" w:space="0" w:color="E5E7EB"/>
            <w:bottom w:val="single" w:sz="2" w:space="0" w:color="E5E7EB"/>
            <w:right w:val="single" w:sz="2" w:space="0" w:color="E5E7EB"/>
          </w:divBdr>
        </w:div>
        <w:div w:id="830297977">
          <w:marLeft w:val="0"/>
          <w:marRight w:val="0"/>
          <w:marTop w:val="0"/>
          <w:marBottom w:val="0"/>
          <w:divBdr>
            <w:top w:val="single" w:sz="2" w:space="0" w:color="E5E7EB"/>
            <w:left w:val="single" w:sz="2" w:space="0" w:color="E5E7EB"/>
            <w:bottom w:val="single" w:sz="2" w:space="0" w:color="E5E7EB"/>
            <w:right w:val="single" w:sz="2" w:space="0" w:color="E5E7EB"/>
          </w:divBdr>
          <w:divsChild>
            <w:div w:id="12566693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84197193">
          <w:marLeft w:val="0"/>
          <w:marRight w:val="0"/>
          <w:marTop w:val="0"/>
          <w:marBottom w:val="0"/>
          <w:divBdr>
            <w:top w:val="single" w:sz="2" w:space="0" w:color="E5E7EB"/>
            <w:left w:val="single" w:sz="2" w:space="0" w:color="E5E7EB"/>
            <w:bottom w:val="single" w:sz="2" w:space="0" w:color="E5E7EB"/>
            <w:right w:val="single" w:sz="2" w:space="0" w:color="E5E7EB"/>
          </w:divBdr>
        </w:div>
        <w:div w:id="1995407226">
          <w:marLeft w:val="0"/>
          <w:marRight w:val="0"/>
          <w:marTop w:val="0"/>
          <w:marBottom w:val="0"/>
          <w:divBdr>
            <w:top w:val="single" w:sz="2" w:space="0" w:color="E5E7EB"/>
            <w:left w:val="single" w:sz="2" w:space="0" w:color="E5E7EB"/>
            <w:bottom w:val="single" w:sz="2" w:space="0" w:color="E5E7EB"/>
            <w:right w:val="single" w:sz="2" w:space="0" w:color="E5E7EB"/>
          </w:divBdr>
          <w:divsChild>
            <w:div w:id="418871504">
              <w:marLeft w:val="0"/>
              <w:marRight w:val="0"/>
              <w:marTop w:val="0"/>
              <w:marBottom w:val="0"/>
              <w:divBdr>
                <w:top w:val="single" w:sz="2" w:space="0" w:color="E5E7EB"/>
                <w:left w:val="single" w:sz="2" w:space="0" w:color="E5E7EB"/>
                <w:bottom w:val="single" w:sz="2" w:space="0" w:color="E5E7EB"/>
                <w:right w:val="single" w:sz="2" w:space="0" w:color="E5E7EB"/>
              </w:divBdr>
              <w:divsChild>
                <w:div w:id="1277055212">
                  <w:marLeft w:val="0"/>
                  <w:marRight w:val="0"/>
                  <w:marTop w:val="0"/>
                  <w:marBottom w:val="0"/>
                  <w:divBdr>
                    <w:top w:val="single" w:sz="2" w:space="0" w:color="E5E7EB"/>
                    <w:left w:val="single" w:sz="2" w:space="0" w:color="E5E7EB"/>
                    <w:bottom w:val="single" w:sz="2" w:space="0" w:color="E5E7EB"/>
                    <w:right w:val="single" w:sz="2" w:space="0" w:color="E5E7EB"/>
                  </w:divBdr>
                  <w:divsChild>
                    <w:div w:id="305167931">
                      <w:marLeft w:val="0"/>
                      <w:marRight w:val="0"/>
                      <w:marTop w:val="0"/>
                      <w:marBottom w:val="0"/>
                      <w:divBdr>
                        <w:top w:val="single" w:sz="24" w:space="0" w:color="auto"/>
                        <w:left w:val="single" w:sz="24" w:space="0" w:color="auto"/>
                        <w:bottom w:val="single" w:sz="24" w:space="0" w:color="auto"/>
                        <w:right w:val="single" w:sz="24" w:space="0" w:color="auto"/>
                      </w:divBdr>
                      <w:divsChild>
                        <w:div w:id="17242553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914053541">
      <w:bodyDiv w:val="1"/>
      <w:marLeft w:val="0"/>
      <w:marRight w:val="0"/>
      <w:marTop w:val="0"/>
      <w:marBottom w:val="0"/>
      <w:divBdr>
        <w:top w:val="none" w:sz="0" w:space="0" w:color="auto"/>
        <w:left w:val="none" w:sz="0" w:space="0" w:color="auto"/>
        <w:bottom w:val="none" w:sz="0" w:space="0" w:color="auto"/>
        <w:right w:val="none" w:sz="0" w:space="0" w:color="auto"/>
      </w:divBdr>
      <w:divsChild>
        <w:div w:id="1826819841">
          <w:marLeft w:val="0"/>
          <w:marRight w:val="0"/>
          <w:marTop w:val="0"/>
          <w:marBottom w:val="0"/>
          <w:divBdr>
            <w:top w:val="none" w:sz="0" w:space="0" w:color="auto"/>
            <w:left w:val="none" w:sz="0" w:space="0" w:color="auto"/>
            <w:bottom w:val="none" w:sz="0" w:space="0" w:color="auto"/>
            <w:right w:val="none" w:sz="0" w:space="0" w:color="auto"/>
          </w:divBdr>
          <w:divsChild>
            <w:div w:id="274672946">
              <w:marLeft w:val="0"/>
              <w:marRight w:val="0"/>
              <w:marTop w:val="0"/>
              <w:marBottom w:val="0"/>
              <w:divBdr>
                <w:top w:val="none" w:sz="0" w:space="0" w:color="auto"/>
                <w:left w:val="none" w:sz="0" w:space="0" w:color="auto"/>
                <w:bottom w:val="none" w:sz="0" w:space="0" w:color="auto"/>
                <w:right w:val="none" w:sz="0" w:space="0" w:color="auto"/>
              </w:divBdr>
              <w:divsChild>
                <w:div w:id="557202817">
                  <w:marLeft w:val="0"/>
                  <w:marRight w:val="0"/>
                  <w:marTop w:val="0"/>
                  <w:marBottom w:val="0"/>
                  <w:divBdr>
                    <w:top w:val="none" w:sz="0" w:space="0" w:color="auto"/>
                    <w:left w:val="none" w:sz="0" w:space="0" w:color="auto"/>
                    <w:bottom w:val="none" w:sz="0" w:space="0" w:color="auto"/>
                    <w:right w:val="none" w:sz="0" w:space="0" w:color="auto"/>
                  </w:divBdr>
                  <w:divsChild>
                    <w:div w:id="666060135">
                      <w:marLeft w:val="0"/>
                      <w:marRight w:val="0"/>
                      <w:marTop w:val="0"/>
                      <w:marBottom w:val="0"/>
                      <w:divBdr>
                        <w:top w:val="none" w:sz="0" w:space="0" w:color="auto"/>
                        <w:left w:val="none" w:sz="0" w:space="0" w:color="auto"/>
                        <w:bottom w:val="none" w:sz="0" w:space="0" w:color="auto"/>
                        <w:right w:val="none" w:sz="0" w:space="0" w:color="auto"/>
                      </w:divBdr>
                      <w:divsChild>
                        <w:div w:id="423887710">
                          <w:marLeft w:val="0"/>
                          <w:marRight w:val="0"/>
                          <w:marTop w:val="0"/>
                          <w:marBottom w:val="0"/>
                          <w:divBdr>
                            <w:top w:val="none" w:sz="0" w:space="0" w:color="auto"/>
                            <w:left w:val="none" w:sz="0" w:space="0" w:color="auto"/>
                            <w:bottom w:val="none" w:sz="0" w:space="0" w:color="auto"/>
                            <w:right w:val="none" w:sz="0" w:space="0" w:color="auto"/>
                          </w:divBdr>
                          <w:divsChild>
                            <w:div w:id="1136142433">
                              <w:marLeft w:val="0"/>
                              <w:marRight w:val="0"/>
                              <w:marTop w:val="0"/>
                              <w:marBottom w:val="0"/>
                              <w:divBdr>
                                <w:top w:val="none" w:sz="0" w:space="0" w:color="auto"/>
                                <w:left w:val="none" w:sz="0" w:space="0" w:color="auto"/>
                                <w:bottom w:val="none" w:sz="0" w:space="0" w:color="auto"/>
                                <w:right w:val="none" w:sz="0" w:space="0" w:color="auto"/>
                              </w:divBdr>
                              <w:divsChild>
                                <w:div w:id="116740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9676041">
      <w:bodyDiv w:val="1"/>
      <w:marLeft w:val="0"/>
      <w:marRight w:val="0"/>
      <w:marTop w:val="0"/>
      <w:marBottom w:val="0"/>
      <w:divBdr>
        <w:top w:val="none" w:sz="0" w:space="0" w:color="auto"/>
        <w:left w:val="none" w:sz="0" w:space="0" w:color="auto"/>
        <w:bottom w:val="none" w:sz="0" w:space="0" w:color="auto"/>
        <w:right w:val="none" w:sz="0" w:space="0" w:color="auto"/>
      </w:divBdr>
    </w:div>
    <w:div w:id="919872793">
      <w:bodyDiv w:val="1"/>
      <w:marLeft w:val="0"/>
      <w:marRight w:val="0"/>
      <w:marTop w:val="0"/>
      <w:marBottom w:val="0"/>
      <w:divBdr>
        <w:top w:val="none" w:sz="0" w:space="0" w:color="auto"/>
        <w:left w:val="none" w:sz="0" w:space="0" w:color="auto"/>
        <w:bottom w:val="none" w:sz="0" w:space="0" w:color="auto"/>
        <w:right w:val="none" w:sz="0" w:space="0" w:color="auto"/>
      </w:divBdr>
    </w:div>
    <w:div w:id="925572401">
      <w:bodyDiv w:val="1"/>
      <w:marLeft w:val="0"/>
      <w:marRight w:val="0"/>
      <w:marTop w:val="0"/>
      <w:marBottom w:val="0"/>
      <w:divBdr>
        <w:top w:val="none" w:sz="0" w:space="0" w:color="auto"/>
        <w:left w:val="none" w:sz="0" w:space="0" w:color="auto"/>
        <w:bottom w:val="none" w:sz="0" w:space="0" w:color="auto"/>
        <w:right w:val="none" w:sz="0" w:space="0" w:color="auto"/>
      </w:divBdr>
    </w:div>
    <w:div w:id="927808630">
      <w:bodyDiv w:val="1"/>
      <w:marLeft w:val="0"/>
      <w:marRight w:val="0"/>
      <w:marTop w:val="0"/>
      <w:marBottom w:val="0"/>
      <w:divBdr>
        <w:top w:val="none" w:sz="0" w:space="0" w:color="auto"/>
        <w:left w:val="none" w:sz="0" w:space="0" w:color="auto"/>
        <w:bottom w:val="none" w:sz="0" w:space="0" w:color="auto"/>
        <w:right w:val="none" w:sz="0" w:space="0" w:color="auto"/>
      </w:divBdr>
    </w:div>
    <w:div w:id="928926437">
      <w:bodyDiv w:val="1"/>
      <w:marLeft w:val="0"/>
      <w:marRight w:val="0"/>
      <w:marTop w:val="0"/>
      <w:marBottom w:val="0"/>
      <w:divBdr>
        <w:top w:val="none" w:sz="0" w:space="0" w:color="auto"/>
        <w:left w:val="none" w:sz="0" w:space="0" w:color="auto"/>
        <w:bottom w:val="none" w:sz="0" w:space="0" w:color="auto"/>
        <w:right w:val="none" w:sz="0" w:space="0" w:color="auto"/>
      </w:divBdr>
      <w:divsChild>
        <w:div w:id="940382334">
          <w:marLeft w:val="0"/>
          <w:marRight w:val="0"/>
          <w:marTop w:val="0"/>
          <w:marBottom w:val="0"/>
          <w:divBdr>
            <w:top w:val="none" w:sz="0" w:space="0" w:color="auto"/>
            <w:left w:val="none" w:sz="0" w:space="0" w:color="auto"/>
            <w:bottom w:val="none" w:sz="0" w:space="0" w:color="auto"/>
            <w:right w:val="none" w:sz="0" w:space="0" w:color="auto"/>
          </w:divBdr>
          <w:divsChild>
            <w:div w:id="1858083446">
              <w:marLeft w:val="0"/>
              <w:marRight w:val="0"/>
              <w:marTop w:val="0"/>
              <w:marBottom w:val="0"/>
              <w:divBdr>
                <w:top w:val="none" w:sz="0" w:space="0" w:color="auto"/>
                <w:left w:val="none" w:sz="0" w:space="0" w:color="auto"/>
                <w:bottom w:val="none" w:sz="0" w:space="0" w:color="auto"/>
                <w:right w:val="none" w:sz="0" w:space="0" w:color="auto"/>
              </w:divBdr>
              <w:divsChild>
                <w:div w:id="1382247207">
                  <w:marLeft w:val="0"/>
                  <w:marRight w:val="0"/>
                  <w:marTop w:val="0"/>
                  <w:marBottom w:val="0"/>
                  <w:divBdr>
                    <w:top w:val="none" w:sz="0" w:space="0" w:color="auto"/>
                    <w:left w:val="none" w:sz="0" w:space="0" w:color="auto"/>
                    <w:bottom w:val="none" w:sz="0" w:space="0" w:color="auto"/>
                    <w:right w:val="none" w:sz="0" w:space="0" w:color="auto"/>
                  </w:divBdr>
                  <w:divsChild>
                    <w:div w:id="1255821033">
                      <w:marLeft w:val="0"/>
                      <w:marRight w:val="0"/>
                      <w:marTop w:val="0"/>
                      <w:marBottom w:val="0"/>
                      <w:divBdr>
                        <w:top w:val="none" w:sz="0" w:space="0" w:color="auto"/>
                        <w:left w:val="none" w:sz="0" w:space="0" w:color="auto"/>
                        <w:bottom w:val="none" w:sz="0" w:space="0" w:color="auto"/>
                        <w:right w:val="none" w:sz="0" w:space="0" w:color="auto"/>
                      </w:divBdr>
                      <w:divsChild>
                        <w:div w:id="1689600670">
                          <w:marLeft w:val="0"/>
                          <w:marRight w:val="0"/>
                          <w:marTop w:val="0"/>
                          <w:marBottom w:val="0"/>
                          <w:divBdr>
                            <w:top w:val="none" w:sz="0" w:space="0" w:color="auto"/>
                            <w:left w:val="none" w:sz="0" w:space="0" w:color="auto"/>
                            <w:bottom w:val="none" w:sz="0" w:space="0" w:color="auto"/>
                            <w:right w:val="none" w:sz="0" w:space="0" w:color="auto"/>
                          </w:divBdr>
                          <w:divsChild>
                            <w:div w:id="989791462">
                              <w:marLeft w:val="0"/>
                              <w:marRight w:val="0"/>
                              <w:marTop w:val="0"/>
                              <w:marBottom w:val="0"/>
                              <w:divBdr>
                                <w:top w:val="none" w:sz="0" w:space="0" w:color="auto"/>
                                <w:left w:val="none" w:sz="0" w:space="0" w:color="auto"/>
                                <w:bottom w:val="none" w:sz="0" w:space="0" w:color="auto"/>
                                <w:right w:val="none" w:sz="0" w:space="0" w:color="auto"/>
                              </w:divBdr>
                              <w:divsChild>
                                <w:div w:id="18856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1355212">
      <w:bodyDiv w:val="1"/>
      <w:marLeft w:val="0"/>
      <w:marRight w:val="0"/>
      <w:marTop w:val="0"/>
      <w:marBottom w:val="0"/>
      <w:divBdr>
        <w:top w:val="none" w:sz="0" w:space="0" w:color="auto"/>
        <w:left w:val="none" w:sz="0" w:space="0" w:color="auto"/>
        <w:bottom w:val="none" w:sz="0" w:space="0" w:color="auto"/>
        <w:right w:val="none" w:sz="0" w:space="0" w:color="auto"/>
      </w:divBdr>
      <w:divsChild>
        <w:div w:id="431780163">
          <w:marLeft w:val="0"/>
          <w:marRight w:val="0"/>
          <w:marTop w:val="0"/>
          <w:marBottom w:val="0"/>
          <w:divBdr>
            <w:top w:val="none" w:sz="0" w:space="0" w:color="auto"/>
            <w:left w:val="none" w:sz="0" w:space="0" w:color="auto"/>
            <w:bottom w:val="none" w:sz="0" w:space="0" w:color="auto"/>
            <w:right w:val="none" w:sz="0" w:space="0" w:color="auto"/>
          </w:divBdr>
          <w:divsChild>
            <w:div w:id="1558860293">
              <w:marLeft w:val="0"/>
              <w:marRight w:val="0"/>
              <w:marTop w:val="0"/>
              <w:marBottom w:val="0"/>
              <w:divBdr>
                <w:top w:val="none" w:sz="0" w:space="0" w:color="auto"/>
                <w:left w:val="none" w:sz="0" w:space="0" w:color="auto"/>
                <w:bottom w:val="none" w:sz="0" w:space="0" w:color="auto"/>
                <w:right w:val="none" w:sz="0" w:space="0" w:color="auto"/>
              </w:divBdr>
              <w:divsChild>
                <w:div w:id="1209027044">
                  <w:marLeft w:val="0"/>
                  <w:marRight w:val="0"/>
                  <w:marTop w:val="0"/>
                  <w:marBottom w:val="0"/>
                  <w:divBdr>
                    <w:top w:val="none" w:sz="0" w:space="0" w:color="auto"/>
                    <w:left w:val="none" w:sz="0" w:space="0" w:color="auto"/>
                    <w:bottom w:val="none" w:sz="0" w:space="0" w:color="auto"/>
                    <w:right w:val="none" w:sz="0" w:space="0" w:color="auto"/>
                  </w:divBdr>
                  <w:divsChild>
                    <w:div w:id="1027409732">
                      <w:marLeft w:val="0"/>
                      <w:marRight w:val="0"/>
                      <w:marTop w:val="0"/>
                      <w:marBottom w:val="0"/>
                      <w:divBdr>
                        <w:top w:val="none" w:sz="0" w:space="0" w:color="auto"/>
                        <w:left w:val="none" w:sz="0" w:space="0" w:color="auto"/>
                        <w:bottom w:val="none" w:sz="0" w:space="0" w:color="auto"/>
                        <w:right w:val="none" w:sz="0" w:space="0" w:color="auto"/>
                      </w:divBdr>
                      <w:divsChild>
                        <w:div w:id="1269511877">
                          <w:marLeft w:val="0"/>
                          <w:marRight w:val="0"/>
                          <w:marTop w:val="0"/>
                          <w:marBottom w:val="0"/>
                          <w:divBdr>
                            <w:top w:val="none" w:sz="0" w:space="0" w:color="auto"/>
                            <w:left w:val="none" w:sz="0" w:space="0" w:color="auto"/>
                            <w:bottom w:val="none" w:sz="0" w:space="0" w:color="auto"/>
                            <w:right w:val="none" w:sz="0" w:space="0" w:color="auto"/>
                          </w:divBdr>
                          <w:divsChild>
                            <w:div w:id="1866366560">
                              <w:marLeft w:val="0"/>
                              <w:marRight w:val="0"/>
                              <w:marTop w:val="0"/>
                              <w:marBottom w:val="0"/>
                              <w:divBdr>
                                <w:top w:val="none" w:sz="0" w:space="0" w:color="auto"/>
                                <w:left w:val="none" w:sz="0" w:space="0" w:color="auto"/>
                                <w:bottom w:val="none" w:sz="0" w:space="0" w:color="auto"/>
                                <w:right w:val="none" w:sz="0" w:space="0" w:color="auto"/>
                              </w:divBdr>
                              <w:divsChild>
                                <w:div w:id="2145461914">
                                  <w:marLeft w:val="0"/>
                                  <w:marRight w:val="0"/>
                                  <w:marTop w:val="0"/>
                                  <w:marBottom w:val="0"/>
                                  <w:divBdr>
                                    <w:top w:val="none" w:sz="0" w:space="0" w:color="auto"/>
                                    <w:left w:val="none" w:sz="0" w:space="0" w:color="auto"/>
                                    <w:bottom w:val="none" w:sz="0" w:space="0" w:color="auto"/>
                                    <w:right w:val="none" w:sz="0" w:space="0" w:color="auto"/>
                                  </w:divBdr>
                                  <w:divsChild>
                                    <w:div w:id="15723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5747272">
      <w:bodyDiv w:val="1"/>
      <w:marLeft w:val="0"/>
      <w:marRight w:val="0"/>
      <w:marTop w:val="0"/>
      <w:marBottom w:val="0"/>
      <w:divBdr>
        <w:top w:val="none" w:sz="0" w:space="0" w:color="auto"/>
        <w:left w:val="none" w:sz="0" w:space="0" w:color="auto"/>
        <w:bottom w:val="none" w:sz="0" w:space="0" w:color="auto"/>
        <w:right w:val="none" w:sz="0" w:space="0" w:color="auto"/>
      </w:divBdr>
      <w:divsChild>
        <w:div w:id="1972855272">
          <w:marLeft w:val="0"/>
          <w:marRight w:val="0"/>
          <w:marTop w:val="0"/>
          <w:marBottom w:val="0"/>
          <w:divBdr>
            <w:top w:val="none" w:sz="0" w:space="0" w:color="auto"/>
            <w:left w:val="none" w:sz="0" w:space="0" w:color="auto"/>
            <w:bottom w:val="none" w:sz="0" w:space="0" w:color="auto"/>
            <w:right w:val="none" w:sz="0" w:space="0" w:color="auto"/>
          </w:divBdr>
          <w:divsChild>
            <w:div w:id="2034728138">
              <w:marLeft w:val="0"/>
              <w:marRight w:val="0"/>
              <w:marTop w:val="0"/>
              <w:marBottom w:val="0"/>
              <w:divBdr>
                <w:top w:val="none" w:sz="0" w:space="0" w:color="auto"/>
                <w:left w:val="none" w:sz="0" w:space="0" w:color="auto"/>
                <w:bottom w:val="none" w:sz="0" w:space="0" w:color="auto"/>
                <w:right w:val="none" w:sz="0" w:space="0" w:color="auto"/>
              </w:divBdr>
              <w:divsChild>
                <w:div w:id="1260989693">
                  <w:marLeft w:val="0"/>
                  <w:marRight w:val="0"/>
                  <w:marTop w:val="0"/>
                  <w:marBottom w:val="0"/>
                  <w:divBdr>
                    <w:top w:val="none" w:sz="0" w:space="0" w:color="auto"/>
                    <w:left w:val="none" w:sz="0" w:space="0" w:color="auto"/>
                    <w:bottom w:val="none" w:sz="0" w:space="0" w:color="auto"/>
                    <w:right w:val="none" w:sz="0" w:space="0" w:color="auto"/>
                  </w:divBdr>
                  <w:divsChild>
                    <w:div w:id="605886137">
                      <w:marLeft w:val="0"/>
                      <w:marRight w:val="0"/>
                      <w:marTop w:val="0"/>
                      <w:marBottom w:val="0"/>
                      <w:divBdr>
                        <w:top w:val="none" w:sz="0" w:space="0" w:color="auto"/>
                        <w:left w:val="none" w:sz="0" w:space="0" w:color="auto"/>
                        <w:bottom w:val="none" w:sz="0" w:space="0" w:color="auto"/>
                        <w:right w:val="none" w:sz="0" w:space="0" w:color="auto"/>
                      </w:divBdr>
                      <w:divsChild>
                        <w:div w:id="161549454">
                          <w:marLeft w:val="0"/>
                          <w:marRight w:val="0"/>
                          <w:marTop w:val="0"/>
                          <w:marBottom w:val="0"/>
                          <w:divBdr>
                            <w:top w:val="none" w:sz="0" w:space="0" w:color="auto"/>
                            <w:left w:val="none" w:sz="0" w:space="0" w:color="auto"/>
                            <w:bottom w:val="none" w:sz="0" w:space="0" w:color="auto"/>
                            <w:right w:val="none" w:sz="0" w:space="0" w:color="auto"/>
                          </w:divBdr>
                          <w:divsChild>
                            <w:div w:id="1445422521">
                              <w:marLeft w:val="0"/>
                              <w:marRight w:val="0"/>
                              <w:marTop w:val="0"/>
                              <w:marBottom w:val="0"/>
                              <w:divBdr>
                                <w:top w:val="none" w:sz="0" w:space="0" w:color="auto"/>
                                <w:left w:val="none" w:sz="0" w:space="0" w:color="auto"/>
                                <w:bottom w:val="none" w:sz="0" w:space="0" w:color="auto"/>
                                <w:right w:val="none" w:sz="0" w:space="0" w:color="auto"/>
                              </w:divBdr>
                              <w:divsChild>
                                <w:div w:id="25409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5791891">
      <w:bodyDiv w:val="1"/>
      <w:marLeft w:val="0"/>
      <w:marRight w:val="0"/>
      <w:marTop w:val="0"/>
      <w:marBottom w:val="0"/>
      <w:divBdr>
        <w:top w:val="none" w:sz="0" w:space="0" w:color="auto"/>
        <w:left w:val="none" w:sz="0" w:space="0" w:color="auto"/>
        <w:bottom w:val="none" w:sz="0" w:space="0" w:color="auto"/>
        <w:right w:val="none" w:sz="0" w:space="0" w:color="auto"/>
      </w:divBdr>
      <w:divsChild>
        <w:div w:id="627779381">
          <w:marLeft w:val="0"/>
          <w:marRight w:val="0"/>
          <w:marTop w:val="0"/>
          <w:marBottom w:val="0"/>
          <w:divBdr>
            <w:top w:val="none" w:sz="0" w:space="0" w:color="auto"/>
            <w:left w:val="none" w:sz="0" w:space="0" w:color="auto"/>
            <w:bottom w:val="none" w:sz="0" w:space="0" w:color="auto"/>
            <w:right w:val="none" w:sz="0" w:space="0" w:color="auto"/>
          </w:divBdr>
        </w:div>
        <w:div w:id="1209493906">
          <w:marLeft w:val="0"/>
          <w:marRight w:val="0"/>
          <w:marTop w:val="0"/>
          <w:marBottom w:val="0"/>
          <w:divBdr>
            <w:top w:val="none" w:sz="0" w:space="0" w:color="auto"/>
            <w:left w:val="none" w:sz="0" w:space="0" w:color="auto"/>
            <w:bottom w:val="none" w:sz="0" w:space="0" w:color="auto"/>
            <w:right w:val="none" w:sz="0" w:space="0" w:color="auto"/>
          </w:divBdr>
        </w:div>
      </w:divsChild>
    </w:div>
    <w:div w:id="936793239">
      <w:bodyDiv w:val="1"/>
      <w:marLeft w:val="0"/>
      <w:marRight w:val="0"/>
      <w:marTop w:val="0"/>
      <w:marBottom w:val="0"/>
      <w:divBdr>
        <w:top w:val="none" w:sz="0" w:space="0" w:color="auto"/>
        <w:left w:val="none" w:sz="0" w:space="0" w:color="auto"/>
        <w:bottom w:val="none" w:sz="0" w:space="0" w:color="auto"/>
        <w:right w:val="none" w:sz="0" w:space="0" w:color="auto"/>
      </w:divBdr>
    </w:div>
    <w:div w:id="939223036">
      <w:bodyDiv w:val="1"/>
      <w:marLeft w:val="0"/>
      <w:marRight w:val="0"/>
      <w:marTop w:val="0"/>
      <w:marBottom w:val="0"/>
      <w:divBdr>
        <w:top w:val="none" w:sz="0" w:space="0" w:color="auto"/>
        <w:left w:val="none" w:sz="0" w:space="0" w:color="auto"/>
        <w:bottom w:val="none" w:sz="0" w:space="0" w:color="auto"/>
        <w:right w:val="none" w:sz="0" w:space="0" w:color="auto"/>
      </w:divBdr>
    </w:div>
    <w:div w:id="939876759">
      <w:bodyDiv w:val="1"/>
      <w:marLeft w:val="0"/>
      <w:marRight w:val="0"/>
      <w:marTop w:val="0"/>
      <w:marBottom w:val="0"/>
      <w:divBdr>
        <w:top w:val="none" w:sz="0" w:space="0" w:color="auto"/>
        <w:left w:val="none" w:sz="0" w:space="0" w:color="auto"/>
        <w:bottom w:val="none" w:sz="0" w:space="0" w:color="auto"/>
        <w:right w:val="none" w:sz="0" w:space="0" w:color="auto"/>
      </w:divBdr>
      <w:divsChild>
        <w:div w:id="1968579561">
          <w:marLeft w:val="0"/>
          <w:marRight w:val="0"/>
          <w:marTop w:val="0"/>
          <w:marBottom w:val="0"/>
          <w:divBdr>
            <w:top w:val="none" w:sz="0" w:space="0" w:color="auto"/>
            <w:left w:val="none" w:sz="0" w:space="0" w:color="auto"/>
            <w:bottom w:val="none" w:sz="0" w:space="0" w:color="auto"/>
            <w:right w:val="none" w:sz="0" w:space="0" w:color="auto"/>
          </w:divBdr>
          <w:divsChild>
            <w:div w:id="189727644">
              <w:marLeft w:val="0"/>
              <w:marRight w:val="0"/>
              <w:marTop w:val="0"/>
              <w:marBottom w:val="0"/>
              <w:divBdr>
                <w:top w:val="none" w:sz="0" w:space="0" w:color="auto"/>
                <w:left w:val="none" w:sz="0" w:space="0" w:color="auto"/>
                <w:bottom w:val="none" w:sz="0" w:space="0" w:color="auto"/>
                <w:right w:val="none" w:sz="0" w:space="0" w:color="auto"/>
              </w:divBdr>
              <w:divsChild>
                <w:div w:id="1983582062">
                  <w:marLeft w:val="0"/>
                  <w:marRight w:val="0"/>
                  <w:marTop w:val="0"/>
                  <w:marBottom w:val="0"/>
                  <w:divBdr>
                    <w:top w:val="none" w:sz="0" w:space="0" w:color="auto"/>
                    <w:left w:val="none" w:sz="0" w:space="0" w:color="auto"/>
                    <w:bottom w:val="none" w:sz="0" w:space="0" w:color="auto"/>
                    <w:right w:val="none" w:sz="0" w:space="0" w:color="auto"/>
                  </w:divBdr>
                  <w:divsChild>
                    <w:div w:id="541137778">
                      <w:marLeft w:val="0"/>
                      <w:marRight w:val="0"/>
                      <w:marTop w:val="0"/>
                      <w:marBottom w:val="0"/>
                      <w:divBdr>
                        <w:top w:val="none" w:sz="0" w:space="0" w:color="auto"/>
                        <w:left w:val="none" w:sz="0" w:space="0" w:color="auto"/>
                        <w:bottom w:val="none" w:sz="0" w:space="0" w:color="auto"/>
                        <w:right w:val="none" w:sz="0" w:space="0" w:color="auto"/>
                      </w:divBdr>
                      <w:divsChild>
                        <w:div w:id="244533317">
                          <w:marLeft w:val="0"/>
                          <w:marRight w:val="0"/>
                          <w:marTop w:val="0"/>
                          <w:marBottom w:val="0"/>
                          <w:divBdr>
                            <w:top w:val="none" w:sz="0" w:space="0" w:color="auto"/>
                            <w:left w:val="none" w:sz="0" w:space="0" w:color="auto"/>
                            <w:bottom w:val="none" w:sz="0" w:space="0" w:color="auto"/>
                            <w:right w:val="none" w:sz="0" w:space="0" w:color="auto"/>
                          </w:divBdr>
                          <w:divsChild>
                            <w:div w:id="212129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9917676">
      <w:bodyDiv w:val="1"/>
      <w:marLeft w:val="0"/>
      <w:marRight w:val="0"/>
      <w:marTop w:val="0"/>
      <w:marBottom w:val="0"/>
      <w:divBdr>
        <w:top w:val="none" w:sz="0" w:space="0" w:color="auto"/>
        <w:left w:val="none" w:sz="0" w:space="0" w:color="auto"/>
        <w:bottom w:val="none" w:sz="0" w:space="0" w:color="auto"/>
        <w:right w:val="none" w:sz="0" w:space="0" w:color="auto"/>
      </w:divBdr>
    </w:div>
    <w:div w:id="941886026">
      <w:bodyDiv w:val="1"/>
      <w:marLeft w:val="0"/>
      <w:marRight w:val="0"/>
      <w:marTop w:val="0"/>
      <w:marBottom w:val="0"/>
      <w:divBdr>
        <w:top w:val="none" w:sz="0" w:space="0" w:color="auto"/>
        <w:left w:val="none" w:sz="0" w:space="0" w:color="auto"/>
        <w:bottom w:val="none" w:sz="0" w:space="0" w:color="auto"/>
        <w:right w:val="none" w:sz="0" w:space="0" w:color="auto"/>
      </w:divBdr>
    </w:div>
    <w:div w:id="942146754">
      <w:bodyDiv w:val="1"/>
      <w:marLeft w:val="0"/>
      <w:marRight w:val="0"/>
      <w:marTop w:val="0"/>
      <w:marBottom w:val="0"/>
      <w:divBdr>
        <w:top w:val="none" w:sz="0" w:space="0" w:color="auto"/>
        <w:left w:val="none" w:sz="0" w:space="0" w:color="auto"/>
        <w:bottom w:val="none" w:sz="0" w:space="0" w:color="auto"/>
        <w:right w:val="none" w:sz="0" w:space="0" w:color="auto"/>
      </w:divBdr>
      <w:divsChild>
        <w:div w:id="1950311956">
          <w:marLeft w:val="0"/>
          <w:marRight w:val="0"/>
          <w:marTop w:val="0"/>
          <w:marBottom w:val="0"/>
          <w:divBdr>
            <w:top w:val="none" w:sz="0" w:space="0" w:color="auto"/>
            <w:left w:val="none" w:sz="0" w:space="0" w:color="auto"/>
            <w:bottom w:val="none" w:sz="0" w:space="0" w:color="auto"/>
            <w:right w:val="none" w:sz="0" w:space="0" w:color="auto"/>
          </w:divBdr>
        </w:div>
      </w:divsChild>
    </w:div>
    <w:div w:id="942343167">
      <w:bodyDiv w:val="1"/>
      <w:marLeft w:val="0"/>
      <w:marRight w:val="0"/>
      <w:marTop w:val="0"/>
      <w:marBottom w:val="0"/>
      <w:divBdr>
        <w:top w:val="none" w:sz="0" w:space="0" w:color="auto"/>
        <w:left w:val="none" w:sz="0" w:space="0" w:color="auto"/>
        <w:bottom w:val="none" w:sz="0" w:space="0" w:color="auto"/>
        <w:right w:val="none" w:sz="0" w:space="0" w:color="auto"/>
      </w:divBdr>
    </w:div>
    <w:div w:id="942685493">
      <w:bodyDiv w:val="1"/>
      <w:marLeft w:val="0"/>
      <w:marRight w:val="0"/>
      <w:marTop w:val="0"/>
      <w:marBottom w:val="0"/>
      <w:divBdr>
        <w:top w:val="none" w:sz="0" w:space="0" w:color="auto"/>
        <w:left w:val="none" w:sz="0" w:space="0" w:color="auto"/>
        <w:bottom w:val="none" w:sz="0" w:space="0" w:color="auto"/>
        <w:right w:val="none" w:sz="0" w:space="0" w:color="auto"/>
      </w:divBdr>
      <w:divsChild>
        <w:div w:id="748037491">
          <w:marLeft w:val="0"/>
          <w:marRight w:val="0"/>
          <w:marTop w:val="0"/>
          <w:marBottom w:val="0"/>
          <w:divBdr>
            <w:top w:val="none" w:sz="0" w:space="0" w:color="auto"/>
            <w:left w:val="none" w:sz="0" w:space="0" w:color="auto"/>
            <w:bottom w:val="none" w:sz="0" w:space="0" w:color="auto"/>
            <w:right w:val="none" w:sz="0" w:space="0" w:color="auto"/>
          </w:divBdr>
          <w:divsChild>
            <w:div w:id="171258898">
              <w:marLeft w:val="0"/>
              <w:marRight w:val="0"/>
              <w:marTop w:val="0"/>
              <w:marBottom w:val="0"/>
              <w:divBdr>
                <w:top w:val="none" w:sz="0" w:space="0" w:color="auto"/>
                <w:left w:val="none" w:sz="0" w:space="0" w:color="auto"/>
                <w:bottom w:val="none" w:sz="0" w:space="0" w:color="auto"/>
                <w:right w:val="none" w:sz="0" w:space="0" w:color="auto"/>
              </w:divBdr>
              <w:divsChild>
                <w:div w:id="405615747">
                  <w:marLeft w:val="0"/>
                  <w:marRight w:val="0"/>
                  <w:marTop w:val="0"/>
                  <w:marBottom w:val="0"/>
                  <w:divBdr>
                    <w:top w:val="none" w:sz="0" w:space="0" w:color="auto"/>
                    <w:left w:val="none" w:sz="0" w:space="0" w:color="auto"/>
                    <w:bottom w:val="none" w:sz="0" w:space="0" w:color="auto"/>
                    <w:right w:val="none" w:sz="0" w:space="0" w:color="auto"/>
                  </w:divBdr>
                  <w:divsChild>
                    <w:div w:id="1094940140">
                      <w:marLeft w:val="0"/>
                      <w:marRight w:val="0"/>
                      <w:marTop w:val="0"/>
                      <w:marBottom w:val="0"/>
                      <w:divBdr>
                        <w:top w:val="none" w:sz="0" w:space="0" w:color="auto"/>
                        <w:left w:val="none" w:sz="0" w:space="0" w:color="auto"/>
                        <w:bottom w:val="none" w:sz="0" w:space="0" w:color="auto"/>
                        <w:right w:val="none" w:sz="0" w:space="0" w:color="auto"/>
                      </w:divBdr>
                      <w:divsChild>
                        <w:div w:id="2048749417">
                          <w:marLeft w:val="0"/>
                          <w:marRight w:val="0"/>
                          <w:marTop w:val="0"/>
                          <w:marBottom w:val="0"/>
                          <w:divBdr>
                            <w:top w:val="none" w:sz="0" w:space="0" w:color="auto"/>
                            <w:left w:val="none" w:sz="0" w:space="0" w:color="auto"/>
                            <w:bottom w:val="none" w:sz="0" w:space="0" w:color="auto"/>
                            <w:right w:val="none" w:sz="0" w:space="0" w:color="auto"/>
                          </w:divBdr>
                          <w:divsChild>
                            <w:div w:id="754939468">
                              <w:marLeft w:val="0"/>
                              <w:marRight w:val="0"/>
                              <w:marTop w:val="0"/>
                              <w:marBottom w:val="0"/>
                              <w:divBdr>
                                <w:top w:val="none" w:sz="0" w:space="0" w:color="auto"/>
                                <w:left w:val="none" w:sz="0" w:space="0" w:color="auto"/>
                                <w:bottom w:val="none" w:sz="0" w:space="0" w:color="auto"/>
                                <w:right w:val="none" w:sz="0" w:space="0" w:color="auto"/>
                              </w:divBdr>
                              <w:divsChild>
                                <w:div w:id="1343585326">
                                  <w:marLeft w:val="0"/>
                                  <w:marRight w:val="0"/>
                                  <w:marTop w:val="0"/>
                                  <w:marBottom w:val="0"/>
                                  <w:divBdr>
                                    <w:top w:val="none" w:sz="0" w:space="0" w:color="auto"/>
                                    <w:left w:val="none" w:sz="0" w:space="0" w:color="auto"/>
                                    <w:bottom w:val="none" w:sz="0" w:space="0" w:color="auto"/>
                                    <w:right w:val="none" w:sz="0" w:space="0" w:color="auto"/>
                                  </w:divBdr>
                                  <w:divsChild>
                                    <w:div w:id="197934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848288">
      <w:bodyDiv w:val="1"/>
      <w:marLeft w:val="0"/>
      <w:marRight w:val="0"/>
      <w:marTop w:val="0"/>
      <w:marBottom w:val="0"/>
      <w:divBdr>
        <w:top w:val="none" w:sz="0" w:space="0" w:color="auto"/>
        <w:left w:val="none" w:sz="0" w:space="0" w:color="auto"/>
        <w:bottom w:val="none" w:sz="0" w:space="0" w:color="auto"/>
        <w:right w:val="none" w:sz="0" w:space="0" w:color="auto"/>
      </w:divBdr>
    </w:div>
    <w:div w:id="950553561">
      <w:bodyDiv w:val="1"/>
      <w:marLeft w:val="0"/>
      <w:marRight w:val="0"/>
      <w:marTop w:val="0"/>
      <w:marBottom w:val="0"/>
      <w:divBdr>
        <w:top w:val="none" w:sz="0" w:space="0" w:color="auto"/>
        <w:left w:val="none" w:sz="0" w:space="0" w:color="auto"/>
        <w:bottom w:val="none" w:sz="0" w:space="0" w:color="auto"/>
        <w:right w:val="none" w:sz="0" w:space="0" w:color="auto"/>
      </w:divBdr>
    </w:div>
    <w:div w:id="951739616">
      <w:bodyDiv w:val="1"/>
      <w:marLeft w:val="0"/>
      <w:marRight w:val="0"/>
      <w:marTop w:val="0"/>
      <w:marBottom w:val="0"/>
      <w:divBdr>
        <w:top w:val="none" w:sz="0" w:space="0" w:color="auto"/>
        <w:left w:val="none" w:sz="0" w:space="0" w:color="auto"/>
        <w:bottom w:val="none" w:sz="0" w:space="0" w:color="auto"/>
        <w:right w:val="none" w:sz="0" w:space="0" w:color="auto"/>
      </w:divBdr>
    </w:div>
    <w:div w:id="957837157">
      <w:bodyDiv w:val="1"/>
      <w:marLeft w:val="0"/>
      <w:marRight w:val="0"/>
      <w:marTop w:val="0"/>
      <w:marBottom w:val="0"/>
      <w:divBdr>
        <w:top w:val="none" w:sz="0" w:space="0" w:color="auto"/>
        <w:left w:val="none" w:sz="0" w:space="0" w:color="auto"/>
        <w:bottom w:val="none" w:sz="0" w:space="0" w:color="auto"/>
        <w:right w:val="none" w:sz="0" w:space="0" w:color="auto"/>
      </w:divBdr>
      <w:divsChild>
        <w:div w:id="1965194140">
          <w:marLeft w:val="0"/>
          <w:marRight w:val="0"/>
          <w:marTop w:val="0"/>
          <w:marBottom w:val="0"/>
          <w:divBdr>
            <w:top w:val="none" w:sz="0" w:space="0" w:color="auto"/>
            <w:left w:val="none" w:sz="0" w:space="0" w:color="auto"/>
            <w:bottom w:val="none" w:sz="0" w:space="0" w:color="auto"/>
            <w:right w:val="none" w:sz="0" w:space="0" w:color="auto"/>
          </w:divBdr>
          <w:divsChild>
            <w:div w:id="1996101283">
              <w:marLeft w:val="0"/>
              <w:marRight w:val="0"/>
              <w:marTop w:val="0"/>
              <w:marBottom w:val="0"/>
              <w:divBdr>
                <w:top w:val="none" w:sz="0" w:space="0" w:color="auto"/>
                <w:left w:val="none" w:sz="0" w:space="0" w:color="auto"/>
                <w:bottom w:val="none" w:sz="0" w:space="0" w:color="auto"/>
                <w:right w:val="none" w:sz="0" w:space="0" w:color="auto"/>
              </w:divBdr>
              <w:divsChild>
                <w:div w:id="1233664417">
                  <w:marLeft w:val="0"/>
                  <w:marRight w:val="0"/>
                  <w:marTop w:val="0"/>
                  <w:marBottom w:val="0"/>
                  <w:divBdr>
                    <w:top w:val="none" w:sz="0" w:space="0" w:color="auto"/>
                    <w:left w:val="none" w:sz="0" w:space="0" w:color="auto"/>
                    <w:bottom w:val="none" w:sz="0" w:space="0" w:color="auto"/>
                    <w:right w:val="none" w:sz="0" w:space="0" w:color="auto"/>
                  </w:divBdr>
                  <w:divsChild>
                    <w:div w:id="318653376">
                      <w:marLeft w:val="0"/>
                      <w:marRight w:val="0"/>
                      <w:marTop w:val="0"/>
                      <w:marBottom w:val="0"/>
                      <w:divBdr>
                        <w:top w:val="none" w:sz="0" w:space="0" w:color="auto"/>
                        <w:left w:val="none" w:sz="0" w:space="0" w:color="auto"/>
                        <w:bottom w:val="none" w:sz="0" w:space="0" w:color="auto"/>
                        <w:right w:val="none" w:sz="0" w:space="0" w:color="auto"/>
                      </w:divBdr>
                      <w:divsChild>
                        <w:div w:id="492137830">
                          <w:marLeft w:val="0"/>
                          <w:marRight w:val="0"/>
                          <w:marTop w:val="0"/>
                          <w:marBottom w:val="0"/>
                          <w:divBdr>
                            <w:top w:val="none" w:sz="0" w:space="0" w:color="auto"/>
                            <w:left w:val="none" w:sz="0" w:space="0" w:color="auto"/>
                            <w:bottom w:val="none" w:sz="0" w:space="0" w:color="auto"/>
                            <w:right w:val="none" w:sz="0" w:space="0" w:color="auto"/>
                          </w:divBdr>
                          <w:divsChild>
                            <w:div w:id="169214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919648">
      <w:bodyDiv w:val="1"/>
      <w:marLeft w:val="0"/>
      <w:marRight w:val="0"/>
      <w:marTop w:val="0"/>
      <w:marBottom w:val="0"/>
      <w:divBdr>
        <w:top w:val="none" w:sz="0" w:space="0" w:color="auto"/>
        <w:left w:val="none" w:sz="0" w:space="0" w:color="auto"/>
        <w:bottom w:val="none" w:sz="0" w:space="0" w:color="auto"/>
        <w:right w:val="none" w:sz="0" w:space="0" w:color="auto"/>
      </w:divBdr>
    </w:div>
    <w:div w:id="961888288">
      <w:bodyDiv w:val="1"/>
      <w:marLeft w:val="0"/>
      <w:marRight w:val="0"/>
      <w:marTop w:val="0"/>
      <w:marBottom w:val="0"/>
      <w:divBdr>
        <w:top w:val="none" w:sz="0" w:space="0" w:color="auto"/>
        <w:left w:val="none" w:sz="0" w:space="0" w:color="auto"/>
        <w:bottom w:val="none" w:sz="0" w:space="0" w:color="auto"/>
        <w:right w:val="none" w:sz="0" w:space="0" w:color="auto"/>
      </w:divBdr>
    </w:div>
    <w:div w:id="971011206">
      <w:bodyDiv w:val="1"/>
      <w:marLeft w:val="0"/>
      <w:marRight w:val="0"/>
      <w:marTop w:val="0"/>
      <w:marBottom w:val="0"/>
      <w:divBdr>
        <w:top w:val="none" w:sz="0" w:space="0" w:color="auto"/>
        <w:left w:val="none" w:sz="0" w:space="0" w:color="auto"/>
        <w:bottom w:val="none" w:sz="0" w:space="0" w:color="auto"/>
        <w:right w:val="none" w:sz="0" w:space="0" w:color="auto"/>
      </w:divBdr>
    </w:div>
    <w:div w:id="971406452">
      <w:bodyDiv w:val="1"/>
      <w:marLeft w:val="0"/>
      <w:marRight w:val="0"/>
      <w:marTop w:val="0"/>
      <w:marBottom w:val="0"/>
      <w:divBdr>
        <w:top w:val="none" w:sz="0" w:space="0" w:color="auto"/>
        <w:left w:val="none" w:sz="0" w:space="0" w:color="auto"/>
        <w:bottom w:val="none" w:sz="0" w:space="0" w:color="auto"/>
        <w:right w:val="none" w:sz="0" w:space="0" w:color="auto"/>
      </w:divBdr>
    </w:div>
    <w:div w:id="972562380">
      <w:bodyDiv w:val="1"/>
      <w:marLeft w:val="0"/>
      <w:marRight w:val="0"/>
      <w:marTop w:val="0"/>
      <w:marBottom w:val="0"/>
      <w:divBdr>
        <w:top w:val="none" w:sz="0" w:space="0" w:color="auto"/>
        <w:left w:val="none" w:sz="0" w:space="0" w:color="auto"/>
        <w:bottom w:val="none" w:sz="0" w:space="0" w:color="auto"/>
        <w:right w:val="none" w:sz="0" w:space="0" w:color="auto"/>
      </w:divBdr>
    </w:div>
    <w:div w:id="986936920">
      <w:bodyDiv w:val="1"/>
      <w:marLeft w:val="0"/>
      <w:marRight w:val="0"/>
      <w:marTop w:val="0"/>
      <w:marBottom w:val="0"/>
      <w:divBdr>
        <w:top w:val="none" w:sz="0" w:space="0" w:color="auto"/>
        <w:left w:val="none" w:sz="0" w:space="0" w:color="auto"/>
        <w:bottom w:val="none" w:sz="0" w:space="0" w:color="auto"/>
        <w:right w:val="none" w:sz="0" w:space="0" w:color="auto"/>
      </w:divBdr>
      <w:divsChild>
        <w:div w:id="919412639">
          <w:marLeft w:val="0"/>
          <w:marRight w:val="0"/>
          <w:marTop w:val="0"/>
          <w:marBottom w:val="0"/>
          <w:divBdr>
            <w:top w:val="none" w:sz="0" w:space="0" w:color="auto"/>
            <w:left w:val="none" w:sz="0" w:space="0" w:color="auto"/>
            <w:bottom w:val="none" w:sz="0" w:space="0" w:color="auto"/>
            <w:right w:val="none" w:sz="0" w:space="0" w:color="auto"/>
          </w:divBdr>
          <w:divsChild>
            <w:div w:id="1202328509">
              <w:marLeft w:val="0"/>
              <w:marRight w:val="0"/>
              <w:marTop w:val="0"/>
              <w:marBottom w:val="0"/>
              <w:divBdr>
                <w:top w:val="none" w:sz="0" w:space="0" w:color="auto"/>
                <w:left w:val="none" w:sz="0" w:space="0" w:color="auto"/>
                <w:bottom w:val="none" w:sz="0" w:space="0" w:color="auto"/>
                <w:right w:val="none" w:sz="0" w:space="0" w:color="auto"/>
              </w:divBdr>
              <w:divsChild>
                <w:div w:id="823594467">
                  <w:marLeft w:val="0"/>
                  <w:marRight w:val="0"/>
                  <w:marTop w:val="0"/>
                  <w:marBottom w:val="0"/>
                  <w:divBdr>
                    <w:top w:val="none" w:sz="0" w:space="0" w:color="auto"/>
                    <w:left w:val="none" w:sz="0" w:space="0" w:color="auto"/>
                    <w:bottom w:val="none" w:sz="0" w:space="0" w:color="auto"/>
                    <w:right w:val="none" w:sz="0" w:space="0" w:color="auto"/>
                  </w:divBdr>
                  <w:divsChild>
                    <w:div w:id="1014845807">
                      <w:marLeft w:val="0"/>
                      <w:marRight w:val="0"/>
                      <w:marTop w:val="0"/>
                      <w:marBottom w:val="0"/>
                      <w:divBdr>
                        <w:top w:val="none" w:sz="0" w:space="0" w:color="auto"/>
                        <w:left w:val="none" w:sz="0" w:space="0" w:color="auto"/>
                        <w:bottom w:val="none" w:sz="0" w:space="0" w:color="auto"/>
                        <w:right w:val="none" w:sz="0" w:space="0" w:color="auto"/>
                      </w:divBdr>
                      <w:divsChild>
                        <w:div w:id="1006832075">
                          <w:marLeft w:val="0"/>
                          <w:marRight w:val="0"/>
                          <w:marTop w:val="0"/>
                          <w:marBottom w:val="0"/>
                          <w:divBdr>
                            <w:top w:val="none" w:sz="0" w:space="0" w:color="auto"/>
                            <w:left w:val="none" w:sz="0" w:space="0" w:color="auto"/>
                            <w:bottom w:val="none" w:sz="0" w:space="0" w:color="auto"/>
                            <w:right w:val="none" w:sz="0" w:space="0" w:color="auto"/>
                          </w:divBdr>
                          <w:divsChild>
                            <w:div w:id="83781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021675">
      <w:bodyDiv w:val="1"/>
      <w:marLeft w:val="0"/>
      <w:marRight w:val="0"/>
      <w:marTop w:val="0"/>
      <w:marBottom w:val="0"/>
      <w:divBdr>
        <w:top w:val="none" w:sz="0" w:space="0" w:color="auto"/>
        <w:left w:val="none" w:sz="0" w:space="0" w:color="auto"/>
        <w:bottom w:val="none" w:sz="0" w:space="0" w:color="auto"/>
        <w:right w:val="none" w:sz="0" w:space="0" w:color="auto"/>
      </w:divBdr>
      <w:divsChild>
        <w:div w:id="39941243">
          <w:marLeft w:val="0"/>
          <w:marRight w:val="0"/>
          <w:marTop w:val="0"/>
          <w:marBottom w:val="0"/>
          <w:divBdr>
            <w:top w:val="none" w:sz="0" w:space="0" w:color="auto"/>
            <w:left w:val="none" w:sz="0" w:space="0" w:color="auto"/>
            <w:bottom w:val="none" w:sz="0" w:space="0" w:color="auto"/>
            <w:right w:val="none" w:sz="0" w:space="0" w:color="auto"/>
          </w:divBdr>
          <w:divsChild>
            <w:div w:id="1710179483">
              <w:marLeft w:val="0"/>
              <w:marRight w:val="0"/>
              <w:marTop w:val="0"/>
              <w:marBottom w:val="0"/>
              <w:divBdr>
                <w:top w:val="none" w:sz="0" w:space="0" w:color="auto"/>
                <w:left w:val="none" w:sz="0" w:space="0" w:color="auto"/>
                <w:bottom w:val="none" w:sz="0" w:space="0" w:color="auto"/>
                <w:right w:val="none" w:sz="0" w:space="0" w:color="auto"/>
              </w:divBdr>
              <w:divsChild>
                <w:div w:id="1147936139">
                  <w:marLeft w:val="0"/>
                  <w:marRight w:val="0"/>
                  <w:marTop w:val="0"/>
                  <w:marBottom w:val="0"/>
                  <w:divBdr>
                    <w:top w:val="none" w:sz="0" w:space="0" w:color="auto"/>
                    <w:left w:val="none" w:sz="0" w:space="0" w:color="auto"/>
                    <w:bottom w:val="none" w:sz="0" w:space="0" w:color="auto"/>
                    <w:right w:val="none" w:sz="0" w:space="0" w:color="auto"/>
                  </w:divBdr>
                  <w:divsChild>
                    <w:div w:id="239487376">
                      <w:marLeft w:val="0"/>
                      <w:marRight w:val="0"/>
                      <w:marTop w:val="0"/>
                      <w:marBottom w:val="0"/>
                      <w:divBdr>
                        <w:top w:val="none" w:sz="0" w:space="0" w:color="auto"/>
                        <w:left w:val="none" w:sz="0" w:space="0" w:color="auto"/>
                        <w:bottom w:val="none" w:sz="0" w:space="0" w:color="auto"/>
                        <w:right w:val="none" w:sz="0" w:space="0" w:color="auto"/>
                      </w:divBdr>
                      <w:divsChild>
                        <w:div w:id="348340162">
                          <w:marLeft w:val="0"/>
                          <w:marRight w:val="0"/>
                          <w:marTop w:val="0"/>
                          <w:marBottom w:val="0"/>
                          <w:divBdr>
                            <w:top w:val="none" w:sz="0" w:space="0" w:color="auto"/>
                            <w:left w:val="none" w:sz="0" w:space="0" w:color="auto"/>
                            <w:bottom w:val="none" w:sz="0" w:space="0" w:color="auto"/>
                            <w:right w:val="none" w:sz="0" w:space="0" w:color="auto"/>
                          </w:divBdr>
                          <w:divsChild>
                            <w:div w:id="53519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9481756">
      <w:bodyDiv w:val="1"/>
      <w:marLeft w:val="0"/>
      <w:marRight w:val="0"/>
      <w:marTop w:val="0"/>
      <w:marBottom w:val="0"/>
      <w:divBdr>
        <w:top w:val="none" w:sz="0" w:space="0" w:color="auto"/>
        <w:left w:val="none" w:sz="0" w:space="0" w:color="auto"/>
        <w:bottom w:val="none" w:sz="0" w:space="0" w:color="auto"/>
        <w:right w:val="none" w:sz="0" w:space="0" w:color="auto"/>
      </w:divBdr>
    </w:div>
    <w:div w:id="989485337">
      <w:bodyDiv w:val="1"/>
      <w:marLeft w:val="0"/>
      <w:marRight w:val="0"/>
      <w:marTop w:val="0"/>
      <w:marBottom w:val="0"/>
      <w:divBdr>
        <w:top w:val="none" w:sz="0" w:space="0" w:color="auto"/>
        <w:left w:val="none" w:sz="0" w:space="0" w:color="auto"/>
        <w:bottom w:val="none" w:sz="0" w:space="0" w:color="auto"/>
        <w:right w:val="none" w:sz="0" w:space="0" w:color="auto"/>
      </w:divBdr>
      <w:divsChild>
        <w:div w:id="1174802862">
          <w:marLeft w:val="0"/>
          <w:marRight w:val="0"/>
          <w:marTop w:val="0"/>
          <w:marBottom w:val="0"/>
          <w:divBdr>
            <w:top w:val="none" w:sz="0" w:space="0" w:color="auto"/>
            <w:left w:val="none" w:sz="0" w:space="0" w:color="auto"/>
            <w:bottom w:val="none" w:sz="0" w:space="0" w:color="auto"/>
            <w:right w:val="none" w:sz="0" w:space="0" w:color="auto"/>
          </w:divBdr>
          <w:divsChild>
            <w:div w:id="1075053483">
              <w:marLeft w:val="0"/>
              <w:marRight w:val="0"/>
              <w:marTop w:val="0"/>
              <w:marBottom w:val="0"/>
              <w:divBdr>
                <w:top w:val="none" w:sz="0" w:space="0" w:color="auto"/>
                <w:left w:val="none" w:sz="0" w:space="0" w:color="auto"/>
                <w:bottom w:val="none" w:sz="0" w:space="0" w:color="auto"/>
                <w:right w:val="none" w:sz="0" w:space="0" w:color="auto"/>
              </w:divBdr>
              <w:divsChild>
                <w:div w:id="433786889">
                  <w:marLeft w:val="0"/>
                  <w:marRight w:val="0"/>
                  <w:marTop w:val="0"/>
                  <w:marBottom w:val="0"/>
                  <w:divBdr>
                    <w:top w:val="none" w:sz="0" w:space="0" w:color="auto"/>
                    <w:left w:val="none" w:sz="0" w:space="0" w:color="auto"/>
                    <w:bottom w:val="none" w:sz="0" w:space="0" w:color="auto"/>
                    <w:right w:val="none" w:sz="0" w:space="0" w:color="auto"/>
                  </w:divBdr>
                  <w:divsChild>
                    <w:div w:id="1059330931">
                      <w:marLeft w:val="0"/>
                      <w:marRight w:val="0"/>
                      <w:marTop w:val="0"/>
                      <w:marBottom w:val="0"/>
                      <w:divBdr>
                        <w:top w:val="none" w:sz="0" w:space="0" w:color="auto"/>
                        <w:left w:val="none" w:sz="0" w:space="0" w:color="auto"/>
                        <w:bottom w:val="none" w:sz="0" w:space="0" w:color="auto"/>
                        <w:right w:val="none" w:sz="0" w:space="0" w:color="auto"/>
                      </w:divBdr>
                      <w:divsChild>
                        <w:div w:id="2032149738">
                          <w:marLeft w:val="0"/>
                          <w:marRight w:val="0"/>
                          <w:marTop w:val="0"/>
                          <w:marBottom w:val="0"/>
                          <w:divBdr>
                            <w:top w:val="none" w:sz="0" w:space="0" w:color="auto"/>
                            <w:left w:val="none" w:sz="0" w:space="0" w:color="auto"/>
                            <w:bottom w:val="none" w:sz="0" w:space="0" w:color="auto"/>
                            <w:right w:val="none" w:sz="0" w:space="0" w:color="auto"/>
                          </w:divBdr>
                          <w:divsChild>
                            <w:div w:id="13029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9822854">
      <w:bodyDiv w:val="1"/>
      <w:marLeft w:val="0"/>
      <w:marRight w:val="0"/>
      <w:marTop w:val="0"/>
      <w:marBottom w:val="0"/>
      <w:divBdr>
        <w:top w:val="none" w:sz="0" w:space="0" w:color="auto"/>
        <w:left w:val="none" w:sz="0" w:space="0" w:color="auto"/>
        <w:bottom w:val="none" w:sz="0" w:space="0" w:color="auto"/>
        <w:right w:val="none" w:sz="0" w:space="0" w:color="auto"/>
      </w:divBdr>
    </w:div>
    <w:div w:id="992952231">
      <w:bodyDiv w:val="1"/>
      <w:marLeft w:val="0"/>
      <w:marRight w:val="0"/>
      <w:marTop w:val="0"/>
      <w:marBottom w:val="0"/>
      <w:divBdr>
        <w:top w:val="none" w:sz="0" w:space="0" w:color="auto"/>
        <w:left w:val="none" w:sz="0" w:space="0" w:color="auto"/>
        <w:bottom w:val="none" w:sz="0" w:space="0" w:color="auto"/>
        <w:right w:val="none" w:sz="0" w:space="0" w:color="auto"/>
      </w:divBdr>
    </w:div>
    <w:div w:id="1004625076">
      <w:bodyDiv w:val="1"/>
      <w:marLeft w:val="0"/>
      <w:marRight w:val="0"/>
      <w:marTop w:val="0"/>
      <w:marBottom w:val="0"/>
      <w:divBdr>
        <w:top w:val="none" w:sz="0" w:space="0" w:color="auto"/>
        <w:left w:val="none" w:sz="0" w:space="0" w:color="auto"/>
        <w:bottom w:val="none" w:sz="0" w:space="0" w:color="auto"/>
        <w:right w:val="none" w:sz="0" w:space="0" w:color="auto"/>
      </w:divBdr>
    </w:div>
    <w:div w:id="1005133556">
      <w:bodyDiv w:val="1"/>
      <w:marLeft w:val="0"/>
      <w:marRight w:val="0"/>
      <w:marTop w:val="0"/>
      <w:marBottom w:val="0"/>
      <w:divBdr>
        <w:top w:val="none" w:sz="0" w:space="0" w:color="auto"/>
        <w:left w:val="none" w:sz="0" w:space="0" w:color="auto"/>
        <w:bottom w:val="none" w:sz="0" w:space="0" w:color="auto"/>
        <w:right w:val="none" w:sz="0" w:space="0" w:color="auto"/>
      </w:divBdr>
      <w:divsChild>
        <w:div w:id="1103306315">
          <w:marLeft w:val="0"/>
          <w:marRight w:val="0"/>
          <w:marTop w:val="0"/>
          <w:marBottom w:val="0"/>
          <w:divBdr>
            <w:top w:val="none" w:sz="0" w:space="0" w:color="auto"/>
            <w:left w:val="none" w:sz="0" w:space="0" w:color="auto"/>
            <w:bottom w:val="none" w:sz="0" w:space="0" w:color="auto"/>
            <w:right w:val="none" w:sz="0" w:space="0" w:color="auto"/>
          </w:divBdr>
          <w:divsChild>
            <w:div w:id="1799102274">
              <w:marLeft w:val="0"/>
              <w:marRight w:val="0"/>
              <w:marTop w:val="0"/>
              <w:marBottom w:val="0"/>
              <w:divBdr>
                <w:top w:val="none" w:sz="0" w:space="0" w:color="auto"/>
                <w:left w:val="none" w:sz="0" w:space="0" w:color="auto"/>
                <w:bottom w:val="none" w:sz="0" w:space="0" w:color="auto"/>
                <w:right w:val="none" w:sz="0" w:space="0" w:color="auto"/>
              </w:divBdr>
              <w:divsChild>
                <w:div w:id="236863155">
                  <w:marLeft w:val="0"/>
                  <w:marRight w:val="0"/>
                  <w:marTop w:val="0"/>
                  <w:marBottom w:val="0"/>
                  <w:divBdr>
                    <w:top w:val="none" w:sz="0" w:space="0" w:color="auto"/>
                    <w:left w:val="none" w:sz="0" w:space="0" w:color="auto"/>
                    <w:bottom w:val="none" w:sz="0" w:space="0" w:color="auto"/>
                    <w:right w:val="none" w:sz="0" w:space="0" w:color="auto"/>
                  </w:divBdr>
                  <w:divsChild>
                    <w:div w:id="476729016">
                      <w:marLeft w:val="0"/>
                      <w:marRight w:val="0"/>
                      <w:marTop w:val="0"/>
                      <w:marBottom w:val="0"/>
                      <w:divBdr>
                        <w:top w:val="none" w:sz="0" w:space="0" w:color="auto"/>
                        <w:left w:val="none" w:sz="0" w:space="0" w:color="auto"/>
                        <w:bottom w:val="none" w:sz="0" w:space="0" w:color="auto"/>
                        <w:right w:val="none" w:sz="0" w:space="0" w:color="auto"/>
                      </w:divBdr>
                      <w:divsChild>
                        <w:div w:id="1347949160">
                          <w:marLeft w:val="0"/>
                          <w:marRight w:val="0"/>
                          <w:marTop w:val="0"/>
                          <w:marBottom w:val="0"/>
                          <w:divBdr>
                            <w:top w:val="none" w:sz="0" w:space="0" w:color="auto"/>
                            <w:left w:val="none" w:sz="0" w:space="0" w:color="auto"/>
                            <w:bottom w:val="none" w:sz="0" w:space="0" w:color="auto"/>
                            <w:right w:val="none" w:sz="0" w:space="0" w:color="auto"/>
                          </w:divBdr>
                          <w:divsChild>
                            <w:div w:id="37894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412919">
      <w:bodyDiv w:val="1"/>
      <w:marLeft w:val="0"/>
      <w:marRight w:val="0"/>
      <w:marTop w:val="0"/>
      <w:marBottom w:val="0"/>
      <w:divBdr>
        <w:top w:val="none" w:sz="0" w:space="0" w:color="auto"/>
        <w:left w:val="none" w:sz="0" w:space="0" w:color="auto"/>
        <w:bottom w:val="none" w:sz="0" w:space="0" w:color="auto"/>
        <w:right w:val="none" w:sz="0" w:space="0" w:color="auto"/>
      </w:divBdr>
    </w:div>
    <w:div w:id="1014309448">
      <w:bodyDiv w:val="1"/>
      <w:marLeft w:val="0"/>
      <w:marRight w:val="0"/>
      <w:marTop w:val="0"/>
      <w:marBottom w:val="0"/>
      <w:divBdr>
        <w:top w:val="none" w:sz="0" w:space="0" w:color="auto"/>
        <w:left w:val="none" w:sz="0" w:space="0" w:color="auto"/>
        <w:bottom w:val="none" w:sz="0" w:space="0" w:color="auto"/>
        <w:right w:val="none" w:sz="0" w:space="0" w:color="auto"/>
      </w:divBdr>
    </w:div>
    <w:div w:id="1014650340">
      <w:bodyDiv w:val="1"/>
      <w:marLeft w:val="0"/>
      <w:marRight w:val="0"/>
      <w:marTop w:val="0"/>
      <w:marBottom w:val="0"/>
      <w:divBdr>
        <w:top w:val="none" w:sz="0" w:space="0" w:color="auto"/>
        <w:left w:val="none" w:sz="0" w:space="0" w:color="auto"/>
        <w:bottom w:val="none" w:sz="0" w:space="0" w:color="auto"/>
        <w:right w:val="none" w:sz="0" w:space="0" w:color="auto"/>
      </w:divBdr>
    </w:div>
    <w:div w:id="1021011204">
      <w:bodyDiv w:val="1"/>
      <w:marLeft w:val="0"/>
      <w:marRight w:val="0"/>
      <w:marTop w:val="0"/>
      <w:marBottom w:val="0"/>
      <w:divBdr>
        <w:top w:val="none" w:sz="0" w:space="0" w:color="auto"/>
        <w:left w:val="none" w:sz="0" w:space="0" w:color="auto"/>
        <w:bottom w:val="none" w:sz="0" w:space="0" w:color="auto"/>
        <w:right w:val="none" w:sz="0" w:space="0" w:color="auto"/>
      </w:divBdr>
    </w:div>
    <w:div w:id="1021278894">
      <w:bodyDiv w:val="1"/>
      <w:marLeft w:val="0"/>
      <w:marRight w:val="0"/>
      <w:marTop w:val="0"/>
      <w:marBottom w:val="0"/>
      <w:divBdr>
        <w:top w:val="none" w:sz="0" w:space="0" w:color="auto"/>
        <w:left w:val="none" w:sz="0" w:space="0" w:color="auto"/>
        <w:bottom w:val="none" w:sz="0" w:space="0" w:color="auto"/>
        <w:right w:val="none" w:sz="0" w:space="0" w:color="auto"/>
      </w:divBdr>
    </w:div>
    <w:div w:id="1023241283">
      <w:bodyDiv w:val="1"/>
      <w:marLeft w:val="0"/>
      <w:marRight w:val="0"/>
      <w:marTop w:val="0"/>
      <w:marBottom w:val="0"/>
      <w:divBdr>
        <w:top w:val="none" w:sz="0" w:space="0" w:color="auto"/>
        <w:left w:val="none" w:sz="0" w:space="0" w:color="auto"/>
        <w:bottom w:val="none" w:sz="0" w:space="0" w:color="auto"/>
        <w:right w:val="none" w:sz="0" w:space="0" w:color="auto"/>
      </w:divBdr>
    </w:div>
    <w:div w:id="1023363219">
      <w:bodyDiv w:val="1"/>
      <w:marLeft w:val="0"/>
      <w:marRight w:val="0"/>
      <w:marTop w:val="0"/>
      <w:marBottom w:val="0"/>
      <w:divBdr>
        <w:top w:val="none" w:sz="0" w:space="0" w:color="auto"/>
        <w:left w:val="none" w:sz="0" w:space="0" w:color="auto"/>
        <w:bottom w:val="none" w:sz="0" w:space="0" w:color="auto"/>
        <w:right w:val="none" w:sz="0" w:space="0" w:color="auto"/>
      </w:divBdr>
    </w:div>
    <w:div w:id="1026057039">
      <w:bodyDiv w:val="1"/>
      <w:marLeft w:val="0"/>
      <w:marRight w:val="0"/>
      <w:marTop w:val="0"/>
      <w:marBottom w:val="0"/>
      <w:divBdr>
        <w:top w:val="none" w:sz="0" w:space="0" w:color="auto"/>
        <w:left w:val="none" w:sz="0" w:space="0" w:color="auto"/>
        <w:bottom w:val="none" w:sz="0" w:space="0" w:color="auto"/>
        <w:right w:val="none" w:sz="0" w:space="0" w:color="auto"/>
      </w:divBdr>
    </w:div>
    <w:div w:id="1028994911">
      <w:bodyDiv w:val="1"/>
      <w:marLeft w:val="0"/>
      <w:marRight w:val="0"/>
      <w:marTop w:val="0"/>
      <w:marBottom w:val="0"/>
      <w:divBdr>
        <w:top w:val="none" w:sz="0" w:space="0" w:color="auto"/>
        <w:left w:val="none" w:sz="0" w:space="0" w:color="auto"/>
        <w:bottom w:val="none" w:sz="0" w:space="0" w:color="auto"/>
        <w:right w:val="none" w:sz="0" w:space="0" w:color="auto"/>
      </w:divBdr>
      <w:divsChild>
        <w:div w:id="947469381">
          <w:marLeft w:val="0"/>
          <w:marRight w:val="0"/>
          <w:marTop w:val="0"/>
          <w:marBottom w:val="0"/>
          <w:divBdr>
            <w:top w:val="none" w:sz="0" w:space="0" w:color="auto"/>
            <w:left w:val="none" w:sz="0" w:space="0" w:color="auto"/>
            <w:bottom w:val="none" w:sz="0" w:space="0" w:color="auto"/>
            <w:right w:val="none" w:sz="0" w:space="0" w:color="auto"/>
          </w:divBdr>
          <w:divsChild>
            <w:div w:id="163321342">
              <w:marLeft w:val="0"/>
              <w:marRight w:val="0"/>
              <w:marTop w:val="0"/>
              <w:marBottom w:val="0"/>
              <w:divBdr>
                <w:top w:val="none" w:sz="0" w:space="0" w:color="auto"/>
                <w:left w:val="none" w:sz="0" w:space="0" w:color="auto"/>
                <w:bottom w:val="none" w:sz="0" w:space="0" w:color="auto"/>
                <w:right w:val="none" w:sz="0" w:space="0" w:color="auto"/>
              </w:divBdr>
              <w:divsChild>
                <w:div w:id="715354464">
                  <w:marLeft w:val="0"/>
                  <w:marRight w:val="0"/>
                  <w:marTop w:val="0"/>
                  <w:marBottom w:val="0"/>
                  <w:divBdr>
                    <w:top w:val="none" w:sz="0" w:space="0" w:color="auto"/>
                    <w:left w:val="none" w:sz="0" w:space="0" w:color="auto"/>
                    <w:bottom w:val="none" w:sz="0" w:space="0" w:color="auto"/>
                    <w:right w:val="none" w:sz="0" w:space="0" w:color="auto"/>
                  </w:divBdr>
                  <w:divsChild>
                    <w:div w:id="161837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309865">
          <w:marLeft w:val="0"/>
          <w:marRight w:val="0"/>
          <w:marTop w:val="0"/>
          <w:marBottom w:val="0"/>
          <w:divBdr>
            <w:top w:val="none" w:sz="0" w:space="0" w:color="auto"/>
            <w:left w:val="none" w:sz="0" w:space="0" w:color="auto"/>
            <w:bottom w:val="none" w:sz="0" w:space="0" w:color="auto"/>
            <w:right w:val="none" w:sz="0" w:space="0" w:color="auto"/>
          </w:divBdr>
          <w:divsChild>
            <w:div w:id="1099178662">
              <w:marLeft w:val="0"/>
              <w:marRight w:val="0"/>
              <w:marTop w:val="0"/>
              <w:marBottom w:val="0"/>
              <w:divBdr>
                <w:top w:val="none" w:sz="0" w:space="0" w:color="auto"/>
                <w:left w:val="none" w:sz="0" w:space="0" w:color="auto"/>
                <w:bottom w:val="none" w:sz="0" w:space="0" w:color="auto"/>
                <w:right w:val="none" w:sz="0" w:space="0" w:color="auto"/>
              </w:divBdr>
              <w:divsChild>
                <w:div w:id="2100328131">
                  <w:marLeft w:val="0"/>
                  <w:marRight w:val="0"/>
                  <w:marTop w:val="0"/>
                  <w:marBottom w:val="0"/>
                  <w:divBdr>
                    <w:top w:val="none" w:sz="0" w:space="0" w:color="auto"/>
                    <w:left w:val="none" w:sz="0" w:space="0" w:color="auto"/>
                    <w:bottom w:val="none" w:sz="0" w:space="0" w:color="auto"/>
                    <w:right w:val="none" w:sz="0" w:space="0" w:color="auto"/>
                  </w:divBdr>
                  <w:divsChild>
                    <w:div w:id="214048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954901">
      <w:bodyDiv w:val="1"/>
      <w:marLeft w:val="0"/>
      <w:marRight w:val="0"/>
      <w:marTop w:val="0"/>
      <w:marBottom w:val="0"/>
      <w:divBdr>
        <w:top w:val="none" w:sz="0" w:space="0" w:color="auto"/>
        <w:left w:val="none" w:sz="0" w:space="0" w:color="auto"/>
        <w:bottom w:val="none" w:sz="0" w:space="0" w:color="auto"/>
        <w:right w:val="none" w:sz="0" w:space="0" w:color="auto"/>
      </w:divBdr>
    </w:div>
    <w:div w:id="1032148751">
      <w:bodyDiv w:val="1"/>
      <w:marLeft w:val="0"/>
      <w:marRight w:val="0"/>
      <w:marTop w:val="0"/>
      <w:marBottom w:val="0"/>
      <w:divBdr>
        <w:top w:val="none" w:sz="0" w:space="0" w:color="auto"/>
        <w:left w:val="none" w:sz="0" w:space="0" w:color="auto"/>
        <w:bottom w:val="none" w:sz="0" w:space="0" w:color="auto"/>
        <w:right w:val="none" w:sz="0" w:space="0" w:color="auto"/>
      </w:divBdr>
    </w:div>
    <w:div w:id="1032725962">
      <w:bodyDiv w:val="1"/>
      <w:marLeft w:val="0"/>
      <w:marRight w:val="0"/>
      <w:marTop w:val="0"/>
      <w:marBottom w:val="0"/>
      <w:divBdr>
        <w:top w:val="none" w:sz="0" w:space="0" w:color="auto"/>
        <w:left w:val="none" w:sz="0" w:space="0" w:color="auto"/>
        <w:bottom w:val="none" w:sz="0" w:space="0" w:color="auto"/>
        <w:right w:val="none" w:sz="0" w:space="0" w:color="auto"/>
      </w:divBdr>
    </w:div>
    <w:div w:id="1035236383">
      <w:bodyDiv w:val="1"/>
      <w:marLeft w:val="0"/>
      <w:marRight w:val="0"/>
      <w:marTop w:val="0"/>
      <w:marBottom w:val="0"/>
      <w:divBdr>
        <w:top w:val="none" w:sz="0" w:space="0" w:color="auto"/>
        <w:left w:val="none" w:sz="0" w:space="0" w:color="auto"/>
        <w:bottom w:val="none" w:sz="0" w:space="0" w:color="auto"/>
        <w:right w:val="none" w:sz="0" w:space="0" w:color="auto"/>
      </w:divBdr>
      <w:divsChild>
        <w:div w:id="2095122311">
          <w:marLeft w:val="0"/>
          <w:marRight w:val="0"/>
          <w:marTop w:val="0"/>
          <w:marBottom w:val="0"/>
          <w:divBdr>
            <w:top w:val="none" w:sz="0" w:space="0" w:color="auto"/>
            <w:left w:val="none" w:sz="0" w:space="0" w:color="auto"/>
            <w:bottom w:val="none" w:sz="0" w:space="0" w:color="auto"/>
            <w:right w:val="none" w:sz="0" w:space="0" w:color="auto"/>
          </w:divBdr>
          <w:divsChild>
            <w:div w:id="1934973261">
              <w:marLeft w:val="0"/>
              <w:marRight w:val="0"/>
              <w:marTop w:val="0"/>
              <w:marBottom w:val="0"/>
              <w:divBdr>
                <w:top w:val="none" w:sz="0" w:space="0" w:color="auto"/>
                <w:left w:val="none" w:sz="0" w:space="0" w:color="auto"/>
                <w:bottom w:val="none" w:sz="0" w:space="0" w:color="auto"/>
                <w:right w:val="none" w:sz="0" w:space="0" w:color="auto"/>
              </w:divBdr>
              <w:divsChild>
                <w:div w:id="1412316731">
                  <w:marLeft w:val="0"/>
                  <w:marRight w:val="0"/>
                  <w:marTop w:val="0"/>
                  <w:marBottom w:val="0"/>
                  <w:divBdr>
                    <w:top w:val="none" w:sz="0" w:space="0" w:color="auto"/>
                    <w:left w:val="none" w:sz="0" w:space="0" w:color="auto"/>
                    <w:bottom w:val="none" w:sz="0" w:space="0" w:color="auto"/>
                    <w:right w:val="none" w:sz="0" w:space="0" w:color="auto"/>
                  </w:divBdr>
                  <w:divsChild>
                    <w:div w:id="560943579">
                      <w:marLeft w:val="0"/>
                      <w:marRight w:val="0"/>
                      <w:marTop w:val="0"/>
                      <w:marBottom w:val="0"/>
                      <w:divBdr>
                        <w:top w:val="none" w:sz="0" w:space="0" w:color="auto"/>
                        <w:left w:val="none" w:sz="0" w:space="0" w:color="auto"/>
                        <w:bottom w:val="none" w:sz="0" w:space="0" w:color="auto"/>
                        <w:right w:val="none" w:sz="0" w:space="0" w:color="auto"/>
                      </w:divBdr>
                      <w:divsChild>
                        <w:div w:id="1868639876">
                          <w:marLeft w:val="0"/>
                          <w:marRight w:val="0"/>
                          <w:marTop w:val="0"/>
                          <w:marBottom w:val="0"/>
                          <w:divBdr>
                            <w:top w:val="none" w:sz="0" w:space="0" w:color="auto"/>
                            <w:left w:val="none" w:sz="0" w:space="0" w:color="auto"/>
                            <w:bottom w:val="none" w:sz="0" w:space="0" w:color="auto"/>
                            <w:right w:val="none" w:sz="0" w:space="0" w:color="auto"/>
                          </w:divBdr>
                          <w:divsChild>
                            <w:div w:id="88332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8511420">
      <w:bodyDiv w:val="1"/>
      <w:marLeft w:val="0"/>
      <w:marRight w:val="0"/>
      <w:marTop w:val="0"/>
      <w:marBottom w:val="0"/>
      <w:divBdr>
        <w:top w:val="none" w:sz="0" w:space="0" w:color="auto"/>
        <w:left w:val="none" w:sz="0" w:space="0" w:color="auto"/>
        <w:bottom w:val="none" w:sz="0" w:space="0" w:color="auto"/>
        <w:right w:val="none" w:sz="0" w:space="0" w:color="auto"/>
      </w:divBdr>
    </w:div>
    <w:div w:id="1041125780">
      <w:bodyDiv w:val="1"/>
      <w:marLeft w:val="0"/>
      <w:marRight w:val="0"/>
      <w:marTop w:val="0"/>
      <w:marBottom w:val="0"/>
      <w:divBdr>
        <w:top w:val="none" w:sz="0" w:space="0" w:color="auto"/>
        <w:left w:val="none" w:sz="0" w:space="0" w:color="auto"/>
        <w:bottom w:val="none" w:sz="0" w:space="0" w:color="auto"/>
        <w:right w:val="none" w:sz="0" w:space="0" w:color="auto"/>
      </w:divBdr>
    </w:div>
    <w:div w:id="1041780175">
      <w:bodyDiv w:val="1"/>
      <w:marLeft w:val="0"/>
      <w:marRight w:val="0"/>
      <w:marTop w:val="0"/>
      <w:marBottom w:val="0"/>
      <w:divBdr>
        <w:top w:val="none" w:sz="0" w:space="0" w:color="auto"/>
        <w:left w:val="none" w:sz="0" w:space="0" w:color="auto"/>
        <w:bottom w:val="none" w:sz="0" w:space="0" w:color="auto"/>
        <w:right w:val="none" w:sz="0" w:space="0" w:color="auto"/>
      </w:divBdr>
    </w:div>
    <w:div w:id="1043797309">
      <w:bodyDiv w:val="1"/>
      <w:marLeft w:val="0"/>
      <w:marRight w:val="0"/>
      <w:marTop w:val="0"/>
      <w:marBottom w:val="0"/>
      <w:divBdr>
        <w:top w:val="none" w:sz="0" w:space="0" w:color="auto"/>
        <w:left w:val="none" w:sz="0" w:space="0" w:color="auto"/>
        <w:bottom w:val="none" w:sz="0" w:space="0" w:color="auto"/>
        <w:right w:val="none" w:sz="0" w:space="0" w:color="auto"/>
      </w:divBdr>
    </w:div>
    <w:div w:id="1044911592">
      <w:bodyDiv w:val="1"/>
      <w:marLeft w:val="0"/>
      <w:marRight w:val="0"/>
      <w:marTop w:val="0"/>
      <w:marBottom w:val="0"/>
      <w:divBdr>
        <w:top w:val="none" w:sz="0" w:space="0" w:color="auto"/>
        <w:left w:val="none" w:sz="0" w:space="0" w:color="auto"/>
        <w:bottom w:val="none" w:sz="0" w:space="0" w:color="auto"/>
        <w:right w:val="none" w:sz="0" w:space="0" w:color="auto"/>
      </w:divBdr>
      <w:divsChild>
        <w:div w:id="1291127537">
          <w:marLeft w:val="0"/>
          <w:marRight w:val="0"/>
          <w:marTop w:val="0"/>
          <w:marBottom w:val="0"/>
          <w:divBdr>
            <w:top w:val="none" w:sz="0" w:space="0" w:color="auto"/>
            <w:left w:val="none" w:sz="0" w:space="0" w:color="auto"/>
            <w:bottom w:val="none" w:sz="0" w:space="0" w:color="auto"/>
            <w:right w:val="none" w:sz="0" w:space="0" w:color="auto"/>
          </w:divBdr>
          <w:divsChild>
            <w:div w:id="1823810608">
              <w:marLeft w:val="0"/>
              <w:marRight w:val="0"/>
              <w:marTop w:val="0"/>
              <w:marBottom w:val="0"/>
              <w:divBdr>
                <w:top w:val="none" w:sz="0" w:space="0" w:color="auto"/>
                <w:left w:val="none" w:sz="0" w:space="0" w:color="auto"/>
                <w:bottom w:val="none" w:sz="0" w:space="0" w:color="auto"/>
                <w:right w:val="none" w:sz="0" w:space="0" w:color="auto"/>
              </w:divBdr>
              <w:divsChild>
                <w:div w:id="552690671">
                  <w:marLeft w:val="0"/>
                  <w:marRight w:val="0"/>
                  <w:marTop w:val="0"/>
                  <w:marBottom w:val="0"/>
                  <w:divBdr>
                    <w:top w:val="none" w:sz="0" w:space="0" w:color="auto"/>
                    <w:left w:val="none" w:sz="0" w:space="0" w:color="auto"/>
                    <w:bottom w:val="none" w:sz="0" w:space="0" w:color="auto"/>
                    <w:right w:val="none" w:sz="0" w:space="0" w:color="auto"/>
                  </w:divBdr>
                  <w:divsChild>
                    <w:div w:id="10481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961394">
          <w:marLeft w:val="0"/>
          <w:marRight w:val="0"/>
          <w:marTop w:val="0"/>
          <w:marBottom w:val="0"/>
          <w:divBdr>
            <w:top w:val="none" w:sz="0" w:space="0" w:color="auto"/>
            <w:left w:val="none" w:sz="0" w:space="0" w:color="auto"/>
            <w:bottom w:val="none" w:sz="0" w:space="0" w:color="auto"/>
            <w:right w:val="none" w:sz="0" w:space="0" w:color="auto"/>
          </w:divBdr>
          <w:divsChild>
            <w:div w:id="970981969">
              <w:marLeft w:val="0"/>
              <w:marRight w:val="0"/>
              <w:marTop w:val="0"/>
              <w:marBottom w:val="0"/>
              <w:divBdr>
                <w:top w:val="none" w:sz="0" w:space="0" w:color="auto"/>
                <w:left w:val="none" w:sz="0" w:space="0" w:color="auto"/>
                <w:bottom w:val="none" w:sz="0" w:space="0" w:color="auto"/>
                <w:right w:val="none" w:sz="0" w:space="0" w:color="auto"/>
              </w:divBdr>
              <w:divsChild>
                <w:div w:id="151800408">
                  <w:marLeft w:val="0"/>
                  <w:marRight w:val="0"/>
                  <w:marTop w:val="0"/>
                  <w:marBottom w:val="0"/>
                  <w:divBdr>
                    <w:top w:val="none" w:sz="0" w:space="0" w:color="auto"/>
                    <w:left w:val="none" w:sz="0" w:space="0" w:color="auto"/>
                    <w:bottom w:val="none" w:sz="0" w:space="0" w:color="auto"/>
                    <w:right w:val="none" w:sz="0" w:space="0" w:color="auto"/>
                  </w:divBdr>
                  <w:divsChild>
                    <w:div w:id="10630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340240">
      <w:bodyDiv w:val="1"/>
      <w:marLeft w:val="0"/>
      <w:marRight w:val="0"/>
      <w:marTop w:val="0"/>
      <w:marBottom w:val="0"/>
      <w:divBdr>
        <w:top w:val="none" w:sz="0" w:space="0" w:color="auto"/>
        <w:left w:val="none" w:sz="0" w:space="0" w:color="auto"/>
        <w:bottom w:val="none" w:sz="0" w:space="0" w:color="auto"/>
        <w:right w:val="none" w:sz="0" w:space="0" w:color="auto"/>
      </w:divBdr>
    </w:div>
    <w:div w:id="1051802797">
      <w:bodyDiv w:val="1"/>
      <w:marLeft w:val="0"/>
      <w:marRight w:val="0"/>
      <w:marTop w:val="0"/>
      <w:marBottom w:val="0"/>
      <w:divBdr>
        <w:top w:val="none" w:sz="0" w:space="0" w:color="auto"/>
        <w:left w:val="none" w:sz="0" w:space="0" w:color="auto"/>
        <w:bottom w:val="none" w:sz="0" w:space="0" w:color="auto"/>
        <w:right w:val="none" w:sz="0" w:space="0" w:color="auto"/>
      </w:divBdr>
      <w:divsChild>
        <w:div w:id="24138919">
          <w:marLeft w:val="0"/>
          <w:marRight w:val="0"/>
          <w:marTop w:val="0"/>
          <w:marBottom w:val="0"/>
          <w:divBdr>
            <w:top w:val="none" w:sz="0" w:space="0" w:color="auto"/>
            <w:left w:val="none" w:sz="0" w:space="0" w:color="auto"/>
            <w:bottom w:val="none" w:sz="0" w:space="0" w:color="auto"/>
            <w:right w:val="none" w:sz="0" w:space="0" w:color="auto"/>
          </w:divBdr>
          <w:divsChild>
            <w:div w:id="1157068011">
              <w:marLeft w:val="0"/>
              <w:marRight w:val="0"/>
              <w:marTop w:val="0"/>
              <w:marBottom w:val="0"/>
              <w:divBdr>
                <w:top w:val="none" w:sz="0" w:space="0" w:color="auto"/>
                <w:left w:val="none" w:sz="0" w:space="0" w:color="auto"/>
                <w:bottom w:val="none" w:sz="0" w:space="0" w:color="auto"/>
                <w:right w:val="none" w:sz="0" w:space="0" w:color="auto"/>
              </w:divBdr>
              <w:divsChild>
                <w:div w:id="1900558595">
                  <w:marLeft w:val="0"/>
                  <w:marRight w:val="0"/>
                  <w:marTop w:val="0"/>
                  <w:marBottom w:val="0"/>
                  <w:divBdr>
                    <w:top w:val="none" w:sz="0" w:space="0" w:color="auto"/>
                    <w:left w:val="none" w:sz="0" w:space="0" w:color="auto"/>
                    <w:bottom w:val="none" w:sz="0" w:space="0" w:color="auto"/>
                    <w:right w:val="none" w:sz="0" w:space="0" w:color="auto"/>
                  </w:divBdr>
                  <w:divsChild>
                    <w:div w:id="113949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119696">
          <w:marLeft w:val="0"/>
          <w:marRight w:val="0"/>
          <w:marTop w:val="0"/>
          <w:marBottom w:val="0"/>
          <w:divBdr>
            <w:top w:val="none" w:sz="0" w:space="0" w:color="auto"/>
            <w:left w:val="none" w:sz="0" w:space="0" w:color="auto"/>
            <w:bottom w:val="none" w:sz="0" w:space="0" w:color="auto"/>
            <w:right w:val="none" w:sz="0" w:space="0" w:color="auto"/>
          </w:divBdr>
          <w:divsChild>
            <w:div w:id="2039624378">
              <w:marLeft w:val="0"/>
              <w:marRight w:val="0"/>
              <w:marTop w:val="0"/>
              <w:marBottom w:val="0"/>
              <w:divBdr>
                <w:top w:val="none" w:sz="0" w:space="0" w:color="auto"/>
                <w:left w:val="none" w:sz="0" w:space="0" w:color="auto"/>
                <w:bottom w:val="none" w:sz="0" w:space="0" w:color="auto"/>
                <w:right w:val="none" w:sz="0" w:space="0" w:color="auto"/>
              </w:divBdr>
              <w:divsChild>
                <w:div w:id="1032002582">
                  <w:marLeft w:val="0"/>
                  <w:marRight w:val="0"/>
                  <w:marTop w:val="0"/>
                  <w:marBottom w:val="0"/>
                  <w:divBdr>
                    <w:top w:val="none" w:sz="0" w:space="0" w:color="auto"/>
                    <w:left w:val="none" w:sz="0" w:space="0" w:color="auto"/>
                    <w:bottom w:val="none" w:sz="0" w:space="0" w:color="auto"/>
                    <w:right w:val="none" w:sz="0" w:space="0" w:color="auto"/>
                  </w:divBdr>
                  <w:divsChild>
                    <w:div w:id="89686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2265390">
      <w:bodyDiv w:val="1"/>
      <w:marLeft w:val="0"/>
      <w:marRight w:val="0"/>
      <w:marTop w:val="0"/>
      <w:marBottom w:val="0"/>
      <w:divBdr>
        <w:top w:val="none" w:sz="0" w:space="0" w:color="auto"/>
        <w:left w:val="none" w:sz="0" w:space="0" w:color="auto"/>
        <w:bottom w:val="none" w:sz="0" w:space="0" w:color="auto"/>
        <w:right w:val="none" w:sz="0" w:space="0" w:color="auto"/>
      </w:divBdr>
      <w:divsChild>
        <w:div w:id="168105944">
          <w:marLeft w:val="0"/>
          <w:marRight w:val="0"/>
          <w:marTop w:val="0"/>
          <w:marBottom w:val="0"/>
          <w:divBdr>
            <w:top w:val="none" w:sz="0" w:space="0" w:color="auto"/>
            <w:left w:val="none" w:sz="0" w:space="0" w:color="auto"/>
            <w:bottom w:val="none" w:sz="0" w:space="0" w:color="auto"/>
            <w:right w:val="none" w:sz="0" w:space="0" w:color="auto"/>
          </w:divBdr>
          <w:divsChild>
            <w:div w:id="93868768">
              <w:marLeft w:val="0"/>
              <w:marRight w:val="0"/>
              <w:marTop w:val="0"/>
              <w:marBottom w:val="0"/>
              <w:divBdr>
                <w:top w:val="none" w:sz="0" w:space="0" w:color="auto"/>
                <w:left w:val="none" w:sz="0" w:space="0" w:color="auto"/>
                <w:bottom w:val="none" w:sz="0" w:space="0" w:color="auto"/>
                <w:right w:val="none" w:sz="0" w:space="0" w:color="auto"/>
              </w:divBdr>
              <w:divsChild>
                <w:div w:id="256404888">
                  <w:marLeft w:val="0"/>
                  <w:marRight w:val="0"/>
                  <w:marTop w:val="0"/>
                  <w:marBottom w:val="0"/>
                  <w:divBdr>
                    <w:top w:val="none" w:sz="0" w:space="0" w:color="auto"/>
                    <w:left w:val="none" w:sz="0" w:space="0" w:color="auto"/>
                    <w:bottom w:val="none" w:sz="0" w:space="0" w:color="auto"/>
                    <w:right w:val="none" w:sz="0" w:space="0" w:color="auto"/>
                  </w:divBdr>
                  <w:divsChild>
                    <w:div w:id="763501243">
                      <w:marLeft w:val="0"/>
                      <w:marRight w:val="0"/>
                      <w:marTop w:val="0"/>
                      <w:marBottom w:val="0"/>
                      <w:divBdr>
                        <w:top w:val="none" w:sz="0" w:space="0" w:color="auto"/>
                        <w:left w:val="none" w:sz="0" w:space="0" w:color="auto"/>
                        <w:bottom w:val="none" w:sz="0" w:space="0" w:color="auto"/>
                        <w:right w:val="none" w:sz="0" w:space="0" w:color="auto"/>
                      </w:divBdr>
                      <w:divsChild>
                        <w:div w:id="1588420172">
                          <w:marLeft w:val="0"/>
                          <w:marRight w:val="0"/>
                          <w:marTop w:val="0"/>
                          <w:marBottom w:val="0"/>
                          <w:divBdr>
                            <w:top w:val="none" w:sz="0" w:space="0" w:color="auto"/>
                            <w:left w:val="none" w:sz="0" w:space="0" w:color="auto"/>
                            <w:bottom w:val="none" w:sz="0" w:space="0" w:color="auto"/>
                            <w:right w:val="none" w:sz="0" w:space="0" w:color="auto"/>
                          </w:divBdr>
                          <w:divsChild>
                            <w:div w:id="18128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2658363">
      <w:bodyDiv w:val="1"/>
      <w:marLeft w:val="0"/>
      <w:marRight w:val="0"/>
      <w:marTop w:val="0"/>
      <w:marBottom w:val="0"/>
      <w:divBdr>
        <w:top w:val="none" w:sz="0" w:space="0" w:color="auto"/>
        <w:left w:val="none" w:sz="0" w:space="0" w:color="auto"/>
        <w:bottom w:val="none" w:sz="0" w:space="0" w:color="auto"/>
        <w:right w:val="none" w:sz="0" w:space="0" w:color="auto"/>
      </w:divBdr>
    </w:div>
    <w:div w:id="1058280082">
      <w:bodyDiv w:val="1"/>
      <w:marLeft w:val="0"/>
      <w:marRight w:val="0"/>
      <w:marTop w:val="0"/>
      <w:marBottom w:val="0"/>
      <w:divBdr>
        <w:top w:val="none" w:sz="0" w:space="0" w:color="auto"/>
        <w:left w:val="none" w:sz="0" w:space="0" w:color="auto"/>
        <w:bottom w:val="none" w:sz="0" w:space="0" w:color="auto"/>
        <w:right w:val="none" w:sz="0" w:space="0" w:color="auto"/>
      </w:divBdr>
    </w:div>
    <w:div w:id="1059090878">
      <w:bodyDiv w:val="1"/>
      <w:marLeft w:val="0"/>
      <w:marRight w:val="0"/>
      <w:marTop w:val="0"/>
      <w:marBottom w:val="0"/>
      <w:divBdr>
        <w:top w:val="none" w:sz="0" w:space="0" w:color="auto"/>
        <w:left w:val="none" w:sz="0" w:space="0" w:color="auto"/>
        <w:bottom w:val="none" w:sz="0" w:space="0" w:color="auto"/>
        <w:right w:val="none" w:sz="0" w:space="0" w:color="auto"/>
      </w:divBdr>
    </w:div>
    <w:div w:id="1061292165">
      <w:bodyDiv w:val="1"/>
      <w:marLeft w:val="0"/>
      <w:marRight w:val="0"/>
      <w:marTop w:val="0"/>
      <w:marBottom w:val="0"/>
      <w:divBdr>
        <w:top w:val="none" w:sz="0" w:space="0" w:color="auto"/>
        <w:left w:val="none" w:sz="0" w:space="0" w:color="auto"/>
        <w:bottom w:val="none" w:sz="0" w:space="0" w:color="auto"/>
        <w:right w:val="none" w:sz="0" w:space="0" w:color="auto"/>
      </w:divBdr>
    </w:div>
    <w:div w:id="1061437971">
      <w:bodyDiv w:val="1"/>
      <w:marLeft w:val="0"/>
      <w:marRight w:val="0"/>
      <w:marTop w:val="0"/>
      <w:marBottom w:val="0"/>
      <w:divBdr>
        <w:top w:val="none" w:sz="0" w:space="0" w:color="auto"/>
        <w:left w:val="none" w:sz="0" w:space="0" w:color="auto"/>
        <w:bottom w:val="none" w:sz="0" w:space="0" w:color="auto"/>
        <w:right w:val="none" w:sz="0" w:space="0" w:color="auto"/>
      </w:divBdr>
      <w:divsChild>
        <w:div w:id="1791127348">
          <w:marLeft w:val="0"/>
          <w:marRight w:val="0"/>
          <w:marTop w:val="0"/>
          <w:marBottom w:val="0"/>
          <w:divBdr>
            <w:top w:val="none" w:sz="0" w:space="0" w:color="auto"/>
            <w:left w:val="none" w:sz="0" w:space="0" w:color="auto"/>
            <w:bottom w:val="none" w:sz="0" w:space="0" w:color="auto"/>
            <w:right w:val="none" w:sz="0" w:space="0" w:color="auto"/>
          </w:divBdr>
          <w:divsChild>
            <w:div w:id="495533657">
              <w:marLeft w:val="0"/>
              <w:marRight w:val="0"/>
              <w:marTop w:val="0"/>
              <w:marBottom w:val="0"/>
              <w:divBdr>
                <w:top w:val="none" w:sz="0" w:space="0" w:color="auto"/>
                <w:left w:val="none" w:sz="0" w:space="0" w:color="auto"/>
                <w:bottom w:val="none" w:sz="0" w:space="0" w:color="auto"/>
                <w:right w:val="none" w:sz="0" w:space="0" w:color="auto"/>
              </w:divBdr>
              <w:divsChild>
                <w:div w:id="1616063168">
                  <w:marLeft w:val="0"/>
                  <w:marRight w:val="0"/>
                  <w:marTop w:val="0"/>
                  <w:marBottom w:val="0"/>
                  <w:divBdr>
                    <w:top w:val="none" w:sz="0" w:space="0" w:color="auto"/>
                    <w:left w:val="none" w:sz="0" w:space="0" w:color="auto"/>
                    <w:bottom w:val="none" w:sz="0" w:space="0" w:color="auto"/>
                    <w:right w:val="none" w:sz="0" w:space="0" w:color="auto"/>
                  </w:divBdr>
                  <w:divsChild>
                    <w:div w:id="614285886">
                      <w:marLeft w:val="0"/>
                      <w:marRight w:val="0"/>
                      <w:marTop w:val="0"/>
                      <w:marBottom w:val="0"/>
                      <w:divBdr>
                        <w:top w:val="none" w:sz="0" w:space="0" w:color="auto"/>
                        <w:left w:val="none" w:sz="0" w:space="0" w:color="auto"/>
                        <w:bottom w:val="none" w:sz="0" w:space="0" w:color="auto"/>
                        <w:right w:val="none" w:sz="0" w:space="0" w:color="auto"/>
                      </w:divBdr>
                      <w:divsChild>
                        <w:div w:id="922370797">
                          <w:marLeft w:val="0"/>
                          <w:marRight w:val="0"/>
                          <w:marTop w:val="0"/>
                          <w:marBottom w:val="0"/>
                          <w:divBdr>
                            <w:top w:val="none" w:sz="0" w:space="0" w:color="auto"/>
                            <w:left w:val="none" w:sz="0" w:space="0" w:color="auto"/>
                            <w:bottom w:val="none" w:sz="0" w:space="0" w:color="auto"/>
                            <w:right w:val="none" w:sz="0" w:space="0" w:color="auto"/>
                          </w:divBdr>
                          <w:divsChild>
                            <w:div w:id="1795632289">
                              <w:marLeft w:val="0"/>
                              <w:marRight w:val="0"/>
                              <w:marTop w:val="0"/>
                              <w:marBottom w:val="0"/>
                              <w:divBdr>
                                <w:top w:val="none" w:sz="0" w:space="0" w:color="auto"/>
                                <w:left w:val="none" w:sz="0" w:space="0" w:color="auto"/>
                                <w:bottom w:val="none" w:sz="0" w:space="0" w:color="auto"/>
                                <w:right w:val="none" w:sz="0" w:space="0" w:color="auto"/>
                              </w:divBdr>
                              <w:divsChild>
                                <w:div w:id="157732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5025979">
      <w:bodyDiv w:val="1"/>
      <w:marLeft w:val="0"/>
      <w:marRight w:val="0"/>
      <w:marTop w:val="0"/>
      <w:marBottom w:val="0"/>
      <w:divBdr>
        <w:top w:val="none" w:sz="0" w:space="0" w:color="auto"/>
        <w:left w:val="none" w:sz="0" w:space="0" w:color="auto"/>
        <w:bottom w:val="none" w:sz="0" w:space="0" w:color="auto"/>
        <w:right w:val="none" w:sz="0" w:space="0" w:color="auto"/>
      </w:divBdr>
    </w:div>
    <w:div w:id="1065951213">
      <w:bodyDiv w:val="1"/>
      <w:marLeft w:val="0"/>
      <w:marRight w:val="0"/>
      <w:marTop w:val="0"/>
      <w:marBottom w:val="0"/>
      <w:divBdr>
        <w:top w:val="none" w:sz="0" w:space="0" w:color="auto"/>
        <w:left w:val="none" w:sz="0" w:space="0" w:color="auto"/>
        <w:bottom w:val="none" w:sz="0" w:space="0" w:color="auto"/>
        <w:right w:val="none" w:sz="0" w:space="0" w:color="auto"/>
      </w:divBdr>
    </w:div>
    <w:div w:id="1067612897">
      <w:bodyDiv w:val="1"/>
      <w:marLeft w:val="0"/>
      <w:marRight w:val="0"/>
      <w:marTop w:val="0"/>
      <w:marBottom w:val="0"/>
      <w:divBdr>
        <w:top w:val="none" w:sz="0" w:space="0" w:color="auto"/>
        <w:left w:val="none" w:sz="0" w:space="0" w:color="auto"/>
        <w:bottom w:val="none" w:sz="0" w:space="0" w:color="auto"/>
        <w:right w:val="none" w:sz="0" w:space="0" w:color="auto"/>
      </w:divBdr>
    </w:div>
    <w:div w:id="1067799562">
      <w:bodyDiv w:val="1"/>
      <w:marLeft w:val="0"/>
      <w:marRight w:val="0"/>
      <w:marTop w:val="0"/>
      <w:marBottom w:val="0"/>
      <w:divBdr>
        <w:top w:val="none" w:sz="0" w:space="0" w:color="auto"/>
        <w:left w:val="none" w:sz="0" w:space="0" w:color="auto"/>
        <w:bottom w:val="none" w:sz="0" w:space="0" w:color="auto"/>
        <w:right w:val="none" w:sz="0" w:space="0" w:color="auto"/>
      </w:divBdr>
      <w:divsChild>
        <w:div w:id="1655523962">
          <w:marLeft w:val="0"/>
          <w:marRight w:val="0"/>
          <w:marTop w:val="0"/>
          <w:marBottom w:val="0"/>
          <w:divBdr>
            <w:top w:val="none" w:sz="0" w:space="0" w:color="auto"/>
            <w:left w:val="none" w:sz="0" w:space="0" w:color="auto"/>
            <w:bottom w:val="none" w:sz="0" w:space="0" w:color="auto"/>
            <w:right w:val="none" w:sz="0" w:space="0" w:color="auto"/>
          </w:divBdr>
          <w:divsChild>
            <w:div w:id="942567307">
              <w:marLeft w:val="0"/>
              <w:marRight w:val="0"/>
              <w:marTop w:val="0"/>
              <w:marBottom w:val="0"/>
              <w:divBdr>
                <w:top w:val="none" w:sz="0" w:space="0" w:color="auto"/>
                <w:left w:val="none" w:sz="0" w:space="0" w:color="auto"/>
                <w:bottom w:val="none" w:sz="0" w:space="0" w:color="auto"/>
                <w:right w:val="none" w:sz="0" w:space="0" w:color="auto"/>
              </w:divBdr>
              <w:divsChild>
                <w:div w:id="1152211989">
                  <w:marLeft w:val="0"/>
                  <w:marRight w:val="0"/>
                  <w:marTop w:val="0"/>
                  <w:marBottom w:val="0"/>
                  <w:divBdr>
                    <w:top w:val="none" w:sz="0" w:space="0" w:color="auto"/>
                    <w:left w:val="none" w:sz="0" w:space="0" w:color="auto"/>
                    <w:bottom w:val="none" w:sz="0" w:space="0" w:color="auto"/>
                    <w:right w:val="none" w:sz="0" w:space="0" w:color="auto"/>
                  </w:divBdr>
                  <w:divsChild>
                    <w:div w:id="857739520">
                      <w:marLeft w:val="0"/>
                      <w:marRight w:val="0"/>
                      <w:marTop w:val="0"/>
                      <w:marBottom w:val="0"/>
                      <w:divBdr>
                        <w:top w:val="none" w:sz="0" w:space="0" w:color="auto"/>
                        <w:left w:val="none" w:sz="0" w:space="0" w:color="auto"/>
                        <w:bottom w:val="none" w:sz="0" w:space="0" w:color="auto"/>
                        <w:right w:val="none" w:sz="0" w:space="0" w:color="auto"/>
                      </w:divBdr>
                      <w:divsChild>
                        <w:div w:id="964963446">
                          <w:marLeft w:val="0"/>
                          <w:marRight w:val="0"/>
                          <w:marTop w:val="0"/>
                          <w:marBottom w:val="0"/>
                          <w:divBdr>
                            <w:top w:val="none" w:sz="0" w:space="0" w:color="auto"/>
                            <w:left w:val="none" w:sz="0" w:space="0" w:color="auto"/>
                            <w:bottom w:val="none" w:sz="0" w:space="0" w:color="auto"/>
                            <w:right w:val="none" w:sz="0" w:space="0" w:color="auto"/>
                          </w:divBdr>
                          <w:divsChild>
                            <w:div w:id="449281628">
                              <w:marLeft w:val="0"/>
                              <w:marRight w:val="0"/>
                              <w:marTop w:val="0"/>
                              <w:marBottom w:val="0"/>
                              <w:divBdr>
                                <w:top w:val="none" w:sz="0" w:space="0" w:color="auto"/>
                                <w:left w:val="none" w:sz="0" w:space="0" w:color="auto"/>
                                <w:bottom w:val="none" w:sz="0" w:space="0" w:color="auto"/>
                                <w:right w:val="none" w:sz="0" w:space="0" w:color="auto"/>
                              </w:divBdr>
                              <w:divsChild>
                                <w:div w:id="1554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8961730">
      <w:bodyDiv w:val="1"/>
      <w:marLeft w:val="0"/>
      <w:marRight w:val="0"/>
      <w:marTop w:val="0"/>
      <w:marBottom w:val="0"/>
      <w:divBdr>
        <w:top w:val="none" w:sz="0" w:space="0" w:color="auto"/>
        <w:left w:val="none" w:sz="0" w:space="0" w:color="auto"/>
        <w:bottom w:val="none" w:sz="0" w:space="0" w:color="auto"/>
        <w:right w:val="none" w:sz="0" w:space="0" w:color="auto"/>
      </w:divBdr>
    </w:div>
    <w:div w:id="1068963712">
      <w:bodyDiv w:val="1"/>
      <w:marLeft w:val="0"/>
      <w:marRight w:val="0"/>
      <w:marTop w:val="0"/>
      <w:marBottom w:val="0"/>
      <w:divBdr>
        <w:top w:val="none" w:sz="0" w:space="0" w:color="auto"/>
        <w:left w:val="none" w:sz="0" w:space="0" w:color="auto"/>
        <w:bottom w:val="none" w:sz="0" w:space="0" w:color="auto"/>
        <w:right w:val="none" w:sz="0" w:space="0" w:color="auto"/>
      </w:divBdr>
      <w:divsChild>
        <w:div w:id="1999839259">
          <w:marLeft w:val="0"/>
          <w:marRight w:val="0"/>
          <w:marTop w:val="0"/>
          <w:marBottom w:val="0"/>
          <w:divBdr>
            <w:top w:val="none" w:sz="0" w:space="0" w:color="auto"/>
            <w:left w:val="none" w:sz="0" w:space="0" w:color="auto"/>
            <w:bottom w:val="none" w:sz="0" w:space="0" w:color="auto"/>
            <w:right w:val="none" w:sz="0" w:space="0" w:color="auto"/>
          </w:divBdr>
          <w:divsChild>
            <w:div w:id="1475952374">
              <w:marLeft w:val="0"/>
              <w:marRight w:val="0"/>
              <w:marTop w:val="0"/>
              <w:marBottom w:val="0"/>
              <w:divBdr>
                <w:top w:val="none" w:sz="0" w:space="0" w:color="auto"/>
                <w:left w:val="none" w:sz="0" w:space="0" w:color="auto"/>
                <w:bottom w:val="none" w:sz="0" w:space="0" w:color="auto"/>
                <w:right w:val="none" w:sz="0" w:space="0" w:color="auto"/>
              </w:divBdr>
              <w:divsChild>
                <w:div w:id="1868835502">
                  <w:marLeft w:val="0"/>
                  <w:marRight w:val="0"/>
                  <w:marTop w:val="0"/>
                  <w:marBottom w:val="0"/>
                  <w:divBdr>
                    <w:top w:val="none" w:sz="0" w:space="0" w:color="auto"/>
                    <w:left w:val="none" w:sz="0" w:space="0" w:color="auto"/>
                    <w:bottom w:val="none" w:sz="0" w:space="0" w:color="auto"/>
                    <w:right w:val="none" w:sz="0" w:space="0" w:color="auto"/>
                  </w:divBdr>
                  <w:divsChild>
                    <w:div w:id="1478495963">
                      <w:marLeft w:val="0"/>
                      <w:marRight w:val="0"/>
                      <w:marTop w:val="0"/>
                      <w:marBottom w:val="0"/>
                      <w:divBdr>
                        <w:top w:val="none" w:sz="0" w:space="0" w:color="auto"/>
                        <w:left w:val="none" w:sz="0" w:space="0" w:color="auto"/>
                        <w:bottom w:val="none" w:sz="0" w:space="0" w:color="auto"/>
                        <w:right w:val="none" w:sz="0" w:space="0" w:color="auto"/>
                      </w:divBdr>
                      <w:divsChild>
                        <w:div w:id="1800151124">
                          <w:marLeft w:val="0"/>
                          <w:marRight w:val="0"/>
                          <w:marTop w:val="0"/>
                          <w:marBottom w:val="0"/>
                          <w:divBdr>
                            <w:top w:val="none" w:sz="0" w:space="0" w:color="auto"/>
                            <w:left w:val="none" w:sz="0" w:space="0" w:color="auto"/>
                            <w:bottom w:val="none" w:sz="0" w:space="0" w:color="auto"/>
                            <w:right w:val="none" w:sz="0" w:space="0" w:color="auto"/>
                          </w:divBdr>
                          <w:divsChild>
                            <w:div w:id="1072004041">
                              <w:marLeft w:val="0"/>
                              <w:marRight w:val="0"/>
                              <w:marTop w:val="0"/>
                              <w:marBottom w:val="0"/>
                              <w:divBdr>
                                <w:top w:val="none" w:sz="0" w:space="0" w:color="auto"/>
                                <w:left w:val="none" w:sz="0" w:space="0" w:color="auto"/>
                                <w:bottom w:val="none" w:sz="0" w:space="0" w:color="auto"/>
                                <w:right w:val="none" w:sz="0" w:space="0" w:color="auto"/>
                              </w:divBdr>
                              <w:divsChild>
                                <w:div w:id="588394247">
                                  <w:marLeft w:val="0"/>
                                  <w:marRight w:val="0"/>
                                  <w:marTop w:val="0"/>
                                  <w:marBottom w:val="0"/>
                                  <w:divBdr>
                                    <w:top w:val="none" w:sz="0" w:space="0" w:color="auto"/>
                                    <w:left w:val="none" w:sz="0" w:space="0" w:color="auto"/>
                                    <w:bottom w:val="none" w:sz="0" w:space="0" w:color="auto"/>
                                    <w:right w:val="none" w:sz="0" w:space="0" w:color="auto"/>
                                  </w:divBdr>
                                  <w:divsChild>
                                    <w:div w:id="29703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0350126">
      <w:bodyDiv w:val="1"/>
      <w:marLeft w:val="0"/>
      <w:marRight w:val="0"/>
      <w:marTop w:val="0"/>
      <w:marBottom w:val="0"/>
      <w:divBdr>
        <w:top w:val="none" w:sz="0" w:space="0" w:color="auto"/>
        <w:left w:val="none" w:sz="0" w:space="0" w:color="auto"/>
        <w:bottom w:val="none" w:sz="0" w:space="0" w:color="auto"/>
        <w:right w:val="none" w:sz="0" w:space="0" w:color="auto"/>
      </w:divBdr>
    </w:div>
    <w:div w:id="1075397547">
      <w:bodyDiv w:val="1"/>
      <w:marLeft w:val="0"/>
      <w:marRight w:val="0"/>
      <w:marTop w:val="0"/>
      <w:marBottom w:val="0"/>
      <w:divBdr>
        <w:top w:val="none" w:sz="0" w:space="0" w:color="auto"/>
        <w:left w:val="none" w:sz="0" w:space="0" w:color="auto"/>
        <w:bottom w:val="none" w:sz="0" w:space="0" w:color="auto"/>
        <w:right w:val="none" w:sz="0" w:space="0" w:color="auto"/>
      </w:divBdr>
    </w:div>
    <w:div w:id="1076589571">
      <w:bodyDiv w:val="1"/>
      <w:marLeft w:val="0"/>
      <w:marRight w:val="0"/>
      <w:marTop w:val="0"/>
      <w:marBottom w:val="0"/>
      <w:divBdr>
        <w:top w:val="none" w:sz="0" w:space="0" w:color="auto"/>
        <w:left w:val="none" w:sz="0" w:space="0" w:color="auto"/>
        <w:bottom w:val="none" w:sz="0" w:space="0" w:color="auto"/>
        <w:right w:val="none" w:sz="0" w:space="0" w:color="auto"/>
      </w:divBdr>
    </w:div>
    <w:div w:id="1079062041">
      <w:bodyDiv w:val="1"/>
      <w:marLeft w:val="0"/>
      <w:marRight w:val="0"/>
      <w:marTop w:val="0"/>
      <w:marBottom w:val="0"/>
      <w:divBdr>
        <w:top w:val="none" w:sz="0" w:space="0" w:color="auto"/>
        <w:left w:val="none" w:sz="0" w:space="0" w:color="auto"/>
        <w:bottom w:val="none" w:sz="0" w:space="0" w:color="auto"/>
        <w:right w:val="none" w:sz="0" w:space="0" w:color="auto"/>
      </w:divBdr>
    </w:div>
    <w:div w:id="1082917987">
      <w:bodyDiv w:val="1"/>
      <w:marLeft w:val="0"/>
      <w:marRight w:val="0"/>
      <w:marTop w:val="0"/>
      <w:marBottom w:val="0"/>
      <w:divBdr>
        <w:top w:val="none" w:sz="0" w:space="0" w:color="auto"/>
        <w:left w:val="none" w:sz="0" w:space="0" w:color="auto"/>
        <w:bottom w:val="none" w:sz="0" w:space="0" w:color="auto"/>
        <w:right w:val="none" w:sz="0" w:space="0" w:color="auto"/>
      </w:divBdr>
    </w:div>
    <w:div w:id="1083140730">
      <w:bodyDiv w:val="1"/>
      <w:marLeft w:val="0"/>
      <w:marRight w:val="0"/>
      <w:marTop w:val="0"/>
      <w:marBottom w:val="0"/>
      <w:divBdr>
        <w:top w:val="none" w:sz="0" w:space="0" w:color="auto"/>
        <w:left w:val="none" w:sz="0" w:space="0" w:color="auto"/>
        <w:bottom w:val="none" w:sz="0" w:space="0" w:color="auto"/>
        <w:right w:val="none" w:sz="0" w:space="0" w:color="auto"/>
      </w:divBdr>
    </w:div>
    <w:div w:id="1088698818">
      <w:bodyDiv w:val="1"/>
      <w:marLeft w:val="0"/>
      <w:marRight w:val="0"/>
      <w:marTop w:val="0"/>
      <w:marBottom w:val="0"/>
      <w:divBdr>
        <w:top w:val="none" w:sz="0" w:space="0" w:color="auto"/>
        <w:left w:val="none" w:sz="0" w:space="0" w:color="auto"/>
        <w:bottom w:val="none" w:sz="0" w:space="0" w:color="auto"/>
        <w:right w:val="none" w:sz="0" w:space="0" w:color="auto"/>
      </w:divBdr>
    </w:div>
    <w:div w:id="1099178756">
      <w:bodyDiv w:val="1"/>
      <w:marLeft w:val="0"/>
      <w:marRight w:val="0"/>
      <w:marTop w:val="0"/>
      <w:marBottom w:val="0"/>
      <w:divBdr>
        <w:top w:val="none" w:sz="0" w:space="0" w:color="auto"/>
        <w:left w:val="none" w:sz="0" w:space="0" w:color="auto"/>
        <w:bottom w:val="none" w:sz="0" w:space="0" w:color="auto"/>
        <w:right w:val="none" w:sz="0" w:space="0" w:color="auto"/>
      </w:divBdr>
      <w:divsChild>
        <w:div w:id="1723290732">
          <w:marLeft w:val="0"/>
          <w:marRight w:val="0"/>
          <w:marTop w:val="0"/>
          <w:marBottom w:val="0"/>
          <w:divBdr>
            <w:top w:val="none" w:sz="0" w:space="0" w:color="auto"/>
            <w:left w:val="none" w:sz="0" w:space="0" w:color="auto"/>
            <w:bottom w:val="none" w:sz="0" w:space="0" w:color="auto"/>
            <w:right w:val="none" w:sz="0" w:space="0" w:color="auto"/>
          </w:divBdr>
          <w:divsChild>
            <w:div w:id="111246287">
              <w:marLeft w:val="0"/>
              <w:marRight w:val="0"/>
              <w:marTop w:val="0"/>
              <w:marBottom w:val="0"/>
              <w:divBdr>
                <w:top w:val="none" w:sz="0" w:space="0" w:color="auto"/>
                <w:left w:val="none" w:sz="0" w:space="0" w:color="auto"/>
                <w:bottom w:val="none" w:sz="0" w:space="0" w:color="auto"/>
                <w:right w:val="none" w:sz="0" w:space="0" w:color="auto"/>
              </w:divBdr>
              <w:divsChild>
                <w:div w:id="12653469">
                  <w:marLeft w:val="0"/>
                  <w:marRight w:val="0"/>
                  <w:marTop w:val="0"/>
                  <w:marBottom w:val="0"/>
                  <w:divBdr>
                    <w:top w:val="none" w:sz="0" w:space="0" w:color="auto"/>
                    <w:left w:val="none" w:sz="0" w:space="0" w:color="auto"/>
                    <w:bottom w:val="none" w:sz="0" w:space="0" w:color="auto"/>
                    <w:right w:val="none" w:sz="0" w:space="0" w:color="auto"/>
                  </w:divBdr>
                  <w:divsChild>
                    <w:div w:id="1004237435">
                      <w:marLeft w:val="0"/>
                      <w:marRight w:val="0"/>
                      <w:marTop w:val="0"/>
                      <w:marBottom w:val="0"/>
                      <w:divBdr>
                        <w:top w:val="none" w:sz="0" w:space="0" w:color="auto"/>
                        <w:left w:val="none" w:sz="0" w:space="0" w:color="auto"/>
                        <w:bottom w:val="none" w:sz="0" w:space="0" w:color="auto"/>
                        <w:right w:val="none" w:sz="0" w:space="0" w:color="auto"/>
                      </w:divBdr>
                      <w:divsChild>
                        <w:div w:id="852496106">
                          <w:marLeft w:val="0"/>
                          <w:marRight w:val="0"/>
                          <w:marTop w:val="0"/>
                          <w:marBottom w:val="0"/>
                          <w:divBdr>
                            <w:top w:val="none" w:sz="0" w:space="0" w:color="auto"/>
                            <w:left w:val="none" w:sz="0" w:space="0" w:color="auto"/>
                            <w:bottom w:val="none" w:sz="0" w:space="0" w:color="auto"/>
                            <w:right w:val="none" w:sz="0" w:space="0" w:color="auto"/>
                          </w:divBdr>
                          <w:divsChild>
                            <w:div w:id="484972400">
                              <w:marLeft w:val="0"/>
                              <w:marRight w:val="0"/>
                              <w:marTop w:val="0"/>
                              <w:marBottom w:val="0"/>
                              <w:divBdr>
                                <w:top w:val="none" w:sz="0" w:space="0" w:color="auto"/>
                                <w:left w:val="none" w:sz="0" w:space="0" w:color="auto"/>
                                <w:bottom w:val="none" w:sz="0" w:space="0" w:color="auto"/>
                                <w:right w:val="none" w:sz="0" w:space="0" w:color="auto"/>
                              </w:divBdr>
                              <w:divsChild>
                                <w:div w:id="788668659">
                                  <w:marLeft w:val="0"/>
                                  <w:marRight w:val="0"/>
                                  <w:marTop w:val="0"/>
                                  <w:marBottom w:val="0"/>
                                  <w:divBdr>
                                    <w:top w:val="none" w:sz="0" w:space="0" w:color="auto"/>
                                    <w:left w:val="none" w:sz="0" w:space="0" w:color="auto"/>
                                    <w:bottom w:val="none" w:sz="0" w:space="0" w:color="auto"/>
                                    <w:right w:val="none" w:sz="0" w:space="0" w:color="auto"/>
                                  </w:divBdr>
                                  <w:divsChild>
                                    <w:div w:id="29826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9984885">
      <w:bodyDiv w:val="1"/>
      <w:marLeft w:val="0"/>
      <w:marRight w:val="0"/>
      <w:marTop w:val="0"/>
      <w:marBottom w:val="0"/>
      <w:divBdr>
        <w:top w:val="none" w:sz="0" w:space="0" w:color="auto"/>
        <w:left w:val="none" w:sz="0" w:space="0" w:color="auto"/>
        <w:bottom w:val="none" w:sz="0" w:space="0" w:color="auto"/>
        <w:right w:val="none" w:sz="0" w:space="0" w:color="auto"/>
      </w:divBdr>
    </w:div>
    <w:div w:id="1104959205">
      <w:bodyDiv w:val="1"/>
      <w:marLeft w:val="0"/>
      <w:marRight w:val="0"/>
      <w:marTop w:val="0"/>
      <w:marBottom w:val="0"/>
      <w:divBdr>
        <w:top w:val="none" w:sz="0" w:space="0" w:color="auto"/>
        <w:left w:val="none" w:sz="0" w:space="0" w:color="auto"/>
        <w:bottom w:val="none" w:sz="0" w:space="0" w:color="auto"/>
        <w:right w:val="none" w:sz="0" w:space="0" w:color="auto"/>
      </w:divBdr>
    </w:div>
    <w:div w:id="1106345165">
      <w:bodyDiv w:val="1"/>
      <w:marLeft w:val="0"/>
      <w:marRight w:val="0"/>
      <w:marTop w:val="0"/>
      <w:marBottom w:val="0"/>
      <w:divBdr>
        <w:top w:val="none" w:sz="0" w:space="0" w:color="auto"/>
        <w:left w:val="none" w:sz="0" w:space="0" w:color="auto"/>
        <w:bottom w:val="none" w:sz="0" w:space="0" w:color="auto"/>
        <w:right w:val="none" w:sz="0" w:space="0" w:color="auto"/>
      </w:divBdr>
    </w:div>
    <w:div w:id="1106736401">
      <w:bodyDiv w:val="1"/>
      <w:marLeft w:val="0"/>
      <w:marRight w:val="0"/>
      <w:marTop w:val="0"/>
      <w:marBottom w:val="0"/>
      <w:divBdr>
        <w:top w:val="none" w:sz="0" w:space="0" w:color="auto"/>
        <w:left w:val="none" w:sz="0" w:space="0" w:color="auto"/>
        <w:bottom w:val="none" w:sz="0" w:space="0" w:color="auto"/>
        <w:right w:val="none" w:sz="0" w:space="0" w:color="auto"/>
      </w:divBdr>
      <w:divsChild>
        <w:div w:id="1907688446">
          <w:marLeft w:val="0"/>
          <w:marRight w:val="0"/>
          <w:marTop w:val="0"/>
          <w:marBottom w:val="0"/>
          <w:divBdr>
            <w:top w:val="none" w:sz="0" w:space="0" w:color="auto"/>
            <w:left w:val="none" w:sz="0" w:space="0" w:color="auto"/>
            <w:bottom w:val="none" w:sz="0" w:space="0" w:color="auto"/>
            <w:right w:val="none" w:sz="0" w:space="0" w:color="auto"/>
          </w:divBdr>
          <w:divsChild>
            <w:div w:id="286470200">
              <w:marLeft w:val="0"/>
              <w:marRight w:val="0"/>
              <w:marTop w:val="0"/>
              <w:marBottom w:val="0"/>
              <w:divBdr>
                <w:top w:val="none" w:sz="0" w:space="0" w:color="auto"/>
                <w:left w:val="none" w:sz="0" w:space="0" w:color="auto"/>
                <w:bottom w:val="none" w:sz="0" w:space="0" w:color="auto"/>
                <w:right w:val="none" w:sz="0" w:space="0" w:color="auto"/>
              </w:divBdr>
              <w:divsChild>
                <w:div w:id="216742162">
                  <w:marLeft w:val="0"/>
                  <w:marRight w:val="0"/>
                  <w:marTop w:val="0"/>
                  <w:marBottom w:val="0"/>
                  <w:divBdr>
                    <w:top w:val="none" w:sz="0" w:space="0" w:color="auto"/>
                    <w:left w:val="none" w:sz="0" w:space="0" w:color="auto"/>
                    <w:bottom w:val="none" w:sz="0" w:space="0" w:color="auto"/>
                    <w:right w:val="none" w:sz="0" w:space="0" w:color="auto"/>
                  </w:divBdr>
                  <w:divsChild>
                    <w:div w:id="2050915847">
                      <w:marLeft w:val="0"/>
                      <w:marRight w:val="0"/>
                      <w:marTop w:val="0"/>
                      <w:marBottom w:val="0"/>
                      <w:divBdr>
                        <w:top w:val="none" w:sz="0" w:space="0" w:color="auto"/>
                        <w:left w:val="none" w:sz="0" w:space="0" w:color="auto"/>
                        <w:bottom w:val="none" w:sz="0" w:space="0" w:color="auto"/>
                        <w:right w:val="none" w:sz="0" w:space="0" w:color="auto"/>
                      </w:divBdr>
                      <w:divsChild>
                        <w:div w:id="1683434482">
                          <w:marLeft w:val="0"/>
                          <w:marRight w:val="0"/>
                          <w:marTop w:val="0"/>
                          <w:marBottom w:val="0"/>
                          <w:divBdr>
                            <w:top w:val="none" w:sz="0" w:space="0" w:color="auto"/>
                            <w:left w:val="none" w:sz="0" w:space="0" w:color="auto"/>
                            <w:bottom w:val="none" w:sz="0" w:space="0" w:color="auto"/>
                            <w:right w:val="none" w:sz="0" w:space="0" w:color="auto"/>
                          </w:divBdr>
                          <w:divsChild>
                            <w:div w:id="221908352">
                              <w:marLeft w:val="0"/>
                              <w:marRight w:val="0"/>
                              <w:marTop w:val="0"/>
                              <w:marBottom w:val="0"/>
                              <w:divBdr>
                                <w:top w:val="none" w:sz="0" w:space="0" w:color="auto"/>
                                <w:left w:val="none" w:sz="0" w:space="0" w:color="auto"/>
                                <w:bottom w:val="none" w:sz="0" w:space="0" w:color="auto"/>
                                <w:right w:val="none" w:sz="0" w:space="0" w:color="auto"/>
                              </w:divBdr>
                              <w:divsChild>
                                <w:div w:id="1269313960">
                                  <w:marLeft w:val="0"/>
                                  <w:marRight w:val="0"/>
                                  <w:marTop w:val="0"/>
                                  <w:marBottom w:val="0"/>
                                  <w:divBdr>
                                    <w:top w:val="none" w:sz="0" w:space="0" w:color="auto"/>
                                    <w:left w:val="none" w:sz="0" w:space="0" w:color="auto"/>
                                    <w:bottom w:val="none" w:sz="0" w:space="0" w:color="auto"/>
                                    <w:right w:val="none" w:sz="0" w:space="0" w:color="auto"/>
                                  </w:divBdr>
                                  <w:divsChild>
                                    <w:div w:id="105986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7430400">
      <w:bodyDiv w:val="1"/>
      <w:marLeft w:val="0"/>
      <w:marRight w:val="0"/>
      <w:marTop w:val="0"/>
      <w:marBottom w:val="0"/>
      <w:divBdr>
        <w:top w:val="none" w:sz="0" w:space="0" w:color="auto"/>
        <w:left w:val="none" w:sz="0" w:space="0" w:color="auto"/>
        <w:bottom w:val="none" w:sz="0" w:space="0" w:color="auto"/>
        <w:right w:val="none" w:sz="0" w:space="0" w:color="auto"/>
      </w:divBdr>
      <w:divsChild>
        <w:div w:id="474101419">
          <w:marLeft w:val="0"/>
          <w:marRight w:val="0"/>
          <w:marTop w:val="0"/>
          <w:marBottom w:val="0"/>
          <w:divBdr>
            <w:top w:val="none" w:sz="0" w:space="0" w:color="auto"/>
            <w:left w:val="none" w:sz="0" w:space="0" w:color="auto"/>
            <w:bottom w:val="none" w:sz="0" w:space="0" w:color="auto"/>
            <w:right w:val="none" w:sz="0" w:space="0" w:color="auto"/>
          </w:divBdr>
          <w:divsChild>
            <w:div w:id="1024097136">
              <w:marLeft w:val="0"/>
              <w:marRight w:val="0"/>
              <w:marTop w:val="0"/>
              <w:marBottom w:val="0"/>
              <w:divBdr>
                <w:top w:val="none" w:sz="0" w:space="0" w:color="auto"/>
                <w:left w:val="none" w:sz="0" w:space="0" w:color="auto"/>
                <w:bottom w:val="none" w:sz="0" w:space="0" w:color="auto"/>
                <w:right w:val="none" w:sz="0" w:space="0" w:color="auto"/>
              </w:divBdr>
              <w:divsChild>
                <w:div w:id="164175562">
                  <w:marLeft w:val="0"/>
                  <w:marRight w:val="0"/>
                  <w:marTop w:val="0"/>
                  <w:marBottom w:val="0"/>
                  <w:divBdr>
                    <w:top w:val="none" w:sz="0" w:space="0" w:color="auto"/>
                    <w:left w:val="none" w:sz="0" w:space="0" w:color="auto"/>
                    <w:bottom w:val="none" w:sz="0" w:space="0" w:color="auto"/>
                    <w:right w:val="none" w:sz="0" w:space="0" w:color="auto"/>
                  </w:divBdr>
                  <w:divsChild>
                    <w:div w:id="2133360255">
                      <w:marLeft w:val="0"/>
                      <w:marRight w:val="0"/>
                      <w:marTop w:val="0"/>
                      <w:marBottom w:val="0"/>
                      <w:divBdr>
                        <w:top w:val="none" w:sz="0" w:space="0" w:color="auto"/>
                        <w:left w:val="none" w:sz="0" w:space="0" w:color="auto"/>
                        <w:bottom w:val="none" w:sz="0" w:space="0" w:color="auto"/>
                        <w:right w:val="none" w:sz="0" w:space="0" w:color="auto"/>
                      </w:divBdr>
                      <w:divsChild>
                        <w:div w:id="359861859">
                          <w:marLeft w:val="0"/>
                          <w:marRight w:val="0"/>
                          <w:marTop w:val="0"/>
                          <w:marBottom w:val="0"/>
                          <w:divBdr>
                            <w:top w:val="none" w:sz="0" w:space="0" w:color="auto"/>
                            <w:left w:val="none" w:sz="0" w:space="0" w:color="auto"/>
                            <w:bottom w:val="none" w:sz="0" w:space="0" w:color="auto"/>
                            <w:right w:val="none" w:sz="0" w:space="0" w:color="auto"/>
                          </w:divBdr>
                          <w:divsChild>
                            <w:div w:id="1571696584">
                              <w:marLeft w:val="0"/>
                              <w:marRight w:val="0"/>
                              <w:marTop w:val="0"/>
                              <w:marBottom w:val="0"/>
                              <w:divBdr>
                                <w:top w:val="none" w:sz="0" w:space="0" w:color="auto"/>
                                <w:left w:val="none" w:sz="0" w:space="0" w:color="auto"/>
                                <w:bottom w:val="none" w:sz="0" w:space="0" w:color="auto"/>
                                <w:right w:val="none" w:sz="0" w:space="0" w:color="auto"/>
                              </w:divBdr>
                              <w:divsChild>
                                <w:div w:id="1024403241">
                                  <w:marLeft w:val="0"/>
                                  <w:marRight w:val="0"/>
                                  <w:marTop w:val="0"/>
                                  <w:marBottom w:val="0"/>
                                  <w:divBdr>
                                    <w:top w:val="none" w:sz="0" w:space="0" w:color="auto"/>
                                    <w:left w:val="none" w:sz="0" w:space="0" w:color="auto"/>
                                    <w:bottom w:val="none" w:sz="0" w:space="0" w:color="auto"/>
                                    <w:right w:val="none" w:sz="0" w:space="0" w:color="auto"/>
                                  </w:divBdr>
                                  <w:divsChild>
                                    <w:div w:id="13279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690612">
          <w:marLeft w:val="0"/>
          <w:marRight w:val="0"/>
          <w:marTop w:val="0"/>
          <w:marBottom w:val="0"/>
          <w:divBdr>
            <w:top w:val="none" w:sz="0" w:space="0" w:color="auto"/>
            <w:left w:val="none" w:sz="0" w:space="0" w:color="auto"/>
            <w:bottom w:val="none" w:sz="0" w:space="0" w:color="auto"/>
            <w:right w:val="none" w:sz="0" w:space="0" w:color="auto"/>
          </w:divBdr>
          <w:divsChild>
            <w:div w:id="1308978458">
              <w:marLeft w:val="0"/>
              <w:marRight w:val="0"/>
              <w:marTop w:val="0"/>
              <w:marBottom w:val="0"/>
              <w:divBdr>
                <w:top w:val="none" w:sz="0" w:space="0" w:color="auto"/>
                <w:left w:val="none" w:sz="0" w:space="0" w:color="auto"/>
                <w:bottom w:val="none" w:sz="0" w:space="0" w:color="auto"/>
                <w:right w:val="none" w:sz="0" w:space="0" w:color="auto"/>
              </w:divBdr>
              <w:divsChild>
                <w:div w:id="1743020791">
                  <w:marLeft w:val="0"/>
                  <w:marRight w:val="0"/>
                  <w:marTop w:val="0"/>
                  <w:marBottom w:val="0"/>
                  <w:divBdr>
                    <w:top w:val="none" w:sz="0" w:space="0" w:color="auto"/>
                    <w:left w:val="none" w:sz="0" w:space="0" w:color="auto"/>
                    <w:bottom w:val="none" w:sz="0" w:space="0" w:color="auto"/>
                    <w:right w:val="none" w:sz="0" w:space="0" w:color="auto"/>
                  </w:divBdr>
                  <w:divsChild>
                    <w:div w:id="2139957110">
                      <w:marLeft w:val="0"/>
                      <w:marRight w:val="0"/>
                      <w:marTop w:val="0"/>
                      <w:marBottom w:val="0"/>
                      <w:divBdr>
                        <w:top w:val="none" w:sz="0" w:space="0" w:color="auto"/>
                        <w:left w:val="none" w:sz="0" w:space="0" w:color="auto"/>
                        <w:bottom w:val="none" w:sz="0" w:space="0" w:color="auto"/>
                        <w:right w:val="none" w:sz="0" w:space="0" w:color="auto"/>
                      </w:divBdr>
                      <w:divsChild>
                        <w:div w:id="131170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7970974">
      <w:bodyDiv w:val="1"/>
      <w:marLeft w:val="0"/>
      <w:marRight w:val="0"/>
      <w:marTop w:val="0"/>
      <w:marBottom w:val="0"/>
      <w:divBdr>
        <w:top w:val="none" w:sz="0" w:space="0" w:color="auto"/>
        <w:left w:val="none" w:sz="0" w:space="0" w:color="auto"/>
        <w:bottom w:val="none" w:sz="0" w:space="0" w:color="auto"/>
        <w:right w:val="none" w:sz="0" w:space="0" w:color="auto"/>
      </w:divBdr>
      <w:divsChild>
        <w:div w:id="237789653">
          <w:marLeft w:val="0"/>
          <w:marRight w:val="0"/>
          <w:marTop w:val="0"/>
          <w:marBottom w:val="0"/>
          <w:divBdr>
            <w:top w:val="none" w:sz="0" w:space="0" w:color="auto"/>
            <w:left w:val="none" w:sz="0" w:space="0" w:color="auto"/>
            <w:bottom w:val="none" w:sz="0" w:space="0" w:color="auto"/>
            <w:right w:val="none" w:sz="0" w:space="0" w:color="auto"/>
          </w:divBdr>
          <w:divsChild>
            <w:div w:id="920214848">
              <w:marLeft w:val="0"/>
              <w:marRight w:val="0"/>
              <w:marTop w:val="0"/>
              <w:marBottom w:val="0"/>
              <w:divBdr>
                <w:top w:val="none" w:sz="0" w:space="0" w:color="auto"/>
                <w:left w:val="none" w:sz="0" w:space="0" w:color="auto"/>
                <w:bottom w:val="none" w:sz="0" w:space="0" w:color="auto"/>
                <w:right w:val="none" w:sz="0" w:space="0" w:color="auto"/>
              </w:divBdr>
              <w:divsChild>
                <w:div w:id="704135224">
                  <w:marLeft w:val="0"/>
                  <w:marRight w:val="0"/>
                  <w:marTop w:val="0"/>
                  <w:marBottom w:val="0"/>
                  <w:divBdr>
                    <w:top w:val="none" w:sz="0" w:space="0" w:color="auto"/>
                    <w:left w:val="none" w:sz="0" w:space="0" w:color="auto"/>
                    <w:bottom w:val="none" w:sz="0" w:space="0" w:color="auto"/>
                    <w:right w:val="none" w:sz="0" w:space="0" w:color="auto"/>
                  </w:divBdr>
                  <w:divsChild>
                    <w:div w:id="1165361386">
                      <w:marLeft w:val="0"/>
                      <w:marRight w:val="0"/>
                      <w:marTop w:val="0"/>
                      <w:marBottom w:val="0"/>
                      <w:divBdr>
                        <w:top w:val="none" w:sz="0" w:space="0" w:color="auto"/>
                        <w:left w:val="none" w:sz="0" w:space="0" w:color="auto"/>
                        <w:bottom w:val="none" w:sz="0" w:space="0" w:color="auto"/>
                        <w:right w:val="none" w:sz="0" w:space="0" w:color="auto"/>
                      </w:divBdr>
                      <w:divsChild>
                        <w:div w:id="87508445">
                          <w:marLeft w:val="0"/>
                          <w:marRight w:val="0"/>
                          <w:marTop w:val="0"/>
                          <w:marBottom w:val="0"/>
                          <w:divBdr>
                            <w:top w:val="none" w:sz="0" w:space="0" w:color="auto"/>
                            <w:left w:val="none" w:sz="0" w:space="0" w:color="auto"/>
                            <w:bottom w:val="none" w:sz="0" w:space="0" w:color="auto"/>
                            <w:right w:val="none" w:sz="0" w:space="0" w:color="auto"/>
                          </w:divBdr>
                          <w:divsChild>
                            <w:div w:id="641736980">
                              <w:marLeft w:val="0"/>
                              <w:marRight w:val="0"/>
                              <w:marTop w:val="0"/>
                              <w:marBottom w:val="0"/>
                              <w:divBdr>
                                <w:top w:val="none" w:sz="0" w:space="0" w:color="auto"/>
                                <w:left w:val="none" w:sz="0" w:space="0" w:color="auto"/>
                                <w:bottom w:val="none" w:sz="0" w:space="0" w:color="auto"/>
                                <w:right w:val="none" w:sz="0" w:space="0" w:color="auto"/>
                              </w:divBdr>
                              <w:divsChild>
                                <w:div w:id="205149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1440807">
      <w:bodyDiv w:val="1"/>
      <w:marLeft w:val="0"/>
      <w:marRight w:val="0"/>
      <w:marTop w:val="0"/>
      <w:marBottom w:val="0"/>
      <w:divBdr>
        <w:top w:val="none" w:sz="0" w:space="0" w:color="auto"/>
        <w:left w:val="none" w:sz="0" w:space="0" w:color="auto"/>
        <w:bottom w:val="none" w:sz="0" w:space="0" w:color="auto"/>
        <w:right w:val="none" w:sz="0" w:space="0" w:color="auto"/>
      </w:divBdr>
    </w:div>
    <w:div w:id="1111509685">
      <w:bodyDiv w:val="1"/>
      <w:marLeft w:val="0"/>
      <w:marRight w:val="0"/>
      <w:marTop w:val="0"/>
      <w:marBottom w:val="0"/>
      <w:divBdr>
        <w:top w:val="none" w:sz="0" w:space="0" w:color="auto"/>
        <w:left w:val="none" w:sz="0" w:space="0" w:color="auto"/>
        <w:bottom w:val="none" w:sz="0" w:space="0" w:color="auto"/>
        <w:right w:val="none" w:sz="0" w:space="0" w:color="auto"/>
      </w:divBdr>
    </w:div>
    <w:div w:id="1113286834">
      <w:bodyDiv w:val="1"/>
      <w:marLeft w:val="0"/>
      <w:marRight w:val="0"/>
      <w:marTop w:val="0"/>
      <w:marBottom w:val="0"/>
      <w:divBdr>
        <w:top w:val="none" w:sz="0" w:space="0" w:color="auto"/>
        <w:left w:val="none" w:sz="0" w:space="0" w:color="auto"/>
        <w:bottom w:val="none" w:sz="0" w:space="0" w:color="auto"/>
        <w:right w:val="none" w:sz="0" w:space="0" w:color="auto"/>
      </w:divBdr>
    </w:div>
    <w:div w:id="1114323587">
      <w:bodyDiv w:val="1"/>
      <w:marLeft w:val="0"/>
      <w:marRight w:val="0"/>
      <w:marTop w:val="0"/>
      <w:marBottom w:val="0"/>
      <w:divBdr>
        <w:top w:val="none" w:sz="0" w:space="0" w:color="auto"/>
        <w:left w:val="none" w:sz="0" w:space="0" w:color="auto"/>
        <w:bottom w:val="none" w:sz="0" w:space="0" w:color="auto"/>
        <w:right w:val="none" w:sz="0" w:space="0" w:color="auto"/>
      </w:divBdr>
    </w:div>
    <w:div w:id="1114863172">
      <w:bodyDiv w:val="1"/>
      <w:marLeft w:val="0"/>
      <w:marRight w:val="0"/>
      <w:marTop w:val="0"/>
      <w:marBottom w:val="0"/>
      <w:divBdr>
        <w:top w:val="none" w:sz="0" w:space="0" w:color="auto"/>
        <w:left w:val="none" w:sz="0" w:space="0" w:color="auto"/>
        <w:bottom w:val="none" w:sz="0" w:space="0" w:color="auto"/>
        <w:right w:val="none" w:sz="0" w:space="0" w:color="auto"/>
      </w:divBdr>
    </w:div>
    <w:div w:id="1117867331">
      <w:bodyDiv w:val="1"/>
      <w:marLeft w:val="0"/>
      <w:marRight w:val="0"/>
      <w:marTop w:val="0"/>
      <w:marBottom w:val="0"/>
      <w:divBdr>
        <w:top w:val="none" w:sz="0" w:space="0" w:color="auto"/>
        <w:left w:val="none" w:sz="0" w:space="0" w:color="auto"/>
        <w:bottom w:val="none" w:sz="0" w:space="0" w:color="auto"/>
        <w:right w:val="none" w:sz="0" w:space="0" w:color="auto"/>
      </w:divBdr>
    </w:div>
    <w:div w:id="112665402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3594098">
      <w:bodyDiv w:val="1"/>
      <w:marLeft w:val="0"/>
      <w:marRight w:val="0"/>
      <w:marTop w:val="0"/>
      <w:marBottom w:val="0"/>
      <w:divBdr>
        <w:top w:val="none" w:sz="0" w:space="0" w:color="auto"/>
        <w:left w:val="none" w:sz="0" w:space="0" w:color="auto"/>
        <w:bottom w:val="none" w:sz="0" w:space="0" w:color="auto"/>
        <w:right w:val="none" w:sz="0" w:space="0" w:color="auto"/>
      </w:divBdr>
    </w:div>
    <w:div w:id="1136024682">
      <w:bodyDiv w:val="1"/>
      <w:marLeft w:val="0"/>
      <w:marRight w:val="0"/>
      <w:marTop w:val="0"/>
      <w:marBottom w:val="0"/>
      <w:divBdr>
        <w:top w:val="none" w:sz="0" w:space="0" w:color="auto"/>
        <w:left w:val="none" w:sz="0" w:space="0" w:color="auto"/>
        <w:bottom w:val="none" w:sz="0" w:space="0" w:color="auto"/>
        <w:right w:val="none" w:sz="0" w:space="0" w:color="auto"/>
      </w:divBdr>
    </w:div>
    <w:div w:id="1136416299">
      <w:bodyDiv w:val="1"/>
      <w:marLeft w:val="0"/>
      <w:marRight w:val="0"/>
      <w:marTop w:val="0"/>
      <w:marBottom w:val="0"/>
      <w:divBdr>
        <w:top w:val="none" w:sz="0" w:space="0" w:color="auto"/>
        <w:left w:val="none" w:sz="0" w:space="0" w:color="auto"/>
        <w:bottom w:val="none" w:sz="0" w:space="0" w:color="auto"/>
        <w:right w:val="none" w:sz="0" w:space="0" w:color="auto"/>
      </w:divBdr>
    </w:div>
    <w:div w:id="1138763352">
      <w:bodyDiv w:val="1"/>
      <w:marLeft w:val="0"/>
      <w:marRight w:val="0"/>
      <w:marTop w:val="0"/>
      <w:marBottom w:val="0"/>
      <w:divBdr>
        <w:top w:val="none" w:sz="0" w:space="0" w:color="auto"/>
        <w:left w:val="none" w:sz="0" w:space="0" w:color="auto"/>
        <w:bottom w:val="none" w:sz="0" w:space="0" w:color="auto"/>
        <w:right w:val="none" w:sz="0" w:space="0" w:color="auto"/>
      </w:divBdr>
      <w:divsChild>
        <w:div w:id="1933388341">
          <w:marLeft w:val="0"/>
          <w:marRight w:val="0"/>
          <w:marTop w:val="0"/>
          <w:marBottom w:val="0"/>
          <w:divBdr>
            <w:top w:val="none" w:sz="0" w:space="0" w:color="auto"/>
            <w:left w:val="none" w:sz="0" w:space="0" w:color="auto"/>
            <w:bottom w:val="none" w:sz="0" w:space="0" w:color="auto"/>
            <w:right w:val="none" w:sz="0" w:space="0" w:color="auto"/>
          </w:divBdr>
          <w:divsChild>
            <w:div w:id="1152407648">
              <w:marLeft w:val="0"/>
              <w:marRight w:val="0"/>
              <w:marTop w:val="0"/>
              <w:marBottom w:val="0"/>
              <w:divBdr>
                <w:top w:val="none" w:sz="0" w:space="0" w:color="auto"/>
                <w:left w:val="none" w:sz="0" w:space="0" w:color="auto"/>
                <w:bottom w:val="none" w:sz="0" w:space="0" w:color="auto"/>
                <w:right w:val="none" w:sz="0" w:space="0" w:color="auto"/>
              </w:divBdr>
              <w:divsChild>
                <w:div w:id="1426003234">
                  <w:marLeft w:val="0"/>
                  <w:marRight w:val="0"/>
                  <w:marTop w:val="0"/>
                  <w:marBottom w:val="0"/>
                  <w:divBdr>
                    <w:top w:val="none" w:sz="0" w:space="0" w:color="auto"/>
                    <w:left w:val="none" w:sz="0" w:space="0" w:color="auto"/>
                    <w:bottom w:val="none" w:sz="0" w:space="0" w:color="auto"/>
                    <w:right w:val="none" w:sz="0" w:space="0" w:color="auto"/>
                  </w:divBdr>
                  <w:divsChild>
                    <w:div w:id="1333874409">
                      <w:marLeft w:val="0"/>
                      <w:marRight w:val="0"/>
                      <w:marTop w:val="0"/>
                      <w:marBottom w:val="0"/>
                      <w:divBdr>
                        <w:top w:val="none" w:sz="0" w:space="0" w:color="auto"/>
                        <w:left w:val="none" w:sz="0" w:space="0" w:color="auto"/>
                        <w:bottom w:val="none" w:sz="0" w:space="0" w:color="auto"/>
                        <w:right w:val="none" w:sz="0" w:space="0" w:color="auto"/>
                      </w:divBdr>
                      <w:divsChild>
                        <w:div w:id="2049253123">
                          <w:marLeft w:val="0"/>
                          <w:marRight w:val="0"/>
                          <w:marTop w:val="0"/>
                          <w:marBottom w:val="0"/>
                          <w:divBdr>
                            <w:top w:val="none" w:sz="0" w:space="0" w:color="auto"/>
                            <w:left w:val="none" w:sz="0" w:space="0" w:color="auto"/>
                            <w:bottom w:val="none" w:sz="0" w:space="0" w:color="auto"/>
                            <w:right w:val="none" w:sz="0" w:space="0" w:color="auto"/>
                          </w:divBdr>
                          <w:divsChild>
                            <w:div w:id="49040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910978">
      <w:bodyDiv w:val="1"/>
      <w:marLeft w:val="0"/>
      <w:marRight w:val="0"/>
      <w:marTop w:val="0"/>
      <w:marBottom w:val="0"/>
      <w:divBdr>
        <w:top w:val="none" w:sz="0" w:space="0" w:color="auto"/>
        <w:left w:val="none" w:sz="0" w:space="0" w:color="auto"/>
        <w:bottom w:val="none" w:sz="0" w:space="0" w:color="auto"/>
        <w:right w:val="none" w:sz="0" w:space="0" w:color="auto"/>
      </w:divBdr>
    </w:div>
    <w:div w:id="1140609008">
      <w:bodyDiv w:val="1"/>
      <w:marLeft w:val="0"/>
      <w:marRight w:val="0"/>
      <w:marTop w:val="0"/>
      <w:marBottom w:val="0"/>
      <w:divBdr>
        <w:top w:val="none" w:sz="0" w:space="0" w:color="auto"/>
        <w:left w:val="none" w:sz="0" w:space="0" w:color="auto"/>
        <w:bottom w:val="none" w:sz="0" w:space="0" w:color="auto"/>
        <w:right w:val="none" w:sz="0" w:space="0" w:color="auto"/>
      </w:divBdr>
    </w:div>
    <w:div w:id="1142114496">
      <w:bodyDiv w:val="1"/>
      <w:marLeft w:val="0"/>
      <w:marRight w:val="0"/>
      <w:marTop w:val="0"/>
      <w:marBottom w:val="0"/>
      <w:divBdr>
        <w:top w:val="none" w:sz="0" w:space="0" w:color="auto"/>
        <w:left w:val="none" w:sz="0" w:space="0" w:color="auto"/>
        <w:bottom w:val="none" w:sz="0" w:space="0" w:color="auto"/>
        <w:right w:val="none" w:sz="0" w:space="0" w:color="auto"/>
      </w:divBdr>
    </w:div>
    <w:div w:id="1143157263">
      <w:bodyDiv w:val="1"/>
      <w:marLeft w:val="0"/>
      <w:marRight w:val="0"/>
      <w:marTop w:val="0"/>
      <w:marBottom w:val="0"/>
      <w:divBdr>
        <w:top w:val="none" w:sz="0" w:space="0" w:color="auto"/>
        <w:left w:val="none" w:sz="0" w:space="0" w:color="auto"/>
        <w:bottom w:val="none" w:sz="0" w:space="0" w:color="auto"/>
        <w:right w:val="none" w:sz="0" w:space="0" w:color="auto"/>
      </w:divBdr>
    </w:div>
    <w:div w:id="1143502503">
      <w:bodyDiv w:val="1"/>
      <w:marLeft w:val="0"/>
      <w:marRight w:val="0"/>
      <w:marTop w:val="0"/>
      <w:marBottom w:val="0"/>
      <w:divBdr>
        <w:top w:val="none" w:sz="0" w:space="0" w:color="auto"/>
        <w:left w:val="none" w:sz="0" w:space="0" w:color="auto"/>
        <w:bottom w:val="none" w:sz="0" w:space="0" w:color="auto"/>
        <w:right w:val="none" w:sz="0" w:space="0" w:color="auto"/>
      </w:divBdr>
    </w:div>
    <w:div w:id="1157040269">
      <w:bodyDiv w:val="1"/>
      <w:marLeft w:val="0"/>
      <w:marRight w:val="0"/>
      <w:marTop w:val="0"/>
      <w:marBottom w:val="0"/>
      <w:divBdr>
        <w:top w:val="none" w:sz="0" w:space="0" w:color="auto"/>
        <w:left w:val="none" w:sz="0" w:space="0" w:color="auto"/>
        <w:bottom w:val="none" w:sz="0" w:space="0" w:color="auto"/>
        <w:right w:val="none" w:sz="0" w:space="0" w:color="auto"/>
      </w:divBdr>
    </w:div>
    <w:div w:id="1160274182">
      <w:bodyDiv w:val="1"/>
      <w:marLeft w:val="0"/>
      <w:marRight w:val="0"/>
      <w:marTop w:val="0"/>
      <w:marBottom w:val="0"/>
      <w:divBdr>
        <w:top w:val="none" w:sz="0" w:space="0" w:color="auto"/>
        <w:left w:val="none" w:sz="0" w:space="0" w:color="auto"/>
        <w:bottom w:val="none" w:sz="0" w:space="0" w:color="auto"/>
        <w:right w:val="none" w:sz="0" w:space="0" w:color="auto"/>
      </w:divBdr>
      <w:divsChild>
        <w:div w:id="964850751">
          <w:marLeft w:val="0"/>
          <w:marRight w:val="0"/>
          <w:marTop w:val="0"/>
          <w:marBottom w:val="0"/>
          <w:divBdr>
            <w:top w:val="none" w:sz="0" w:space="0" w:color="auto"/>
            <w:left w:val="none" w:sz="0" w:space="0" w:color="auto"/>
            <w:bottom w:val="none" w:sz="0" w:space="0" w:color="auto"/>
            <w:right w:val="none" w:sz="0" w:space="0" w:color="auto"/>
          </w:divBdr>
          <w:divsChild>
            <w:div w:id="1677266596">
              <w:marLeft w:val="0"/>
              <w:marRight w:val="0"/>
              <w:marTop w:val="0"/>
              <w:marBottom w:val="0"/>
              <w:divBdr>
                <w:top w:val="none" w:sz="0" w:space="0" w:color="auto"/>
                <w:left w:val="none" w:sz="0" w:space="0" w:color="auto"/>
                <w:bottom w:val="none" w:sz="0" w:space="0" w:color="auto"/>
                <w:right w:val="none" w:sz="0" w:space="0" w:color="auto"/>
              </w:divBdr>
              <w:divsChild>
                <w:div w:id="1059401107">
                  <w:marLeft w:val="0"/>
                  <w:marRight w:val="0"/>
                  <w:marTop w:val="0"/>
                  <w:marBottom w:val="0"/>
                  <w:divBdr>
                    <w:top w:val="none" w:sz="0" w:space="0" w:color="auto"/>
                    <w:left w:val="none" w:sz="0" w:space="0" w:color="auto"/>
                    <w:bottom w:val="none" w:sz="0" w:space="0" w:color="auto"/>
                    <w:right w:val="none" w:sz="0" w:space="0" w:color="auto"/>
                  </w:divBdr>
                  <w:divsChild>
                    <w:div w:id="111637550">
                      <w:marLeft w:val="0"/>
                      <w:marRight w:val="0"/>
                      <w:marTop w:val="0"/>
                      <w:marBottom w:val="0"/>
                      <w:divBdr>
                        <w:top w:val="none" w:sz="0" w:space="0" w:color="auto"/>
                        <w:left w:val="none" w:sz="0" w:space="0" w:color="auto"/>
                        <w:bottom w:val="none" w:sz="0" w:space="0" w:color="auto"/>
                        <w:right w:val="none" w:sz="0" w:space="0" w:color="auto"/>
                      </w:divBdr>
                      <w:divsChild>
                        <w:div w:id="189803994">
                          <w:marLeft w:val="0"/>
                          <w:marRight w:val="0"/>
                          <w:marTop w:val="0"/>
                          <w:marBottom w:val="0"/>
                          <w:divBdr>
                            <w:top w:val="none" w:sz="0" w:space="0" w:color="auto"/>
                            <w:left w:val="none" w:sz="0" w:space="0" w:color="auto"/>
                            <w:bottom w:val="none" w:sz="0" w:space="0" w:color="auto"/>
                            <w:right w:val="none" w:sz="0" w:space="0" w:color="auto"/>
                          </w:divBdr>
                          <w:divsChild>
                            <w:div w:id="550850713">
                              <w:marLeft w:val="0"/>
                              <w:marRight w:val="0"/>
                              <w:marTop w:val="0"/>
                              <w:marBottom w:val="0"/>
                              <w:divBdr>
                                <w:top w:val="none" w:sz="0" w:space="0" w:color="auto"/>
                                <w:left w:val="none" w:sz="0" w:space="0" w:color="auto"/>
                                <w:bottom w:val="none" w:sz="0" w:space="0" w:color="auto"/>
                                <w:right w:val="none" w:sz="0" w:space="0" w:color="auto"/>
                              </w:divBdr>
                              <w:divsChild>
                                <w:div w:id="183641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116132">
      <w:bodyDiv w:val="1"/>
      <w:marLeft w:val="0"/>
      <w:marRight w:val="0"/>
      <w:marTop w:val="0"/>
      <w:marBottom w:val="0"/>
      <w:divBdr>
        <w:top w:val="none" w:sz="0" w:space="0" w:color="auto"/>
        <w:left w:val="none" w:sz="0" w:space="0" w:color="auto"/>
        <w:bottom w:val="none" w:sz="0" w:space="0" w:color="auto"/>
        <w:right w:val="none" w:sz="0" w:space="0" w:color="auto"/>
      </w:divBdr>
      <w:divsChild>
        <w:div w:id="1270048407">
          <w:marLeft w:val="0"/>
          <w:marRight w:val="0"/>
          <w:marTop w:val="0"/>
          <w:marBottom w:val="0"/>
          <w:divBdr>
            <w:top w:val="none" w:sz="0" w:space="0" w:color="auto"/>
            <w:left w:val="none" w:sz="0" w:space="0" w:color="auto"/>
            <w:bottom w:val="none" w:sz="0" w:space="0" w:color="auto"/>
            <w:right w:val="none" w:sz="0" w:space="0" w:color="auto"/>
          </w:divBdr>
          <w:divsChild>
            <w:div w:id="1579052202">
              <w:marLeft w:val="0"/>
              <w:marRight w:val="0"/>
              <w:marTop w:val="0"/>
              <w:marBottom w:val="0"/>
              <w:divBdr>
                <w:top w:val="none" w:sz="0" w:space="0" w:color="auto"/>
                <w:left w:val="none" w:sz="0" w:space="0" w:color="auto"/>
                <w:bottom w:val="none" w:sz="0" w:space="0" w:color="auto"/>
                <w:right w:val="none" w:sz="0" w:space="0" w:color="auto"/>
              </w:divBdr>
              <w:divsChild>
                <w:div w:id="234897805">
                  <w:marLeft w:val="0"/>
                  <w:marRight w:val="0"/>
                  <w:marTop w:val="0"/>
                  <w:marBottom w:val="0"/>
                  <w:divBdr>
                    <w:top w:val="none" w:sz="0" w:space="0" w:color="auto"/>
                    <w:left w:val="none" w:sz="0" w:space="0" w:color="auto"/>
                    <w:bottom w:val="none" w:sz="0" w:space="0" w:color="auto"/>
                    <w:right w:val="none" w:sz="0" w:space="0" w:color="auto"/>
                  </w:divBdr>
                  <w:divsChild>
                    <w:div w:id="1581061112">
                      <w:marLeft w:val="0"/>
                      <w:marRight w:val="0"/>
                      <w:marTop w:val="0"/>
                      <w:marBottom w:val="0"/>
                      <w:divBdr>
                        <w:top w:val="none" w:sz="0" w:space="0" w:color="auto"/>
                        <w:left w:val="none" w:sz="0" w:space="0" w:color="auto"/>
                        <w:bottom w:val="none" w:sz="0" w:space="0" w:color="auto"/>
                        <w:right w:val="none" w:sz="0" w:space="0" w:color="auto"/>
                      </w:divBdr>
                      <w:divsChild>
                        <w:div w:id="1262954087">
                          <w:marLeft w:val="0"/>
                          <w:marRight w:val="0"/>
                          <w:marTop w:val="0"/>
                          <w:marBottom w:val="0"/>
                          <w:divBdr>
                            <w:top w:val="none" w:sz="0" w:space="0" w:color="auto"/>
                            <w:left w:val="none" w:sz="0" w:space="0" w:color="auto"/>
                            <w:bottom w:val="none" w:sz="0" w:space="0" w:color="auto"/>
                            <w:right w:val="none" w:sz="0" w:space="0" w:color="auto"/>
                          </w:divBdr>
                          <w:divsChild>
                            <w:div w:id="87222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085902">
      <w:bodyDiv w:val="1"/>
      <w:marLeft w:val="0"/>
      <w:marRight w:val="0"/>
      <w:marTop w:val="0"/>
      <w:marBottom w:val="0"/>
      <w:divBdr>
        <w:top w:val="none" w:sz="0" w:space="0" w:color="auto"/>
        <w:left w:val="none" w:sz="0" w:space="0" w:color="auto"/>
        <w:bottom w:val="none" w:sz="0" w:space="0" w:color="auto"/>
        <w:right w:val="none" w:sz="0" w:space="0" w:color="auto"/>
      </w:divBdr>
      <w:divsChild>
        <w:div w:id="1130169569">
          <w:marLeft w:val="0"/>
          <w:marRight w:val="0"/>
          <w:marTop w:val="0"/>
          <w:marBottom w:val="0"/>
          <w:divBdr>
            <w:top w:val="none" w:sz="0" w:space="0" w:color="auto"/>
            <w:left w:val="none" w:sz="0" w:space="0" w:color="auto"/>
            <w:bottom w:val="none" w:sz="0" w:space="0" w:color="auto"/>
            <w:right w:val="none" w:sz="0" w:space="0" w:color="auto"/>
          </w:divBdr>
          <w:divsChild>
            <w:div w:id="513157808">
              <w:marLeft w:val="0"/>
              <w:marRight w:val="0"/>
              <w:marTop w:val="0"/>
              <w:marBottom w:val="0"/>
              <w:divBdr>
                <w:top w:val="none" w:sz="0" w:space="0" w:color="auto"/>
                <w:left w:val="none" w:sz="0" w:space="0" w:color="auto"/>
                <w:bottom w:val="none" w:sz="0" w:space="0" w:color="auto"/>
                <w:right w:val="none" w:sz="0" w:space="0" w:color="auto"/>
              </w:divBdr>
              <w:divsChild>
                <w:div w:id="33577334">
                  <w:marLeft w:val="0"/>
                  <w:marRight w:val="0"/>
                  <w:marTop w:val="0"/>
                  <w:marBottom w:val="0"/>
                  <w:divBdr>
                    <w:top w:val="none" w:sz="0" w:space="0" w:color="auto"/>
                    <w:left w:val="none" w:sz="0" w:space="0" w:color="auto"/>
                    <w:bottom w:val="none" w:sz="0" w:space="0" w:color="auto"/>
                    <w:right w:val="none" w:sz="0" w:space="0" w:color="auto"/>
                  </w:divBdr>
                  <w:divsChild>
                    <w:div w:id="1334524815">
                      <w:marLeft w:val="0"/>
                      <w:marRight w:val="0"/>
                      <w:marTop w:val="0"/>
                      <w:marBottom w:val="0"/>
                      <w:divBdr>
                        <w:top w:val="none" w:sz="0" w:space="0" w:color="auto"/>
                        <w:left w:val="none" w:sz="0" w:space="0" w:color="auto"/>
                        <w:bottom w:val="none" w:sz="0" w:space="0" w:color="auto"/>
                        <w:right w:val="none" w:sz="0" w:space="0" w:color="auto"/>
                      </w:divBdr>
                      <w:divsChild>
                        <w:div w:id="371930515">
                          <w:marLeft w:val="0"/>
                          <w:marRight w:val="0"/>
                          <w:marTop w:val="0"/>
                          <w:marBottom w:val="0"/>
                          <w:divBdr>
                            <w:top w:val="none" w:sz="0" w:space="0" w:color="auto"/>
                            <w:left w:val="none" w:sz="0" w:space="0" w:color="auto"/>
                            <w:bottom w:val="none" w:sz="0" w:space="0" w:color="auto"/>
                            <w:right w:val="none" w:sz="0" w:space="0" w:color="auto"/>
                          </w:divBdr>
                          <w:divsChild>
                            <w:div w:id="658924478">
                              <w:marLeft w:val="0"/>
                              <w:marRight w:val="0"/>
                              <w:marTop w:val="0"/>
                              <w:marBottom w:val="0"/>
                              <w:divBdr>
                                <w:top w:val="none" w:sz="0" w:space="0" w:color="auto"/>
                                <w:left w:val="none" w:sz="0" w:space="0" w:color="auto"/>
                                <w:bottom w:val="none" w:sz="0" w:space="0" w:color="auto"/>
                                <w:right w:val="none" w:sz="0" w:space="0" w:color="auto"/>
                              </w:divBdr>
                              <w:divsChild>
                                <w:div w:id="147980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275496">
      <w:bodyDiv w:val="1"/>
      <w:marLeft w:val="0"/>
      <w:marRight w:val="0"/>
      <w:marTop w:val="0"/>
      <w:marBottom w:val="0"/>
      <w:divBdr>
        <w:top w:val="none" w:sz="0" w:space="0" w:color="auto"/>
        <w:left w:val="none" w:sz="0" w:space="0" w:color="auto"/>
        <w:bottom w:val="none" w:sz="0" w:space="0" w:color="auto"/>
        <w:right w:val="none" w:sz="0" w:space="0" w:color="auto"/>
      </w:divBdr>
    </w:div>
    <w:div w:id="1165701258">
      <w:bodyDiv w:val="1"/>
      <w:marLeft w:val="0"/>
      <w:marRight w:val="0"/>
      <w:marTop w:val="0"/>
      <w:marBottom w:val="0"/>
      <w:divBdr>
        <w:top w:val="none" w:sz="0" w:space="0" w:color="auto"/>
        <w:left w:val="none" w:sz="0" w:space="0" w:color="auto"/>
        <w:bottom w:val="none" w:sz="0" w:space="0" w:color="auto"/>
        <w:right w:val="none" w:sz="0" w:space="0" w:color="auto"/>
      </w:divBdr>
    </w:div>
    <w:div w:id="1169710636">
      <w:bodyDiv w:val="1"/>
      <w:marLeft w:val="0"/>
      <w:marRight w:val="0"/>
      <w:marTop w:val="0"/>
      <w:marBottom w:val="0"/>
      <w:divBdr>
        <w:top w:val="none" w:sz="0" w:space="0" w:color="auto"/>
        <w:left w:val="none" w:sz="0" w:space="0" w:color="auto"/>
        <w:bottom w:val="none" w:sz="0" w:space="0" w:color="auto"/>
        <w:right w:val="none" w:sz="0" w:space="0" w:color="auto"/>
      </w:divBdr>
    </w:div>
    <w:div w:id="1172376676">
      <w:bodyDiv w:val="1"/>
      <w:marLeft w:val="0"/>
      <w:marRight w:val="0"/>
      <w:marTop w:val="0"/>
      <w:marBottom w:val="0"/>
      <w:divBdr>
        <w:top w:val="none" w:sz="0" w:space="0" w:color="auto"/>
        <w:left w:val="none" w:sz="0" w:space="0" w:color="auto"/>
        <w:bottom w:val="none" w:sz="0" w:space="0" w:color="auto"/>
        <w:right w:val="none" w:sz="0" w:space="0" w:color="auto"/>
      </w:divBdr>
    </w:div>
    <w:div w:id="1175338428">
      <w:bodyDiv w:val="1"/>
      <w:marLeft w:val="0"/>
      <w:marRight w:val="0"/>
      <w:marTop w:val="0"/>
      <w:marBottom w:val="0"/>
      <w:divBdr>
        <w:top w:val="none" w:sz="0" w:space="0" w:color="auto"/>
        <w:left w:val="none" w:sz="0" w:space="0" w:color="auto"/>
        <w:bottom w:val="none" w:sz="0" w:space="0" w:color="auto"/>
        <w:right w:val="none" w:sz="0" w:space="0" w:color="auto"/>
      </w:divBdr>
    </w:div>
    <w:div w:id="1176312196">
      <w:bodyDiv w:val="1"/>
      <w:marLeft w:val="0"/>
      <w:marRight w:val="0"/>
      <w:marTop w:val="0"/>
      <w:marBottom w:val="0"/>
      <w:divBdr>
        <w:top w:val="none" w:sz="0" w:space="0" w:color="auto"/>
        <w:left w:val="none" w:sz="0" w:space="0" w:color="auto"/>
        <w:bottom w:val="none" w:sz="0" w:space="0" w:color="auto"/>
        <w:right w:val="none" w:sz="0" w:space="0" w:color="auto"/>
      </w:divBdr>
    </w:div>
    <w:div w:id="1178346746">
      <w:bodyDiv w:val="1"/>
      <w:marLeft w:val="0"/>
      <w:marRight w:val="0"/>
      <w:marTop w:val="0"/>
      <w:marBottom w:val="0"/>
      <w:divBdr>
        <w:top w:val="none" w:sz="0" w:space="0" w:color="auto"/>
        <w:left w:val="none" w:sz="0" w:space="0" w:color="auto"/>
        <w:bottom w:val="none" w:sz="0" w:space="0" w:color="auto"/>
        <w:right w:val="none" w:sz="0" w:space="0" w:color="auto"/>
      </w:divBdr>
      <w:divsChild>
        <w:div w:id="1647659338">
          <w:marLeft w:val="0"/>
          <w:marRight w:val="0"/>
          <w:marTop w:val="0"/>
          <w:marBottom w:val="0"/>
          <w:divBdr>
            <w:top w:val="none" w:sz="0" w:space="0" w:color="auto"/>
            <w:left w:val="none" w:sz="0" w:space="0" w:color="auto"/>
            <w:bottom w:val="none" w:sz="0" w:space="0" w:color="auto"/>
            <w:right w:val="none" w:sz="0" w:space="0" w:color="auto"/>
          </w:divBdr>
          <w:divsChild>
            <w:div w:id="498351041">
              <w:marLeft w:val="0"/>
              <w:marRight w:val="0"/>
              <w:marTop w:val="0"/>
              <w:marBottom w:val="0"/>
              <w:divBdr>
                <w:top w:val="none" w:sz="0" w:space="0" w:color="auto"/>
                <w:left w:val="none" w:sz="0" w:space="0" w:color="auto"/>
                <w:bottom w:val="none" w:sz="0" w:space="0" w:color="auto"/>
                <w:right w:val="none" w:sz="0" w:space="0" w:color="auto"/>
              </w:divBdr>
              <w:divsChild>
                <w:div w:id="2099208506">
                  <w:marLeft w:val="0"/>
                  <w:marRight w:val="0"/>
                  <w:marTop w:val="0"/>
                  <w:marBottom w:val="0"/>
                  <w:divBdr>
                    <w:top w:val="none" w:sz="0" w:space="0" w:color="auto"/>
                    <w:left w:val="none" w:sz="0" w:space="0" w:color="auto"/>
                    <w:bottom w:val="none" w:sz="0" w:space="0" w:color="auto"/>
                    <w:right w:val="none" w:sz="0" w:space="0" w:color="auto"/>
                  </w:divBdr>
                  <w:divsChild>
                    <w:div w:id="944534212">
                      <w:marLeft w:val="0"/>
                      <w:marRight w:val="0"/>
                      <w:marTop w:val="0"/>
                      <w:marBottom w:val="0"/>
                      <w:divBdr>
                        <w:top w:val="none" w:sz="0" w:space="0" w:color="auto"/>
                        <w:left w:val="none" w:sz="0" w:space="0" w:color="auto"/>
                        <w:bottom w:val="none" w:sz="0" w:space="0" w:color="auto"/>
                        <w:right w:val="none" w:sz="0" w:space="0" w:color="auto"/>
                      </w:divBdr>
                      <w:divsChild>
                        <w:div w:id="43602791">
                          <w:marLeft w:val="0"/>
                          <w:marRight w:val="0"/>
                          <w:marTop w:val="0"/>
                          <w:marBottom w:val="0"/>
                          <w:divBdr>
                            <w:top w:val="none" w:sz="0" w:space="0" w:color="auto"/>
                            <w:left w:val="none" w:sz="0" w:space="0" w:color="auto"/>
                            <w:bottom w:val="none" w:sz="0" w:space="0" w:color="auto"/>
                            <w:right w:val="none" w:sz="0" w:space="0" w:color="auto"/>
                          </w:divBdr>
                          <w:divsChild>
                            <w:div w:id="194780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0023646">
      <w:bodyDiv w:val="1"/>
      <w:marLeft w:val="0"/>
      <w:marRight w:val="0"/>
      <w:marTop w:val="0"/>
      <w:marBottom w:val="0"/>
      <w:divBdr>
        <w:top w:val="none" w:sz="0" w:space="0" w:color="auto"/>
        <w:left w:val="none" w:sz="0" w:space="0" w:color="auto"/>
        <w:bottom w:val="none" w:sz="0" w:space="0" w:color="auto"/>
        <w:right w:val="none" w:sz="0" w:space="0" w:color="auto"/>
      </w:divBdr>
      <w:divsChild>
        <w:div w:id="2075349793">
          <w:marLeft w:val="0"/>
          <w:marRight w:val="0"/>
          <w:marTop w:val="0"/>
          <w:marBottom w:val="0"/>
          <w:divBdr>
            <w:top w:val="none" w:sz="0" w:space="0" w:color="auto"/>
            <w:left w:val="none" w:sz="0" w:space="0" w:color="auto"/>
            <w:bottom w:val="none" w:sz="0" w:space="0" w:color="auto"/>
            <w:right w:val="none" w:sz="0" w:space="0" w:color="auto"/>
          </w:divBdr>
          <w:divsChild>
            <w:div w:id="1993631758">
              <w:marLeft w:val="0"/>
              <w:marRight w:val="0"/>
              <w:marTop w:val="0"/>
              <w:marBottom w:val="0"/>
              <w:divBdr>
                <w:top w:val="none" w:sz="0" w:space="0" w:color="auto"/>
                <w:left w:val="none" w:sz="0" w:space="0" w:color="auto"/>
                <w:bottom w:val="none" w:sz="0" w:space="0" w:color="auto"/>
                <w:right w:val="none" w:sz="0" w:space="0" w:color="auto"/>
              </w:divBdr>
              <w:divsChild>
                <w:div w:id="1078746885">
                  <w:marLeft w:val="0"/>
                  <w:marRight w:val="0"/>
                  <w:marTop w:val="0"/>
                  <w:marBottom w:val="0"/>
                  <w:divBdr>
                    <w:top w:val="none" w:sz="0" w:space="0" w:color="auto"/>
                    <w:left w:val="none" w:sz="0" w:space="0" w:color="auto"/>
                    <w:bottom w:val="none" w:sz="0" w:space="0" w:color="auto"/>
                    <w:right w:val="none" w:sz="0" w:space="0" w:color="auto"/>
                  </w:divBdr>
                  <w:divsChild>
                    <w:div w:id="1145197152">
                      <w:marLeft w:val="0"/>
                      <w:marRight w:val="0"/>
                      <w:marTop w:val="0"/>
                      <w:marBottom w:val="0"/>
                      <w:divBdr>
                        <w:top w:val="none" w:sz="0" w:space="0" w:color="auto"/>
                        <w:left w:val="none" w:sz="0" w:space="0" w:color="auto"/>
                        <w:bottom w:val="none" w:sz="0" w:space="0" w:color="auto"/>
                        <w:right w:val="none" w:sz="0" w:space="0" w:color="auto"/>
                      </w:divBdr>
                      <w:divsChild>
                        <w:div w:id="1568612836">
                          <w:marLeft w:val="0"/>
                          <w:marRight w:val="0"/>
                          <w:marTop w:val="0"/>
                          <w:marBottom w:val="0"/>
                          <w:divBdr>
                            <w:top w:val="none" w:sz="0" w:space="0" w:color="auto"/>
                            <w:left w:val="none" w:sz="0" w:space="0" w:color="auto"/>
                            <w:bottom w:val="none" w:sz="0" w:space="0" w:color="auto"/>
                            <w:right w:val="none" w:sz="0" w:space="0" w:color="auto"/>
                          </w:divBdr>
                          <w:divsChild>
                            <w:div w:id="606155772">
                              <w:marLeft w:val="0"/>
                              <w:marRight w:val="0"/>
                              <w:marTop w:val="0"/>
                              <w:marBottom w:val="0"/>
                              <w:divBdr>
                                <w:top w:val="none" w:sz="0" w:space="0" w:color="auto"/>
                                <w:left w:val="none" w:sz="0" w:space="0" w:color="auto"/>
                                <w:bottom w:val="none" w:sz="0" w:space="0" w:color="auto"/>
                                <w:right w:val="none" w:sz="0" w:space="0" w:color="auto"/>
                              </w:divBdr>
                              <w:divsChild>
                                <w:div w:id="38745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6389610">
      <w:bodyDiv w:val="1"/>
      <w:marLeft w:val="0"/>
      <w:marRight w:val="0"/>
      <w:marTop w:val="0"/>
      <w:marBottom w:val="0"/>
      <w:divBdr>
        <w:top w:val="none" w:sz="0" w:space="0" w:color="auto"/>
        <w:left w:val="none" w:sz="0" w:space="0" w:color="auto"/>
        <w:bottom w:val="none" w:sz="0" w:space="0" w:color="auto"/>
        <w:right w:val="none" w:sz="0" w:space="0" w:color="auto"/>
      </w:divBdr>
    </w:div>
    <w:div w:id="1199047621">
      <w:bodyDiv w:val="1"/>
      <w:marLeft w:val="0"/>
      <w:marRight w:val="0"/>
      <w:marTop w:val="0"/>
      <w:marBottom w:val="0"/>
      <w:divBdr>
        <w:top w:val="none" w:sz="0" w:space="0" w:color="auto"/>
        <w:left w:val="none" w:sz="0" w:space="0" w:color="auto"/>
        <w:bottom w:val="none" w:sz="0" w:space="0" w:color="auto"/>
        <w:right w:val="none" w:sz="0" w:space="0" w:color="auto"/>
      </w:divBdr>
    </w:div>
    <w:div w:id="1201867156">
      <w:bodyDiv w:val="1"/>
      <w:marLeft w:val="0"/>
      <w:marRight w:val="0"/>
      <w:marTop w:val="0"/>
      <w:marBottom w:val="0"/>
      <w:divBdr>
        <w:top w:val="none" w:sz="0" w:space="0" w:color="auto"/>
        <w:left w:val="none" w:sz="0" w:space="0" w:color="auto"/>
        <w:bottom w:val="none" w:sz="0" w:space="0" w:color="auto"/>
        <w:right w:val="none" w:sz="0" w:space="0" w:color="auto"/>
      </w:divBdr>
    </w:div>
    <w:div w:id="1202473465">
      <w:bodyDiv w:val="1"/>
      <w:marLeft w:val="0"/>
      <w:marRight w:val="0"/>
      <w:marTop w:val="0"/>
      <w:marBottom w:val="0"/>
      <w:divBdr>
        <w:top w:val="none" w:sz="0" w:space="0" w:color="auto"/>
        <w:left w:val="none" w:sz="0" w:space="0" w:color="auto"/>
        <w:bottom w:val="none" w:sz="0" w:space="0" w:color="auto"/>
        <w:right w:val="none" w:sz="0" w:space="0" w:color="auto"/>
      </w:divBdr>
    </w:div>
    <w:div w:id="1205406330">
      <w:bodyDiv w:val="1"/>
      <w:marLeft w:val="0"/>
      <w:marRight w:val="0"/>
      <w:marTop w:val="0"/>
      <w:marBottom w:val="0"/>
      <w:divBdr>
        <w:top w:val="none" w:sz="0" w:space="0" w:color="auto"/>
        <w:left w:val="none" w:sz="0" w:space="0" w:color="auto"/>
        <w:bottom w:val="none" w:sz="0" w:space="0" w:color="auto"/>
        <w:right w:val="none" w:sz="0" w:space="0" w:color="auto"/>
      </w:divBdr>
    </w:div>
    <w:div w:id="1209100130">
      <w:bodyDiv w:val="1"/>
      <w:marLeft w:val="0"/>
      <w:marRight w:val="0"/>
      <w:marTop w:val="0"/>
      <w:marBottom w:val="0"/>
      <w:divBdr>
        <w:top w:val="none" w:sz="0" w:space="0" w:color="auto"/>
        <w:left w:val="none" w:sz="0" w:space="0" w:color="auto"/>
        <w:bottom w:val="none" w:sz="0" w:space="0" w:color="auto"/>
        <w:right w:val="none" w:sz="0" w:space="0" w:color="auto"/>
      </w:divBdr>
    </w:div>
    <w:div w:id="1211384829">
      <w:bodyDiv w:val="1"/>
      <w:marLeft w:val="0"/>
      <w:marRight w:val="0"/>
      <w:marTop w:val="0"/>
      <w:marBottom w:val="0"/>
      <w:divBdr>
        <w:top w:val="none" w:sz="0" w:space="0" w:color="auto"/>
        <w:left w:val="none" w:sz="0" w:space="0" w:color="auto"/>
        <w:bottom w:val="none" w:sz="0" w:space="0" w:color="auto"/>
        <w:right w:val="none" w:sz="0" w:space="0" w:color="auto"/>
      </w:divBdr>
      <w:divsChild>
        <w:div w:id="266890794">
          <w:marLeft w:val="0"/>
          <w:marRight w:val="0"/>
          <w:marTop w:val="0"/>
          <w:marBottom w:val="0"/>
          <w:divBdr>
            <w:top w:val="none" w:sz="0" w:space="0" w:color="auto"/>
            <w:left w:val="none" w:sz="0" w:space="0" w:color="auto"/>
            <w:bottom w:val="none" w:sz="0" w:space="0" w:color="auto"/>
            <w:right w:val="none" w:sz="0" w:space="0" w:color="auto"/>
          </w:divBdr>
          <w:divsChild>
            <w:div w:id="1009210187">
              <w:marLeft w:val="0"/>
              <w:marRight w:val="0"/>
              <w:marTop w:val="0"/>
              <w:marBottom w:val="0"/>
              <w:divBdr>
                <w:top w:val="none" w:sz="0" w:space="0" w:color="auto"/>
                <w:left w:val="none" w:sz="0" w:space="0" w:color="auto"/>
                <w:bottom w:val="none" w:sz="0" w:space="0" w:color="auto"/>
                <w:right w:val="none" w:sz="0" w:space="0" w:color="auto"/>
              </w:divBdr>
              <w:divsChild>
                <w:div w:id="169685164">
                  <w:marLeft w:val="0"/>
                  <w:marRight w:val="0"/>
                  <w:marTop w:val="0"/>
                  <w:marBottom w:val="0"/>
                  <w:divBdr>
                    <w:top w:val="none" w:sz="0" w:space="0" w:color="auto"/>
                    <w:left w:val="none" w:sz="0" w:space="0" w:color="auto"/>
                    <w:bottom w:val="none" w:sz="0" w:space="0" w:color="auto"/>
                    <w:right w:val="none" w:sz="0" w:space="0" w:color="auto"/>
                  </w:divBdr>
                  <w:divsChild>
                    <w:div w:id="55824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473030">
          <w:marLeft w:val="0"/>
          <w:marRight w:val="0"/>
          <w:marTop w:val="0"/>
          <w:marBottom w:val="0"/>
          <w:divBdr>
            <w:top w:val="none" w:sz="0" w:space="0" w:color="auto"/>
            <w:left w:val="none" w:sz="0" w:space="0" w:color="auto"/>
            <w:bottom w:val="none" w:sz="0" w:space="0" w:color="auto"/>
            <w:right w:val="none" w:sz="0" w:space="0" w:color="auto"/>
          </w:divBdr>
          <w:divsChild>
            <w:div w:id="350377544">
              <w:marLeft w:val="0"/>
              <w:marRight w:val="0"/>
              <w:marTop w:val="0"/>
              <w:marBottom w:val="0"/>
              <w:divBdr>
                <w:top w:val="none" w:sz="0" w:space="0" w:color="auto"/>
                <w:left w:val="none" w:sz="0" w:space="0" w:color="auto"/>
                <w:bottom w:val="none" w:sz="0" w:space="0" w:color="auto"/>
                <w:right w:val="none" w:sz="0" w:space="0" w:color="auto"/>
              </w:divBdr>
              <w:divsChild>
                <w:div w:id="271011319">
                  <w:marLeft w:val="0"/>
                  <w:marRight w:val="0"/>
                  <w:marTop w:val="0"/>
                  <w:marBottom w:val="0"/>
                  <w:divBdr>
                    <w:top w:val="none" w:sz="0" w:space="0" w:color="auto"/>
                    <w:left w:val="none" w:sz="0" w:space="0" w:color="auto"/>
                    <w:bottom w:val="none" w:sz="0" w:space="0" w:color="auto"/>
                    <w:right w:val="none" w:sz="0" w:space="0" w:color="auto"/>
                  </w:divBdr>
                  <w:divsChild>
                    <w:div w:id="206578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556795">
      <w:bodyDiv w:val="1"/>
      <w:marLeft w:val="0"/>
      <w:marRight w:val="0"/>
      <w:marTop w:val="0"/>
      <w:marBottom w:val="0"/>
      <w:divBdr>
        <w:top w:val="none" w:sz="0" w:space="0" w:color="auto"/>
        <w:left w:val="none" w:sz="0" w:space="0" w:color="auto"/>
        <w:bottom w:val="none" w:sz="0" w:space="0" w:color="auto"/>
        <w:right w:val="none" w:sz="0" w:space="0" w:color="auto"/>
      </w:divBdr>
    </w:div>
    <w:div w:id="1229654654">
      <w:bodyDiv w:val="1"/>
      <w:marLeft w:val="0"/>
      <w:marRight w:val="0"/>
      <w:marTop w:val="0"/>
      <w:marBottom w:val="0"/>
      <w:divBdr>
        <w:top w:val="none" w:sz="0" w:space="0" w:color="auto"/>
        <w:left w:val="none" w:sz="0" w:space="0" w:color="auto"/>
        <w:bottom w:val="none" w:sz="0" w:space="0" w:color="auto"/>
        <w:right w:val="none" w:sz="0" w:space="0" w:color="auto"/>
      </w:divBdr>
    </w:div>
    <w:div w:id="1230267603">
      <w:bodyDiv w:val="1"/>
      <w:marLeft w:val="0"/>
      <w:marRight w:val="0"/>
      <w:marTop w:val="0"/>
      <w:marBottom w:val="0"/>
      <w:divBdr>
        <w:top w:val="none" w:sz="0" w:space="0" w:color="auto"/>
        <w:left w:val="none" w:sz="0" w:space="0" w:color="auto"/>
        <w:bottom w:val="none" w:sz="0" w:space="0" w:color="auto"/>
        <w:right w:val="none" w:sz="0" w:space="0" w:color="auto"/>
      </w:divBdr>
      <w:divsChild>
        <w:div w:id="940648589">
          <w:marLeft w:val="0"/>
          <w:marRight w:val="0"/>
          <w:marTop w:val="0"/>
          <w:marBottom w:val="0"/>
          <w:divBdr>
            <w:top w:val="none" w:sz="0" w:space="0" w:color="auto"/>
            <w:left w:val="none" w:sz="0" w:space="0" w:color="auto"/>
            <w:bottom w:val="none" w:sz="0" w:space="0" w:color="auto"/>
            <w:right w:val="none" w:sz="0" w:space="0" w:color="auto"/>
          </w:divBdr>
          <w:divsChild>
            <w:div w:id="198126319">
              <w:marLeft w:val="0"/>
              <w:marRight w:val="0"/>
              <w:marTop w:val="0"/>
              <w:marBottom w:val="0"/>
              <w:divBdr>
                <w:top w:val="none" w:sz="0" w:space="0" w:color="auto"/>
                <w:left w:val="none" w:sz="0" w:space="0" w:color="auto"/>
                <w:bottom w:val="none" w:sz="0" w:space="0" w:color="auto"/>
                <w:right w:val="none" w:sz="0" w:space="0" w:color="auto"/>
              </w:divBdr>
              <w:divsChild>
                <w:div w:id="2082365360">
                  <w:marLeft w:val="0"/>
                  <w:marRight w:val="0"/>
                  <w:marTop w:val="0"/>
                  <w:marBottom w:val="0"/>
                  <w:divBdr>
                    <w:top w:val="none" w:sz="0" w:space="0" w:color="auto"/>
                    <w:left w:val="none" w:sz="0" w:space="0" w:color="auto"/>
                    <w:bottom w:val="none" w:sz="0" w:space="0" w:color="auto"/>
                    <w:right w:val="none" w:sz="0" w:space="0" w:color="auto"/>
                  </w:divBdr>
                  <w:divsChild>
                    <w:div w:id="1668165875">
                      <w:marLeft w:val="0"/>
                      <w:marRight w:val="0"/>
                      <w:marTop w:val="0"/>
                      <w:marBottom w:val="0"/>
                      <w:divBdr>
                        <w:top w:val="none" w:sz="0" w:space="0" w:color="auto"/>
                        <w:left w:val="none" w:sz="0" w:space="0" w:color="auto"/>
                        <w:bottom w:val="none" w:sz="0" w:space="0" w:color="auto"/>
                        <w:right w:val="none" w:sz="0" w:space="0" w:color="auto"/>
                      </w:divBdr>
                      <w:divsChild>
                        <w:div w:id="390884389">
                          <w:marLeft w:val="0"/>
                          <w:marRight w:val="0"/>
                          <w:marTop w:val="0"/>
                          <w:marBottom w:val="0"/>
                          <w:divBdr>
                            <w:top w:val="none" w:sz="0" w:space="0" w:color="auto"/>
                            <w:left w:val="none" w:sz="0" w:space="0" w:color="auto"/>
                            <w:bottom w:val="none" w:sz="0" w:space="0" w:color="auto"/>
                            <w:right w:val="none" w:sz="0" w:space="0" w:color="auto"/>
                          </w:divBdr>
                          <w:divsChild>
                            <w:div w:id="80022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582334">
      <w:bodyDiv w:val="1"/>
      <w:marLeft w:val="0"/>
      <w:marRight w:val="0"/>
      <w:marTop w:val="0"/>
      <w:marBottom w:val="0"/>
      <w:divBdr>
        <w:top w:val="none" w:sz="0" w:space="0" w:color="auto"/>
        <w:left w:val="none" w:sz="0" w:space="0" w:color="auto"/>
        <w:bottom w:val="none" w:sz="0" w:space="0" w:color="auto"/>
        <w:right w:val="none" w:sz="0" w:space="0" w:color="auto"/>
      </w:divBdr>
    </w:div>
    <w:div w:id="1232814721">
      <w:bodyDiv w:val="1"/>
      <w:marLeft w:val="0"/>
      <w:marRight w:val="0"/>
      <w:marTop w:val="0"/>
      <w:marBottom w:val="0"/>
      <w:divBdr>
        <w:top w:val="none" w:sz="0" w:space="0" w:color="auto"/>
        <w:left w:val="none" w:sz="0" w:space="0" w:color="auto"/>
        <w:bottom w:val="none" w:sz="0" w:space="0" w:color="auto"/>
        <w:right w:val="none" w:sz="0" w:space="0" w:color="auto"/>
      </w:divBdr>
      <w:divsChild>
        <w:div w:id="1526483108">
          <w:marLeft w:val="0"/>
          <w:marRight w:val="0"/>
          <w:marTop w:val="0"/>
          <w:marBottom w:val="0"/>
          <w:divBdr>
            <w:top w:val="none" w:sz="0" w:space="0" w:color="auto"/>
            <w:left w:val="none" w:sz="0" w:space="0" w:color="auto"/>
            <w:bottom w:val="none" w:sz="0" w:space="0" w:color="auto"/>
            <w:right w:val="none" w:sz="0" w:space="0" w:color="auto"/>
          </w:divBdr>
          <w:divsChild>
            <w:div w:id="521633556">
              <w:marLeft w:val="0"/>
              <w:marRight w:val="0"/>
              <w:marTop w:val="0"/>
              <w:marBottom w:val="0"/>
              <w:divBdr>
                <w:top w:val="none" w:sz="0" w:space="0" w:color="auto"/>
                <w:left w:val="none" w:sz="0" w:space="0" w:color="auto"/>
                <w:bottom w:val="none" w:sz="0" w:space="0" w:color="auto"/>
                <w:right w:val="none" w:sz="0" w:space="0" w:color="auto"/>
              </w:divBdr>
              <w:divsChild>
                <w:div w:id="65539404">
                  <w:marLeft w:val="0"/>
                  <w:marRight w:val="0"/>
                  <w:marTop w:val="0"/>
                  <w:marBottom w:val="0"/>
                  <w:divBdr>
                    <w:top w:val="none" w:sz="0" w:space="0" w:color="auto"/>
                    <w:left w:val="none" w:sz="0" w:space="0" w:color="auto"/>
                    <w:bottom w:val="none" w:sz="0" w:space="0" w:color="auto"/>
                    <w:right w:val="none" w:sz="0" w:space="0" w:color="auto"/>
                  </w:divBdr>
                  <w:divsChild>
                    <w:div w:id="2016879348">
                      <w:marLeft w:val="0"/>
                      <w:marRight w:val="0"/>
                      <w:marTop w:val="0"/>
                      <w:marBottom w:val="0"/>
                      <w:divBdr>
                        <w:top w:val="none" w:sz="0" w:space="0" w:color="auto"/>
                        <w:left w:val="none" w:sz="0" w:space="0" w:color="auto"/>
                        <w:bottom w:val="none" w:sz="0" w:space="0" w:color="auto"/>
                        <w:right w:val="none" w:sz="0" w:space="0" w:color="auto"/>
                      </w:divBdr>
                      <w:divsChild>
                        <w:div w:id="631448675">
                          <w:marLeft w:val="0"/>
                          <w:marRight w:val="0"/>
                          <w:marTop w:val="0"/>
                          <w:marBottom w:val="0"/>
                          <w:divBdr>
                            <w:top w:val="none" w:sz="0" w:space="0" w:color="auto"/>
                            <w:left w:val="none" w:sz="0" w:space="0" w:color="auto"/>
                            <w:bottom w:val="none" w:sz="0" w:space="0" w:color="auto"/>
                            <w:right w:val="none" w:sz="0" w:space="0" w:color="auto"/>
                          </w:divBdr>
                          <w:divsChild>
                            <w:div w:id="95702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3052392">
      <w:bodyDiv w:val="1"/>
      <w:marLeft w:val="0"/>
      <w:marRight w:val="0"/>
      <w:marTop w:val="0"/>
      <w:marBottom w:val="0"/>
      <w:divBdr>
        <w:top w:val="none" w:sz="0" w:space="0" w:color="auto"/>
        <w:left w:val="none" w:sz="0" w:space="0" w:color="auto"/>
        <w:bottom w:val="none" w:sz="0" w:space="0" w:color="auto"/>
        <w:right w:val="none" w:sz="0" w:space="0" w:color="auto"/>
      </w:divBdr>
      <w:divsChild>
        <w:div w:id="746073950">
          <w:marLeft w:val="0"/>
          <w:marRight w:val="0"/>
          <w:marTop w:val="0"/>
          <w:marBottom w:val="0"/>
          <w:divBdr>
            <w:top w:val="none" w:sz="0" w:space="0" w:color="auto"/>
            <w:left w:val="none" w:sz="0" w:space="0" w:color="auto"/>
            <w:bottom w:val="none" w:sz="0" w:space="0" w:color="auto"/>
            <w:right w:val="none" w:sz="0" w:space="0" w:color="auto"/>
          </w:divBdr>
          <w:divsChild>
            <w:div w:id="857158457">
              <w:marLeft w:val="0"/>
              <w:marRight w:val="0"/>
              <w:marTop w:val="0"/>
              <w:marBottom w:val="0"/>
              <w:divBdr>
                <w:top w:val="none" w:sz="0" w:space="0" w:color="auto"/>
                <w:left w:val="none" w:sz="0" w:space="0" w:color="auto"/>
                <w:bottom w:val="none" w:sz="0" w:space="0" w:color="auto"/>
                <w:right w:val="none" w:sz="0" w:space="0" w:color="auto"/>
              </w:divBdr>
              <w:divsChild>
                <w:div w:id="1670256066">
                  <w:marLeft w:val="0"/>
                  <w:marRight w:val="0"/>
                  <w:marTop w:val="0"/>
                  <w:marBottom w:val="0"/>
                  <w:divBdr>
                    <w:top w:val="none" w:sz="0" w:space="0" w:color="auto"/>
                    <w:left w:val="none" w:sz="0" w:space="0" w:color="auto"/>
                    <w:bottom w:val="none" w:sz="0" w:space="0" w:color="auto"/>
                    <w:right w:val="none" w:sz="0" w:space="0" w:color="auto"/>
                  </w:divBdr>
                  <w:divsChild>
                    <w:div w:id="2086106583">
                      <w:marLeft w:val="0"/>
                      <w:marRight w:val="0"/>
                      <w:marTop w:val="0"/>
                      <w:marBottom w:val="0"/>
                      <w:divBdr>
                        <w:top w:val="none" w:sz="0" w:space="0" w:color="auto"/>
                        <w:left w:val="none" w:sz="0" w:space="0" w:color="auto"/>
                        <w:bottom w:val="none" w:sz="0" w:space="0" w:color="auto"/>
                        <w:right w:val="none" w:sz="0" w:space="0" w:color="auto"/>
                      </w:divBdr>
                      <w:divsChild>
                        <w:div w:id="257297575">
                          <w:marLeft w:val="0"/>
                          <w:marRight w:val="0"/>
                          <w:marTop w:val="0"/>
                          <w:marBottom w:val="0"/>
                          <w:divBdr>
                            <w:top w:val="none" w:sz="0" w:space="0" w:color="auto"/>
                            <w:left w:val="none" w:sz="0" w:space="0" w:color="auto"/>
                            <w:bottom w:val="none" w:sz="0" w:space="0" w:color="auto"/>
                            <w:right w:val="none" w:sz="0" w:space="0" w:color="auto"/>
                          </w:divBdr>
                          <w:divsChild>
                            <w:div w:id="1800369874">
                              <w:marLeft w:val="0"/>
                              <w:marRight w:val="0"/>
                              <w:marTop w:val="0"/>
                              <w:marBottom w:val="0"/>
                              <w:divBdr>
                                <w:top w:val="none" w:sz="0" w:space="0" w:color="auto"/>
                                <w:left w:val="none" w:sz="0" w:space="0" w:color="auto"/>
                                <w:bottom w:val="none" w:sz="0" w:space="0" w:color="auto"/>
                                <w:right w:val="none" w:sz="0" w:space="0" w:color="auto"/>
                              </w:divBdr>
                              <w:divsChild>
                                <w:div w:id="539560440">
                                  <w:marLeft w:val="0"/>
                                  <w:marRight w:val="0"/>
                                  <w:marTop w:val="0"/>
                                  <w:marBottom w:val="0"/>
                                  <w:divBdr>
                                    <w:top w:val="none" w:sz="0" w:space="0" w:color="auto"/>
                                    <w:left w:val="none" w:sz="0" w:space="0" w:color="auto"/>
                                    <w:bottom w:val="none" w:sz="0" w:space="0" w:color="auto"/>
                                    <w:right w:val="none" w:sz="0" w:space="0" w:color="auto"/>
                                  </w:divBdr>
                                  <w:divsChild>
                                    <w:div w:id="777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3583314">
      <w:bodyDiv w:val="1"/>
      <w:marLeft w:val="0"/>
      <w:marRight w:val="0"/>
      <w:marTop w:val="0"/>
      <w:marBottom w:val="0"/>
      <w:divBdr>
        <w:top w:val="none" w:sz="0" w:space="0" w:color="auto"/>
        <w:left w:val="none" w:sz="0" w:space="0" w:color="auto"/>
        <w:bottom w:val="none" w:sz="0" w:space="0" w:color="auto"/>
        <w:right w:val="none" w:sz="0" w:space="0" w:color="auto"/>
      </w:divBdr>
    </w:div>
    <w:div w:id="1258294010">
      <w:bodyDiv w:val="1"/>
      <w:marLeft w:val="0"/>
      <w:marRight w:val="0"/>
      <w:marTop w:val="0"/>
      <w:marBottom w:val="0"/>
      <w:divBdr>
        <w:top w:val="none" w:sz="0" w:space="0" w:color="auto"/>
        <w:left w:val="none" w:sz="0" w:space="0" w:color="auto"/>
        <w:bottom w:val="none" w:sz="0" w:space="0" w:color="auto"/>
        <w:right w:val="none" w:sz="0" w:space="0" w:color="auto"/>
      </w:divBdr>
    </w:div>
    <w:div w:id="1258365204">
      <w:bodyDiv w:val="1"/>
      <w:marLeft w:val="0"/>
      <w:marRight w:val="0"/>
      <w:marTop w:val="0"/>
      <w:marBottom w:val="0"/>
      <w:divBdr>
        <w:top w:val="none" w:sz="0" w:space="0" w:color="auto"/>
        <w:left w:val="none" w:sz="0" w:space="0" w:color="auto"/>
        <w:bottom w:val="none" w:sz="0" w:space="0" w:color="auto"/>
        <w:right w:val="none" w:sz="0" w:space="0" w:color="auto"/>
      </w:divBdr>
      <w:divsChild>
        <w:div w:id="1742407642">
          <w:marLeft w:val="0"/>
          <w:marRight w:val="0"/>
          <w:marTop w:val="0"/>
          <w:marBottom w:val="0"/>
          <w:divBdr>
            <w:top w:val="none" w:sz="0" w:space="0" w:color="auto"/>
            <w:left w:val="none" w:sz="0" w:space="0" w:color="auto"/>
            <w:bottom w:val="none" w:sz="0" w:space="0" w:color="auto"/>
            <w:right w:val="none" w:sz="0" w:space="0" w:color="auto"/>
          </w:divBdr>
          <w:divsChild>
            <w:div w:id="1700666776">
              <w:marLeft w:val="0"/>
              <w:marRight w:val="0"/>
              <w:marTop w:val="0"/>
              <w:marBottom w:val="0"/>
              <w:divBdr>
                <w:top w:val="none" w:sz="0" w:space="0" w:color="auto"/>
                <w:left w:val="none" w:sz="0" w:space="0" w:color="auto"/>
                <w:bottom w:val="none" w:sz="0" w:space="0" w:color="auto"/>
                <w:right w:val="none" w:sz="0" w:space="0" w:color="auto"/>
              </w:divBdr>
              <w:divsChild>
                <w:div w:id="1552811525">
                  <w:marLeft w:val="0"/>
                  <w:marRight w:val="0"/>
                  <w:marTop w:val="0"/>
                  <w:marBottom w:val="0"/>
                  <w:divBdr>
                    <w:top w:val="none" w:sz="0" w:space="0" w:color="auto"/>
                    <w:left w:val="none" w:sz="0" w:space="0" w:color="auto"/>
                    <w:bottom w:val="none" w:sz="0" w:space="0" w:color="auto"/>
                    <w:right w:val="none" w:sz="0" w:space="0" w:color="auto"/>
                  </w:divBdr>
                  <w:divsChild>
                    <w:div w:id="193664261">
                      <w:marLeft w:val="0"/>
                      <w:marRight w:val="0"/>
                      <w:marTop w:val="0"/>
                      <w:marBottom w:val="0"/>
                      <w:divBdr>
                        <w:top w:val="none" w:sz="0" w:space="0" w:color="auto"/>
                        <w:left w:val="none" w:sz="0" w:space="0" w:color="auto"/>
                        <w:bottom w:val="none" w:sz="0" w:space="0" w:color="auto"/>
                        <w:right w:val="none" w:sz="0" w:space="0" w:color="auto"/>
                      </w:divBdr>
                      <w:divsChild>
                        <w:div w:id="588193074">
                          <w:marLeft w:val="0"/>
                          <w:marRight w:val="0"/>
                          <w:marTop w:val="0"/>
                          <w:marBottom w:val="0"/>
                          <w:divBdr>
                            <w:top w:val="none" w:sz="0" w:space="0" w:color="auto"/>
                            <w:left w:val="none" w:sz="0" w:space="0" w:color="auto"/>
                            <w:bottom w:val="none" w:sz="0" w:space="0" w:color="auto"/>
                            <w:right w:val="none" w:sz="0" w:space="0" w:color="auto"/>
                          </w:divBdr>
                          <w:divsChild>
                            <w:div w:id="1145585839">
                              <w:marLeft w:val="0"/>
                              <w:marRight w:val="0"/>
                              <w:marTop w:val="0"/>
                              <w:marBottom w:val="0"/>
                              <w:divBdr>
                                <w:top w:val="none" w:sz="0" w:space="0" w:color="auto"/>
                                <w:left w:val="none" w:sz="0" w:space="0" w:color="auto"/>
                                <w:bottom w:val="none" w:sz="0" w:space="0" w:color="auto"/>
                                <w:right w:val="none" w:sz="0" w:space="0" w:color="auto"/>
                              </w:divBdr>
                              <w:divsChild>
                                <w:div w:id="1419326046">
                                  <w:marLeft w:val="0"/>
                                  <w:marRight w:val="0"/>
                                  <w:marTop w:val="0"/>
                                  <w:marBottom w:val="0"/>
                                  <w:divBdr>
                                    <w:top w:val="none" w:sz="0" w:space="0" w:color="auto"/>
                                    <w:left w:val="none" w:sz="0" w:space="0" w:color="auto"/>
                                    <w:bottom w:val="none" w:sz="0" w:space="0" w:color="auto"/>
                                    <w:right w:val="none" w:sz="0" w:space="0" w:color="auto"/>
                                  </w:divBdr>
                                  <w:divsChild>
                                    <w:div w:id="168312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1063775">
      <w:bodyDiv w:val="1"/>
      <w:marLeft w:val="0"/>
      <w:marRight w:val="0"/>
      <w:marTop w:val="0"/>
      <w:marBottom w:val="0"/>
      <w:divBdr>
        <w:top w:val="none" w:sz="0" w:space="0" w:color="auto"/>
        <w:left w:val="none" w:sz="0" w:space="0" w:color="auto"/>
        <w:bottom w:val="none" w:sz="0" w:space="0" w:color="auto"/>
        <w:right w:val="none" w:sz="0" w:space="0" w:color="auto"/>
      </w:divBdr>
      <w:divsChild>
        <w:div w:id="1264189495">
          <w:marLeft w:val="0"/>
          <w:marRight w:val="0"/>
          <w:marTop w:val="0"/>
          <w:marBottom w:val="0"/>
          <w:divBdr>
            <w:top w:val="none" w:sz="0" w:space="0" w:color="auto"/>
            <w:left w:val="none" w:sz="0" w:space="0" w:color="auto"/>
            <w:bottom w:val="none" w:sz="0" w:space="0" w:color="auto"/>
            <w:right w:val="none" w:sz="0" w:space="0" w:color="auto"/>
          </w:divBdr>
          <w:divsChild>
            <w:div w:id="349142053">
              <w:marLeft w:val="0"/>
              <w:marRight w:val="0"/>
              <w:marTop w:val="0"/>
              <w:marBottom w:val="0"/>
              <w:divBdr>
                <w:top w:val="none" w:sz="0" w:space="0" w:color="auto"/>
                <w:left w:val="none" w:sz="0" w:space="0" w:color="auto"/>
                <w:bottom w:val="none" w:sz="0" w:space="0" w:color="auto"/>
                <w:right w:val="none" w:sz="0" w:space="0" w:color="auto"/>
              </w:divBdr>
              <w:divsChild>
                <w:div w:id="797262813">
                  <w:marLeft w:val="0"/>
                  <w:marRight w:val="0"/>
                  <w:marTop w:val="0"/>
                  <w:marBottom w:val="0"/>
                  <w:divBdr>
                    <w:top w:val="none" w:sz="0" w:space="0" w:color="auto"/>
                    <w:left w:val="none" w:sz="0" w:space="0" w:color="auto"/>
                    <w:bottom w:val="none" w:sz="0" w:space="0" w:color="auto"/>
                    <w:right w:val="none" w:sz="0" w:space="0" w:color="auto"/>
                  </w:divBdr>
                  <w:divsChild>
                    <w:div w:id="984622637">
                      <w:marLeft w:val="0"/>
                      <w:marRight w:val="0"/>
                      <w:marTop w:val="0"/>
                      <w:marBottom w:val="0"/>
                      <w:divBdr>
                        <w:top w:val="none" w:sz="0" w:space="0" w:color="auto"/>
                        <w:left w:val="none" w:sz="0" w:space="0" w:color="auto"/>
                        <w:bottom w:val="none" w:sz="0" w:space="0" w:color="auto"/>
                        <w:right w:val="none" w:sz="0" w:space="0" w:color="auto"/>
                      </w:divBdr>
                      <w:divsChild>
                        <w:div w:id="296187920">
                          <w:marLeft w:val="0"/>
                          <w:marRight w:val="0"/>
                          <w:marTop w:val="0"/>
                          <w:marBottom w:val="0"/>
                          <w:divBdr>
                            <w:top w:val="none" w:sz="0" w:space="0" w:color="auto"/>
                            <w:left w:val="none" w:sz="0" w:space="0" w:color="auto"/>
                            <w:bottom w:val="none" w:sz="0" w:space="0" w:color="auto"/>
                            <w:right w:val="none" w:sz="0" w:space="0" w:color="auto"/>
                          </w:divBdr>
                          <w:divsChild>
                            <w:div w:id="99321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1791073">
      <w:bodyDiv w:val="1"/>
      <w:marLeft w:val="0"/>
      <w:marRight w:val="0"/>
      <w:marTop w:val="0"/>
      <w:marBottom w:val="0"/>
      <w:divBdr>
        <w:top w:val="none" w:sz="0" w:space="0" w:color="auto"/>
        <w:left w:val="none" w:sz="0" w:space="0" w:color="auto"/>
        <w:bottom w:val="none" w:sz="0" w:space="0" w:color="auto"/>
        <w:right w:val="none" w:sz="0" w:space="0" w:color="auto"/>
      </w:divBdr>
    </w:div>
    <w:div w:id="1269435749">
      <w:bodyDiv w:val="1"/>
      <w:marLeft w:val="0"/>
      <w:marRight w:val="0"/>
      <w:marTop w:val="0"/>
      <w:marBottom w:val="0"/>
      <w:divBdr>
        <w:top w:val="none" w:sz="0" w:space="0" w:color="auto"/>
        <w:left w:val="none" w:sz="0" w:space="0" w:color="auto"/>
        <w:bottom w:val="none" w:sz="0" w:space="0" w:color="auto"/>
        <w:right w:val="none" w:sz="0" w:space="0" w:color="auto"/>
      </w:divBdr>
    </w:div>
    <w:div w:id="1269973426">
      <w:bodyDiv w:val="1"/>
      <w:marLeft w:val="0"/>
      <w:marRight w:val="0"/>
      <w:marTop w:val="0"/>
      <w:marBottom w:val="0"/>
      <w:divBdr>
        <w:top w:val="none" w:sz="0" w:space="0" w:color="auto"/>
        <w:left w:val="none" w:sz="0" w:space="0" w:color="auto"/>
        <w:bottom w:val="none" w:sz="0" w:space="0" w:color="auto"/>
        <w:right w:val="none" w:sz="0" w:space="0" w:color="auto"/>
      </w:divBdr>
    </w:div>
    <w:div w:id="1272399243">
      <w:bodyDiv w:val="1"/>
      <w:marLeft w:val="0"/>
      <w:marRight w:val="0"/>
      <w:marTop w:val="0"/>
      <w:marBottom w:val="0"/>
      <w:divBdr>
        <w:top w:val="none" w:sz="0" w:space="0" w:color="auto"/>
        <w:left w:val="none" w:sz="0" w:space="0" w:color="auto"/>
        <w:bottom w:val="none" w:sz="0" w:space="0" w:color="auto"/>
        <w:right w:val="none" w:sz="0" w:space="0" w:color="auto"/>
      </w:divBdr>
    </w:div>
    <w:div w:id="1272667152">
      <w:bodyDiv w:val="1"/>
      <w:marLeft w:val="0"/>
      <w:marRight w:val="0"/>
      <w:marTop w:val="0"/>
      <w:marBottom w:val="0"/>
      <w:divBdr>
        <w:top w:val="none" w:sz="0" w:space="0" w:color="auto"/>
        <w:left w:val="none" w:sz="0" w:space="0" w:color="auto"/>
        <w:bottom w:val="none" w:sz="0" w:space="0" w:color="auto"/>
        <w:right w:val="none" w:sz="0" w:space="0" w:color="auto"/>
      </w:divBdr>
      <w:divsChild>
        <w:div w:id="1309238881">
          <w:marLeft w:val="0"/>
          <w:marRight w:val="0"/>
          <w:marTop w:val="0"/>
          <w:marBottom w:val="0"/>
          <w:divBdr>
            <w:top w:val="none" w:sz="0" w:space="0" w:color="auto"/>
            <w:left w:val="none" w:sz="0" w:space="0" w:color="auto"/>
            <w:bottom w:val="none" w:sz="0" w:space="0" w:color="auto"/>
            <w:right w:val="none" w:sz="0" w:space="0" w:color="auto"/>
          </w:divBdr>
          <w:divsChild>
            <w:div w:id="1988388803">
              <w:marLeft w:val="0"/>
              <w:marRight w:val="0"/>
              <w:marTop w:val="0"/>
              <w:marBottom w:val="0"/>
              <w:divBdr>
                <w:top w:val="none" w:sz="0" w:space="0" w:color="auto"/>
                <w:left w:val="none" w:sz="0" w:space="0" w:color="auto"/>
                <w:bottom w:val="none" w:sz="0" w:space="0" w:color="auto"/>
                <w:right w:val="none" w:sz="0" w:space="0" w:color="auto"/>
              </w:divBdr>
              <w:divsChild>
                <w:div w:id="2064063766">
                  <w:marLeft w:val="0"/>
                  <w:marRight w:val="0"/>
                  <w:marTop w:val="0"/>
                  <w:marBottom w:val="0"/>
                  <w:divBdr>
                    <w:top w:val="none" w:sz="0" w:space="0" w:color="auto"/>
                    <w:left w:val="none" w:sz="0" w:space="0" w:color="auto"/>
                    <w:bottom w:val="none" w:sz="0" w:space="0" w:color="auto"/>
                    <w:right w:val="none" w:sz="0" w:space="0" w:color="auto"/>
                  </w:divBdr>
                  <w:divsChild>
                    <w:div w:id="824473408">
                      <w:marLeft w:val="0"/>
                      <w:marRight w:val="0"/>
                      <w:marTop w:val="0"/>
                      <w:marBottom w:val="0"/>
                      <w:divBdr>
                        <w:top w:val="none" w:sz="0" w:space="0" w:color="auto"/>
                        <w:left w:val="none" w:sz="0" w:space="0" w:color="auto"/>
                        <w:bottom w:val="none" w:sz="0" w:space="0" w:color="auto"/>
                        <w:right w:val="none" w:sz="0" w:space="0" w:color="auto"/>
                      </w:divBdr>
                      <w:divsChild>
                        <w:div w:id="543832523">
                          <w:marLeft w:val="0"/>
                          <w:marRight w:val="0"/>
                          <w:marTop w:val="0"/>
                          <w:marBottom w:val="0"/>
                          <w:divBdr>
                            <w:top w:val="none" w:sz="0" w:space="0" w:color="auto"/>
                            <w:left w:val="none" w:sz="0" w:space="0" w:color="auto"/>
                            <w:bottom w:val="none" w:sz="0" w:space="0" w:color="auto"/>
                            <w:right w:val="none" w:sz="0" w:space="0" w:color="auto"/>
                          </w:divBdr>
                          <w:divsChild>
                            <w:div w:id="38406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598886">
      <w:bodyDiv w:val="1"/>
      <w:marLeft w:val="0"/>
      <w:marRight w:val="0"/>
      <w:marTop w:val="0"/>
      <w:marBottom w:val="0"/>
      <w:divBdr>
        <w:top w:val="none" w:sz="0" w:space="0" w:color="auto"/>
        <w:left w:val="none" w:sz="0" w:space="0" w:color="auto"/>
        <w:bottom w:val="none" w:sz="0" w:space="0" w:color="auto"/>
        <w:right w:val="none" w:sz="0" w:space="0" w:color="auto"/>
      </w:divBdr>
    </w:div>
    <w:div w:id="1278222665">
      <w:bodyDiv w:val="1"/>
      <w:marLeft w:val="0"/>
      <w:marRight w:val="0"/>
      <w:marTop w:val="0"/>
      <w:marBottom w:val="0"/>
      <w:divBdr>
        <w:top w:val="none" w:sz="0" w:space="0" w:color="auto"/>
        <w:left w:val="none" w:sz="0" w:space="0" w:color="auto"/>
        <w:bottom w:val="none" w:sz="0" w:space="0" w:color="auto"/>
        <w:right w:val="none" w:sz="0" w:space="0" w:color="auto"/>
      </w:divBdr>
    </w:div>
    <w:div w:id="1281106450">
      <w:bodyDiv w:val="1"/>
      <w:marLeft w:val="0"/>
      <w:marRight w:val="0"/>
      <w:marTop w:val="0"/>
      <w:marBottom w:val="0"/>
      <w:divBdr>
        <w:top w:val="none" w:sz="0" w:space="0" w:color="auto"/>
        <w:left w:val="none" w:sz="0" w:space="0" w:color="auto"/>
        <w:bottom w:val="none" w:sz="0" w:space="0" w:color="auto"/>
        <w:right w:val="none" w:sz="0" w:space="0" w:color="auto"/>
      </w:divBdr>
    </w:div>
    <w:div w:id="1282104803">
      <w:bodyDiv w:val="1"/>
      <w:marLeft w:val="0"/>
      <w:marRight w:val="0"/>
      <w:marTop w:val="0"/>
      <w:marBottom w:val="0"/>
      <w:divBdr>
        <w:top w:val="none" w:sz="0" w:space="0" w:color="auto"/>
        <w:left w:val="none" w:sz="0" w:space="0" w:color="auto"/>
        <w:bottom w:val="none" w:sz="0" w:space="0" w:color="auto"/>
        <w:right w:val="none" w:sz="0" w:space="0" w:color="auto"/>
      </w:divBdr>
    </w:div>
    <w:div w:id="1284651218">
      <w:bodyDiv w:val="1"/>
      <w:marLeft w:val="0"/>
      <w:marRight w:val="0"/>
      <w:marTop w:val="0"/>
      <w:marBottom w:val="0"/>
      <w:divBdr>
        <w:top w:val="none" w:sz="0" w:space="0" w:color="auto"/>
        <w:left w:val="none" w:sz="0" w:space="0" w:color="auto"/>
        <w:bottom w:val="none" w:sz="0" w:space="0" w:color="auto"/>
        <w:right w:val="none" w:sz="0" w:space="0" w:color="auto"/>
      </w:divBdr>
    </w:div>
    <w:div w:id="1291668978">
      <w:bodyDiv w:val="1"/>
      <w:marLeft w:val="0"/>
      <w:marRight w:val="0"/>
      <w:marTop w:val="0"/>
      <w:marBottom w:val="0"/>
      <w:divBdr>
        <w:top w:val="none" w:sz="0" w:space="0" w:color="auto"/>
        <w:left w:val="none" w:sz="0" w:space="0" w:color="auto"/>
        <w:bottom w:val="none" w:sz="0" w:space="0" w:color="auto"/>
        <w:right w:val="none" w:sz="0" w:space="0" w:color="auto"/>
      </w:divBdr>
      <w:divsChild>
        <w:div w:id="1260872850">
          <w:marLeft w:val="0"/>
          <w:marRight w:val="0"/>
          <w:marTop w:val="0"/>
          <w:marBottom w:val="0"/>
          <w:divBdr>
            <w:top w:val="none" w:sz="0" w:space="0" w:color="auto"/>
            <w:left w:val="none" w:sz="0" w:space="0" w:color="auto"/>
            <w:bottom w:val="none" w:sz="0" w:space="0" w:color="auto"/>
            <w:right w:val="none" w:sz="0" w:space="0" w:color="auto"/>
          </w:divBdr>
          <w:divsChild>
            <w:div w:id="163978357">
              <w:marLeft w:val="0"/>
              <w:marRight w:val="0"/>
              <w:marTop w:val="0"/>
              <w:marBottom w:val="0"/>
              <w:divBdr>
                <w:top w:val="none" w:sz="0" w:space="0" w:color="auto"/>
                <w:left w:val="none" w:sz="0" w:space="0" w:color="auto"/>
                <w:bottom w:val="none" w:sz="0" w:space="0" w:color="auto"/>
                <w:right w:val="none" w:sz="0" w:space="0" w:color="auto"/>
              </w:divBdr>
              <w:divsChild>
                <w:div w:id="1333727247">
                  <w:marLeft w:val="0"/>
                  <w:marRight w:val="0"/>
                  <w:marTop w:val="0"/>
                  <w:marBottom w:val="0"/>
                  <w:divBdr>
                    <w:top w:val="none" w:sz="0" w:space="0" w:color="auto"/>
                    <w:left w:val="none" w:sz="0" w:space="0" w:color="auto"/>
                    <w:bottom w:val="none" w:sz="0" w:space="0" w:color="auto"/>
                    <w:right w:val="none" w:sz="0" w:space="0" w:color="auto"/>
                  </w:divBdr>
                  <w:divsChild>
                    <w:div w:id="2124415782">
                      <w:marLeft w:val="0"/>
                      <w:marRight w:val="0"/>
                      <w:marTop w:val="0"/>
                      <w:marBottom w:val="0"/>
                      <w:divBdr>
                        <w:top w:val="none" w:sz="0" w:space="0" w:color="auto"/>
                        <w:left w:val="none" w:sz="0" w:space="0" w:color="auto"/>
                        <w:bottom w:val="none" w:sz="0" w:space="0" w:color="auto"/>
                        <w:right w:val="none" w:sz="0" w:space="0" w:color="auto"/>
                      </w:divBdr>
                      <w:divsChild>
                        <w:div w:id="1684669263">
                          <w:marLeft w:val="0"/>
                          <w:marRight w:val="0"/>
                          <w:marTop w:val="0"/>
                          <w:marBottom w:val="0"/>
                          <w:divBdr>
                            <w:top w:val="none" w:sz="0" w:space="0" w:color="auto"/>
                            <w:left w:val="none" w:sz="0" w:space="0" w:color="auto"/>
                            <w:bottom w:val="none" w:sz="0" w:space="0" w:color="auto"/>
                            <w:right w:val="none" w:sz="0" w:space="0" w:color="auto"/>
                          </w:divBdr>
                          <w:divsChild>
                            <w:div w:id="954336899">
                              <w:marLeft w:val="0"/>
                              <w:marRight w:val="0"/>
                              <w:marTop w:val="0"/>
                              <w:marBottom w:val="0"/>
                              <w:divBdr>
                                <w:top w:val="none" w:sz="0" w:space="0" w:color="auto"/>
                                <w:left w:val="none" w:sz="0" w:space="0" w:color="auto"/>
                                <w:bottom w:val="none" w:sz="0" w:space="0" w:color="auto"/>
                                <w:right w:val="none" w:sz="0" w:space="0" w:color="auto"/>
                              </w:divBdr>
                              <w:divsChild>
                                <w:div w:id="96701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025015">
      <w:bodyDiv w:val="1"/>
      <w:marLeft w:val="0"/>
      <w:marRight w:val="0"/>
      <w:marTop w:val="0"/>
      <w:marBottom w:val="0"/>
      <w:divBdr>
        <w:top w:val="none" w:sz="0" w:space="0" w:color="auto"/>
        <w:left w:val="none" w:sz="0" w:space="0" w:color="auto"/>
        <w:bottom w:val="none" w:sz="0" w:space="0" w:color="auto"/>
        <w:right w:val="none" w:sz="0" w:space="0" w:color="auto"/>
      </w:divBdr>
    </w:div>
    <w:div w:id="1296986898">
      <w:bodyDiv w:val="1"/>
      <w:marLeft w:val="0"/>
      <w:marRight w:val="0"/>
      <w:marTop w:val="0"/>
      <w:marBottom w:val="0"/>
      <w:divBdr>
        <w:top w:val="none" w:sz="0" w:space="0" w:color="auto"/>
        <w:left w:val="none" w:sz="0" w:space="0" w:color="auto"/>
        <w:bottom w:val="none" w:sz="0" w:space="0" w:color="auto"/>
        <w:right w:val="none" w:sz="0" w:space="0" w:color="auto"/>
      </w:divBdr>
    </w:div>
    <w:div w:id="1299650310">
      <w:bodyDiv w:val="1"/>
      <w:marLeft w:val="0"/>
      <w:marRight w:val="0"/>
      <w:marTop w:val="0"/>
      <w:marBottom w:val="0"/>
      <w:divBdr>
        <w:top w:val="none" w:sz="0" w:space="0" w:color="auto"/>
        <w:left w:val="none" w:sz="0" w:space="0" w:color="auto"/>
        <w:bottom w:val="none" w:sz="0" w:space="0" w:color="auto"/>
        <w:right w:val="none" w:sz="0" w:space="0" w:color="auto"/>
      </w:divBdr>
    </w:div>
    <w:div w:id="1303731894">
      <w:bodyDiv w:val="1"/>
      <w:marLeft w:val="0"/>
      <w:marRight w:val="0"/>
      <w:marTop w:val="0"/>
      <w:marBottom w:val="0"/>
      <w:divBdr>
        <w:top w:val="none" w:sz="0" w:space="0" w:color="auto"/>
        <w:left w:val="none" w:sz="0" w:space="0" w:color="auto"/>
        <w:bottom w:val="none" w:sz="0" w:space="0" w:color="auto"/>
        <w:right w:val="none" w:sz="0" w:space="0" w:color="auto"/>
      </w:divBdr>
    </w:div>
    <w:div w:id="1313675243">
      <w:bodyDiv w:val="1"/>
      <w:marLeft w:val="0"/>
      <w:marRight w:val="0"/>
      <w:marTop w:val="0"/>
      <w:marBottom w:val="0"/>
      <w:divBdr>
        <w:top w:val="none" w:sz="0" w:space="0" w:color="auto"/>
        <w:left w:val="none" w:sz="0" w:space="0" w:color="auto"/>
        <w:bottom w:val="none" w:sz="0" w:space="0" w:color="auto"/>
        <w:right w:val="none" w:sz="0" w:space="0" w:color="auto"/>
      </w:divBdr>
    </w:div>
    <w:div w:id="1313828159">
      <w:bodyDiv w:val="1"/>
      <w:marLeft w:val="0"/>
      <w:marRight w:val="0"/>
      <w:marTop w:val="0"/>
      <w:marBottom w:val="0"/>
      <w:divBdr>
        <w:top w:val="none" w:sz="0" w:space="0" w:color="auto"/>
        <w:left w:val="none" w:sz="0" w:space="0" w:color="auto"/>
        <w:bottom w:val="none" w:sz="0" w:space="0" w:color="auto"/>
        <w:right w:val="none" w:sz="0" w:space="0" w:color="auto"/>
      </w:divBdr>
    </w:div>
    <w:div w:id="1317683471">
      <w:bodyDiv w:val="1"/>
      <w:marLeft w:val="0"/>
      <w:marRight w:val="0"/>
      <w:marTop w:val="0"/>
      <w:marBottom w:val="0"/>
      <w:divBdr>
        <w:top w:val="none" w:sz="0" w:space="0" w:color="auto"/>
        <w:left w:val="none" w:sz="0" w:space="0" w:color="auto"/>
        <w:bottom w:val="none" w:sz="0" w:space="0" w:color="auto"/>
        <w:right w:val="none" w:sz="0" w:space="0" w:color="auto"/>
      </w:divBdr>
    </w:div>
    <w:div w:id="1323580516">
      <w:bodyDiv w:val="1"/>
      <w:marLeft w:val="0"/>
      <w:marRight w:val="0"/>
      <w:marTop w:val="0"/>
      <w:marBottom w:val="0"/>
      <w:divBdr>
        <w:top w:val="none" w:sz="0" w:space="0" w:color="auto"/>
        <w:left w:val="none" w:sz="0" w:space="0" w:color="auto"/>
        <w:bottom w:val="none" w:sz="0" w:space="0" w:color="auto"/>
        <w:right w:val="none" w:sz="0" w:space="0" w:color="auto"/>
      </w:divBdr>
    </w:div>
    <w:div w:id="1327057144">
      <w:bodyDiv w:val="1"/>
      <w:marLeft w:val="0"/>
      <w:marRight w:val="0"/>
      <w:marTop w:val="0"/>
      <w:marBottom w:val="0"/>
      <w:divBdr>
        <w:top w:val="none" w:sz="0" w:space="0" w:color="auto"/>
        <w:left w:val="none" w:sz="0" w:space="0" w:color="auto"/>
        <w:bottom w:val="none" w:sz="0" w:space="0" w:color="auto"/>
        <w:right w:val="none" w:sz="0" w:space="0" w:color="auto"/>
      </w:divBdr>
    </w:div>
    <w:div w:id="1327130911">
      <w:bodyDiv w:val="1"/>
      <w:marLeft w:val="0"/>
      <w:marRight w:val="0"/>
      <w:marTop w:val="0"/>
      <w:marBottom w:val="0"/>
      <w:divBdr>
        <w:top w:val="none" w:sz="0" w:space="0" w:color="auto"/>
        <w:left w:val="none" w:sz="0" w:space="0" w:color="auto"/>
        <w:bottom w:val="none" w:sz="0" w:space="0" w:color="auto"/>
        <w:right w:val="none" w:sz="0" w:space="0" w:color="auto"/>
      </w:divBdr>
      <w:divsChild>
        <w:div w:id="2034842056">
          <w:marLeft w:val="0"/>
          <w:marRight w:val="0"/>
          <w:marTop w:val="0"/>
          <w:marBottom w:val="0"/>
          <w:divBdr>
            <w:top w:val="none" w:sz="0" w:space="0" w:color="auto"/>
            <w:left w:val="none" w:sz="0" w:space="0" w:color="auto"/>
            <w:bottom w:val="none" w:sz="0" w:space="0" w:color="auto"/>
            <w:right w:val="none" w:sz="0" w:space="0" w:color="auto"/>
          </w:divBdr>
          <w:divsChild>
            <w:div w:id="965694847">
              <w:marLeft w:val="0"/>
              <w:marRight w:val="0"/>
              <w:marTop w:val="0"/>
              <w:marBottom w:val="0"/>
              <w:divBdr>
                <w:top w:val="none" w:sz="0" w:space="0" w:color="auto"/>
                <w:left w:val="none" w:sz="0" w:space="0" w:color="auto"/>
                <w:bottom w:val="none" w:sz="0" w:space="0" w:color="auto"/>
                <w:right w:val="none" w:sz="0" w:space="0" w:color="auto"/>
              </w:divBdr>
              <w:divsChild>
                <w:div w:id="112141643">
                  <w:marLeft w:val="0"/>
                  <w:marRight w:val="0"/>
                  <w:marTop w:val="0"/>
                  <w:marBottom w:val="0"/>
                  <w:divBdr>
                    <w:top w:val="none" w:sz="0" w:space="0" w:color="auto"/>
                    <w:left w:val="none" w:sz="0" w:space="0" w:color="auto"/>
                    <w:bottom w:val="none" w:sz="0" w:space="0" w:color="auto"/>
                    <w:right w:val="none" w:sz="0" w:space="0" w:color="auto"/>
                  </w:divBdr>
                  <w:divsChild>
                    <w:div w:id="1152022226">
                      <w:marLeft w:val="0"/>
                      <w:marRight w:val="0"/>
                      <w:marTop w:val="0"/>
                      <w:marBottom w:val="0"/>
                      <w:divBdr>
                        <w:top w:val="none" w:sz="0" w:space="0" w:color="auto"/>
                        <w:left w:val="none" w:sz="0" w:space="0" w:color="auto"/>
                        <w:bottom w:val="none" w:sz="0" w:space="0" w:color="auto"/>
                        <w:right w:val="none" w:sz="0" w:space="0" w:color="auto"/>
                      </w:divBdr>
                      <w:divsChild>
                        <w:div w:id="1176920486">
                          <w:marLeft w:val="0"/>
                          <w:marRight w:val="0"/>
                          <w:marTop w:val="0"/>
                          <w:marBottom w:val="0"/>
                          <w:divBdr>
                            <w:top w:val="none" w:sz="0" w:space="0" w:color="auto"/>
                            <w:left w:val="none" w:sz="0" w:space="0" w:color="auto"/>
                            <w:bottom w:val="none" w:sz="0" w:space="0" w:color="auto"/>
                            <w:right w:val="none" w:sz="0" w:space="0" w:color="auto"/>
                          </w:divBdr>
                          <w:divsChild>
                            <w:div w:id="141901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4450318">
      <w:bodyDiv w:val="1"/>
      <w:marLeft w:val="0"/>
      <w:marRight w:val="0"/>
      <w:marTop w:val="0"/>
      <w:marBottom w:val="0"/>
      <w:divBdr>
        <w:top w:val="none" w:sz="0" w:space="0" w:color="auto"/>
        <w:left w:val="none" w:sz="0" w:space="0" w:color="auto"/>
        <w:bottom w:val="none" w:sz="0" w:space="0" w:color="auto"/>
        <w:right w:val="none" w:sz="0" w:space="0" w:color="auto"/>
      </w:divBdr>
    </w:div>
    <w:div w:id="1335575336">
      <w:bodyDiv w:val="1"/>
      <w:marLeft w:val="0"/>
      <w:marRight w:val="0"/>
      <w:marTop w:val="0"/>
      <w:marBottom w:val="0"/>
      <w:divBdr>
        <w:top w:val="none" w:sz="0" w:space="0" w:color="auto"/>
        <w:left w:val="none" w:sz="0" w:space="0" w:color="auto"/>
        <w:bottom w:val="none" w:sz="0" w:space="0" w:color="auto"/>
        <w:right w:val="none" w:sz="0" w:space="0" w:color="auto"/>
      </w:divBdr>
    </w:div>
    <w:div w:id="1340347132">
      <w:bodyDiv w:val="1"/>
      <w:marLeft w:val="0"/>
      <w:marRight w:val="0"/>
      <w:marTop w:val="0"/>
      <w:marBottom w:val="0"/>
      <w:divBdr>
        <w:top w:val="none" w:sz="0" w:space="0" w:color="auto"/>
        <w:left w:val="none" w:sz="0" w:space="0" w:color="auto"/>
        <w:bottom w:val="none" w:sz="0" w:space="0" w:color="auto"/>
        <w:right w:val="none" w:sz="0" w:space="0" w:color="auto"/>
      </w:divBdr>
    </w:div>
    <w:div w:id="1340735498">
      <w:bodyDiv w:val="1"/>
      <w:marLeft w:val="0"/>
      <w:marRight w:val="0"/>
      <w:marTop w:val="0"/>
      <w:marBottom w:val="0"/>
      <w:divBdr>
        <w:top w:val="none" w:sz="0" w:space="0" w:color="auto"/>
        <w:left w:val="none" w:sz="0" w:space="0" w:color="auto"/>
        <w:bottom w:val="none" w:sz="0" w:space="0" w:color="auto"/>
        <w:right w:val="none" w:sz="0" w:space="0" w:color="auto"/>
      </w:divBdr>
      <w:divsChild>
        <w:div w:id="555050934">
          <w:marLeft w:val="0"/>
          <w:marRight w:val="0"/>
          <w:marTop w:val="0"/>
          <w:marBottom w:val="0"/>
          <w:divBdr>
            <w:top w:val="none" w:sz="0" w:space="0" w:color="auto"/>
            <w:left w:val="none" w:sz="0" w:space="0" w:color="auto"/>
            <w:bottom w:val="none" w:sz="0" w:space="0" w:color="auto"/>
            <w:right w:val="none" w:sz="0" w:space="0" w:color="auto"/>
          </w:divBdr>
          <w:divsChild>
            <w:div w:id="1907449727">
              <w:marLeft w:val="0"/>
              <w:marRight w:val="0"/>
              <w:marTop w:val="0"/>
              <w:marBottom w:val="0"/>
              <w:divBdr>
                <w:top w:val="none" w:sz="0" w:space="0" w:color="auto"/>
                <w:left w:val="none" w:sz="0" w:space="0" w:color="auto"/>
                <w:bottom w:val="none" w:sz="0" w:space="0" w:color="auto"/>
                <w:right w:val="none" w:sz="0" w:space="0" w:color="auto"/>
              </w:divBdr>
              <w:divsChild>
                <w:div w:id="509375582">
                  <w:marLeft w:val="0"/>
                  <w:marRight w:val="0"/>
                  <w:marTop w:val="0"/>
                  <w:marBottom w:val="0"/>
                  <w:divBdr>
                    <w:top w:val="none" w:sz="0" w:space="0" w:color="auto"/>
                    <w:left w:val="none" w:sz="0" w:space="0" w:color="auto"/>
                    <w:bottom w:val="none" w:sz="0" w:space="0" w:color="auto"/>
                    <w:right w:val="none" w:sz="0" w:space="0" w:color="auto"/>
                  </w:divBdr>
                  <w:divsChild>
                    <w:div w:id="40206286">
                      <w:marLeft w:val="0"/>
                      <w:marRight w:val="0"/>
                      <w:marTop w:val="0"/>
                      <w:marBottom w:val="0"/>
                      <w:divBdr>
                        <w:top w:val="none" w:sz="0" w:space="0" w:color="auto"/>
                        <w:left w:val="none" w:sz="0" w:space="0" w:color="auto"/>
                        <w:bottom w:val="none" w:sz="0" w:space="0" w:color="auto"/>
                        <w:right w:val="none" w:sz="0" w:space="0" w:color="auto"/>
                      </w:divBdr>
                      <w:divsChild>
                        <w:div w:id="1036350966">
                          <w:marLeft w:val="0"/>
                          <w:marRight w:val="0"/>
                          <w:marTop w:val="0"/>
                          <w:marBottom w:val="0"/>
                          <w:divBdr>
                            <w:top w:val="none" w:sz="0" w:space="0" w:color="auto"/>
                            <w:left w:val="none" w:sz="0" w:space="0" w:color="auto"/>
                            <w:bottom w:val="none" w:sz="0" w:space="0" w:color="auto"/>
                            <w:right w:val="none" w:sz="0" w:space="0" w:color="auto"/>
                          </w:divBdr>
                          <w:divsChild>
                            <w:div w:id="151305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1812885">
      <w:bodyDiv w:val="1"/>
      <w:marLeft w:val="0"/>
      <w:marRight w:val="0"/>
      <w:marTop w:val="0"/>
      <w:marBottom w:val="0"/>
      <w:divBdr>
        <w:top w:val="none" w:sz="0" w:space="0" w:color="auto"/>
        <w:left w:val="none" w:sz="0" w:space="0" w:color="auto"/>
        <w:bottom w:val="none" w:sz="0" w:space="0" w:color="auto"/>
        <w:right w:val="none" w:sz="0" w:space="0" w:color="auto"/>
      </w:divBdr>
    </w:div>
    <w:div w:id="1352562626">
      <w:bodyDiv w:val="1"/>
      <w:marLeft w:val="0"/>
      <w:marRight w:val="0"/>
      <w:marTop w:val="0"/>
      <w:marBottom w:val="0"/>
      <w:divBdr>
        <w:top w:val="none" w:sz="0" w:space="0" w:color="auto"/>
        <w:left w:val="none" w:sz="0" w:space="0" w:color="auto"/>
        <w:bottom w:val="none" w:sz="0" w:space="0" w:color="auto"/>
        <w:right w:val="none" w:sz="0" w:space="0" w:color="auto"/>
      </w:divBdr>
      <w:divsChild>
        <w:div w:id="588394141">
          <w:marLeft w:val="0"/>
          <w:marRight w:val="0"/>
          <w:marTop w:val="0"/>
          <w:marBottom w:val="0"/>
          <w:divBdr>
            <w:top w:val="none" w:sz="0" w:space="0" w:color="auto"/>
            <w:left w:val="none" w:sz="0" w:space="0" w:color="auto"/>
            <w:bottom w:val="none" w:sz="0" w:space="0" w:color="auto"/>
            <w:right w:val="none" w:sz="0" w:space="0" w:color="auto"/>
          </w:divBdr>
          <w:divsChild>
            <w:div w:id="2023122045">
              <w:marLeft w:val="0"/>
              <w:marRight w:val="0"/>
              <w:marTop w:val="0"/>
              <w:marBottom w:val="0"/>
              <w:divBdr>
                <w:top w:val="none" w:sz="0" w:space="0" w:color="auto"/>
                <w:left w:val="none" w:sz="0" w:space="0" w:color="auto"/>
                <w:bottom w:val="none" w:sz="0" w:space="0" w:color="auto"/>
                <w:right w:val="none" w:sz="0" w:space="0" w:color="auto"/>
              </w:divBdr>
              <w:divsChild>
                <w:div w:id="290132666">
                  <w:marLeft w:val="0"/>
                  <w:marRight w:val="0"/>
                  <w:marTop w:val="0"/>
                  <w:marBottom w:val="0"/>
                  <w:divBdr>
                    <w:top w:val="none" w:sz="0" w:space="0" w:color="auto"/>
                    <w:left w:val="none" w:sz="0" w:space="0" w:color="auto"/>
                    <w:bottom w:val="none" w:sz="0" w:space="0" w:color="auto"/>
                    <w:right w:val="none" w:sz="0" w:space="0" w:color="auto"/>
                  </w:divBdr>
                  <w:divsChild>
                    <w:div w:id="1249464976">
                      <w:marLeft w:val="0"/>
                      <w:marRight w:val="0"/>
                      <w:marTop w:val="0"/>
                      <w:marBottom w:val="0"/>
                      <w:divBdr>
                        <w:top w:val="none" w:sz="0" w:space="0" w:color="auto"/>
                        <w:left w:val="none" w:sz="0" w:space="0" w:color="auto"/>
                        <w:bottom w:val="none" w:sz="0" w:space="0" w:color="auto"/>
                        <w:right w:val="none" w:sz="0" w:space="0" w:color="auto"/>
                      </w:divBdr>
                      <w:divsChild>
                        <w:div w:id="1265071905">
                          <w:marLeft w:val="0"/>
                          <w:marRight w:val="0"/>
                          <w:marTop w:val="0"/>
                          <w:marBottom w:val="0"/>
                          <w:divBdr>
                            <w:top w:val="none" w:sz="0" w:space="0" w:color="auto"/>
                            <w:left w:val="none" w:sz="0" w:space="0" w:color="auto"/>
                            <w:bottom w:val="none" w:sz="0" w:space="0" w:color="auto"/>
                            <w:right w:val="none" w:sz="0" w:space="0" w:color="auto"/>
                          </w:divBdr>
                          <w:divsChild>
                            <w:div w:id="42245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31556">
      <w:bodyDiv w:val="1"/>
      <w:marLeft w:val="0"/>
      <w:marRight w:val="0"/>
      <w:marTop w:val="0"/>
      <w:marBottom w:val="0"/>
      <w:divBdr>
        <w:top w:val="none" w:sz="0" w:space="0" w:color="auto"/>
        <w:left w:val="none" w:sz="0" w:space="0" w:color="auto"/>
        <w:bottom w:val="none" w:sz="0" w:space="0" w:color="auto"/>
        <w:right w:val="none" w:sz="0" w:space="0" w:color="auto"/>
      </w:divBdr>
    </w:div>
    <w:div w:id="1357927500">
      <w:bodyDiv w:val="1"/>
      <w:marLeft w:val="0"/>
      <w:marRight w:val="0"/>
      <w:marTop w:val="0"/>
      <w:marBottom w:val="0"/>
      <w:divBdr>
        <w:top w:val="none" w:sz="0" w:space="0" w:color="auto"/>
        <w:left w:val="none" w:sz="0" w:space="0" w:color="auto"/>
        <w:bottom w:val="none" w:sz="0" w:space="0" w:color="auto"/>
        <w:right w:val="none" w:sz="0" w:space="0" w:color="auto"/>
      </w:divBdr>
    </w:div>
    <w:div w:id="1358431716">
      <w:bodyDiv w:val="1"/>
      <w:marLeft w:val="0"/>
      <w:marRight w:val="0"/>
      <w:marTop w:val="0"/>
      <w:marBottom w:val="0"/>
      <w:divBdr>
        <w:top w:val="none" w:sz="0" w:space="0" w:color="auto"/>
        <w:left w:val="none" w:sz="0" w:space="0" w:color="auto"/>
        <w:bottom w:val="none" w:sz="0" w:space="0" w:color="auto"/>
        <w:right w:val="none" w:sz="0" w:space="0" w:color="auto"/>
      </w:divBdr>
    </w:div>
    <w:div w:id="1361474383">
      <w:bodyDiv w:val="1"/>
      <w:marLeft w:val="0"/>
      <w:marRight w:val="0"/>
      <w:marTop w:val="0"/>
      <w:marBottom w:val="0"/>
      <w:divBdr>
        <w:top w:val="none" w:sz="0" w:space="0" w:color="auto"/>
        <w:left w:val="none" w:sz="0" w:space="0" w:color="auto"/>
        <w:bottom w:val="none" w:sz="0" w:space="0" w:color="auto"/>
        <w:right w:val="none" w:sz="0" w:space="0" w:color="auto"/>
      </w:divBdr>
      <w:divsChild>
        <w:div w:id="863324371">
          <w:marLeft w:val="0"/>
          <w:marRight w:val="0"/>
          <w:marTop w:val="0"/>
          <w:marBottom w:val="0"/>
          <w:divBdr>
            <w:top w:val="none" w:sz="0" w:space="0" w:color="auto"/>
            <w:left w:val="none" w:sz="0" w:space="0" w:color="auto"/>
            <w:bottom w:val="none" w:sz="0" w:space="0" w:color="auto"/>
            <w:right w:val="none" w:sz="0" w:space="0" w:color="auto"/>
          </w:divBdr>
        </w:div>
        <w:div w:id="1879202354">
          <w:marLeft w:val="0"/>
          <w:marRight w:val="0"/>
          <w:marTop w:val="0"/>
          <w:marBottom w:val="0"/>
          <w:divBdr>
            <w:top w:val="none" w:sz="0" w:space="0" w:color="auto"/>
            <w:left w:val="none" w:sz="0" w:space="0" w:color="auto"/>
            <w:bottom w:val="none" w:sz="0" w:space="0" w:color="auto"/>
            <w:right w:val="none" w:sz="0" w:space="0" w:color="auto"/>
          </w:divBdr>
        </w:div>
      </w:divsChild>
    </w:div>
    <w:div w:id="1368801599">
      <w:bodyDiv w:val="1"/>
      <w:marLeft w:val="0"/>
      <w:marRight w:val="0"/>
      <w:marTop w:val="0"/>
      <w:marBottom w:val="0"/>
      <w:divBdr>
        <w:top w:val="none" w:sz="0" w:space="0" w:color="auto"/>
        <w:left w:val="none" w:sz="0" w:space="0" w:color="auto"/>
        <w:bottom w:val="none" w:sz="0" w:space="0" w:color="auto"/>
        <w:right w:val="none" w:sz="0" w:space="0" w:color="auto"/>
      </w:divBdr>
    </w:div>
    <w:div w:id="1372265092">
      <w:bodyDiv w:val="1"/>
      <w:marLeft w:val="0"/>
      <w:marRight w:val="0"/>
      <w:marTop w:val="0"/>
      <w:marBottom w:val="0"/>
      <w:divBdr>
        <w:top w:val="none" w:sz="0" w:space="0" w:color="auto"/>
        <w:left w:val="none" w:sz="0" w:space="0" w:color="auto"/>
        <w:bottom w:val="none" w:sz="0" w:space="0" w:color="auto"/>
        <w:right w:val="none" w:sz="0" w:space="0" w:color="auto"/>
      </w:divBdr>
    </w:div>
    <w:div w:id="1373310266">
      <w:bodyDiv w:val="1"/>
      <w:marLeft w:val="0"/>
      <w:marRight w:val="0"/>
      <w:marTop w:val="0"/>
      <w:marBottom w:val="0"/>
      <w:divBdr>
        <w:top w:val="none" w:sz="0" w:space="0" w:color="auto"/>
        <w:left w:val="none" w:sz="0" w:space="0" w:color="auto"/>
        <w:bottom w:val="none" w:sz="0" w:space="0" w:color="auto"/>
        <w:right w:val="none" w:sz="0" w:space="0" w:color="auto"/>
      </w:divBdr>
    </w:div>
    <w:div w:id="1373656216">
      <w:bodyDiv w:val="1"/>
      <w:marLeft w:val="0"/>
      <w:marRight w:val="0"/>
      <w:marTop w:val="0"/>
      <w:marBottom w:val="0"/>
      <w:divBdr>
        <w:top w:val="none" w:sz="0" w:space="0" w:color="auto"/>
        <w:left w:val="none" w:sz="0" w:space="0" w:color="auto"/>
        <w:bottom w:val="none" w:sz="0" w:space="0" w:color="auto"/>
        <w:right w:val="none" w:sz="0" w:space="0" w:color="auto"/>
      </w:divBdr>
    </w:div>
    <w:div w:id="1374691120">
      <w:bodyDiv w:val="1"/>
      <w:marLeft w:val="0"/>
      <w:marRight w:val="0"/>
      <w:marTop w:val="0"/>
      <w:marBottom w:val="0"/>
      <w:divBdr>
        <w:top w:val="none" w:sz="0" w:space="0" w:color="auto"/>
        <w:left w:val="none" w:sz="0" w:space="0" w:color="auto"/>
        <w:bottom w:val="none" w:sz="0" w:space="0" w:color="auto"/>
        <w:right w:val="none" w:sz="0" w:space="0" w:color="auto"/>
      </w:divBdr>
    </w:div>
    <w:div w:id="1378629678">
      <w:bodyDiv w:val="1"/>
      <w:marLeft w:val="0"/>
      <w:marRight w:val="0"/>
      <w:marTop w:val="0"/>
      <w:marBottom w:val="0"/>
      <w:divBdr>
        <w:top w:val="none" w:sz="0" w:space="0" w:color="auto"/>
        <w:left w:val="none" w:sz="0" w:space="0" w:color="auto"/>
        <w:bottom w:val="none" w:sz="0" w:space="0" w:color="auto"/>
        <w:right w:val="none" w:sz="0" w:space="0" w:color="auto"/>
      </w:divBdr>
    </w:div>
    <w:div w:id="1379622398">
      <w:bodyDiv w:val="1"/>
      <w:marLeft w:val="0"/>
      <w:marRight w:val="0"/>
      <w:marTop w:val="0"/>
      <w:marBottom w:val="0"/>
      <w:divBdr>
        <w:top w:val="none" w:sz="0" w:space="0" w:color="auto"/>
        <w:left w:val="none" w:sz="0" w:space="0" w:color="auto"/>
        <w:bottom w:val="none" w:sz="0" w:space="0" w:color="auto"/>
        <w:right w:val="none" w:sz="0" w:space="0" w:color="auto"/>
      </w:divBdr>
    </w:div>
    <w:div w:id="1379820837">
      <w:bodyDiv w:val="1"/>
      <w:marLeft w:val="0"/>
      <w:marRight w:val="0"/>
      <w:marTop w:val="0"/>
      <w:marBottom w:val="0"/>
      <w:divBdr>
        <w:top w:val="none" w:sz="0" w:space="0" w:color="auto"/>
        <w:left w:val="none" w:sz="0" w:space="0" w:color="auto"/>
        <w:bottom w:val="none" w:sz="0" w:space="0" w:color="auto"/>
        <w:right w:val="none" w:sz="0" w:space="0" w:color="auto"/>
      </w:divBdr>
    </w:div>
    <w:div w:id="1383401885">
      <w:bodyDiv w:val="1"/>
      <w:marLeft w:val="0"/>
      <w:marRight w:val="0"/>
      <w:marTop w:val="0"/>
      <w:marBottom w:val="0"/>
      <w:divBdr>
        <w:top w:val="none" w:sz="0" w:space="0" w:color="auto"/>
        <w:left w:val="none" w:sz="0" w:space="0" w:color="auto"/>
        <w:bottom w:val="none" w:sz="0" w:space="0" w:color="auto"/>
        <w:right w:val="none" w:sz="0" w:space="0" w:color="auto"/>
      </w:divBdr>
    </w:div>
    <w:div w:id="1389919863">
      <w:bodyDiv w:val="1"/>
      <w:marLeft w:val="0"/>
      <w:marRight w:val="0"/>
      <w:marTop w:val="0"/>
      <w:marBottom w:val="0"/>
      <w:divBdr>
        <w:top w:val="none" w:sz="0" w:space="0" w:color="auto"/>
        <w:left w:val="none" w:sz="0" w:space="0" w:color="auto"/>
        <w:bottom w:val="none" w:sz="0" w:space="0" w:color="auto"/>
        <w:right w:val="none" w:sz="0" w:space="0" w:color="auto"/>
      </w:divBdr>
      <w:divsChild>
        <w:div w:id="488715190">
          <w:marLeft w:val="0"/>
          <w:marRight w:val="0"/>
          <w:marTop w:val="0"/>
          <w:marBottom w:val="0"/>
          <w:divBdr>
            <w:top w:val="none" w:sz="0" w:space="0" w:color="auto"/>
            <w:left w:val="none" w:sz="0" w:space="0" w:color="auto"/>
            <w:bottom w:val="none" w:sz="0" w:space="0" w:color="auto"/>
            <w:right w:val="none" w:sz="0" w:space="0" w:color="auto"/>
          </w:divBdr>
          <w:divsChild>
            <w:div w:id="1591545484">
              <w:marLeft w:val="0"/>
              <w:marRight w:val="0"/>
              <w:marTop w:val="0"/>
              <w:marBottom w:val="0"/>
              <w:divBdr>
                <w:top w:val="none" w:sz="0" w:space="0" w:color="auto"/>
                <w:left w:val="none" w:sz="0" w:space="0" w:color="auto"/>
                <w:bottom w:val="none" w:sz="0" w:space="0" w:color="auto"/>
                <w:right w:val="none" w:sz="0" w:space="0" w:color="auto"/>
              </w:divBdr>
              <w:divsChild>
                <w:div w:id="85007558">
                  <w:marLeft w:val="0"/>
                  <w:marRight w:val="0"/>
                  <w:marTop w:val="0"/>
                  <w:marBottom w:val="0"/>
                  <w:divBdr>
                    <w:top w:val="none" w:sz="0" w:space="0" w:color="auto"/>
                    <w:left w:val="none" w:sz="0" w:space="0" w:color="auto"/>
                    <w:bottom w:val="none" w:sz="0" w:space="0" w:color="auto"/>
                    <w:right w:val="none" w:sz="0" w:space="0" w:color="auto"/>
                  </w:divBdr>
                  <w:divsChild>
                    <w:div w:id="1819030979">
                      <w:marLeft w:val="0"/>
                      <w:marRight w:val="0"/>
                      <w:marTop w:val="0"/>
                      <w:marBottom w:val="0"/>
                      <w:divBdr>
                        <w:top w:val="none" w:sz="0" w:space="0" w:color="auto"/>
                        <w:left w:val="none" w:sz="0" w:space="0" w:color="auto"/>
                        <w:bottom w:val="none" w:sz="0" w:space="0" w:color="auto"/>
                        <w:right w:val="none" w:sz="0" w:space="0" w:color="auto"/>
                      </w:divBdr>
                      <w:divsChild>
                        <w:div w:id="687222133">
                          <w:marLeft w:val="0"/>
                          <w:marRight w:val="0"/>
                          <w:marTop w:val="0"/>
                          <w:marBottom w:val="0"/>
                          <w:divBdr>
                            <w:top w:val="none" w:sz="0" w:space="0" w:color="auto"/>
                            <w:left w:val="none" w:sz="0" w:space="0" w:color="auto"/>
                            <w:bottom w:val="none" w:sz="0" w:space="0" w:color="auto"/>
                            <w:right w:val="none" w:sz="0" w:space="0" w:color="auto"/>
                          </w:divBdr>
                          <w:divsChild>
                            <w:div w:id="89354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465707">
      <w:bodyDiv w:val="1"/>
      <w:marLeft w:val="0"/>
      <w:marRight w:val="0"/>
      <w:marTop w:val="0"/>
      <w:marBottom w:val="0"/>
      <w:divBdr>
        <w:top w:val="none" w:sz="0" w:space="0" w:color="auto"/>
        <w:left w:val="none" w:sz="0" w:space="0" w:color="auto"/>
        <w:bottom w:val="none" w:sz="0" w:space="0" w:color="auto"/>
        <w:right w:val="none" w:sz="0" w:space="0" w:color="auto"/>
      </w:divBdr>
      <w:divsChild>
        <w:div w:id="1645427762">
          <w:marLeft w:val="0"/>
          <w:marRight w:val="0"/>
          <w:marTop w:val="0"/>
          <w:marBottom w:val="0"/>
          <w:divBdr>
            <w:top w:val="none" w:sz="0" w:space="0" w:color="auto"/>
            <w:left w:val="none" w:sz="0" w:space="0" w:color="auto"/>
            <w:bottom w:val="none" w:sz="0" w:space="0" w:color="auto"/>
            <w:right w:val="none" w:sz="0" w:space="0" w:color="auto"/>
          </w:divBdr>
          <w:divsChild>
            <w:div w:id="441463897">
              <w:marLeft w:val="0"/>
              <w:marRight w:val="0"/>
              <w:marTop w:val="0"/>
              <w:marBottom w:val="0"/>
              <w:divBdr>
                <w:top w:val="none" w:sz="0" w:space="0" w:color="auto"/>
                <w:left w:val="none" w:sz="0" w:space="0" w:color="auto"/>
                <w:bottom w:val="none" w:sz="0" w:space="0" w:color="auto"/>
                <w:right w:val="none" w:sz="0" w:space="0" w:color="auto"/>
              </w:divBdr>
              <w:divsChild>
                <w:div w:id="2093505927">
                  <w:marLeft w:val="0"/>
                  <w:marRight w:val="0"/>
                  <w:marTop w:val="0"/>
                  <w:marBottom w:val="0"/>
                  <w:divBdr>
                    <w:top w:val="none" w:sz="0" w:space="0" w:color="auto"/>
                    <w:left w:val="none" w:sz="0" w:space="0" w:color="auto"/>
                    <w:bottom w:val="none" w:sz="0" w:space="0" w:color="auto"/>
                    <w:right w:val="none" w:sz="0" w:space="0" w:color="auto"/>
                  </w:divBdr>
                  <w:divsChild>
                    <w:div w:id="984050325">
                      <w:marLeft w:val="0"/>
                      <w:marRight w:val="0"/>
                      <w:marTop w:val="0"/>
                      <w:marBottom w:val="0"/>
                      <w:divBdr>
                        <w:top w:val="none" w:sz="0" w:space="0" w:color="auto"/>
                        <w:left w:val="none" w:sz="0" w:space="0" w:color="auto"/>
                        <w:bottom w:val="none" w:sz="0" w:space="0" w:color="auto"/>
                        <w:right w:val="none" w:sz="0" w:space="0" w:color="auto"/>
                      </w:divBdr>
                      <w:divsChild>
                        <w:div w:id="868223328">
                          <w:marLeft w:val="0"/>
                          <w:marRight w:val="0"/>
                          <w:marTop w:val="0"/>
                          <w:marBottom w:val="0"/>
                          <w:divBdr>
                            <w:top w:val="none" w:sz="0" w:space="0" w:color="auto"/>
                            <w:left w:val="none" w:sz="0" w:space="0" w:color="auto"/>
                            <w:bottom w:val="none" w:sz="0" w:space="0" w:color="auto"/>
                            <w:right w:val="none" w:sz="0" w:space="0" w:color="auto"/>
                          </w:divBdr>
                          <w:divsChild>
                            <w:div w:id="63125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3626420">
      <w:bodyDiv w:val="1"/>
      <w:marLeft w:val="0"/>
      <w:marRight w:val="0"/>
      <w:marTop w:val="0"/>
      <w:marBottom w:val="0"/>
      <w:divBdr>
        <w:top w:val="none" w:sz="0" w:space="0" w:color="auto"/>
        <w:left w:val="none" w:sz="0" w:space="0" w:color="auto"/>
        <w:bottom w:val="none" w:sz="0" w:space="0" w:color="auto"/>
        <w:right w:val="none" w:sz="0" w:space="0" w:color="auto"/>
      </w:divBdr>
    </w:div>
    <w:div w:id="1397171362">
      <w:bodyDiv w:val="1"/>
      <w:marLeft w:val="0"/>
      <w:marRight w:val="0"/>
      <w:marTop w:val="0"/>
      <w:marBottom w:val="0"/>
      <w:divBdr>
        <w:top w:val="none" w:sz="0" w:space="0" w:color="auto"/>
        <w:left w:val="none" w:sz="0" w:space="0" w:color="auto"/>
        <w:bottom w:val="none" w:sz="0" w:space="0" w:color="auto"/>
        <w:right w:val="none" w:sz="0" w:space="0" w:color="auto"/>
      </w:divBdr>
    </w:div>
    <w:div w:id="1398162769">
      <w:bodyDiv w:val="1"/>
      <w:marLeft w:val="0"/>
      <w:marRight w:val="0"/>
      <w:marTop w:val="0"/>
      <w:marBottom w:val="0"/>
      <w:divBdr>
        <w:top w:val="none" w:sz="0" w:space="0" w:color="auto"/>
        <w:left w:val="none" w:sz="0" w:space="0" w:color="auto"/>
        <w:bottom w:val="none" w:sz="0" w:space="0" w:color="auto"/>
        <w:right w:val="none" w:sz="0" w:space="0" w:color="auto"/>
      </w:divBdr>
    </w:div>
    <w:div w:id="1399280763">
      <w:bodyDiv w:val="1"/>
      <w:marLeft w:val="0"/>
      <w:marRight w:val="0"/>
      <w:marTop w:val="0"/>
      <w:marBottom w:val="0"/>
      <w:divBdr>
        <w:top w:val="none" w:sz="0" w:space="0" w:color="auto"/>
        <w:left w:val="none" w:sz="0" w:space="0" w:color="auto"/>
        <w:bottom w:val="none" w:sz="0" w:space="0" w:color="auto"/>
        <w:right w:val="none" w:sz="0" w:space="0" w:color="auto"/>
      </w:divBdr>
    </w:div>
    <w:div w:id="1400128902">
      <w:bodyDiv w:val="1"/>
      <w:marLeft w:val="0"/>
      <w:marRight w:val="0"/>
      <w:marTop w:val="0"/>
      <w:marBottom w:val="0"/>
      <w:divBdr>
        <w:top w:val="none" w:sz="0" w:space="0" w:color="auto"/>
        <w:left w:val="none" w:sz="0" w:space="0" w:color="auto"/>
        <w:bottom w:val="none" w:sz="0" w:space="0" w:color="auto"/>
        <w:right w:val="none" w:sz="0" w:space="0" w:color="auto"/>
      </w:divBdr>
      <w:divsChild>
        <w:div w:id="76022980">
          <w:marLeft w:val="0"/>
          <w:marRight w:val="0"/>
          <w:marTop w:val="0"/>
          <w:marBottom w:val="0"/>
          <w:divBdr>
            <w:top w:val="none" w:sz="0" w:space="0" w:color="auto"/>
            <w:left w:val="none" w:sz="0" w:space="0" w:color="auto"/>
            <w:bottom w:val="none" w:sz="0" w:space="0" w:color="auto"/>
            <w:right w:val="none" w:sz="0" w:space="0" w:color="auto"/>
          </w:divBdr>
          <w:divsChild>
            <w:div w:id="584656935">
              <w:marLeft w:val="0"/>
              <w:marRight w:val="0"/>
              <w:marTop w:val="0"/>
              <w:marBottom w:val="0"/>
              <w:divBdr>
                <w:top w:val="none" w:sz="0" w:space="0" w:color="auto"/>
                <w:left w:val="none" w:sz="0" w:space="0" w:color="auto"/>
                <w:bottom w:val="none" w:sz="0" w:space="0" w:color="auto"/>
                <w:right w:val="none" w:sz="0" w:space="0" w:color="auto"/>
              </w:divBdr>
              <w:divsChild>
                <w:div w:id="1203908505">
                  <w:marLeft w:val="0"/>
                  <w:marRight w:val="0"/>
                  <w:marTop w:val="0"/>
                  <w:marBottom w:val="0"/>
                  <w:divBdr>
                    <w:top w:val="none" w:sz="0" w:space="0" w:color="auto"/>
                    <w:left w:val="none" w:sz="0" w:space="0" w:color="auto"/>
                    <w:bottom w:val="none" w:sz="0" w:space="0" w:color="auto"/>
                    <w:right w:val="none" w:sz="0" w:space="0" w:color="auto"/>
                  </w:divBdr>
                  <w:divsChild>
                    <w:div w:id="2091152844">
                      <w:marLeft w:val="0"/>
                      <w:marRight w:val="0"/>
                      <w:marTop w:val="0"/>
                      <w:marBottom w:val="0"/>
                      <w:divBdr>
                        <w:top w:val="none" w:sz="0" w:space="0" w:color="auto"/>
                        <w:left w:val="none" w:sz="0" w:space="0" w:color="auto"/>
                        <w:bottom w:val="none" w:sz="0" w:space="0" w:color="auto"/>
                        <w:right w:val="none" w:sz="0" w:space="0" w:color="auto"/>
                      </w:divBdr>
                      <w:divsChild>
                        <w:div w:id="1147748043">
                          <w:marLeft w:val="0"/>
                          <w:marRight w:val="0"/>
                          <w:marTop w:val="0"/>
                          <w:marBottom w:val="0"/>
                          <w:divBdr>
                            <w:top w:val="none" w:sz="0" w:space="0" w:color="auto"/>
                            <w:left w:val="none" w:sz="0" w:space="0" w:color="auto"/>
                            <w:bottom w:val="none" w:sz="0" w:space="0" w:color="auto"/>
                            <w:right w:val="none" w:sz="0" w:space="0" w:color="auto"/>
                          </w:divBdr>
                          <w:divsChild>
                            <w:div w:id="109891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244996">
      <w:bodyDiv w:val="1"/>
      <w:marLeft w:val="0"/>
      <w:marRight w:val="0"/>
      <w:marTop w:val="0"/>
      <w:marBottom w:val="0"/>
      <w:divBdr>
        <w:top w:val="none" w:sz="0" w:space="0" w:color="auto"/>
        <w:left w:val="none" w:sz="0" w:space="0" w:color="auto"/>
        <w:bottom w:val="none" w:sz="0" w:space="0" w:color="auto"/>
        <w:right w:val="none" w:sz="0" w:space="0" w:color="auto"/>
      </w:divBdr>
    </w:div>
    <w:div w:id="1402406957">
      <w:bodyDiv w:val="1"/>
      <w:marLeft w:val="0"/>
      <w:marRight w:val="0"/>
      <w:marTop w:val="0"/>
      <w:marBottom w:val="0"/>
      <w:divBdr>
        <w:top w:val="none" w:sz="0" w:space="0" w:color="auto"/>
        <w:left w:val="none" w:sz="0" w:space="0" w:color="auto"/>
        <w:bottom w:val="none" w:sz="0" w:space="0" w:color="auto"/>
        <w:right w:val="none" w:sz="0" w:space="0" w:color="auto"/>
      </w:divBdr>
      <w:divsChild>
        <w:div w:id="1953514546">
          <w:marLeft w:val="0"/>
          <w:marRight w:val="0"/>
          <w:marTop w:val="0"/>
          <w:marBottom w:val="0"/>
          <w:divBdr>
            <w:top w:val="none" w:sz="0" w:space="0" w:color="auto"/>
            <w:left w:val="none" w:sz="0" w:space="0" w:color="auto"/>
            <w:bottom w:val="none" w:sz="0" w:space="0" w:color="auto"/>
            <w:right w:val="none" w:sz="0" w:space="0" w:color="auto"/>
          </w:divBdr>
          <w:divsChild>
            <w:div w:id="2038384691">
              <w:marLeft w:val="0"/>
              <w:marRight w:val="0"/>
              <w:marTop w:val="0"/>
              <w:marBottom w:val="0"/>
              <w:divBdr>
                <w:top w:val="none" w:sz="0" w:space="0" w:color="auto"/>
                <w:left w:val="none" w:sz="0" w:space="0" w:color="auto"/>
                <w:bottom w:val="none" w:sz="0" w:space="0" w:color="auto"/>
                <w:right w:val="none" w:sz="0" w:space="0" w:color="auto"/>
              </w:divBdr>
              <w:divsChild>
                <w:div w:id="595358681">
                  <w:marLeft w:val="0"/>
                  <w:marRight w:val="0"/>
                  <w:marTop w:val="0"/>
                  <w:marBottom w:val="0"/>
                  <w:divBdr>
                    <w:top w:val="none" w:sz="0" w:space="0" w:color="auto"/>
                    <w:left w:val="none" w:sz="0" w:space="0" w:color="auto"/>
                    <w:bottom w:val="none" w:sz="0" w:space="0" w:color="auto"/>
                    <w:right w:val="none" w:sz="0" w:space="0" w:color="auto"/>
                  </w:divBdr>
                  <w:divsChild>
                    <w:div w:id="2007778827">
                      <w:marLeft w:val="0"/>
                      <w:marRight w:val="0"/>
                      <w:marTop w:val="0"/>
                      <w:marBottom w:val="0"/>
                      <w:divBdr>
                        <w:top w:val="none" w:sz="0" w:space="0" w:color="auto"/>
                        <w:left w:val="none" w:sz="0" w:space="0" w:color="auto"/>
                        <w:bottom w:val="none" w:sz="0" w:space="0" w:color="auto"/>
                        <w:right w:val="none" w:sz="0" w:space="0" w:color="auto"/>
                      </w:divBdr>
                      <w:divsChild>
                        <w:div w:id="1316101899">
                          <w:marLeft w:val="0"/>
                          <w:marRight w:val="0"/>
                          <w:marTop w:val="0"/>
                          <w:marBottom w:val="0"/>
                          <w:divBdr>
                            <w:top w:val="none" w:sz="0" w:space="0" w:color="auto"/>
                            <w:left w:val="none" w:sz="0" w:space="0" w:color="auto"/>
                            <w:bottom w:val="none" w:sz="0" w:space="0" w:color="auto"/>
                            <w:right w:val="none" w:sz="0" w:space="0" w:color="auto"/>
                          </w:divBdr>
                          <w:divsChild>
                            <w:div w:id="53216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4377668">
      <w:bodyDiv w:val="1"/>
      <w:marLeft w:val="0"/>
      <w:marRight w:val="0"/>
      <w:marTop w:val="0"/>
      <w:marBottom w:val="0"/>
      <w:divBdr>
        <w:top w:val="none" w:sz="0" w:space="0" w:color="auto"/>
        <w:left w:val="none" w:sz="0" w:space="0" w:color="auto"/>
        <w:bottom w:val="none" w:sz="0" w:space="0" w:color="auto"/>
        <w:right w:val="none" w:sz="0" w:space="0" w:color="auto"/>
      </w:divBdr>
    </w:div>
    <w:div w:id="1405030053">
      <w:bodyDiv w:val="1"/>
      <w:marLeft w:val="0"/>
      <w:marRight w:val="0"/>
      <w:marTop w:val="0"/>
      <w:marBottom w:val="0"/>
      <w:divBdr>
        <w:top w:val="none" w:sz="0" w:space="0" w:color="auto"/>
        <w:left w:val="none" w:sz="0" w:space="0" w:color="auto"/>
        <w:bottom w:val="none" w:sz="0" w:space="0" w:color="auto"/>
        <w:right w:val="none" w:sz="0" w:space="0" w:color="auto"/>
      </w:divBdr>
    </w:div>
    <w:div w:id="1407414293">
      <w:bodyDiv w:val="1"/>
      <w:marLeft w:val="0"/>
      <w:marRight w:val="0"/>
      <w:marTop w:val="0"/>
      <w:marBottom w:val="0"/>
      <w:divBdr>
        <w:top w:val="none" w:sz="0" w:space="0" w:color="auto"/>
        <w:left w:val="none" w:sz="0" w:space="0" w:color="auto"/>
        <w:bottom w:val="none" w:sz="0" w:space="0" w:color="auto"/>
        <w:right w:val="none" w:sz="0" w:space="0" w:color="auto"/>
      </w:divBdr>
    </w:div>
    <w:div w:id="1410082499">
      <w:bodyDiv w:val="1"/>
      <w:marLeft w:val="0"/>
      <w:marRight w:val="0"/>
      <w:marTop w:val="0"/>
      <w:marBottom w:val="0"/>
      <w:divBdr>
        <w:top w:val="none" w:sz="0" w:space="0" w:color="auto"/>
        <w:left w:val="none" w:sz="0" w:space="0" w:color="auto"/>
        <w:bottom w:val="none" w:sz="0" w:space="0" w:color="auto"/>
        <w:right w:val="none" w:sz="0" w:space="0" w:color="auto"/>
      </w:divBdr>
    </w:div>
    <w:div w:id="1415858026">
      <w:bodyDiv w:val="1"/>
      <w:marLeft w:val="0"/>
      <w:marRight w:val="0"/>
      <w:marTop w:val="0"/>
      <w:marBottom w:val="0"/>
      <w:divBdr>
        <w:top w:val="none" w:sz="0" w:space="0" w:color="auto"/>
        <w:left w:val="none" w:sz="0" w:space="0" w:color="auto"/>
        <w:bottom w:val="none" w:sz="0" w:space="0" w:color="auto"/>
        <w:right w:val="none" w:sz="0" w:space="0" w:color="auto"/>
      </w:divBdr>
    </w:div>
    <w:div w:id="1416198855">
      <w:bodyDiv w:val="1"/>
      <w:marLeft w:val="0"/>
      <w:marRight w:val="0"/>
      <w:marTop w:val="0"/>
      <w:marBottom w:val="0"/>
      <w:divBdr>
        <w:top w:val="none" w:sz="0" w:space="0" w:color="auto"/>
        <w:left w:val="none" w:sz="0" w:space="0" w:color="auto"/>
        <w:bottom w:val="none" w:sz="0" w:space="0" w:color="auto"/>
        <w:right w:val="none" w:sz="0" w:space="0" w:color="auto"/>
      </w:divBdr>
      <w:divsChild>
        <w:div w:id="1231959463">
          <w:marLeft w:val="0"/>
          <w:marRight w:val="0"/>
          <w:marTop w:val="0"/>
          <w:marBottom w:val="0"/>
          <w:divBdr>
            <w:top w:val="none" w:sz="0" w:space="0" w:color="auto"/>
            <w:left w:val="none" w:sz="0" w:space="0" w:color="auto"/>
            <w:bottom w:val="none" w:sz="0" w:space="0" w:color="auto"/>
            <w:right w:val="none" w:sz="0" w:space="0" w:color="auto"/>
          </w:divBdr>
          <w:divsChild>
            <w:div w:id="594560003">
              <w:marLeft w:val="0"/>
              <w:marRight w:val="0"/>
              <w:marTop w:val="0"/>
              <w:marBottom w:val="0"/>
              <w:divBdr>
                <w:top w:val="none" w:sz="0" w:space="0" w:color="auto"/>
                <w:left w:val="none" w:sz="0" w:space="0" w:color="auto"/>
                <w:bottom w:val="none" w:sz="0" w:space="0" w:color="auto"/>
                <w:right w:val="none" w:sz="0" w:space="0" w:color="auto"/>
              </w:divBdr>
              <w:divsChild>
                <w:div w:id="1555585194">
                  <w:marLeft w:val="0"/>
                  <w:marRight w:val="0"/>
                  <w:marTop w:val="0"/>
                  <w:marBottom w:val="0"/>
                  <w:divBdr>
                    <w:top w:val="none" w:sz="0" w:space="0" w:color="auto"/>
                    <w:left w:val="none" w:sz="0" w:space="0" w:color="auto"/>
                    <w:bottom w:val="none" w:sz="0" w:space="0" w:color="auto"/>
                    <w:right w:val="none" w:sz="0" w:space="0" w:color="auto"/>
                  </w:divBdr>
                  <w:divsChild>
                    <w:div w:id="1662612587">
                      <w:marLeft w:val="0"/>
                      <w:marRight w:val="0"/>
                      <w:marTop w:val="0"/>
                      <w:marBottom w:val="0"/>
                      <w:divBdr>
                        <w:top w:val="none" w:sz="0" w:space="0" w:color="auto"/>
                        <w:left w:val="none" w:sz="0" w:space="0" w:color="auto"/>
                        <w:bottom w:val="none" w:sz="0" w:space="0" w:color="auto"/>
                        <w:right w:val="none" w:sz="0" w:space="0" w:color="auto"/>
                      </w:divBdr>
                      <w:divsChild>
                        <w:div w:id="1978222333">
                          <w:marLeft w:val="0"/>
                          <w:marRight w:val="0"/>
                          <w:marTop w:val="0"/>
                          <w:marBottom w:val="0"/>
                          <w:divBdr>
                            <w:top w:val="none" w:sz="0" w:space="0" w:color="auto"/>
                            <w:left w:val="none" w:sz="0" w:space="0" w:color="auto"/>
                            <w:bottom w:val="none" w:sz="0" w:space="0" w:color="auto"/>
                            <w:right w:val="none" w:sz="0" w:space="0" w:color="auto"/>
                          </w:divBdr>
                          <w:divsChild>
                            <w:div w:id="578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487467">
      <w:bodyDiv w:val="1"/>
      <w:marLeft w:val="0"/>
      <w:marRight w:val="0"/>
      <w:marTop w:val="0"/>
      <w:marBottom w:val="0"/>
      <w:divBdr>
        <w:top w:val="none" w:sz="0" w:space="0" w:color="auto"/>
        <w:left w:val="none" w:sz="0" w:space="0" w:color="auto"/>
        <w:bottom w:val="none" w:sz="0" w:space="0" w:color="auto"/>
        <w:right w:val="none" w:sz="0" w:space="0" w:color="auto"/>
      </w:divBdr>
      <w:divsChild>
        <w:div w:id="1876695995">
          <w:marLeft w:val="0"/>
          <w:marRight w:val="0"/>
          <w:marTop w:val="0"/>
          <w:marBottom w:val="0"/>
          <w:divBdr>
            <w:top w:val="none" w:sz="0" w:space="0" w:color="auto"/>
            <w:left w:val="none" w:sz="0" w:space="0" w:color="auto"/>
            <w:bottom w:val="none" w:sz="0" w:space="0" w:color="auto"/>
            <w:right w:val="none" w:sz="0" w:space="0" w:color="auto"/>
          </w:divBdr>
          <w:divsChild>
            <w:div w:id="643198403">
              <w:marLeft w:val="0"/>
              <w:marRight w:val="0"/>
              <w:marTop w:val="0"/>
              <w:marBottom w:val="0"/>
              <w:divBdr>
                <w:top w:val="none" w:sz="0" w:space="0" w:color="auto"/>
                <w:left w:val="none" w:sz="0" w:space="0" w:color="auto"/>
                <w:bottom w:val="none" w:sz="0" w:space="0" w:color="auto"/>
                <w:right w:val="none" w:sz="0" w:space="0" w:color="auto"/>
              </w:divBdr>
              <w:divsChild>
                <w:div w:id="312754235">
                  <w:marLeft w:val="0"/>
                  <w:marRight w:val="0"/>
                  <w:marTop w:val="0"/>
                  <w:marBottom w:val="0"/>
                  <w:divBdr>
                    <w:top w:val="none" w:sz="0" w:space="0" w:color="auto"/>
                    <w:left w:val="none" w:sz="0" w:space="0" w:color="auto"/>
                    <w:bottom w:val="none" w:sz="0" w:space="0" w:color="auto"/>
                    <w:right w:val="none" w:sz="0" w:space="0" w:color="auto"/>
                  </w:divBdr>
                  <w:divsChild>
                    <w:div w:id="222176836">
                      <w:marLeft w:val="0"/>
                      <w:marRight w:val="0"/>
                      <w:marTop w:val="0"/>
                      <w:marBottom w:val="0"/>
                      <w:divBdr>
                        <w:top w:val="none" w:sz="0" w:space="0" w:color="auto"/>
                        <w:left w:val="none" w:sz="0" w:space="0" w:color="auto"/>
                        <w:bottom w:val="none" w:sz="0" w:space="0" w:color="auto"/>
                        <w:right w:val="none" w:sz="0" w:space="0" w:color="auto"/>
                      </w:divBdr>
                      <w:divsChild>
                        <w:div w:id="352346966">
                          <w:marLeft w:val="0"/>
                          <w:marRight w:val="0"/>
                          <w:marTop w:val="0"/>
                          <w:marBottom w:val="0"/>
                          <w:divBdr>
                            <w:top w:val="none" w:sz="0" w:space="0" w:color="auto"/>
                            <w:left w:val="none" w:sz="0" w:space="0" w:color="auto"/>
                            <w:bottom w:val="none" w:sz="0" w:space="0" w:color="auto"/>
                            <w:right w:val="none" w:sz="0" w:space="0" w:color="auto"/>
                          </w:divBdr>
                          <w:divsChild>
                            <w:div w:id="97877892">
                              <w:marLeft w:val="0"/>
                              <w:marRight w:val="0"/>
                              <w:marTop w:val="0"/>
                              <w:marBottom w:val="0"/>
                              <w:divBdr>
                                <w:top w:val="none" w:sz="0" w:space="0" w:color="auto"/>
                                <w:left w:val="none" w:sz="0" w:space="0" w:color="auto"/>
                                <w:bottom w:val="none" w:sz="0" w:space="0" w:color="auto"/>
                                <w:right w:val="none" w:sz="0" w:space="0" w:color="auto"/>
                              </w:divBdr>
                              <w:divsChild>
                                <w:div w:id="56973475">
                                  <w:marLeft w:val="0"/>
                                  <w:marRight w:val="0"/>
                                  <w:marTop w:val="0"/>
                                  <w:marBottom w:val="0"/>
                                  <w:divBdr>
                                    <w:top w:val="none" w:sz="0" w:space="0" w:color="auto"/>
                                    <w:left w:val="none" w:sz="0" w:space="0" w:color="auto"/>
                                    <w:bottom w:val="none" w:sz="0" w:space="0" w:color="auto"/>
                                    <w:right w:val="none" w:sz="0" w:space="0" w:color="auto"/>
                                  </w:divBdr>
                                  <w:divsChild>
                                    <w:div w:id="47456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6900643">
      <w:bodyDiv w:val="1"/>
      <w:marLeft w:val="0"/>
      <w:marRight w:val="0"/>
      <w:marTop w:val="0"/>
      <w:marBottom w:val="0"/>
      <w:divBdr>
        <w:top w:val="none" w:sz="0" w:space="0" w:color="auto"/>
        <w:left w:val="none" w:sz="0" w:space="0" w:color="auto"/>
        <w:bottom w:val="none" w:sz="0" w:space="0" w:color="auto"/>
        <w:right w:val="none" w:sz="0" w:space="0" w:color="auto"/>
      </w:divBdr>
    </w:div>
    <w:div w:id="1438285543">
      <w:bodyDiv w:val="1"/>
      <w:marLeft w:val="0"/>
      <w:marRight w:val="0"/>
      <w:marTop w:val="0"/>
      <w:marBottom w:val="0"/>
      <w:divBdr>
        <w:top w:val="none" w:sz="0" w:space="0" w:color="auto"/>
        <w:left w:val="none" w:sz="0" w:space="0" w:color="auto"/>
        <w:bottom w:val="none" w:sz="0" w:space="0" w:color="auto"/>
        <w:right w:val="none" w:sz="0" w:space="0" w:color="auto"/>
      </w:divBdr>
    </w:div>
    <w:div w:id="1439445192">
      <w:bodyDiv w:val="1"/>
      <w:marLeft w:val="0"/>
      <w:marRight w:val="0"/>
      <w:marTop w:val="0"/>
      <w:marBottom w:val="0"/>
      <w:divBdr>
        <w:top w:val="none" w:sz="0" w:space="0" w:color="auto"/>
        <w:left w:val="none" w:sz="0" w:space="0" w:color="auto"/>
        <w:bottom w:val="none" w:sz="0" w:space="0" w:color="auto"/>
        <w:right w:val="none" w:sz="0" w:space="0" w:color="auto"/>
      </w:divBdr>
    </w:div>
    <w:div w:id="1441410995">
      <w:bodyDiv w:val="1"/>
      <w:marLeft w:val="0"/>
      <w:marRight w:val="0"/>
      <w:marTop w:val="0"/>
      <w:marBottom w:val="0"/>
      <w:divBdr>
        <w:top w:val="none" w:sz="0" w:space="0" w:color="auto"/>
        <w:left w:val="none" w:sz="0" w:space="0" w:color="auto"/>
        <w:bottom w:val="none" w:sz="0" w:space="0" w:color="auto"/>
        <w:right w:val="none" w:sz="0" w:space="0" w:color="auto"/>
      </w:divBdr>
    </w:div>
    <w:div w:id="1442142795">
      <w:bodyDiv w:val="1"/>
      <w:marLeft w:val="0"/>
      <w:marRight w:val="0"/>
      <w:marTop w:val="0"/>
      <w:marBottom w:val="0"/>
      <w:divBdr>
        <w:top w:val="none" w:sz="0" w:space="0" w:color="auto"/>
        <w:left w:val="none" w:sz="0" w:space="0" w:color="auto"/>
        <w:bottom w:val="none" w:sz="0" w:space="0" w:color="auto"/>
        <w:right w:val="none" w:sz="0" w:space="0" w:color="auto"/>
      </w:divBdr>
    </w:div>
    <w:div w:id="1442529351">
      <w:bodyDiv w:val="1"/>
      <w:marLeft w:val="0"/>
      <w:marRight w:val="0"/>
      <w:marTop w:val="0"/>
      <w:marBottom w:val="0"/>
      <w:divBdr>
        <w:top w:val="none" w:sz="0" w:space="0" w:color="auto"/>
        <w:left w:val="none" w:sz="0" w:space="0" w:color="auto"/>
        <w:bottom w:val="none" w:sz="0" w:space="0" w:color="auto"/>
        <w:right w:val="none" w:sz="0" w:space="0" w:color="auto"/>
      </w:divBdr>
    </w:div>
    <w:div w:id="1442995857">
      <w:bodyDiv w:val="1"/>
      <w:marLeft w:val="0"/>
      <w:marRight w:val="0"/>
      <w:marTop w:val="0"/>
      <w:marBottom w:val="0"/>
      <w:divBdr>
        <w:top w:val="none" w:sz="0" w:space="0" w:color="auto"/>
        <w:left w:val="none" w:sz="0" w:space="0" w:color="auto"/>
        <w:bottom w:val="none" w:sz="0" w:space="0" w:color="auto"/>
        <w:right w:val="none" w:sz="0" w:space="0" w:color="auto"/>
      </w:divBdr>
    </w:div>
    <w:div w:id="1443764791">
      <w:bodyDiv w:val="1"/>
      <w:marLeft w:val="0"/>
      <w:marRight w:val="0"/>
      <w:marTop w:val="0"/>
      <w:marBottom w:val="0"/>
      <w:divBdr>
        <w:top w:val="none" w:sz="0" w:space="0" w:color="auto"/>
        <w:left w:val="none" w:sz="0" w:space="0" w:color="auto"/>
        <w:bottom w:val="none" w:sz="0" w:space="0" w:color="auto"/>
        <w:right w:val="none" w:sz="0" w:space="0" w:color="auto"/>
      </w:divBdr>
    </w:div>
    <w:div w:id="1446272620">
      <w:bodyDiv w:val="1"/>
      <w:marLeft w:val="0"/>
      <w:marRight w:val="0"/>
      <w:marTop w:val="0"/>
      <w:marBottom w:val="0"/>
      <w:divBdr>
        <w:top w:val="none" w:sz="0" w:space="0" w:color="auto"/>
        <w:left w:val="none" w:sz="0" w:space="0" w:color="auto"/>
        <w:bottom w:val="none" w:sz="0" w:space="0" w:color="auto"/>
        <w:right w:val="none" w:sz="0" w:space="0" w:color="auto"/>
      </w:divBdr>
      <w:divsChild>
        <w:div w:id="522329496">
          <w:marLeft w:val="0"/>
          <w:marRight w:val="0"/>
          <w:marTop w:val="0"/>
          <w:marBottom w:val="0"/>
          <w:divBdr>
            <w:top w:val="none" w:sz="0" w:space="0" w:color="auto"/>
            <w:left w:val="none" w:sz="0" w:space="0" w:color="auto"/>
            <w:bottom w:val="none" w:sz="0" w:space="0" w:color="auto"/>
            <w:right w:val="none" w:sz="0" w:space="0" w:color="auto"/>
          </w:divBdr>
          <w:divsChild>
            <w:div w:id="1505508430">
              <w:marLeft w:val="0"/>
              <w:marRight w:val="0"/>
              <w:marTop w:val="0"/>
              <w:marBottom w:val="0"/>
              <w:divBdr>
                <w:top w:val="none" w:sz="0" w:space="0" w:color="auto"/>
                <w:left w:val="none" w:sz="0" w:space="0" w:color="auto"/>
                <w:bottom w:val="none" w:sz="0" w:space="0" w:color="auto"/>
                <w:right w:val="none" w:sz="0" w:space="0" w:color="auto"/>
              </w:divBdr>
              <w:divsChild>
                <w:div w:id="154752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542480">
      <w:bodyDiv w:val="1"/>
      <w:marLeft w:val="0"/>
      <w:marRight w:val="0"/>
      <w:marTop w:val="0"/>
      <w:marBottom w:val="0"/>
      <w:divBdr>
        <w:top w:val="none" w:sz="0" w:space="0" w:color="auto"/>
        <w:left w:val="none" w:sz="0" w:space="0" w:color="auto"/>
        <w:bottom w:val="none" w:sz="0" w:space="0" w:color="auto"/>
        <w:right w:val="none" w:sz="0" w:space="0" w:color="auto"/>
      </w:divBdr>
    </w:div>
    <w:div w:id="1449857805">
      <w:bodyDiv w:val="1"/>
      <w:marLeft w:val="0"/>
      <w:marRight w:val="0"/>
      <w:marTop w:val="0"/>
      <w:marBottom w:val="0"/>
      <w:divBdr>
        <w:top w:val="none" w:sz="0" w:space="0" w:color="auto"/>
        <w:left w:val="none" w:sz="0" w:space="0" w:color="auto"/>
        <w:bottom w:val="none" w:sz="0" w:space="0" w:color="auto"/>
        <w:right w:val="none" w:sz="0" w:space="0" w:color="auto"/>
      </w:divBdr>
      <w:divsChild>
        <w:div w:id="1596861829">
          <w:marLeft w:val="0"/>
          <w:marRight w:val="0"/>
          <w:marTop w:val="0"/>
          <w:marBottom w:val="0"/>
          <w:divBdr>
            <w:top w:val="none" w:sz="0" w:space="0" w:color="auto"/>
            <w:left w:val="none" w:sz="0" w:space="0" w:color="auto"/>
            <w:bottom w:val="none" w:sz="0" w:space="0" w:color="auto"/>
            <w:right w:val="none" w:sz="0" w:space="0" w:color="auto"/>
          </w:divBdr>
          <w:divsChild>
            <w:div w:id="2125802762">
              <w:marLeft w:val="0"/>
              <w:marRight w:val="0"/>
              <w:marTop w:val="0"/>
              <w:marBottom w:val="0"/>
              <w:divBdr>
                <w:top w:val="none" w:sz="0" w:space="0" w:color="auto"/>
                <w:left w:val="none" w:sz="0" w:space="0" w:color="auto"/>
                <w:bottom w:val="none" w:sz="0" w:space="0" w:color="auto"/>
                <w:right w:val="none" w:sz="0" w:space="0" w:color="auto"/>
              </w:divBdr>
              <w:divsChild>
                <w:div w:id="1698853105">
                  <w:marLeft w:val="0"/>
                  <w:marRight w:val="0"/>
                  <w:marTop w:val="0"/>
                  <w:marBottom w:val="0"/>
                  <w:divBdr>
                    <w:top w:val="none" w:sz="0" w:space="0" w:color="auto"/>
                    <w:left w:val="none" w:sz="0" w:space="0" w:color="auto"/>
                    <w:bottom w:val="none" w:sz="0" w:space="0" w:color="auto"/>
                    <w:right w:val="none" w:sz="0" w:space="0" w:color="auto"/>
                  </w:divBdr>
                  <w:divsChild>
                    <w:div w:id="2058165776">
                      <w:marLeft w:val="0"/>
                      <w:marRight w:val="0"/>
                      <w:marTop w:val="0"/>
                      <w:marBottom w:val="0"/>
                      <w:divBdr>
                        <w:top w:val="none" w:sz="0" w:space="0" w:color="auto"/>
                        <w:left w:val="none" w:sz="0" w:space="0" w:color="auto"/>
                        <w:bottom w:val="none" w:sz="0" w:space="0" w:color="auto"/>
                        <w:right w:val="none" w:sz="0" w:space="0" w:color="auto"/>
                      </w:divBdr>
                      <w:divsChild>
                        <w:div w:id="52511662">
                          <w:marLeft w:val="0"/>
                          <w:marRight w:val="0"/>
                          <w:marTop w:val="0"/>
                          <w:marBottom w:val="0"/>
                          <w:divBdr>
                            <w:top w:val="none" w:sz="0" w:space="0" w:color="auto"/>
                            <w:left w:val="none" w:sz="0" w:space="0" w:color="auto"/>
                            <w:bottom w:val="none" w:sz="0" w:space="0" w:color="auto"/>
                            <w:right w:val="none" w:sz="0" w:space="0" w:color="auto"/>
                          </w:divBdr>
                          <w:divsChild>
                            <w:div w:id="1383869570">
                              <w:marLeft w:val="0"/>
                              <w:marRight w:val="0"/>
                              <w:marTop w:val="0"/>
                              <w:marBottom w:val="0"/>
                              <w:divBdr>
                                <w:top w:val="none" w:sz="0" w:space="0" w:color="auto"/>
                                <w:left w:val="none" w:sz="0" w:space="0" w:color="auto"/>
                                <w:bottom w:val="none" w:sz="0" w:space="0" w:color="auto"/>
                                <w:right w:val="none" w:sz="0" w:space="0" w:color="auto"/>
                              </w:divBdr>
                              <w:divsChild>
                                <w:div w:id="35658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389140">
      <w:bodyDiv w:val="1"/>
      <w:marLeft w:val="0"/>
      <w:marRight w:val="0"/>
      <w:marTop w:val="0"/>
      <w:marBottom w:val="0"/>
      <w:divBdr>
        <w:top w:val="none" w:sz="0" w:space="0" w:color="auto"/>
        <w:left w:val="none" w:sz="0" w:space="0" w:color="auto"/>
        <w:bottom w:val="none" w:sz="0" w:space="0" w:color="auto"/>
        <w:right w:val="none" w:sz="0" w:space="0" w:color="auto"/>
      </w:divBdr>
    </w:div>
    <w:div w:id="1456170494">
      <w:bodyDiv w:val="1"/>
      <w:marLeft w:val="0"/>
      <w:marRight w:val="0"/>
      <w:marTop w:val="0"/>
      <w:marBottom w:val="0"/>
      <w:divBdr>
        <w:top w:val="none" w:sz="0" w:space="0" w:color="auto"/>
        <w:left w:val="none" w:sz="0" w:space="0" w:color="auto"/>
        <w:bottom w:val="none" w:sz="0" w:space="0" w:color="auto"/>
        <w:right w:val="none" w:sz="0" w:space="0" w:color="auto"/>
      </w:divBdr>
    </w:div>
    <w:div w:id="1460495002">
      <w:bodyDiv w:val="1"/>
      <w:marLeft w:val="0"/>
      <w:marRight w:val="0"/>
      <w:marTop w:val="0"/>
      <w:marBottom w:val="0"/>
      <w:divBdr>
        <w:top w:val="none" w:sz="0" w:space="0" w:color="auto"/>
        <w:left w:val="none" w:sz="0" w:space="0" w:color="auto"/>
        <w:bottom w:val="none" w:sz="0" w:space="0" w:color="auto"/>
        <w:right w:val="none" w:sz="0" w:space="0" w:color="auto"/>
      </w:divBdr>
    </w:div>
    <w:div w:id="1460953807">
      <w:bodyDiv w:val="1"/>
      <w:marLeft w:val="0"/>
      <w:marRight w:val="0"/>
      <w:marTop w:val="0"/>
      <w:marBottom w:val="0"/>
      <w:divBdr>
        <w:top w:val="none" w:sz="0" w:space="0" w:color="auto"/>
        <w:left w:val="none" w:sz="0" w:space="0" w:color="auto"/>
        <w:bottom w:val="none" w:sz="0" w:space="0" w:color="auto"/>
        <w:right w:val="none" w:sz="0" w:space="0" w:color="auto"/>
      </w:divBdr>
    </w:div>
    <w:div w:id="1462112586">
      <w:bodyDiv w:val="1"/>
      <w:marLeft w:val="0"/>
      <w:marRight w:val="0"/>
      <w:marTop w:val="0"/>
      <w:marBottom w:val="0"/>
      <w:divBdr>
        <w:top w:val="none" w:sz="0" w:space="0" w:color="auto"/>
        <w:left w:val="none" w:sz="0" w:space="0" w:color="auto"/>
        <w:bottom w:val="none" w:sz="0" w:space="0" w:color="auto"/>
        <w:right w:val="none" w:sz="0" w:space="0" w:color="auto"/>
      </w:divBdr>
    </w:div>
    <w:div w:id="1470973605">
      <w:bodyDiv w:val="1"/>
      <w:marLeft w:val="0"/>
      <w:marRight w:val="0"/>
      <w:marTop w:val="0"/>
      <w:marBottom w:val="0"/>
      <w:divBdr>
        <w:top w:val="none" w:sz="0" w:space="0" w:color="auto"/>
        <w:left w:val="none" w:sz="0" w:space="0" w:color="auto"/>
        <w:bottom w:val="none" w:sz="0" w:space="0" w:color="auto"/>
        <w:right w:val="none" w:sz="0" w:space="0" w:color="auto"/>
      </w:divBdr>
    </w:div>
    <w:div w:id="1474637729">
      <w:bodyDiv w:val="1"/>
      <w:marLeft w:val="0"/>
      <w:marRight w:val="0"/>
      <w:marTop w:val="0"/>
      <w:marBottom w:val="0"/>
      <w:divBdr>
        <w:top w:val="none" w:sz="0" w:space="0" w:color="auto"/>
        <w:left w:val="none" w:sz="0" w:space="0" w:color="auto"/>
        <w:bottom w:val="none" w:sz="0" w:space="0" w:color="auto"/>
        <w:right w:val="none" w:sz="0" w:space="0" w:color="auto"/>
      </w:divBdr>
    </w:div>
    <w:div w:id="1475637212">
      <w:bodyDiv w:val="1"/>
      <w:marLeft w:val="0"/>
      <w:marRight w:val="0"/>
      <w:marTop w:val="0"/>
      <w:marBottom w:val="0"/>
      <w:divBdr>
        <w:top w:val="none" w:sz="0" w:space="0" w:color="auto"/>
        <w:left w:val="none" w:sz="0" w:space="0" w:color="auto"/>
        <w:bottom w:val="none" w:sz="0" w:space="0" w:color="auto"/>
        <w:right w:val="none" w:sz="0" w:space="0" w:color="auto"/>
      </w:divBdr>
    </w:div>
    <w:div w:id="1476876936">
      <w:bodyDiv w:val="1"/>
      <w:marLeft w:val="0"/>
      <w:marRight w:val="0"/>
      <w:marTop w:val="0"/>
      <w:marBottom w:val="0"/>
      <w:divBdr>
        <w:top w:val="none" w:sz="0" w:space="0" w:color="auto"/>
        <w:left w:val="none" w:sz="0" w:space="0" w:color="auto"/>
        <w:bottom w:val="none" w:sz="0" w:space="0" w:color="auto"/>
        <w:right w:val="none" w:sz="0" w:space="0" w:color="auto"/>
      </w:divBdr>
    </w:div>
    <w:div w:id="1483814276">
      <w:bodyDiv w:val="1"/>
      <w:marLeft w:val="0"/>
      <w:marRight w:val="0"/>
      <w:marTop w:val="0"/>
      <w:marBottom w:val="0"/>
      <w:divBdr>
        <w:top w:val="none" w:sz="0" w:space="0" w:color="auto"/>
        <w:left w:val="none" w:sz="0" w:space="0" w:color="auto"/>
        <w:bottom w:val="none" w:sz="0" w:space="0" w:color="auto"/>
        <w:right w:val="none" w:sz="0" w:space="0" w:color="auto"/>
      </w:divBdr>
    </w:div>
    <w:div w:id="1484546594">
      <w:bodyDiv w:val="1"/>
      <w:marLeft w:val="0"/>
      <w:marRight w:val="0"/>
      <w:marTop w:val="0"/>
      <w:marBottom w:val="0"/>
      <w:divBdr>
        <w:top w:val="none" w:sz="0" w:space="0" w:color="auto"/>
        <w:left w:val="none" w:sz="0" w:space="0" w:color="auto"/>
        <w:bottom w:val="none" w:sz="0" w:space="0" w:color="auto"/>
        <w:right w:val="none" w:sz="0" w:space="0" w:color="auto"/>
      </w:divBdr>
    </w:div>
    <w:div w:id="1488279436">
      <w:bodyDiv w:val="1"/>
      <w:marLeft w:val="0"/>
      <w:marRight w:val="0"/>
      <w:marTop w:val="0"/>
      <w:marBottom w:val="0"/>
      <w:divBdr>
        <w:top w:val="none" w:sz="0" w:space="0" w:color="auto"/>
        <w:left w:val="none" w:sz="0" w:space="0" w:color="auto"/>
        <w:bottom w:val="none" w:sz="0" w:space="0" w:color="auto"/>
        <w:right w:val="none" w:sz="0" w:space="0" w:color="auto"/>
      </w:divBdr>
    </w:div>
    <w:div w:id="1489710366">
      <w:bodyDiv w:val="1"/>
      <w:marLeft w:val="0"/>
      <w:marRight w:val="0"/>
      <w:marTop w:val="0"/>
      <w:marBottom w:val="0"/>
      <w:divBdr>
        <w:top w:val="none" w:sz="0" w:space="0" w:color="auto"/>
        <w:left w:val="none" w:sz="0" w:space="0" w:color="auto"/>
        <w:bottom w:val="none" w:sz="0" w:space="0" w:color="auto"/>
        <w:right w:val="none" w:sz="0" w:space="0" w:color="auto"/>
      </w:divBdr>
      <w:divsChild>
        <w:div w:id="635334897">
          <w:marLeft w:val="0"/>
          <w:marRight w:val="0"/>
          <w:marTop w:val="0"/>
          <w:marBottom w:val="0"/>
          <w:divBdr>
            <w:top w:val="none" w:sz="0" w:space="0" w:color="auto"/>
            <w:left w:val="none" w:sz="0" w:space="0" w:color="auto"/>
            <w:bottom w:val="none" w:sz="0" w:space="0" w:color="auto"/>
            <w:right w:val="none" w:sz="0" w:space="0" w:color="auto"/>
          </w:divBdr>
          <w:divsChild>
            <w:div w:id="1084229220">
              <w:marLeft w:val="0"/>
              <w:marRight w:val="0"/>
              <w:marTop w:val="0"/>
              <w:marBottom w:val="0"/>
              <w:divBdr>
                <w:top w:val="none" w:sz="0" w:space="0" w:color="auto"/>
                <w:left w:val="none" w:sz="0" w:space="0" w:color="auto"/>
                <w:bottom w:val="none" w:sz="0" w:space="0" w:color="auto"/>
                <w:right w:val="none" w:sz="0" w:space="0" w:color="auto"/>
              </w:divBdr>
              <w:divsChild>
                <w:div w:id="2132094287">
                  <w:marLeft w:val="0"/>
                  <w:marRight w:val="0"/>
                  <w:marTop w:val="0"/>
                  <w:marBottom w:val="0"/>
                  <w:divBdr>
                    <w:top w:val="none" w:sz="0" w:space="0" w:color="auto"/>
                    <w:left w:val="none" w:sz="0" w:space="0" w:color="auto"/>
                    <w:bottom w:val="none" w:sz="0" w:space="0" w:color="auto"/>
                    <w:right w:val="none" w:sz="0" w:space="0" w:color="auto"/>
                  </w:divBdr>
                  <w:divsChild>
                    <w:div w:id="89759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300162">
          <w:marLeft w:val="0"/>
          <w:marRight w:val="0"/>
          <w:marTop w:val="0"/>
          <w:marBottom w:val="0"/>
          <w:divBdr>
            <w:top w:val="none" w:sz="0" w:space="0" w:color="auto"/>
            <w:left w:val="none" w:sz="0" w:space="0" w:color="auto"/>
            <w:bottom w:val="none" w:sz="0" w:space="0" w:color="auto"/>
            <w:right w:val="none" w:sz="0" w:space="0" w:color="auto"/>
          </w:divBdr>
          <w:divsChild>
            <w:div w:id="108360021">
              <w:marLeft w:val="0"/>
              <w:marRight w:val="0"/>
              <w:marTop w:val="0"/>
              <w:marBottom w:val="0"/>
              <w:divBdr>
                <w:top w:val="none" w:sz="0" w:space="0" w:color="auto"/>
                <w:left w:val="none" w:sz="0" w:space="0" w:color="auto"/>
                <w:bottom w:val="none" w:sz="0" w:space="0" w:color="auto"/>
                <w:right w:val="none" w:sz="0" w:space="0" w:color="auto"/>
              </w:divBdr>
              <w:divsChild>
                <w:div w:id="999114010">
                  <w:marLeft w:val="0"/>
                  <w:marRight w:val="0"/>
                  <w:marTop w:val="0"/>
                  <w:marBottom w:val="0"/>
                  <w:divBdr>
                    <w:top w:val="none" w:sz="0" w:space="0" w:color="auto"/>
                    <w:left w:val="none" w:sz="0" w:space="0" w:color="auto"/>
                    <w:bottom w:val="none" w:sz="0" w:space="0" w:color="auto"/>
                    <w:right w:val="none" w:sz="0" w:space="0" w:color="auto"/>
                  </w:divBdr>
                  <w:divsChild>
                    <w:div w:id="208722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906260">
      <w:bodyDiv w:val="1"/>
      <w:marLeft w:val="0"/>
      <w:marRight w:val="0"/>
      <w:marTop w:val="0"/>
      <w:marBottom w:val="0"/>
      <w:divBdr>
        <w:top w:val="none" w:sz="0" w:space="0" w:color="auto"/>
        <w:left w:val="none" w:sz="0" w:space="0" w:color="auto"/>
        <w:bottom w:val="none" w:sz="0" w:space="0" w:color="auto"/>
        <w:right w:val="none" w:sz="0" w:space="0" w:color="auto"/>
      </w:divBdr>
      <w:divsChild>
        <w:div w:id="1877497581">
          <w:marLeft w:val="0"/>
          <w:marRight w:val="0"/>
          <w:marTop w:val="0"/>
          <w:marBottom w:val="0"/>
          <w:divBdr>
            <w:top w:val="none" w:sz="0" w:space="0" w:color="auto"/>
            <w:left w:val="none" w:sz="0" w:space="0" w:color="auto"/>
            <w:bottom w:val="none" w:sz="0" w:space="0" w:color="auto"/>
            <w:right w:val="none" w:sz="0" w:space="0" w:color="auto"/>
          </w:divBdr>
          <w:divsChild>
            <w:div w:id="1781072415">
              <w:marLeft w:val="0"/>
              <w:marRight w:val="0"/>
              <w:marTop w:val="0"/>
              <w:marBottom w:val="0"/>
              <w:divBdr>
                <w:top w:val="none" w:sz="0" w:space="0" w:color="auto"/>
                <w:left w:val="none" w:sz="0" w:space="0" w:color="auto"/>
                <w:bottom w:val="none" w:sz="0" w:space="0" w:color="auto"/>
                <w:right w:val="none" w:sz="0" w:space="0" w:color="auto"/>
              </w:divBdr>
              <w:divsChild>
                <w:div w:id="1603032039">
                  <w:marLeft w:val="0"/>
                  <w:marRight w:val="0"/>
                  <w:marTop w:val="0"/>
                  <w:marBottom w:val="0"/>
                  <w:divBdr>
                    <w:top w:val="none" w:sz="0" w:space="0" w:color="auto"/>
                    <w:left w:val="none" w:sz="0" w:space="0" w:color="auto"/>
                    <w:bottom w:val="none" w:sz="0" w:space="0" w:color="auto"/>
                    <w:right w:val="none" w:sz="0" w:space="0" w:color="auto"/>
                  </w:divBdr>
                  <w:divsChild>
                    <w:div w:id="34237904">
                      <w:marLeft w:val="0"/>
                      <w:marRight w:val="0"/>
                      <w:marTop w:val="0"/>
                      <w:marBottom w:val="0"/>
                      <w:divBdr>
                        <w:top w:val="none" w:sz="0" w:space="0" w:color="auto"/>
                        <w:left w:val="none" w:sz="0" w:space="0" w:color="auto"/>
                        <w:bottom w:val="none" w:sz="0" w:space="0" w:color="auto"/>
                        <w:right w:val="none" w:sz="0" w:space="0" w:color="auto"/>
                      </w:divBdr>
                      <w:divsChild>
                        <w:div w:id="250091478">
                          <w:marLeft w:val="0"/>
                          <w:marRight w:val="0"/>
                          <w:marTop w:val="0"/>
                          <w:marBottom w:val="0"/>
                          <w:divBdr>
                            <w:top w:val="none" w:sz="0" w:space="0" w:color="auto"/>
                            <w:left w:val="none" w:sz="0" w:space="0" w:color="auto"/>
                            <w:bottom w:val="none" w:sz="0" w:space="0" w:color="auto"/>
                            <w:right w:val="none" w:sz="0" w:space="0" w:color="auto"/>
                          </w:divBdr>
                          <w:divsChild>
                            <w:div w:id="31195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535426">
      <w:bodyDiv w:val="1"/>
      <w:marLeft w:val="0"/>
      <w:marRight w:val="0"/>
      <w:marTop w:val="0"/>
      <w:marBottom w:val="0"/>
      <w:divBdr>
        <w:top w:val="none" w:sz="0" w:space="0" w:color="auto"/>
        <w:left w:val="none" w:sz="0" w:space="0" w:color="auto"/>
        <w:bottom w:val="none" w:sz="0" w:space="0" w:color="auto"/>
        <w:right w:val="none" w:sz="0" w:space="0" w:color="auto"/>
      </w:divBdr>
    </w:div>
    <w:div w:id="1500122668">
      <w:bodyDiv w:val="1"/>
      <w:marLeft w:val="0"/>
      <w:marRight w:val="0"/>
      <w:marTop w:val="0"/>
      <w:marBottom w:val="0"/>
      <w:divBdr>
        <w:top w:val="none" w:sz="0" w:space="0" w:color="auto"/>
        <w:left w:val="none" w:sz="0" w:space="0" w:color="auto"/>
        <w:bottom w:val="none" w:sz="0" w:space="0" w:color="auto"/>
        <w:right w:val="none" w:sz="0" w:space="0" w:color="auto"/>
      </w:divBdr>
      <w:divsChild>
        <w:div w:id="60905881">
          <w:marLeft w:val="0"/>
          <w:marRight w:val="0"/>
          <w:marTop w:val="0"/>
          <w:marBottom w:val="0"/>
          <w:divBdr>
            <w:top w:val="none" w:sz="0" w:space="0" w:color="auto"/>
            <w:left w:val="none" w:sz="0" w:space="0" w:color="auto"/>
            <w:bottom w:val="none" w:sz="0" w:space="0" w:color="auto"/>
            <w:right w:val="none" w:sz="0" w:space="0" w:color="auto"/>
          </w:divBdr>
          <w:divsChild>
            <w:div w:id="1899826384">
              <w:marLeft w:val="0"/>
              <w:marRight w:val="0"/>
              <w:marTop w:val="0"/>
              <w:marBottom w:val="0"/>
              <w:divBdr>
                <w:top w:val="none" w:sz="0" w:space="0" w:color="auto"/>
                <w:left w:val="none" w:sz="0" w:space="0" w:color="auto"/>
                <w:bottom w:val="none" w:sz="0" w:space="0" w:color="auto"/>
                <w:right w:val="none" w:sz="0" w:space="0" w:color="auto"/>
              </w:divBdr>
              <w:divsChild>
                <w:div w:id="18362985">
                  <w:marLeft w:val="0"/>
                  <w:marRight w:val="0"/>
                  <w:marTop w:val="0"/>
                  <w:marBottom w:val="0"/>
                  <w:divBdr>
                    <w:top w:val="none" w:sz="0" w:space="0" w:color="auto"/>
                    <w:left w:val="none" w:sz="0" w:space="0" w:color="auto"/>
                    <w:bottom w:val="none" w:sz="0" w:space="0" w:color="auto"/>
                    <w:right w:val="none" w:sz="0" w:space="0" w:color="auto"/>
                  </w:divBdr>
                  <w:divsChild>
                    <w:div w:id="25182649">
                      <w:marLeft w:val="0"/>
                      <w:marRight w:val="0"/>
                      <w:marTop w:val="0"/>
                      <w:marBottom w:val="0"/>
                      <w:divBdr>
                        <w:top w:val="none" w:sz="0" w:space="0" w:color="auto"/>
                        <w:left w:val="none" w:sz="0" w:space="0" w:color="auto"/>
                        <w:bottom w:val="none" w:sz="0" w:space="0" w:color="auto"/>
                        <w:right w:val="none" w:sz="0" w:space="0" w:color="auto"/>
                      </w:divBdr>
                      <w:divsChild>
                        <w:div w:id="1499496180">
                          <w:marLeft w:val="0"/>
                          <w:marRight w:val="0"/>
                          <w:marTop w:val="0"/>
                          <w:marBottom w:val="0"/>
                          <w:divBdr>
                            <w:top w:val="none" w:sz="0" w:space="0" w:color="auto"/>
                            <w:left w:val="none" w:sz="0" w:space="0" w:color="auto"/>
                            <w:bottom w:val="none" w:sz="0" w:space="0" w:color="auto"/>
                            <w:right w:val="none" w:sz="0" w:space="0" w:color="auto"/>
                          </w:divBdr>
                          <w:divsChild>
                            <w:div w:id="325943157">
                              <w:marLeft w:val="0"/>
                              <w:marRight w:val="0"/>
                              <w:marTop w:val="0"/>
                              <w:marBottom w:val="0"/>
                              <w:divBdr>
                                <w:top w:val="none" w:sz="0" w:space="0" w:color="auto"/>
                                <w:left w:val="none" w:sz="0" w:space="0" w:color="auto"/>
                                <w:bottom w:val="none" w:sz="0" w:space="0" w:color="auto"/>
                                <w:right w:val="none" w:sz="0" w:space="0" w:color="auto"/>
                              </w:divBdr>
                              <w:divsChild>
                                <w:div w:id="7884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4394029">
      <w:bodyDiv w:val="1"/>
      <w:marLeft w:val="0"/>
      <w:marRight w:val="0"/>
      <w:marTop w:val="0"/>
      <w:marBottom w:val="0"/>
      <w:divBdr>
        <w:top w:val="none" w:sz="0" w:space="0" w:color="auto"/>
        <w:left w:val="none" w:sz="0" w:space="0" w:color="auto"/>
        <w:bottom w:val="none" w:sz="0" w:space="0" w:color="auto"/>
        <w:right w:val="none" w:sz="0" w:space="0" w:color="auto"/>
      </w:divBdr>
      <w:divsChild>
        <w:div w:id="1219510352">
          <w:marLeft w:val="0"/>
          <w:marRight w:val="0"/>
          <w:marTop w:val="0"/>
          <w:marBottom w:val="0"/>
          <w:divBdr>
            <w:top w:val="none" w:sz="0" w:space="0" w:color="auto"/>
            <w:left w:val="none" w:sz="0" w:space="0" w:color="auto"/>
            <w:bottom w:val="none" w:sz="0" w:space="0" w:color="auto"/>
            <w:right w:val="none" w:sz="0" w:space="0" w:color="auto"/>
          </w:divBdr>
          <w:divsChild>
            <w:div w:id="1923177830">
              <w:marLeft w:val="0"/>
              <w:marRight w:val="0"/>
              <w:marTop w:val="0"/>
              <w:marBottom w:val="0"/>
              <w:divBdr>
                <w:top w:val="none" w:sz="0" w:space="0" w:color="auto"/>
                <w:left w:val="none" w:sz="0" w:space="0" w:color="auto"/>
                <w:bottom w:val="none" w:sz="0" w:space="0" w:color="auto"/>
                <w:right w:val="none" w:sz="0" w:space="0" w:color="auto"/>
              </w:divBdr>
              <w:divsChild>
                <w:div w:id="1023629091">
                  <w:marLeft w:val="0"/>
                  <w:marRight w:val="0"/>
                  <w:marTop w:val="0"/>
                  <w:marBottom w:val="0"/>
                  <w:divBdr>
                    <w:top w:val="none" w:sz="0" w:space="0" w:color="auto"/>
                    <w:left w:val="none" w:sz="0" w:space="0" w:color="auto"/>
                    <w:bottom w:val="none" w:sz="0" w:space="0" w:color="auto"/>
                    <w:right w:val="none" w:sz="0" w:space="0" w:color="auto"/>
                  </w:divBdr>
                  <w:divsChild>
                    <w:div w:id="1559776603">
                      <w:marLeft w:val="0"/>
                      <w:marRight w:val="0"/>
                      <w:marTop w:val="0"/>
                      <w:marBottom w:val="0"/>
                      <w:divBdr>
                        <w:top w:val="none" w:sz="0" w:space="0" w:color="auto"/>
                        <w:left w:val="none" w:sz="0" w:space="0" w:color="auto"/>
                        <w:bottom w:val="none" w:sz="0" w:space="0" w:color="auto"/>
                        <w:right w:val="none" w:sz="0" w:space="0" w:color="auto"/>
                      </w:divBdr>
                      <w:divsChild>
                        <w:div w:id="530457812">
                          <w:marLeft w:val="0"/>
                          <w:marRight w:val="0"/>
                          <w:marTop w:val="0"/>
                          <w:marBottom w:val="0"/>
                          <w:divBdr>
                            <w:top w:val="none" w:sz="0" w:space="0" w:color="auto"/>
                            <w:left w:val="none" w:sz="0" w:space="0" w:color="auto"/>
                            <w:bottom w:val="none" w:sz="0" w:space="0" w:color="auto"/>
                            <w:right w:val="none" w:sz="0" w:space="0" w:color="auto"/>
                          </w:divBdr>
                          <w:divsChild>
                            <w:div w:id="1291129708">
                              <w:marLeft w:val="0"/>
                              <w:marRight w:val="0"/>
                              <w:marTop w:val="0"/>
                              <w:marBottom w:val="0"/>
                              <w:divBdr>
                                <w:top w:val="none" w:sz="0" w:space="0" w:color="auto"/>
                                <w:left w:val="none" w:sz="0" w:space="0" w:color="auto"/>
                                <w:bottom w:val="none" w:sz="0" w:space="0" w:color="auto"/>
                                <w:right w:val="none" w:sz="0" w:space="0" w:color="auto"/>
                              </w:divBdr>
                              <w:divsChild>
                                <w:div w:id="1859075655">
                                  <w:marLeft w:val="0"/>
                                  <w:marRight w:val="0"/>
                                  <w:marTop w:val="0"/>
                                  <w:marBottom w:val="0"/>
                                  <w:divBdr>
                                    <w:top w:val="none" w:sz="0" w:space="0" w:color="auto"/>
                                    <w:left w:val="none" w:sz="0" w:space="0" w:color="auto"/>
                                    <w:bottom w:val="none" w:sz="0" w:space="0" w:color="auto"/>
                                    <w:right w:val="none" w:sz="0" w:space="0" w:color="auto"/>
                                  </w:divBdr>
                                  <w:divsChild>
                                    <w:div w:id="110064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7525277">
      <w:bodyDiv w:val="1"/>
      <w:marLeft w:val="0"/>
      <w:marRight w:val="0"/>
      <w:marTop w:val="0"/>
      <w:marBottom w:val="0"/>
      <w:divBdr>
        <w:top w:val="none" w:sz="0" w:space="0" w:color="auto"/>
        <w:left w:val="none" w:sz="0" w:space="0" w:color="auto"/>
        <w:bottom w:val="none" w:sz="0" w:space="0" w:color="auto"/>
        <w:right w:val="none" w:sz="0" w:space="0" w:color="auto"/>
      </w:divBdr>
    </w:div>
    <w:div w:id="1516380786">
      <w:bodyDiv w:val="1"/>
      <w:marLeft w:val="0"/>
      <w:marRight w:val="0"/>
      <w:marTop w:val="0"/>
      <w:marBottom w:val="0"/>
      <w:divBdr>
        <w:top w:val="none" w:sz="0" w:space="0" w:color="auto"/>
        <w:left w:val="none" w:sz="0" w:space="0" w:color="auto"/>
        <w:bottom w:val="none" w:sz="0" w:space="0" w:color="auto"/>
        <w:right w:val="none" w:sz="0" w:space="0" w:color="auto"/>
      </w:divBdr>
    </w:div>
    <w:div w:id="1522358028">
      <w:bodyDiv w:val="1"/>
      <w:marLeft w:val="0"/>
      <w:marRight w:val="0"/>
      <w:marTop w:val="0"/>
      <w:marBottom w:val="0"/>
      <w:divBdr>
        <w:top w:val="none" w:sz="0" w:space="0" w:color="auto"/>
        <w:left w:val="none" w:sz="0" w:space="0" w:color="auto"/>
        <w:bottom w:val="none" w:sz="0" w:space="0" w:color="auto"/>
        <w:right w:val="none" w:sz="0" w:space="0" w:color="auto"/>
      </w:divBdr>
      <w:divsChild>
        <w:div w:id="442072725">
          <w:marLeft w:val="0"/>
          <w:marRight w:val="0"/>
          <w:marTop w:val="0"/>
          <w:marBottom w:val="0"/>
          <w:divBdr>
            <w:top w:val="none" w:sz="0" w:space="0" w:color="auto"/>
            <w:left w:val="none" w:sz="0" w:space="0" w:color="auto"/>
            <w:bottom w:val="none" w:sz="0" w:space="0" w:color="auto"/>
            <w:right w:val="none" w:sz="0" w:space="0" w:color="auto"/>
          </w:divBdr>
          <w:divsChild>
            <w:div w:id="563494450">
              <w:marLeft w:val="0"/>
              <w:marRight w:val="0"/>
              <w:marTop w:val="0"/>
              <w:marBottom w:val="0"/>
              <w:divBdr>
                <w:top w:val="none" w:sz="0" w:space="0" w:color="auto"/>
                <w:left w:val="none" w:sz="0" w:space="0" w:color="auto"/>
                <w:bottom w:val="none" w:sz="0" w:space="0" w:color="auto"/>
                <w:right w:val="none" w:sz="0" w:space="0" w:color="auto"/>
              </w:divBdr>
              <w:divsChild>
                <w:div w:id="2033797309">
                  <w:marLeft w:val="0"/>
                  <w:marRight w:val="0"/>
                  <w:marTop w:val="0"/>
                  <w:marBottom w:val="0"/>
                  <w:divBdr>
                    <w:top w:val="none" w:sz="0" w:space="0" w:color="auto"/>
                    <w:left w:val="none" w:sz="0" w:space="0" w:color="auto"/>
                    <w:bottom w:val="none" w:sz="0" w:space="0" w:color="auto"/>
                    <w:right w:val="none" w:sz="0" w:space="0" w:color="auto"/>
                  </w:divBdr>
                  <w:divsChild>
                    <w:div w:id="61632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420125">
          <w:marLeft w:val="0"/>
          <w:marRight w:val="0"/>
          <w:marTop w:val="0"/>
          <w:marBottom w:val="0"/>
          <w:divBdr>
            <w:top w:val="none" w:sz="0" w:space="0" w:color="auto"/>
            <w:left w:val="none" w:sz="0" w:space="0" w:color="auto"/>
            <w:bottom w:val="none" w:sz="0" w:space="0" w:color="auto"/>
            <w:right w:val="none" w:sz="0" w:space="0" w:color="auto"/>
          </w:divBdr>
          <w:divsChild>
            <w:div w:id="1867134889">
              <w:marLeft w:val="0"/>
              <w:marRight w:val="0"/>
              <w:marTop w:val="0"/>
              <w:marBottom w:val="0"/>
              <w:divBdr>
                <w:top w:val="none" w:sz="0" w:space="0" w:color="auto"/>
                <w:left w:val="none" w:sz="0" w:space="0" w:color="auto"/>
                <w:bottom w:val="none" w:sz="0" w:space="0" w:color="auto"/>
                <w:right w:val="none" w:sz="0" w:space="0" w:color="auto"/>
              </w:divBdr>
              <w:divsChild>
                <w:div w:id="11150481">
                  <w:marLeft w:val="0"/>
                  <w:marRight w:val="0"/>
                  <w:marTop w:val="0"/>
                  <w:marBottom w:val="0"/>
                  <w:divBdr>
                    <w:top w:val="none" w:sz="0" w:space="0" w:color="auto"/>
                    <w:left w:val="none" w:sz="0" w:space="0" w:color="auto"/>
                    <w:bottom w:val="none" w:sz="0" w:space="0" w:color="auto"/>
                    <w:right w:val="none" w:sz="0" w:space="0" w:color="auto"/>
                  </w:divBdr>
                  <w:divsChild>
                    <w:div w:id="4066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174718">
      <w:bodyDiv w:val="1"/>
      <w:marLeft w:val="0"/>
      <w:marRight w:val="0"/>
      <w:marTop w:val="0"/>
      <w:marBottom w:val="0"/>
      <w:divBdr>
        <w:top w:val="none" w:sz="0" w:space="0" w:color="auto"/>
        <w:left w:val="none" w:sz="0" w:space="0" w:color="auto"/>
        <w:bottom w:val="none" w:sz="0" w:space="0" w:color="auto"/>
        <w:right w:val="none" w:sz="0" w:space="0" w:color="auto"/>
      </w:divBdr>
    </w:div>
    <w:div w:id="1526091073">
      <w:bodyDiv w:val="1"/>
      <w:marLeft w:val="0"/>
      <w:marRight w:val="0"/>
      <w:marTop w:val="0"/>
      <w:marBottom w:val="0"/>
      <w:divBdr>
        <w:top w:val="none" w:sz="0" w:space="0" w:color="auto"/>
        <w:left w:val="none" w:sz="0" w:space="0" w:color="auto"/>
        <w:bottom w:val="none" w:sz="0" w:space="0" w:color="auto"/>
        <w:right w:val="none" w:sz="0" w:space="0" w:color="auto"/>
      </w:divBdr>
    </w:div>
    <w:div w:id="1526556228">
      <w:bodyDiv w:val="1"/>
      <w:marLeft w:val="0"/>
      <w:marRight w:val="0"/>
      <w:marTop w:val="0"/>
      <w:marBottom w:val="0"/>
      <w:divBdr>
        <w:top w:val="none" w:sz="0" w:space="0" w:color="auto"/>
        <w:left w:val="none" w:sz="0" w:space="0" w:color="auto"/>
        <w:bottom w:val="none" w:sz="0" w:space="0" w:color="auto"/>
        <w:right w:val="none" w:sz="0" w:space="0" w:color="auto"/>
      </w:divBdr>
    </w:div>
    <w:div w:id="1531990826">
      <w:bodyDiv w:val="1"/>
      <w:marLeft w:val="0"/>
      <w:marRight w:val="0"/>
      <w:marTop w:val="0"/>
      <w:marBottom w:val="0"/>
      <w:divBdr>
        <w:top w:val="none" w:sz="0" w:space="0" w:color="auto"/>
        <w:left w:val="none" w:sz="0" w:space="0" w:color="auto"/>
        <w:bottom w:val="none" w:sz="0" w:space="0" w:color="auto"/>
        <w:right w:val="none" w:sz="0" w:space="0" w:color="auto"/>
      </w:divBdr>
    </w:div>
    <w:div w:id="1534853338">
      <w:bodyDiv w:val="1"/>
      <w:marLeft w:val="0"/>
      <w:marRight w:val="0"/>
      <w:marTop w:val="0"/>
      <w:marBottom w:val="0"/>
      <w:divBdr>
        <w:top w:val="none" w:sz="0" w:space="0" w:color="auto"/>
        <w:left w:val="none" w:sz="0" w:space="0" w:color="auto"/>
        <w:bottom w:val="none" w:sz="0" w:space="0" w:color="auto"/>
        <w:right w:val="none" w:sz="0" w:space="0" w:color="auto"/>
      </w:divBdr>
      <w:divsChild>
        <w:div w:id="289940510">
          <w:marLeft w:val="0"/>
          <w:marRight w:val="0"/>
          <w:marTop w:val="0"/>
          <w:marBottom w:val="0"/>
          <w:divBdr>
            <w:top w:val="none" w:sz="0" w:space="0" w:color="auto"/>
            <w:left w:val="none" w:sz="0" w:space="0" w:color="auto"/>
            <w:bottom w:val="none" w:sz="0" w:space="0" w:color="auto"/>
            <w:right w:val="none" w:sz="0" w:space="0" w:color="auto"/>
          </w:divBdr>
        </w:div>
        <w:div w:id="492068336">
          <w:marLeft w:val="0"/>
          <w:marRight w:val="0"/>
          <w:marTop w:val="0"/>
          <w:marBottom w:val="0"/>
          <w:divBdr>
            <w:top w:val="none" w:sz="0" w:space="0" w:color="auto"/>
            <w:left w:val="none" w:sz="0" w:space="0" w:color="auto"/>
            <w:bottom w:val="none" w:sz="0" w:space="0" w:color="auto"/>
            <w:right w:val="none" w:sz="0" w:space="0" w:color="auto"/>
          </w:divBdr>
        </w:div>
      </w:divsChild>
    </w:div>
    <w:div w:id="1536120548">
      <w:bodyDiv w:val="1"/>
      <w:marLeft w:val="0"/>
      <w:marRight w:val="0"/>
      <w:marTop w:val="0"/>
      <w:marBottom w:val="0"/>
      <w:divBdr>
        <w:top w:val="none" w:sz="0" w:space="0" w:color="auto"/>
        <w:left w:val="none" w:sz="0" w:space="0" w:color="auto"/>
        <w:bottom w:val="none" w:sz="0" w:space="0" w:color="auto"/>
        <w:right w:val="none" w:sz="0" w:space="0" w:color="auto"/>
      </w:divBdr>
    </w:div>
    <w:div w:id="1537504939">
      <w:bodyDiv w:val="1"/>
      <w:marLeft w:val="0"/>
      <w:marRight w:val="0"/>
      <w:marTop w:val="0"/>
      <w:marBottom w:val="0"/>
      <w:divBdr>
        <w:top w:val="none" w:sz="0" w:space="0" w:color="auto"/>
        <w:left w:val="none" w:sz="0" w:space="0" w:color="auto"/>
        <w:bottom w:val="none" w:sz="0" w:space="0" w:color="auto"/>
        <w:right w:val="none" w:sz="0" w:space="0" w:color="auto"/>
      </w:divBdr>
    </w:div>
    <w:div w:id="1541891660">
      <w:bodyDiv w:val="1"/>
      <w:marLeft w:val="0"/>
      <w:marRight w:val="0"/>
      <w:marTop w:val="0"/>
      <w:marBottom w:val="0"/>
      <w:divBdr>
        <w:top w:val="none" w:sz="0" w:space="0" w:color="auto"/>
        <w:left w:val="none" w:sz="0" w:space="0" w:color="auto"/>
        <w:bottom w:val="none" w:sz="0" w:space="0" w:color="auto"/>
        <w:right w:val="none" w:sz="0" w:space="0" w:color="auto"/>
      </w:divBdr>
    </w:div>
    <w:div w:id="1552420757">
      <w:bodyDiv w:val="1"/>
      <w:marLeft w:val="0"/>
      <w:marRight w:val="0"/>
      <w:marTop w:val="0"/>
      <w:marBottom w:val="0"/>
      <w:divBdr>
        <w:top w:val="none" w:sz="0" w:space="0" w:color="auto"/>
        <w:left w:val="none" w:sz="0" w:space="0" w:color="auto"/>
        <w:bottom w:val="none" w:sz="0" w:space="0" w:color="auto"/>
        <w:right w:val="none" w:sz="0" w:space="0" w:color="auto"/>
      </w:divBdr>
    </w:div>
    <w:div w:id="1554463393">
      <w:bodyDiv w:val="1"/>
      <w:marLeft w:val="0"/>
      <w:marRight w:val="0"/>
      <w:marTop w:val="0"/>
      <w:marBottom w:val="0"/>
      <w:divBdr>
        <w:top w:val="none" w:sz="0" w:space="0" w:color="auto"/>
        <w:left w:val="none" w:sz="0" w:space="0" w:color="auto"/>
        <w:bottom w:val="none" w:sz="0" w:space="0" w:color="auto"/>
        <w:right w:val="none" w:sz="0" w:space="0" w:color="auto"/>
      </w:divBdr>
    </w:div>
    <w:div w:id="1555654455">
      <w:bodyDiv w:val="1"/>
      <w:marLeft w:val="0"/>
      <w:marRight w:val="0"/>
      <w:marTop w:val="0"/>
      <w:marBottom w:val="0"/>
      <w:divBdr>
        <w:top w:val="none" w:sz="0" w:space="0" w:color="auto"/>
        <w:left w:val="none" w:sz="0" w:space="0" w:color="auto"/>
        <w:bottom w:val="none" w:sz="0" w:space="0" w:color="auto"/>
        <w:right w:val="none" w:sz="0" w:space="0" w:color="auto"/>
      </w:divBdr>
      <w:divsChild>
        <w:div w:id="286007718">
          <w:marLeft w:val="0"/>
          <w:marRight w:val="0"/>
          <w:marTop w:val="0"/>
          <w:marBottom w:val="0"/>
          <w:divBdr>
            <w:top w:val="none" w:sz="0" w:space="0" w:color="auto"/>
            <w:left w:val="none" w:sz="0" w:space="0" w:color="auto"/>
            <w:bottom w:val="none" w:sz="0" w:space="0" w:color="auto"/>
            <w:right w:val="none" w:sz="0" w:space="0" w:color="auto"/>
          </w:divBdr>
        </w:div>
        <w:div w:id="1962296525">
          <w:marLeft w:val="0"/>
          <w:marRight w:val="0"/>
          <w:marTop w:val="0"/>
          <w:marBottom w:val="0"/>
          <w:divBdr>
            <w:top w:val="none" w:sz="0" w:space="0" w:color="auto"/>
            <w:left w:val="none" w:sz="0" w:space="0" w:color="auto"/>
            <w:bottom w:val="none" w:sz="0" w:space="0" w:color="auto"/>
            <w:right w:val="none" w:sz="0" w:space="0" w:color="auto"/>
          </w:divBdr>
        </w:div>
        <w:div w:id="2045329044">
          <w:marLeft w:val="0"/>
          <w:marRight w:val="0"/>
          <w:marTop w:val="0"/>
          <w:marBottom w:val="0"/>
          <w:divBdr>
            <w:top w:val="none" w:sz="0" w:space="0" w:color="auto"/>
            <w:left w:val="none" w:sz="0" w:space="0" w:color="auto"/>
            <w:bottom w:val="none" w:sz="0" w:space="0" w:color="auto"/>
            <w:right w:val="none" w:sz="0" w:space="0" w:color="auto"/>
          </w:divBdr>
        </w:div>
      </w:divsChild>
    </w:div>
    <w:div w:id="1559853254">
      <w:bodyDiv w:val="1"/>
      <w:marLeft w:val="0"/>
      <w:marRight w:val="0"/>
      <w:marTop w:val="0"/>
      <w:marBottom w:val="0"/>
      <w:divBdr>
        <w:top w:val="none" w:sz="0" w:space="0" w:color="auto"/>
        <w:left w:val="none" w:sz="0" w:space="0" w:color="auto"/>
        <w:bottom w:val="none" w:sz="0" w:space="0" w:color="auto"/>
        <w:right w:val="none" w:sz="0" w:space="0" w:color="auto"/>
      </w:divBdr>
    </w:div>
    <w:div w:id="1565524936">
      <w:bodyDiv w:val="1"/>
      <w:marLeft w:val="0"/>
      <w:marRight w:val="0"/>
      <w:marTop w:val="0"/>
      <w:marBottom w:val="0"/>
      <w:divBdr>
        <w:top w:val="none" w:sz="0" w:space="0" w:color="auto"/>
        <w:left w:val="none" w:sz="0" w:space="0" w:color="auto"/>
        <w:bottom w:val="none" w:sz="0" w:space="0" w:color="auto"/>
        <w:right w:val="none" w:sz="0" w:space="0" w:color="auto"/>
      </w:divBdr>
    </w:div>
    <w:div w:id="1568301238">
      <w:bodyDiv w:val="1"/>
      <w:marLeft w:val="0"/>
      <w:marRight w:val="0"/>
      <w:marTop w:val="0"/>
      <w:marBottom w:val="0"/>
      <w:divBdr>
        <w:top w:val="none" w:sz="0" w:space="0" w:color="auto"/>
        <w:left w:val="none" w:sz="0" w:space="0" w:color="auto"/>
        <w:bottom w:val="none" w:sz="0" w:space="0" w:color="auto"/>
        <w:right w:val="none" w:sz="0" w:space="0" w:color="auto"/>
      </w:divBdr>
      <w:divsChild>
        <w:div w:id="330332201">
          <w:marLeft w:val="0"/>
          <w:marRight w:val="0"/>
          <w:marTop w:val="0"/>
          <w:marBottom w:val="0"/>
          <w:divBdr>
            <w:top w:val="none" w:sz="0" w:space="0" w:color="auto"/>
            <w:left w:val="none" w:sz="0" w:space="0" w:color="auto"/>
            <w:bottom w:val="none" w:sz="0" w:space="0" w:color="auto"/>
            <w:right w:val="none" w:sz="0" w:space="0" w:color="auto"/>
          </w:divBdr>
          <w:divsChild>
            <w:div w:id="1024017463">
              <w:marLeft w:val="0"/>
              <w:marRight w:val="0"/>
              <w:marTop w:val="0"/>
              <w:marBottom w:val="0"/>
              <w:divBdr>
                <w:top w:val="none" w:sz="0" w:space="0" w:color="auto"/>
                <w:left w:val="none" w:sz="0" w:space="0" w:color="auto"/>
                <w:bottom w:val="none" w:sz="0" w:space="0" w:color="auto"/>
                <w:right w:val="none" w:sz="0" w:space="0" w:color="auto"/>
              </w:divBdr>
              <w:divsChild>
                <w:div w:id="1734742472">
                  <w:marLeft w:val="0"/>
                  <w:marRight w:val="0"/>
                  <w:marTop w:val="0"/>
                  <w:marBottom w:val="0"/>
                  <w:divBdr>
                    <w:top w:val="none" w:sz="0" w:space="0" w:color="auto"/>
                    <w:left w:val="none" w:sz="0" w:space="0" w:color="auto"/>
                    <w:bottom w:val="none" w:sz="0" w:space="0" w:color="auto"/>
                    <w:right w:val="none" w:sz="0" w:space="0" w:color="auto"/>
                  </w:divBdr>
                  <w:divsChild>
                    <w:div w:id="253633251">
                      <w:marLeft w:val="0"/>
                      <w:marRight w:val="0"/>
                      <w:marTop w:val="0"/>
                      <w:marBottom w:val="0"/>
                      <w:divBdr>
                        <w:top w:val="none" w:sz="0" w:space="0" w:color="auto"/>
                        <w:left w:val="none" w:sz="0" w:space="0" w:color="auto"/>
                        <w:bottom w:val="none" w:sz="0" w:space="0" w:color="auto"/>
                        <w:right w:val="none" w:sz="0" w:space="0" w:color="auto"/>
                      </w:divBdr>
                      <w:divsChild>
                        <w:div w:id="314840686">
                          <w:marLeft w:val="0"/>
                          <w:marRight w:val="0"/>
                          <w:marTop w:val="0"/>
                          <w:marBottom w:val="0"/>
                          <w:divBdr>
                            <w:top w:val="none" w:sz="0" w:space="0" w:color="auto"/>
                            <w:left w:val="none" w:sz="0" w:space="0" w:color="auto"/>
                            <w:bottom w:val="none" w:sz="0" w:space="0" w:color="auto"/>
                            <w:right w:val="none" w:sz="0" w:space="0" w:color="auto"/>
                          </w:divBdr>
                          <w:divsChild>
                            <w:div w:id="3476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3127343">
      <w:bodyDiv w:val="1"/>
      <w:marLeft w:val="0"/>
      <w:marRight w:val="0"/>
      <w:marTop w:val="0"/>
      <w:marBottom w:val="0"/>
      <w:divBdr>
        <w:top w:val="none" w:sz="0" w:space="0" w:color="auto"/>
        <w:left w:val="none" w:sz="0" w:space="0" w:color="auto"/>
        <w:bottom w:val="none" w:sz="0" w:space="0" w:color="auto"/>
        <w:right w:val="none" w:sz="0" w:space="0" w:color="auto"/>
      </w:divBdr>
    </w:div>
    <w:div w:id="1573924606">
      <w:bodyDiv w:val="1"/>
      <w:marLeft w:val="0"/>
      <w:marRight w:val="0"/>
      <w:marTop w:val="0"/>
      <w:marBottom w:val="0"/>
      <w:divBdr>
        <w:top w:val="none" w:sz="0" w:space="0" w:color="auto"/>
        <w:left w:val="none" w:sz="0" w:space="0" w:color="auto"/>
        <w:bottom w:val="none" w:sz="0" w:space="0" w:color="auto"/>
        <w:right w:val="none" w:sz="0" w:space="0" w:color="auto"/>
      </w:divBdr>
    </w:div>
    <w:div w:id="1576353347">
      <w:bodyDiv w:val="1"/>
      <w:marLeft w:val="0"/>
      <w:marRight w:val="0"/>
      <w:marTop w:val="0"/>
      <w:marBottom w:val="0"/>
      <w:divBdr>
        <w:top w:val="none" w:sz="0" w:space="0" w:color="auto"/>
        <w:left w:val="none" w:sz="0" w:space="0" w:color="auto"/>
        <w:bottom w:val="none" w:sz="0" w:space="0" w:color="auto"/>
        <w:right w:val="none" w:sz="0" w:space="0" w:color="auto"/>
      </w:divBdr>
    </w:div>
    <w:div w:id="1577323300">
      <w:bodyDiv w:val="1"/>
      <w:marLeft w:val="0"/>
      <w:marRight w:val="0"/>
      <w:marTop w:val="0"/>
      <w:marBottom w:val="0"/>
      <w:divBdr>
        <w:top w:val="none" w:sz="0" w:space="0" w:color="auto"/>
        <w:left w:val="none" w:sz="0" w:space="0" w:color="auto"/>
        <w:bottom w:val="none" w:sz="0" w:space="0" w:color="auto"/>
        <w:right w:val="none" w:sz="0" w:space="0" w:color="auto"/>
      </w:divBdr>
    </w:div>
    <w:div w:id="1578395341">
      <w:bodyDiv w:val="1"/>
      <w:marLeft w:val="0"/>
      <w:marRight w:val="0"/>
      <w:marTop w:val="0"/>
      <w:marBottom w:val="0"/>
      <w:divBdr>
        <w:top w:val="none" w:sz="0" w:space="0" w:color="auto"/>
        <w:left w:val="none" w:sz="0" w:space="0" w:color="auto"/>
        <w:bottom w:val="none" w:sz="0" w:space="0" w:color="auto"/>
        <w:right w:val="none" w:sz="0" w:space="0" w:color="auto"/>
      </w:divBdr>
      <w:divsChild>
        <w:div w:id="849560450">
          <w:marLeft w:val="0"/>
          <w:marRight w:val="0"/>
          <w:marTop w:val="0"/>
          <w:marBottom w:val="0"/>
          <w:divBdr>
            <w:top w:val="none" w:sz="0" w:space="0" w:color="auto"/>
            <w:left w:val="none" w:sz="0" w:space="0" w:color="auto"/>
            <w:bottom w:val="none" w:sz="0" w:space="0" w:color="auto"/>
            <w:right w:val="none" w:sz="0" w:space="0" w:color="auto"/>
          </w:divBdr>
          <w:divsChild>
            <w:div w:id="1926528754">
              <w:marLeft w:val="0"/>
              <w:marRight w:val="0"/>
              <w:marTop w:val="0"/>
              <w:marBottom w:val="0"/>
              <w:divBdr>
                <w:top w:val="none" w:sz="0" w:space="0" w:color="auto"/>
                <w:left w:val="none" w:sz="0" w:space="0" w:color="auto"/>
                <w:bottom w:val="none" w:sz="0" w:space="0" w:color="auto"/>
                <w:right w:val="none" w:sz="0" w:space="0" w:color="auto"/>
              </w:divBdr>
              <w:divsChild>
                <w:div w:id="267351078">
                  <w:marLeft w:val="0"/>
                  <w:marRight w:val="0"/>
                  <w:marTop w:val="0"/>
                  <w:marBottom w:val="0"/>
                  <w:divBdr>
                    <w:top w:val="none" w:sz="0" w:space="0" w:color="auto"/>
                    <w:left w:val="none" w:sz="0" w:space="0" w:color="auto"/>
                    <w:bottom w:val="none" w:sz="0" w:space="0" w:color="auto"/>
                    <w:right w:val="none" w:sz="0" w:space="0" w:color="auto"/>
                  </w:divBdr>
                  <w:divsChild>
                    <w:div w:id="185283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388955">
          <w:marLeft w:val="0"/>
          <w:marRight w:val="0"/>
          <w:marTop w:val="0"/>
          <w:marBottom w:val="0"/>
          <w:divBdr>
            <w:top w:val="none" w:sz="0" w:space="0" w:color="auto"/>
            <w:left w:val="none" w:sz="0" w:space="0" w:color="auto"/>
            <w:bottom w:val="none" w:sz="0" w:space="0" w:color="auto"/>
            <w:right w:val="none" w:sz="0" w:space="0" w:color="auto"/>
          </w:divBdr>
          <w:divsChild>
            <w:div w:id="736979074">
              <w:marLeft w:val="0"/>
              <w:marRight w:val="0"/>
              <w:marTop w:val="0"/>
              <w:marBottom w:val="0"/>
              <w:divBdr>
                <w:top w:val="none" w:sz="0" w:space="0" w:color="auto"/>
                <w:left w:val="none" w:sz="0" w:space="0" w:color="auto"/>
                <w:bottom w:val="none" w:sz="0" w:space="0" w:color="auto"/>
                <w:right w:val="none" w:sz="0" w:space="0" w:color="auto"/>
              </w:divBdr>
              <w:divsChild>
                <w:div w:id="1739866124">
                  <w:marLeft w:val="0"/>
                  <w:marRight w:val="0"/>
                  <w:marTop w:val="0"/>
                  <w:marBottom w:val="0"/>
                  <w:divBdr>
                    <w:top w:val="none" w:sz="0" w:space="0" w:color="auto"/>
                    <w:left w:val="none" w:sz="0" w:space="0" w:color="auto"/>
                    <w:bottom w:val="none" w:sz="0" w:space="0" w:color="auto"/>
                    <w:right w:val="none" w:sz="0" w:space="0" w:color="auto"/>
                  </w:divBdr>
                  <w:divsChild>
                    <w:div w:id="22249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826952">
      <w:bodyDiv w:val="1"/>
      <w:marLeft w:val="0"/>
      <w:marRight w:val="0"/>
      <w:marTop w:val="0"/>
      <w:marBottom w:val="0"/>
      <w:divBdr>
        <w:top w:val="none" w:sz="0" w:space="0" w:color="auto"/>
        <w:left w:val="none" w:sz="0" w:space="0" w:color="auto"/>
        <w:bottom w:val="none" w:sz="0" w:space="0" w:color="auto"/>
        <w:right w:val="none" w:sz="0" w:space="0" w:color="auto"/>
      </w:divBdr>
      <w:divsChild>
        <w:div w:id="211307060">
          <w:marLeft w:val="0"/>
          <w:marRight w:val="0"/>
          <w:marTop w:val="0"/>
          <w:marBottom w:val="0"/>
          <w:divBdr>
            <w:top w:val="none" w:sz="0" w:space="0" w:color="auto"/>
            <w:left w:val="none" w:sz="0" w:space="0" w:color="auto"/>
            <w:bottom w:val="none" w:sz="0" w:space="0" w:color="auto"/>
            <w:right w:val="none" w:sz="0" w:space="0" w:color="auto"/>
          </w:divBdr>
          <w:divsChild>
            <w:div w:id="601425574">
              <w:marLeft w:val="0"/>
              <w:marRight w:val="0"/>
              <w:marTop w:val="0"/>
              <w:marBottom w:val="0"/>
              <w:divBdr>
                <w:top w:val="none" w:sz="0" w:space="0" w:color="auto"/>
                <w:left w:val="none" w:sz="0" w:space="0" w:color="auto"/>
                <w:bottom w:val="none" w:sz="0" w:space="0" w:color="auto"/>
                <w:right w:val="none" w:sz="0" w:space="0" w:color="auto"/>
              </w:divBdr>
              <w:divsChild>
                <w:div w:id="1183856258">
                  <w:marLeft w:val="0"/>
                  <w:marRight w:val="0"/>
                  <w:marTop w:val="0"/>
                  <w:marBottom w:val="0"/>
                  <w:divBdr>
                    <w:top w:val="none" w:sz="0" w:space="0" w:color="auto"/>
                    <w:left w:val="none" w:sz="0" w:space="0" w:color="auto"/>
                    <w:bottom w:val="none" w:sz="0" w:space="0" w:color="auto"/>
                    <w:right w:val="none" w:sz="0" w:space="0" w:color="auto"/>
                  </w:divBdr>
                  <w:divsChild>
                    <w:div w:id="2061589839">
                      <w:marLeft w:val="0"/>
                      <w:marRight w:val="0"/>
                      <w:marTop w:val="0"/>
                      <w:marBottom w:val="0"/>
                      <w:divBdr>
                        <w:top w:val="none" w:sz="0" w:space="0" w:color="auto"/>
                        <w:left w:val="none" w:sz="0" w:space="0" w:color="auto"/>
                        <w:bottom w:val="none" w:sz="0" w:space="0" w:color="auto"/>
                        <w:right w:val="none" w:sz="0" w:space="0" w:color="auto"/>
                      </w:divBdr>
                      <w:divsChild>
                        <w:div w:id="888684321">
                          <w:marLeft w:val="0"/>
                          <w:marRight w:val="0"/>
                          <w:marTop w:val="0"/>
                          <w:marBottom w:val="0"/>
                          <w:divBdr>
                            <w:top w:val="none" w:sz="0" w:space="0" w:color="auto"/>
                            <w:left w:val="none" w:sz="0" w:space="0" w:color="auto"/>
                            <w:bottom w:val="none" w:sz="0" w:space="0" w:color="auto"/>
                            <w:right w:val="none" w:sz="0" w:space="0" w:color="auto"/>
                          </w:divBdr>
                          <w:divsChild>
                            <w:div w:id="290214799">
                              <w:marLeft w:val="0"/>
                              <w:marRight w:val="0"/>
                              <w:marTop w:val="0"/>
                              <w:marBottom w:val="0"/>
                              <w:divBdr>
                                <w:top w:val="none" w:sz="0" w:space="0" w:color="auto"/>
                                <w:left w:val="none" w:sz="0" w:space="0" w:color="auto"/>
                                <w:bottom w:val="none" w:sz="0" w:space="0" w:color="auto"/>
                                <w:right w:val="none" w:sz="0" w:space="0" w:color="auto"/>
                              </w:divBdr>
                              <w:divsChild>
                                <w:div w:id="95063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0560332">
      <w:bodyDiv w:val="1"/>
      <w:marLeft w:val="0"/>
      <w:marRight w:val="0"/>
      <w:marTop w:val="0"/>
      <w:marBottom w:val="0"/>
      <w:divBdr>
        <w:top w:val="none" w:sz="0" w:space="0" w:color="auto"/>
        <w:left w:val="none" w:sz="0" w:space="0" w:color="auto"/>
        <w:bottom w:val="none" w:sz="0" w:space="0" w:color="auto"/>
        <w:right w:val="none" w:sz="0" w:space="0" w:color="auto"/>
      </w:divBdr>
      <w:divsChild>
        <w:div w:id="34356671">
          <w:marLeft w:val="0"/>
          <w:marRight w:val="0"/>
          <w:marTop w:val="0"/>
          <w:marBottom w:val="0"/>
          <w:divBdr>
            <w:top w:val="none" w:sz="0" w:space="0" w:color="auto"/>
            <w:left w:val="none" w:sz="0" w:space="0" w:color="auto"/>
            <w:bottom w:val="none" w:sz="0" w:space="0" w:color="auto"/>
            <w:right w:val="none" w:sz="0" w:space="0" w:color="auto"/>
          </w:divBdr>
          <w:divsChild>
            <w:div w:id="151606935">
              <w:marLeft w:val="0"/>
              <w:marRight w:val="0"/>
              <w:marTop w:val="0"/>
              <w:marBottom w:val="0"/>
              <w:divBdr>
                <w:top w:val="none" w:sz="0" w:space="0" w:color="auto"/>
                <w:left w:val="none" w:sz="0" w:space="0" w:color="auto"/>
                <w:bottom w:val="none" w:sz="0" w:space="0" w:color="auto"/>
                <w:right w:val="none" w:sz="0" w:space="0" w:color="auto"/>
              </w:divBdr>
              <w:divsChild>
                <w:div w:id="1995907365">
                  <w:marLeft w:val="0"/>
                  <w:marRight w:val="0"/>
                  <w:marTop w:val="0"/>
                  <w:marBottom w:val="0"/>
                  <w:divBdr>
                    <w:top w:val="none" w:sz="0" w:space="0" w:color="auto"/>
                    <w:left w:val="none" w:sz="0" w:space="0" w:color="auto"/>
                    <w:bottom w:val="none" w:sz="0" w:space="0" w:color="auto"/>
                    <w:right w:val="none" w:sz="0" w:space="0" w:color="auto"/>
                  </w:divBdr>
                  <w:divsChild>
                    <w:div w:id="679549203">
                      <w:marLeft w:val="0"/>
                      <w:marRight w:val="0"/>
                      <w:marTop w:val="0"/>
                      <w:marBottom w:val="0"/>
                      <w:divBdr>
                        <w:top w:val="none" w:sz="0" w:space="0" w:color="auto"/>
                        <w:left w:val="none" w:sz="0" w:space="0" w:color="auto"/>
                        <w:bottom w:val="none" w:sz="0" w:space="0" w:color="auto"/>
                        <w:right w:val="none" w:sz="0" w:space="0" w:color="auto"/>
                      </w:divBdr>
                      <w:divsChild>
                        <w:div w:id="883711561">
                          <w:marLeft w:val="0"/>
                          <w:marRight w:val="0"/>
                          <w:marTop w:val="0"/>
                          <w:marBottom w:val="0"/>
                          <w:divBdr>
                            <w:top w:val="none" w:sz="0" w:space="0" w:color="auto"/>
                            <w:left w:val="none" w:sz="0" w:space="0" w:color="auto"/>
                            <w:bottom w:val="none" w:sz="0" w:space="0" w:color="auto"/>
                            <w:right w:val="none" w:sz="0" w:space="0" w:color="auto"/>
                          </w:divBdr>
                          <w:divsChild>
                            <w:div w:id="1338388408">
                              <w:marLeft w:val="0"/>
                              <w:marRight w:val="0"/>
                              <w:marTop w:val="0"/>
                              <w:marBottom w:val="0"/>
                              <w:divBdr>
                                <w:top w:val="none" w:sz="0" w:space="0" w:color="auto"/>
                                <w:left w:val="none" w:sz="0" w:space="0" w:color="auto"/>
                                <w:bottom w:val="none" w:sz="0" w:space="0" w:color="auto"/>
                                <w:right w:val="none" w:sz="0" w:space="0" w:color="auto"/>
                              </w:divBdr>
                              <w:divsChild>
                                <w:div w:id="71042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602502">
      <w:bodyDiv w:val="1"/>
      <w:marLeft w:val="0"/>
      <w:marRight w:val="0"/>
      <w:marTop w:val="0"/>
      <w:marBottom w:val="0"/>
      <w:divBdr>
        <w:top w:val="none" w:sz="0" w:space="0" w:color="auto"/>
        <w:left w:val="none" w:sz="0" w:space="0" w:color="auto"/>
        <w:bottom w:val="none" w:sz="0" w:space="0" w:color="auto"/>
        <w:right w:val="none" w:sz="0" w:space="0" w:color="auto"/>
      </w:divBdr>
      <w:divsChild>
        <w:div w:id="1237128413">
          <w:marLeft w:val="0"/>
          <w:marRight w:val="0"/>
          <w:marTop w:val="0"/>
          <w:marBottom w:val="0"/>
          <w:divBdr>
            <w:top w:val="none" w:sz="0" w:space="0" w:color="auto"/>
            <w:left w:val="none" w:sz="0" w:space="0" w:color="auto"/>
            <w:bottom w:val="none" w:sz="0" w:space="0" w:color="auto"/>
            <w:right w:val="none" w:sz="0" w:space="0" w:color="auto"/>
          </w:divBdr>
          <w:divsChild>
            <w:div w:id="1464807055">
              <w:marLeft w:val="0"/>
              <w:marRight w:val="0"/>
              <w:marTop w:val="0"/>
              <w:marBottom w:val="0"/>
              <w:divBdr>
                <w:top w:val="none" w:sz="0" w:space="0" w:color="auto"/>
                <w:left w:val="none" w:sz="0" w:space="0" w:color="auto"/>
                <w:bottom w:val="none" w:sz="0" w:space="0" w:color="auto"/>
                <w:right w:val="none" w:sz="0" w:space="0" w:color="auto"/>
              </w:divBdr>
              <w:divsChild>
                <w:div w:id="1491021609">
                  <w:marLeft w:val="0"/>
                  <w:marRight w:val="0"/>
                  <w:marTop w:val="0"/>
                  <w:marBottom w:val="0"/>
                  <w:divBdr>
                    <w:top w:val="none" w:sz="0" w:space="0" w:color="auto"/>
                    <w:left w:val="none" w:sz="0" w:space="0" w:color="auto"/>
                    <w:bottom w:val="none" w:sz="0" w:space="0" w:color="auto"/>
                    <w:right w:val="none" w:sz="0" w:space="0" w:color="auto"/>
                  </w:divBdr>
                  <w:divsChild>
                    <w:div w:id="318078814">
                      <w:marLeft w:val="0"/>
                      <w:marRight w:val="0"/>
                      <w:marTop w:val="0"/>
                      <w:marBottom w:val="0"/>
                      <w:divBdr>
                        <w:top w:val="none" w:sz="0" w:space="0" w:color="auto"/>
                        <w:left w:val="none" w:sz="0" w:space="0" w:color="auto"/>
                        <w:bottom w:val="none" w:sz="0" w:space="0" w:color="auto"/>
                        <w:right w:val="none" w:sz="0" w:space="0" w:color="auto"/>
                      </w:divBdr>
                      <w:divsChild>
                        <w:div w:id="772166525">
                          <w:marLeft w:val="0"/>
                          <w:marRight w:val="0"/>
                          <w:marTop w:val="0"/>
                          <w:marBottom w:val="0"/>
                          <w:divBdr>
                            <w:top w:val="none" w:sz="0" w:space="0" w:color="auto"/>
                            <w:left w:val="none" w:sz="0" w:space="0" w:color="auto"/>
                            <w:bottom w:val="none" w:sz="0" w:space="0" w:color="auto"/>
                            <w:right w:val="none" w:sz="0" w:space="0" w:color="auto"/>
                          </w:divBdr>
                          <w:divsChild>
                            <w:div w:id="2009868739">
                              <w:marLeft w:val="0"/>
                              <w:marRight w:val="0"/>
                              <w:marTop w:val="0"/>
                              <w:marBottom w:val="0"/>
                              <w:divBdr>
                                <w:top w:val="none" w:sz="0" w:space="0" w:color="auto"/>
                                <w:left w:val="none" w:sz="0" w:space="0" w:color="auto"/>
                                <w:bottom w:val="none" w:sz="0" w:space="0" w:color="auto"/>
                                <w:right w:val="none" w:sz="0" w:space="0" w:color="auto"/>
                              </w:divBdr>
                              <w:divsChild>
                                <w:div w:id="131815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757996">
      <w:bodyDiv w:val="1"/>
      <w:marLeft w:val="0"/>
      <w:marRight w:val="0"/>
      <w:marTop w:val="0"/>
      <w:marBottom w:val="0"/>
      <w:divBdr>
        <w:top w:val="none" w:sz="0" w:space="0" w:color="auto"/>
        <w:left w:val="none" w:sz="0" w:space="0" w:color="auto"/>
        <w:bottom w:val="none" w:sz="0" w:space="0" w:color="auto"/>
        <w:right w:val="none" w:sz="0" w:space="0" w:color="auto"/>
      </w:divBdr>
      <w:divsChild>
        <w:div w:id="1675301008">
          <w:marLeft w:val="0"/>
          <w:marRight w:val="0"/>
          <w:marTop w:val="0"/>
          <w:marBottom w:val="0"/>
          <w:divBdr>
            <w:top w:val="none" w:sz="0" w:space="0" w:color="auto"/>
            <w:left w:val="none" w:sz="0" w:space="0" w:color="auto"/>
            <w:bottom w:val="none" w:sz="0" w:space="0" w:color="auto"/>
            <w:right w:val="none" w:sz="0" w:space="0" w:color="auto"/>
          </w:divBdr>
          <w:divsChild>
            <w:div w:id="108355029">
              <w:marLeft w:val="0"/>
              <w:marRight w:val="0"/>
              <w:marTop w:val="0"/>
              <w:marBottom w:val="0"/>
              <w:divBdr>
                <w:top w:val="none" w:sz="0" w:space="0" w:color="auto"/>
                <w:left w:val="none" w:sz="0" w:space="0" w:color="auto"/>
                <w:bottom w:val="none" w:sz="0" w:space="0" w:color="auto"/>
                <w:right w:val="none" w:sz="0" w:space="0" w:color="auto"/>
              </w:divBdr>
              <w:divsChild>
                <w:div w:id="87627321">
                  <w:marLeft w:val="0"/>
                  <w:marRight w:val="0"/>
                  <w:marTop w:val="0"/>
                  <w:marBottom w:val="0"/>
                  <w:divBdr>
                    <w:top w:val="none" w:sz="0" w:space="0" w:color="auto"/>
                    <w:left w:val="none" w:sz="0" w:space="0" w:color="auto"/>
                    <w:bottom w:val="none" w:sz="0" w:space="0" w:color="auto"/>
                    <w:right w:val="none" w:sz="0" w:space="0" w:color="auto"/>
                  </w:divBdr>
                  <w:divsChild>
                    <w:div w:id="3214884">
                      <w:marLeft w:val="0"/>
                      <w:marRight w:val="0"/>
                      <w:marTop w:val="0"/>
                      <w:marBottom w:val="0"/>
                      <w:divBdr>
                        <w:top w:val="none" w:sz="0" w:space="0" w:color="auto"/>
                        <w:left w:val="none" w:sz="0" w:space="0" w:color="auto"/>
                        <w:bottom w:val="none" w:sz="0" w:space="0" w:color="auto"/>
                        <w:right w:val="none" w:sz="0" w:space="0" w:color="auto"/>
                      </w:divBdr>
                      <w:divsChild>
                        <w:div w:id="754861684">
                          <w:marLeft w:val="0"/>
                          <w:marRight w:val="0"/>
                          <w:marTop w:val="0"/>
                          <w:marBottom w:val="0"/>
                          <w:divBdr>
                            <w:top w:val="none" w:sz="0" w:space="0" w:color="auto"/>
                            <w:left w:val="none" w:sz="0" w:space="0" w:color="auto"/>
                            <w:bottom w:val="none" w:sz="0" w:space="0" w:color="auto"/>
                            <w:right w:val="none" w:sz="0" w:space="0" w:color="auto"/>
                          </w:divBdr>
                          <w:divsChild>
                            <w:div w:id="180167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684965">
      <w:bodyDiv w:val="1"/>
      <w:marLeft w:val="0"/>
      <w:marRight w:val="0"/>
      <w:marTop w:val="0"/>
      <w:marBottom w:val="0"/>
      <w:divBdr>
        <w:top w:val="none" w:sz="0" w:space="0" w:color="auto"/>
        <w:left w:val="none" w:sz="0" w:space="0" w:color="auto"/>
        <w:bottom w:val="none" w:sz="0" w:space="0" w:color="auto"/>
        <w:right w:val="none" w:sz="0" w:space="0" w:color="auto"/>
      </w:divBdr>
    </w:div>
    <w:div w:id="1588735251">
      <w:bodyDiv w:val="1"/>
      <w:marLeft w:val="0"/>
      <w:marRight w:val="0"/>
      <w:marTop w:val="0"/>
      <w:marBottom w:val="0"/>
      <w:divBdr>
        <w:top w:val="none" w:sz="0" w:space="0" w:color="auto"/>
        <w:left w:val="none" w:sz="0" w:space="0" w:color="auto"/>
        <w:bottom w:val="none" w:sz="0" w:space="0" w:color="auto"/>
        <w:right w:val="none" w:sz="0" w:space="0" w:color="auto"/>
      </w:divBdr>
      <w:divsChild>
        <w:div w:id="1594195939">
          <w:marLeft w:val="0"/>
          <w:marRight w:val="0"/>
          <w:marTop w:val="0"/>
          <w:marBottom w:val="0"/>
          <w:divBdr>
            <w:top w:val="none" w:sz="0" w:space="0" w:color="auto"/>
            <w:left w:val="none" w:sz="0" w:space="0" w:color="auto"/>
            <w:bottom w:val="none" w:sz="0" w:space="0" w:color="auto"/>
            <w:right w:val="none" w:sz="0" w:space="0" w:color="auto"/>
          </w:divBdr>
          <w:divsChild>
            <w:div w:id="344212837">
              <w:marLeft w:val="0"/>
              <w:marRight w:val="0"/>
              <w:marTop w:val="0"/>
              <w:marBottom w:val="0"/>
              <w:divBdr>
                <w:top w:val="none" w:sz="0" w:space="0" w:color="auto"/>
                <w:left w:val="none" w:sz="0" w:space="0" w:color="auto"/>
                <w:bottom w:val="none" w:sz="0" w:space="0" w:color="auto"/>
                <w:right w:val="none" w:sz="0" w:space="0" w:color="auto"/>
              </w:divBdr>
              <w:divsChild>
                <w:div w:id="1682269949">
                  <w:marLeft w:val="0"/>
                  <w:marRight w:val="0"/>
                  <w:marTop w:val="0"/>
                  <w:marBottom w:val="0"/>
                  <w:divBdr>
                    <w:top w:val="none" w:sz="0" w:space="0" w:color="auto"/>
                    <w:left w:val="none" w:sz="0" w:space="0" w:color="auto"/>
                    <w:bottom w:val="none" w:sz="0" w:space="0" w:color="auto"/>
                    <w:right w:val="none" w:sz="0" w:space="0" w:color="auto"/>
                  </w:divBdr>
                  <w:divsChild>
                    <w:div w:id="971252854">
                      <w:marLeft w:val="0"/>
                      <w:marRight w:val="0"/>
                      <w:marTop w:val="0"/>
                      <w:marBottom w:val="0"/>
                      <w:divBdr>
                        <w:top w:val="none" w:sz="0" w:space="0" w:color="auto"/>
                        <w:left w:val="none" w:sz="0" w:space="0" w:color="auto"/>
                        <w:bottom w:val="none" w:sz="0" w:space="0" w:color="auto"/>
                        <w:right w:val="none" w:sz="0" w:space="0" w:color="auto"/>
                      </w:divBdr>
                      <w:divsChild>
                        <w:div w:id="730346574">
                          <w:marLeft w:val="0"/>
                          <w:marRight w:val="0"/>
                          <w:marTop w:val="0"/>
                          <w:marBottom w:val="0"/>
                          <w:divBdr>
                            <w:top w:val="none" w:sz="0" w:space="0" w:color="auto"/>
                            <w:left w:val="none" w:sz="0" w:space="0" w:color="auto"/>
                            <w:bottom w:val="none" w:sz="0" w:space="0" w:color="auto"/>
                            <w:right w:val="none" w:sz="0" w:space="0" w:color="auto"/>
                          </w:divBdr>
                          <w:divsChild>
                            <w:div w:id="31460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732686">
      <w:bodyDiv w:val="1"/>
      <w:marLeft w:val="0"/>
      <w:marRight w:val="0"/>
      <w:marTop w:val="0"/>
      <w:marBottom w:val="0"/>
      <w:divBdr>
        <w:top w:val="none" w:sz="0" w:space="0" w:color="auto"/>
        <w:left w:val="none" w:sz="0" w:space="0" w:color="auto"/>
        <w:bottom w:val="none" w:sz="0" w:space="0" w:color="auto"/>
        <w:right w:val="none" w:sz="0" w:space="0" w:color="auto"/>
      </w:divBdr>
      <w:divsChild>
        <w:div w:id="2113281575">
          <w:marLeft w:val="0"/>
          <w:marRight w:val="0"/>
          <w:marTop w:val="0"/>
          <w:marBottom w:val="0"/>
          <w:divBdr>
            <w:top w:val="none" w:sz="0" w:space="0" w:color="auto"/>
            <w:left w:val="none" w:sz="0" w:space="0" w:color="auto"/>
            <w:bottom w:val="none" w:sz="0" w:space="0" w:color="auto"/>
            <w:right w:val="none" w:sz="0" w:space="0" w:color="auto"/>
          </w:divBdr>
          <w:divsChild>
            <w:div w:id="1162550657">
              <w:marLeft w:val="0"/>
              <w:marRight w:val="0"/>
              <w:marTop w:val="0"/>
              <w:marBottom w:val="0"/>
              <w:divBdr>
                <w:top w:val="none" w:sz="0" w:space="0" w:color="auto"/>
                <w:left w:val="none" w:sz="0" w:space="0" w:color="auto"/>
                <w:bottom w:val="none" w:sz="0" w:space="0" w:color="auto"/>
                <w:right w:val="none" w:sz="0" w:space="0" w:color="auto"/>
              </w:divBdr>
              <w:divsChild>
                <w:div w:id="1446655572">
                  <w:marLeft w:val="0"/>
                  <w:marRight w:val="0"/>
                  <w:marTop w:val="0"/>
                  <w:marBottom w:val="0"/>
                  <w:divBdr>
                    <w:top w:val="none" w:sz="0" w:space="0" w:color="auto"/>
                    <w:left w:val="none" w:sz="0" w:space="0" w:color="auto"/>
                    <w:bottom w:val="none" w:sz="0" w:space="0" w:color="auto"/>
                    <w:right w:val="none" w:sz="0" w:space="0" w:color="auto"/>
                  </w:divBdr>
                  <w:divsChild>
                    <w:div w:id="1298413421">
                      <w:marLeft w:val="0"/>
                      <w:marRight w:val="0"/>
                      <w:marTop w:val="0"/>
                      <w:marBottom w:val="0"/>
                      <w:divBdr>
                        <w:top w:val="none" w:sz="0" w:space="0" w:color="auto"/>
                        <w:left w:val="none" w:sz="0" w:space="0" w:color="auto"/>
                        <w:bottom w:val="none" w:sz="0" w:space="0" w:color="auto"/>
                        <w:right w:val="none" w:sz="0" w:space="0" w:color="auto"/>
                      </w:divBdr>
                      <w:divsChild>
                        <w:div w:id="720635262">
                          <w:marLeft w:val="0"/>
                          <w:marRight w:val="0"/>
                          <w:marTop w:val="0"/>
                          <w:marBottom w:val="0"/>
                          <w:divBdr>
                            <w:top w:val="none" w:sz="0" w:space="0" w:color="auto"/>
                            <w:left w:val="none" w:sz="0" w:space="0" w:color="auto"/>
                            <w:bottom w:val="none" w:sz="0" w:space="0" w:color="auto"/>
                            <w:right w:val="none" w:sz="0" w:space="0" w:color="auto"/>
                          </w:divBdr>
                          <w:divsChild>
                            <w:div w:id="1068845623">
                              <w:marLeft w:val="0"/>
                              <w:marRight w:val="0"/>
                              <w:marTop w:val="0"/>
                              <w:marBottom w:val="0"/>
                              <w:divBdr>
                                <w:top w:val="none" w:sz="0" w:space="0" w:color="auto"/>
                                <w:left w:val="none" w:sz="0" w:space="0" w:color="auto"/>
                                <w:bottom w:val="none" w:sz="0" w:space="0" w:color="auto"/>
                                <w:right w:val="none" w:sz="0" w:space="0" w:color="auto"/>
                              </w:divBdr>
                              <w:divsChild>
                                <w:div w:id="1824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1157093">
      <w:bodyDiv w:val="1"/>
      <w:marLeft w:val="0"/>
      <w:marRight w:val="0"/>
      <w:marTop w:val="0"/>
      <w:marBottom w:val="0"/>
      <w:divBdr>
        <w:top w:val="none" w:sz="0" w:space="0" w:color="auto"/>
        <w:left w:val="none" w:sz="0" w:space="0" w:color="auto"/>
        <w:bottom w:val="none" w:sz="0" w:space="0" w:color="auto"/>
        <w:right w:val="none" w:sz="0" w:space="0" w:color="auto"/>
      </w:divBdr>
      <w:divsChild>
        <w:div w:id="411004671">
          <w:marLeft w:val="0"/>
          <w:marRight w:val="0"/>
          <w:marTop w:val="0"/>
          <w:marBottom w:val="0"/>
          <w:divBdr>
            <w:top w:val="none" w:sz="0" w:space="0" w:color="auto"/>
            <w:left w:val="none" w:sz="0" w:space="0" w:color="auto"/>
            <w:bottom w:val="none" w:sz="0" w:space="0" w:color="auto"/>
            <w:right w:val="none" w:sz="0" w:space="0" w:color="auto"/>
          </w:divBdr>
          <w:divsChild>
            <w:div w:id="385102679">
              <w:marLeft w:val="0"/>
              <w:marRight w:val="0"/>
              <w:marTop w:val="0"/>
              <w:marBottom w:val="0"/>
              <w:divBdr>
                <w:top w:val="none" w:sz="0" w:space="0" w:color="auto"/>
                <w:left w:val="none" w:sz="0" w:space="0" w:color="auto"/>
                <w:bottom w:val="none" w:sz="0" w:space="0" w:color="auto"/>
                <w:right w:val="none" w:sz="0" w:space="0" w:color="auto"/>
              </w:divBdr>
              <w:divsChild>
                <w:div w:id="1654598599">
                  <w:marLeft w:val="0"/>
                  <w:marRight w:val="0"/>
                  <w:marTop w:val="0"/>
                  <w:marBottom w:val="0"/>
                  <w:divBdr>
                    <w:top w:val="none" w:sz="0" w:space="0" w:color="auto"/>
                    <w:left w:val="none" w:sz="0" w:space="0" w:color="auto"/>
                    <w:bottom w:val="none" w:sz="0" w:space="0" w:color="auto"/>
                    <w:right w:val="none" w:sz="0" w:space="0" w:color="auto"/>
                  </w:divBdr>
                  <w:divsChild>
                    <w:div w:id="974141687">
                      <w:marLeft w:val="0"/>
                      <w:marRight w:val="0"/>
                      <w:marTop w:val="0"/>
                      <w:marBottom w:val="0"/>
                      <w:divBdr>
                        <w:top w:val="none" w:sz="0" w:space="0" w:color="auto"/>
                        <w:left w:val="none" w:sz="0" w:space="0" w:color="auto"/>
                        <w:bottom w:val="none" w:sz="0" w:space="0" w:color="auto"/>
                        <w:right w:val="none" w:sz="0" w:space="0" w:color="auto"/>
                      </w:divBdr>
                      <w:divsChild>
                        <w:div w:id="829709790">
                          <w:marLeft w:val="0"/>
                          <w:marRight w:val="0"/>
                          <w:marTop w:val="0"/>
                          <w:marBottom w:val="0"/>
                          <w:divBdr>
                            <w:top w:val="none" w:sz="0" w:space="0" w:color="auto"/>
                            <w:left w:val="none" w:sz="0" w:space="0" w:color="auto"/>
                            <w:bottom w:val="none" w:sz="0" w:space="0" w:color="auto"/>
                            <w:right w:val="none" w:sz="0" w:space="0" w:color="auto"/>
                          </w:divBdr>
                          <w:divsChild>
                            <w:div w:id="673804200">
                              <w:marLeft w:val="0"/>
                              <w:marRight w:val="0"/>
                              <w:marTop w:val="0"/>
                              <w:marBottom w:val="0"/>
                              <w:divBdr>
                                <w:top w:val="none" w:sz="0" w:space="0" w:color="auto"/>
                                <w:left w:val="none" w:sz="0" w:space="0" w:color="auto"/>
                                <w:bottom w:val="none" w:sz="0" w:space="0" w:color="auto"/>
                                <w:right w:val="none" w:sz="0" w:space="0" w:color="auto"/>
                              </w:divBdr>
                              <w:divsChild>
                                <w:div w:id="194623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8907664">
      <w:bodyDiv w:val="1"/>
      <w:marLeft w:val="0"/>
      <w:marRight w:val="0"/>
      <w:marTop w:val="0"/>
      <w:marBottom w:val="0"/>
      <w:divBdr>
        <w:top w:val="none" w:sz="0" w:space="0" w:color="auto"/>
        <w:left w:val="none" w:sz="0" w:space="0" w:color="auto"/>
        <w:bottom w:val="none" w:sz="0" w:space="0" w:color="auto"/>
        <w:right w:val="none" w:sz="0" w:space="0" w:color="auto"/>
      </w:divBdr>
    </w:div>
    <w:div w:id="1599026203">
      <w:bodyDiv w:val="1"/>
      <w:marLeft w:val="0"/>
      <w:marRight w:val="0"/>
      <w:marTop w:val="0"/>
      <w:marBottom w:val="0"/>
      <w:divBdr>
        <w:top w:val="none" w:sz="0" w:space="0" w:color="auto"/>
        <w:left w:val="none" w:sz="0" w:space="0" w:color="auto"/>
        <w:bottom w:val="none" w:sz="0" w:space="0" w:color="auto"/>
        <w:right w:val="none" w:sz="0" w:space="0" w:color="auto"/>
      </w:divBdr>
    </w:div>
    <w:div w:id="1600604751">
      <w:bodyDiv w:val="1"/>
      <w:marLeft w:val="0"/>
      <w:marRight w:val="0"/>
      <w:marTop w:val="0"/>
      <w:marBottom w:val="0"/>
      <w:divBdr>
        <w:top w:val="none" w:sz="0" w:space="0" w:color="auto"/>
        <w:left w:val="none" w:sz="0" w:space="0" w:color="auto"/>
        <w:bottom w:val="none" w:sz="0" w:space="0" w:color="auto"/>
        <w:right w:val="none" w:sz="0" w:space="0" w:color="auto"/>
      </w:divBdr>
      <w:divsChild>
        <w:div w:id="1917545302">
          <w:marLeft w:val="0"/>
          <w:marRight w:val="0"/>
          <w:marTop w:val="0"/>
          <w:marBottom w:val="0"/>
          <w:divBdr>
            <w:top w:val="none" w:sz="0" w:space="0" w:color="auto"/>
            <w:left w:val="none" w:sz="0" w:space="0" w:color="auto"/>
            <w:bottom w:val="none" w:sz="0" w:space="0" w:color="auto"/>
            <w:right w:val="none" w:sz="0" w:space="0" w:color="auto"/>
          </w:divBdr>
          <w:divsChild>
            <w:div w:id="1420562356">
              <w:marLeft w:val="0"/>
              <w:marRight w:val="0"/>
              <w:marTop w:val="0"/>
              <w:marBottom w:val="0"/>
              <w:divBdr>
                <w:top w:val="none" w:sz="0" w:space="0" w:color="auto"/>
                <w:left w:val="none" w:sz="0" w:space="0" w:color="auto"/>
                <w:bottom w:val="none" w:sz="0" w:space="0" w:color="auto"/>
                <w:right w:val="none" w:sz="0" w:space="0" w:color="auto"/>
              </w:divBdr>
              <w:divsChild>
                <w:div w:id="1399591439">
                  <w:marLeft w:val="0"/>
                  <w:marRight w:val="0"/>
                  <w:marTop w:val="0"/>
                  <w:marBottom w:val="0"/>
                  <w:divBdr>
                    <w:top w:val="none" w:sz="0" w:space="0" w:color="auto"/>
                    <w:left w:val="none" w:sz="0" w:space="0" w:color="auto"/>
                    <w:bottom w:val="none" w:sz="0" w:space="0" w:color="auto"/>
                    <w:right w:val="none" w:sz="0" w:space="0" w:color="auto"/>
                  </w:divBdr>
                  <w:divsChild>
                    <w:div w:id="1432555370">
                      <w:marLeft w:val="0"/>
                      <w:marRight w:val="0"/>
                      <w:marTop w:val="0"/>
                      <w:marBottom w:val="0"/>
                      <w:divBdr>
                        <w:top w:val="none" w:sz="0" w:space="0" w:color="auto"/>
                        <w:left w:val="none" w:sz="0" w:space="0" w:color="auto"/>
                        <w:bottom w:val="none" w:sz="0" w:space="0" w:color="auto"/>
                        <w:right w:val="none" w:sz="0" w:space="0" w:color="auto"/>
                      </w:divBdr>
                      <w:divsChild>
                        <w:div w:id="2031955837">
                          <w:marLeft w:val="0"/>
                          <w:marRight w:val="0"/>
                          <w:marTop w:val="0"/>
                          <w:marBottom w:val="0"/>
                          <w:divBdr>
                            <w:top w:val="none" w:sz="0" w:space="0" w:color="auto"/>
                            <w:left w:val="none" w:sz="0" w:space="0" w:color="auto"/>
                            <w:bottom w:val="none" w:sz="0" w:space="0" w:color="auto"/>
                            <w:right w:val="none" w:sz="0" w:space="0" w:color="auto"/>
                          </w:divBdr>
                          <w:divsChild>
                            <w:div w:id="34425367">
                              <w:marLeft w:val="0"/>
                              <w:marRight w:val="0"/>
                              <w:marTop w:val="0"/>
                              <w:marBottom w:val="0"/>
                              <w:divBdr>
                                <w:top w:val="none" w:sz="0" w:space="0" w:color="auto"/>
                                <w:left w:val="none" w:sz="0" w:space="0" w:color="auto"/>
                                <w:bottom w:val="none" w:sz="0" w:space="0" w:color="auto"/>
                                <w:right w:val="none" w:sz="0" w:space="0" w:color="auto"/>
                              </w:divBdr>
                              <w:divsChild>
                                <w:div w:id="76658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714183">
      <w:bodyDiv w:val="1"/>
      <w:marLeft w:val="0"/>
      <w:marRight w:val="0"/>
      <w:marTop w:val="0"/>
      <w:marBottom w:val="0"/>
      <w:divBdr>
        <w:top w:val="none" w:sz="0" w:space="0" w:color="auto"/>
        <w:left w:val="none" w:sz="0" w:space="0" w:color="auto"/>
        <w:bottom w:val="none" w:sz="0" w:space="0" w:color="auto"/>
        <w:right w:val="none" w:sz="0" w:space="0" w:color="auto"/>
      </w:divBdr>
    </w:div>
    <w:div w:id="1602908269">
      <w:bodyDiv w:val="1"/>
      <w:marLeft w:val="0"/>
      <w:marRight w:val="0"/>
      <w:marTop w:val="0"/>
      <w:marBottom w:val="0"/>
      <w:divBdr>
        <w:top w:val="none" w:sz="0" w:space="0" w:color="auto"/>
        <w:left w:val="none" w:sz="0" w:space="0" w:color="auto"/>
        <w:bottom w:val="none" w:sz="0" w:space="0" w:color="auto"/>
        <w:right w:val="none" w:sz="0" w:space="0" w:color="auto"/>
      </w:divBdr>
      <w:divsChild>
        <w:div w:id="251403105">
          <w:marLeft w:val="0"/>
          <w:marRight w:val="0"/>
          <w:marTop w:val="0"/>
          <w:marBottom w:val="0"/>
          <w:divBdr>
            <w:top w:val="none" w:sz="0" w:space="0" w:color="auto"/>
            <w:left w:val="none" w:sz="0" w:space="0" w:color="auto"/>
            <w:bottom w:val="none" w:sz="0" w:space="0" w:color="auto"/>
            <w:right w:val="none" w:sz="0" w:space="0" w:color="auto"/>
          </w:divBdr>
          <w:divsChild>
            <w:div w:id="1945112911">
              <w:marLeft w:val="0"/>
              <w:marRight w:val="0"/>
              <w:marTop w:val="0"/>
              <w:marBottom w:val="0"/>
              <w:divBdr>
                <w:top w:val="none" w:sz="0" w:space="0" w:color="auto"/>
                <w:left w:val="none" w:sz="0" w:space="0" w:color="auto"/>
                <w:bottom w:val="none" w:sz="0" w:space="0" w:color="auto"/>
                <w:right w:val="none" w:sz="0" w:space="0" w:color="auto"/>
              </w:divBdr>
              <w:divsChild>
                <w:div w:id="882325711">
                  <w:marLeft w:val="0"/>
                  <w:marRight w:val="0"/>
                  <w:marTop w:val="0"/>
                  <w:marBottom w:val="0"/>
                  <w:divBdr>
                    <w:top w:val="none" w:sz="0" w:space="0" w:color="auto"/>
                    <w:left w:val="none" w:sz="0" w:space="0" w:color="auto"/>
                    <w:bottom w:val="none" w:sz="0" w:space="0" w:color="auto"/>
                    <w:right w:val="none" w:sz="0" w:space="0" w:color="auto"/>
                  </w:divBdr>
                  <w:divsChild>
                    <w:div w:id="527915849">
                      <w:marLeft w:val="0"/>
                      <w:marRight w:val="0"/>
                      <w:marTop w:val="0"/>
                      <w:marBottom w:val="0"/>
                      <w:divBdr>
                        <w:top w:val="none" w:sz="0" w:space="0" w:color="auto"/>
                        <w:left w:val="none" w:sz="0" w:space="0" w:color="auto"/>
                        <w:bottom w:val="none" w:sz="0" w:space="0" w:color="auto"/>
                        <w:right w:val="none" w:sz="0" w:space="0" w:color="auto"/>
                      </w:divBdr>
                      <w:divsChild>
                        <w:div w:id="1847477180">
                          <w:marLeft w:val="0"/>
                          <w:marRight w:val="0"/>
                          <w:marTop w:val="0"/>
                          <w:marBottom w:val="0"/>
                          <w:divBdr>
                            <w:top w:val="none" w:sz="0" w:space="0" w:color="auto"/>
                            <w:left w:val="none" w:sz="0" w:space="0" w:color="auto"/>
                            <w:bottom w:val="none" w:sz="0" w:space="0" w:color="auto"/>
                            <w:right w:val="none" w:sz="0" w:space="0" w:color="auto"/>
                          </w:divBdr>
                          <w:divsChild>
                            <w:div w:id="819688405">
                              <w:marLeft w:val="0"/>
                              <w:marRight w:val="0"/>
                              <w:marTop w:val="0"/>
                              <w:marBottom w:val="0"/>
                              <w:divBdr>
                                <w:top w:val="none" w:sz="0" w:space="0" w:color="auto"/>
                                <w:left w:val="none" w:sz="0" w:space="0" w:color="auto"/>
                                <w:bottom w:val="none" w:sz="0" w:space="0" w:color="auto"/>
                                <w:right w:val="none" w:sz="0" w:space="0" w:color="auto"/>
                              </w:divBdr>
                              <w:divsChild>
                                <w:div w:id="311372414">
                                  <w:marLeft w:val="0"/>
                                  <w:marRight w:val="0"/>
                                  <w:marTop w:val="0"/>
                                  <w:marBottom w:val="0"/>
                                  <w:divBdr>
                                    <w:top w:val="none" w:sz="0" w:space="0" w:color="auto"/>
                                    <w:left w:val="none" w:sz="0" w:space="0" w:color="auto"/>
                                    <w:bottom w:val="none" w:sz="0" w:space="0" w:color="auto"/>
                                    <w:right w:val="none" w:sz="0" w:space="0" w:color="auto"/>
                                  </w:divBdr>
                                  <w:divsChild>
                                    <w:div w:id="21354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7156330">
      <w:bodyDiv w:val="1"/>
      <w:marLeft w:val="0"/>
      <w:marRight w:val="0"/>
      <w:marTop w:val="0"/>
      <w:marBottom w:val="0"/>
      <w:divBdr>
        <w:top w:val="none" w:sz="0" w:space="0" w:color="auto"/>
        <w:left w:val="none" w:sz="0" w:space="0" w:color="auto"/>
        <w:bottom w:val="none" w:sz="0" w:space="0" w:color="auto"/>
        <w:right w:val="none" w:sz="0" w:space="0" w:color="auto"/>
      </w:divBdr>
    </w:div>
    <w:div w:id="1611006259">
      <w:bodyDiv w:val="1"/>
      <w:marLeft w:val="0"/>
      <w:marRight w:val="0"/>
      <w:marTop w:val="0"/>
      <w:marBottom w:val="0"/>
      <w:divBdr>
        <w:top w:val="none" w:sz="0" w:space="0" w:color="auto"/>
        <w:left w:val="none" w:sz="0" w:space="0" w:color="auto"/>
        <w:bottom w:val="none" w:sz="0" w:space="0" w:color="auto"/>
        <w:right w:val="none" w:sz="0" w:space="0" w:color="auto"/>
      </w:divBdr>
    </w:div>
    <w:div w:id="1621766719">
      <w:bodyDiv w:val="1"/>
      <w:marLeft w:val="0"/>
      <w:marRight w:val="0"/>
      <w:marTop w:val="0"/>
      <w:marBottom w:val="0"/>
      <w:divBdr>
        <w:top w:val="none" w:sz="0" w:space="0" w:color="auto"/>
        <w:left w:val="none" w:sz="0" w:space="0" w:color="auto"/>
        <w:bottom w:val="none" w:sz="0" w:space="0" w:color="auto"/>
        <w:right w:val="none" w:sz="0" w:space="0" w:color="auto"/>
      </w:divBdr>
    </w:div>
    <w:div w:id="1622758862">
      <w:bodyDiv w:val="1"/>
      <w:marLeft w:val="0"/>
      <w:marRight w:val="0"/>
      <w:marTop w:val="0"/>
      <w:marBottom w:val="0"/>
      <w:divBdr>
        <w:top w:val="none" w:sz="0" w:space="0" w:color="auto"/>
        <w:left w:val="none" w:sz="0" w:space="0" w:color="auto"/>
        <w:bottom w:val="none" w:sz="0" w:space="0" w:color="auto"/>
        <w:right w:val="none" w:sz="0" w:space="0" w:color="auto"/>
      </w:divBdr>
      <w:divsChild>
        <w:div w:id="1539006837">
          <w:marLeft w:val="0"/>
          <w:marRight w:val="0"/>
          <w:marTop w:val="0"/>
          <w:marBottom w:val="0"/>
          <w:divBdr>
            <w:top w:val="none" w:sz="0" w:space="0" w:color="auto"/>
            <w:left w:val="none" w:sz="0" w:space="0" w:color="auto"/>
            <w:bottom w:val="none" w:sz="0" w:space="0" w:color="auto"/>
            <w:right w:val="none" w:sz="0" w:space="0" w:color="auto"/>
          </w:divBdr>
          <w:divsChild>
            <w:div w:id="1632518634">
              <w:marLeft w:val="0"/>
              <w:marRight w:val="0"/>
              <w:marTop w:val="0"/>
              <w:marBottom w:val="0"/>
              <w:divBdr>
                <w:top w:val="none" w:sz="0" w:space="0" w:color="auto"/>
                <w:left w:val="none" w:sz="0" w:space="0" w:color="auto"/>
                <w:bottom w:val="none" w:sz="0" w:space="0" w:color="auto"/>
                <w:right w:val="none" w:sz="0" w:space="0" w:color="auto"/>
              </w:divBdr>
              <w:divsChild>
                <w:div w:id="1557081140">
                  <w:marLeft w:val="0"/>
                  <w:marRight w:val="0"/>
                  <w:marTop w:val="0"/>
                  <w:marBottom w:val="0"/>
                  <w:divBdr>
                    <w:top w:val="none" w:sz="0" w:space="0" w:color="auto"/>
                    <w:left w:val="none" w:sz="0" w:space="0" w:color="auto"/>
                    <w:bottom w:val="none" w:sz="0" w:space="0" w:color="auto"/>
                    <w:right w:val="none" w:sz="0" w:space="0" w:color="auto"/>
                  </w:divBdr>
                  <w:divsChild>
                    <w:div w:id="961766713">
                      <w:marLeft w:val="0"/>
                      <w:marRight w:val="0"/>
                      <w:marTop w:val="0"/>
                      <w:marBottom w:val="0"/>
                      <w:divBdr>
                        <w:top w:val="none" w:sz="0" w:space="0" w:color="auto"/>
                        <w:left w:val="none" w:sz="0" w:space="0" w:color="auto"/>
                        <w:bottom w:val="none" w:sz="0" w:space="0" w:color="auto"/>
                        <w:right w:val="none" w:sz="0" w:space="0" w:color="auto"/>
                      </w:divBdr>
                      <w:divsChild>
                        <w:div w:id="118690695">
                          <w:marLeft w:val="0"/>
                          <w:marRight w:val="0"/>
                          <w:marTop w:val="0"/>
                          <w:marBottom w:val="0"/>
                          <w:divBdr>
                            <w:top w:val="none" w:sz="0" w:space="0" w:color="auto"/>
                            <w:left w:val="none" w:sz="0" w:space="0" w:color="auto"/>
                            <w:bottom w:val="none" w:sz="0" w:space="0" w:color="auto"/>
                            <w:right w:val="none" w:sz="0" w:space="0" w:color="auto"/>
                          </w:divBdr>
                          <w:divsChild>
                            <w:div w:id="59737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966607">
      <w:bodyDiv w:val="1"/>
      <w:marLeft w:val="0"/>
      <w:marRight w:val="0"/>
      <w:marTop w:val="0"/>
      <w:marBottom w:val="0"/>
      <w:divBdr>
        <w:top w:val="none" w:sz="0" w:space="0" w:color="auto"/>
        <w:left w:val="none" w:sz="0" w:space="0" w:color="auto"/>
        <w:bottom w:val="none" w:sz="0" w:space="0" w:color="auto"/>
        <w:right w:val="none" w:sz="0" w:space="0" w:color="auto"/>
      </w:divBdr>
      <w:divsChild>
        <w:div w:id="142016678">
          <w:marLeft w:val="0"/>
          <w:marRight w:val="0"/>
          <w:marTop w:val="0"/>
          <w:marBottom w:val="0"/>
          <w:divBdr>
            <w:top w:val="none" w:sz="0" w:space="0" w:color="auto"/>
            <w:left w:val="none" w:sz="0" w:space="0" w:color="auto"/>
            <w:bottom w:val="none" w:sz="0" w:space="0" w:color="auto"/>
            <w:right w:val="none" w:sz="0" w:space="0" w:color="auto"/>
          </w:divBdr>
        </w:div>
        <w:div w:id="1158303379">
          <w:marLeft w:val="0"/>
          <w:marRight w:val="0"/>
          <w:marTop w:val="0"/>
          <w:marBottom w:val="0"/>
          <w:divBdr>
            <w:top w:val="none" w:sz="0" w:space="0" w:color="auto"/>
            <w:left w:val="none" w:sz="0" w:space="0" w:color="auto"/>
            <w:bottom w:val="none" w:sz="0" w:space="0" w:color="auto"/>
            <w:right w:val="none" w:sz="0" w:space="0" w:color="auto"/>
          </w:divBdr>
        </w:div>
      </w:divsChild>
    </w:div>
    <w:div w:id="1630741329">
      <w:bodyDiv w:val="1"/>
      <w:marLeft w:val="0"/>
      <w:marRight w:val="0"/>
      <w:marTop w:val="0"/>
      <w:marBottom w:val="0"/>
      <w:divBdr>
        <w:top w:val="none" w:sz="0" w:space="0" w:color="auto"/>
        <w:left w:val="none" w:sz="0" w:space="0" w:color="auto"/>
        <w:bottom w:val="none" w:sz="0" w:space="0" w:color="auto"/>
        <w:right w:val="none" w:sz="0" w:space="0" w:color="auto"/>
      </w:divBdr>
    </w:div>
    <w:div w:id="1637833632">
      <w:bodyDiv w:val="1"/>
      <w:marLeft w:val="0"/>
      <w:marRight w:val="0"/>
      <w:marTop w:val="0"/>
      <w:marBottom w:val="0"/>
      <w:divBdr>
        <w:top w:val="none" w:sz="0" w:space="0" w:color="auto"/>
        <w:left w:val="none" w:sz="0" w:space="0" w:color="auto"/>
        <w:bottom w:val="none" w:sz="0" w:space="0" w:color="auto"/>
        <w:right w:val="none" w:sz="0" w:space="0" w:color="auto"/>
      </w:divBdr>
    </w:div>
    <w:div w:id="1638559966">
      <w:bodyDiv w:val="1"/>
      <w:marLeft w:val="0"/>
      <w:marRight w:val="0"/>
      <w:marTop w:val="0"/>
      <w:marBottom w:val="0"/>
      <w:divBdr>
        <w:top w:val="none" w:sz="0" w:space="0" w:color="auto"/>
        <w:left w:val="none" w:sz="0" w:space="0" w:color="auto"/>
        <w:bottom w:val="none" w:sz="0" w:space="0" w:color="auto"/>
        <w:right w:val="none" w:sz="0" w:space="0" w:color="auto"/>
      </w:divBdr>
      <w:divsChild>
        <w:div w:id="464083116">
          <w:marLeft w:val="0"/>
          <w:marRight w:val="0"/>
          <w:marTop w:val="0"/>
          <w:marBottom w:val="0"/>
          <w:divBdr>
            <w:top w:val="none" w:sz="0" w:space="0" w:color="auto"/>
            <w:left w:val="none" w:sz="0" w:space="0" w:color="auto"/>
            <w:bottom w:val="none" w:sz="0" w:space="0" w:color="auto"/>
            <w:right w:val="none" w:sz="0" w:space="0" w:color="auto"/>
          </w:divBdr>
          <w:divsChild>
            <w:div w:id="36205126">
              <w:marLeft w:val="0"/>
              <w:marRight w:val="0"/>
              <w:marTop w:val="0"/>
              <w:marBottom w:val="0"/>
              <w:divBdr>
                <w:top w:val="none" w:sz="0" w:space="0" w:color="auto"/>
                <w:left w:val="none" w:sz="0" w:space="0" w:color="auto"/>
                <w:bottom w:val="none" w:sz="0" w:space="0" w:color="auto"/>
                <w:right w:val="none" w:sz="0" w:space="0" w:color="auto"/>
              </w:divBdr>
              <w:divsChild>
                <w:div w:id="607741085">
                  <w:marLeft w:val="0"/>
                  <w:marRight w:val="0"/>
                  <w:marTop w:val="0"/>
                  <w:marBottom w:val="0"/>
                  <w:divBdr>
                    <w:top w:val="none" w:sz="0" w:space="0" w:color="auto"/>
                    <w:left w:val="none" w:sz="0" w:space="0" w:color="auto"/>
                    <w:bottom w:val="none" w:sz="0" w:space="0" w:color="auto"/>
                    <w:right w:val="none" w:sz="0" w:space="0" w:color="auto"/>
                  </w:divBdr>
                  <w:divsChild>
                    <w:div w:id="1957367236">
                      <w:marLeft w:val="0"/>
                      <w:marRight w:val="0"/>
                      <w:marTop w:val="0"/>
                      <w:marBottom w:val="0"/>
                      <w:divBdr>
                        <w:top w:val="none" w:sz="0" w:space="0" w:color="auto"/>
                        <w:left w:val="none" w:sz="0" w:space="0" w:color="auto"/>
                        <w:bottom w:val="none" w:sz="0" w:space="0" w:color="auto"/>
                        <w:right w:val="none" w:sz="0" w:space="0" w:color="auto"/>
                      </w:divBdr>
                      <w:divsChild>
                        <w:div w:id="905602485">
                          <w:marLeft w:val="0"/>
                          <w:marRight w:val="0"/>
                          <w:marTop w:val="0"/>
                          <w:marBottom w:val="0"/>
                          <w:divBdr>
                            <w:top w:val="none" w:sz="0" w:space="0" w:color="auto"/>
                            <w:left w:val="none" w:sz="0" w:space="0" w:color="auto"/>
                            <w:bottom w:val="none" w:sz="0" w:space="0" w:color="auto"/>
                            <w:right w:val="none" w:sz="0" w:space="0" w:color="auto"/>
                          </w:divBdr>
                          <w:divsChild>
                            <w:div w:id="47488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8754930">
      <w:bodyDiv w:val="1"/>
      <w:marLeft w:val="0"/>
      <w:marRight w:val="0"/>
      <w:marTop w:val="0"/>
      <w:marBottom w:val="0"/>
      <w:divBdr>
        <w:top w:val="none" w:sz="0" w:space="0" w:color="auto"/>
        <w:left w:val="none" w:sz="0" w:space="0" w:color="auto"/>
        <w:bottom w:val="none" w:sz="0" w:space="0" w:color="auto"/>
        <w:right w:val="none" w:sz="0" w:space="0" w:color="auto"/>
      </w:divBdr>
    </w:div>
    <w:div w:id="1640719768">
      <w:bodyDiv w:val="1"/>
      <w:marLeft w:val="0"/>
      <w:marRight w:val="0"/>
      <w:marTop w:val="0"/>
      <w:marBottom w:val="0"/>
      <w:divBdr>
        <w:top w:val="none" w:sz="0" w:space="0" w:color="auto"/>
        <w:left w:val="none" w:sz="0" w:space="0" w:color="auto"/>
        <w:bottom w:val="none" w:sz="0" w:space="0" w:color="auto"/>
        <w:right w:val="none" w:sz="0" w:space="0" w:color="auto"/>
      </w:divBdr>
    </w:div>
    <w:div w:id="1642727292">
      <w:bodyDiv w:val="1"/>
      <w:marLeft w:val="0"/>
      <w:marRight w:val="0"/>
      <w:marTop w:val="0"/>
      <w:marBottom w:val="0"/>
      <w:divBdr>
        <w:top w:val="none" w:sz="0" w:space="0" w:color="auto"/>
        <w:left w:val="none" w:sz="0" w:space="0" w:color="auto"/>
        <w:bottom w:val="none" w:sz="0" w:space="0" w:color="auto"/>
        <w:right w:val="none" w:sz="0" w:space="0" w:color="auto"/>
      </w:divBdr>
    </w:div>
    <w:div w:id="1642882760">
      <w:bodyDiv w:val="1"/>
      <w:marLeft w:val="0"/>
      <w:marRight w:val="0"/>
      <w:marTop w:val="0"/>
      <w:marBottom w:val="0"/>
      <w:divBdr>
        <w:top w:val="none" w:sz="0" w:space="0" w:color="auto"/>
        <w:left w:val="none" w:sz="0" w:space="0" w:color="auto"/>
        <w:bottom w:val="none" w:sz="0" w:space="0" w:color="auto"/>
        <w:right w:val="none" w:sz="0" w:space="0" w:color="auto"/>
      </w:divBdr>
    </w:div>
    <w:div w:id="1646624144">
      <w:bodyDiv w:val="1"/>
      <w:marLeft w:val="0"/>
      <w:marRight w:val="0"/>
      <w:marTop w:val="0"/>
      <w:marBottom w:val="0"/>
      <w:divBdr>
        <w:top w:val="none" w:sz="0" w:space="0" w:color="auto"/>
        <w:left w:val="none" w:sz="0" w:space="0" w:color="auto"/>
        <w:bottom w:val="none" w:sz="0" w:space="0" w:color="auto"/>
        <w:right w:val="none" w:sz="0" w:space="0" w:color="auto"/>
      </w:divBdr>
      <w:divsChild>
        <w:div w:id="1758135890">
          <w:marLeft w:val="0"/>
          <w:marRight w:val="0"/>
          <w:marTop w:val="0"/>
          <w:marBottom w:val="0"/>
          <w:divBdr>
            <w:top w:val="none" w:sz="0" w:space="0" w:color="auto"/>
            <w:left w:val="none" w:sz="0" w:space="0" w:color="auto"/>
            <w:bottom w:val="none" w:sz="0" w:space="0" w:color="auto"/>
            <w:right w:val="none" w:sz="0" w:space="0" w:color="auto"/>
          </w:divBdr>
          <w:divsChild>
            <w:div w:id="781462020">
              <w:marLeft w:val="0"/>
              <w:marRight w:val="0"/>
              <w:marTop w:val="0"/>
              <w:marBottom w:val="0"/>
              <w:divBdr>
                <w:top w:val="none" w:sz="0" w:space="0" w:color="auto"/>
                <w:left w:val="none" w:sz="0" w:space="0" w:color="auto"/>
                <w:bottom w:val="none" w:sz="0" w:space="0" w:color="auto"/>
                <w:right w:val="none" w:sz="0" w:space="0" w:color="auto"/>
              </w:divBdr>
              <w:divsChild>
                <w:div w:id="1412894405">
                  <w:marLeft w:val="0"/>
                  <w:marRight w:val="0"/>
                  <w:marTop w:val="0"/>
                  <w:marBottom w:val="0"/>
                  <w:divBdr>
                    <w:top w:val="none" w:sz="0" w:space="0" w:color="auto"/>
                    <w:left w:val="none" w:sz="0" w:space="0" w:color="auto"/>
                    <w:bottom w:val="none" w:sz="0" w:space="0" w:color="auto"/>
                    <w:right w:val="none" w:sz="0" w:space="0" w:color="auto"/>
                  </w:divBdr>
                  <w:divsChild>
                    <w:div w:id="716929722">
                      <w:marLeft w:val="0"/>
                      <w:marRight w:val="0"/>
                      <w:marTop w:val="0"/>
                      <w:marBottom w:val="0"/>
                      <w:divBdr>
                        <w:top w:val="none" w:sz="0" w:space="0" w:color="auto"/>
                        <w:left w:val="none" w:sz="0" w:space="0" w:color="auto"/>
                        <w:bottom w:val="none" w:sz="0" w:space="0" w:color="auto"/>
                        <w:right w:val="none" w:sz="0" w:space="0" w:color="auto"/>
                      </w:divBdr>
                      <w:divsChild>
                        <w:div w:id="1161696652">
                          <w:marLeft w:val="0"/>
                          <w:marRight w:val="0"/>
                          <w:marTop w:val="0"/>
                          <w:marBottom w:val="0"/>
                          <w:divBdr>
                            <w:top w:val="none" w:sz="0" w:space="0" w:color="auto"/>
                            <w:left w:val="none" w:sz="0" w:space="0" w:color="auto"/>
                            <w:bottom w:val="none" w:sz="0" w:space="0" w:color="auto"/>
                            <w:right w:val="none" w:sz="0" w:space="0" w:color="auto"/>
                          </w:divBdr>
                          <w:divsChild>
                            <w:div w:id="1639065498">
                              <w:marLeft w:val="0"/>
                              <w:marRight w:val="0"/>
                              <w:marTop w:val="0"/>
                              <w:marBottom w:val="0"/>
                              <w:divBdr>
                                <w:top w:val="none" w:sz="0" w:space="0" w:color="auto"/>
                                <w:left w:val="none" w:sz="0" w:space="0" w:color="auto"/>
                                <w:bottom w:val="none" w:sz="0" w:space="0" w:color="auto"/>
                                <w:right w:val="none" w:sz="0" w:space="0" w:color="auto"/>
                              </w:divBdr>
                              <w:divsChild>
                                <w:div w:id="1260722574">
                                  <w:marLeft w:val="0"/>
                                  <w:marRight w:val="0"/>
                                  <w:marTop w:val="0"/>
                                  <w:marBottom w:val="0"/>
                                  <w:divBdr>
                                    <w:top w:val="none" w:sz="0" w:space="0" w:color="auto"/>
                                    <w:left w:val="none" w:sz="0" w:space="0" w:color="auto"/>
                                    <w:bottom w:val="none" w:sz="0" w:space="0" w:color="auto"/>
                                    <w:right w:val="none" w:sz="0" w:space="0" w:color="auto"/>
                                  </w:divBdr>
                                  <w:divsChild>
                                    <w:div w:id="87026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471639">
          <w:marLeft w:val="0"/>
          <w:marRight w:val="0"/>
          <w:marTop w:val="0"/>
          <w:marBottom w:val="0"/>
          <w:divBdr>
            <w:top w:val="none" w:sz="0" w:space="0" w:color="auto"/>
            <w:left w:val="none" w:sz="0" w:space="0" w:color="auto"/>
            <w:bottom w:val="none" w:sz="0" w:space="0" w:color="auto"/>
            <w:right w:val="none" w:sz="0" w:space="0" w:color="auto"/>
          </w:divBdr>
          <w:divsChild>
            <w:div w:id="1615626180">
              <w:marLeft w:val="0"/>
              <w:marRight w:val="0"/>
              <w:marTop w:val="0"/>
              <w:marBottom w:val="0"/>
              <w:divBdr>
                <w:top w:val="none" w:sz="0" w:space="0" w:color="auto"/>
                <w:left w:val="none" w:sz="0" w:space="0" w:color="auto"/>
                <w:bottom w:val="none" w:sz="0" w:space="0" w:color="auto"/>
                <w:right w:val="none" w:sz="0" w:space="0" w:color="auto"/>
              </w:divBdr>
              <w:divsChild>
                <w:div w:id="24989974">
                  <w:marLeft w:val="0"/>
                  <w:marRight w:val="0"/>
                  <w:marTop w:val="0"/>
                  <w:marBottom w:val="0"/>
                  <w:divBdr>
                    <w:top w:val="none" w:sz="0" w:space="0" w:color="auto"/>
                    <w:left w:val="none" w:sz="0" w:space="0" w:color="auto"/>
                    <w:bottom w:val="none" w:sz="0" w:space="0" w:color="auto"/>
                    <w:right w:val="none" w:sz="0" w:space="0" w:color="auto"/>
                  </w:divBdr>
                  <w:divsChild>
                    <w:div w:id="159590523">
                      <w:marLeft w:val="0"/>
                      <w:marRight w:val="0"/>
                      <w:marTop w:val="0"/>
                      <w:marBottom w:val="0"/>
                      <w:divBdr>
                        <w:top w:val="none" w:sz="0" w:space="0" w:color="auto"/>
                        <w:left w:val="none" w:sz="0" w:space="0" w:color="auto"/>
                        <w:bottom w:val="none" w:sz="0" w:space="0" w:color="auto"/>
                        <w:right w:val="none" w:sz="0" w:space="0" w:color="auto"/>
                      </w:divBdr>
                      <w:divsChild>
                        <w:div w:id="30536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0550780">
      <w:bodyDiv w:val="1"/>
      <w:marLeft w:val="0"/>
      <w:marRight w:val="0"/>
      <w:marTop w:val="0"/>
      <w:marBottom w:val="0"/>
      <w:divBdr>
        <w:top w:val="none" w:sz="0" w:space="0" w:color="auto"/>
        <w:left w:val="none" w:sz="0" w:space="0" w:color="auto"/>
        <w:bottom w:val="none" w:sz="0" w:space="0" w:color="auto"/>
        <w:right w:val="none" w:sz="0" w:space="0" w:color="auto"/>
      </w:divBdr>
      <w:divsChild>
        <w:div w:id="2123726132">
          <w:marLeft w:val="0"/>
          <w:marRight w:val="0"/>
          <w:marTop w:val="0"/>
          <w:marBottom w:val="0"/>
          <w:divBdr>
            <w:top w:val="none" w:sz="0" w:space="0" w:color="auto"/>
            <w:left w:val="none" w:sz="0" w:space="0" w:color="auto"/>
            <w:bottom w:val="none" w:sz="0" w:space="0" w:color="auto"/>
            <w:right w:val="none" w:sz="0" w:space="0" w:color="auto"/>
          </w:divBdr>
          <w:divsChild>
            <w:div w:id="1383864712">
              <w:marLeft w:val="0"/>
              <w:marRight w:val="0"/>
              <w:marTop w:val="0"/>
              <w:marBottom w:val="0"/>
              <w:divBdr>
                <w:top w:val="none" w:sz="0" w:space="0" w:color="auto"/>
                <w:left w:val="none" w:sz="0" w:space="0" w:color="auto"/>
                <w:bottom w:val="none" w:sz="0" w:space="0" w:color="auto"/>
                <w:right w:val="none" w:sz="0" w:space="0" w:color="auto"/>
              </w:divBdr>
              <w:divsChild>
                <w:div w:id="396125153">
                  <w:marLeft w:val="0"/>
                  <w:marRight w:val="0"/>
                  <w:marTop w:val="0"/>
                  <w:marBottom w:val="0"/>
                  <w:divBdr>
                    <w:top w:val="none" w:sz="0" w:space="0" w:color="auto"/>
                    <w:left w:val="none" w:sz="0" w:space="0" w:color="auto"/>
                    <w:bottom w:val="none" w:sz="0" w:space="0" w:color="auto"/>
                    <w:right w:val="none" w:sz="0" w:space="0" w:color="auto"/>
                  </w:divBdr>
                  <w:divsChild>
                    <w:div w:id="334847740">
                      <w:marLeft w:val="0"/>
                      <w:marRight w:val="0"/>
                      <w:marTop w:val="0"/>
                      <w:marBottom w:val="0"/>
                      <w:divBdr>
                        <w:top w:val="none" w:sz="0" w:space="0" w:color="auto"/>
                        <w:left w:val="none" w:sz="0" w:space="0" w:color="auto"/>
                        <w:bottom w:val="none" w:sz="0" w:space="0" w:color="auto"/>
                        <w:right w:val="none" w:sz="0" w:space="0" w:color="auto"/>
                      </w:divBdr>
                      <w:divsChild>
                        <w:div w:id="851995739">
                          <w:marLeft w:val="0"/>
                          <w:marRight w:val="0"/>
                          <w:marTop w:val="0"/>
                          <w:marBottom w:val="0"/>
                          <w:divBdr>
                            <w:top w:val="none" w:sz="0" w:space="0" w:color="auto"/>
                            <w:left w:val="none" w:sz="0" w:space="0" w:color="auto"/>
                            <w:bottom w:val="none" w:sz="0" w:space="0" w:color="auto"/>
                            <w:right w:val="none" w:sz="0" w:space="0" w:color="auto"/>
                          </w:divBdr>
                          <w:divsChild>
                            <w:div w:id="193266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1522635">
      <w:bodyDiv w:val="1"/>
      <w:marLeft w:val="0"/>
      <w:marRight w:val="0"/>
      <w:marTop w:val="0"/>
      <w:marBottom w:val="0"/>
      <w:divBdr>
        <w:top w:val="none" w:sz="0" w:space="0" w:color="auto"/>
        <w:left w:val="none" w:sz="0" w:space="0" w:color="auto"/>
        <w:bottom w:val="none" w:sz="0" w:space="0" w:color="auto"/>
        <w:right w:val="none" w:sz="0" w:space="0" w:color="auto"/>
      </w:divBdr>
    </w:div>
    <w:div w:id="1655912471">
      <w:bodyDiv w:val="1"/>
      <w:marLeft w:val="0"/>
      <w:marRight w:val="0"/>
      <w:marTop w:val="0"/>
      <w:marBottom w:val="0"/>
      <w:divBdr>
        <w:top w:val="none" w:sz="0" w:space="0" w:color="auto"/>
        <w:left w:val="none" w:sz="0" w:space="0" w:color="auto"/>
        <w:bottom w:val="none" w:sz="0" w:space="0" w:color="auto"/>
        <w:right w:val="none" w:sz="0" w:space="0" w:color="auto"/>
      </w:divBdr>
      <w:divsChild>
        <w:div w:id="920480181">
          <w:marLeft w:val="0"/>
          <w:marRight w:val="0"/>
          <w:marTop w:val="0"/>
          <w:marBottom w:val="0"/>
          <w:divBdr>
            <w:top w:val="none" w:sz="0" w:space="0" w:color="auto"/>
            <w:left w:val="none" w:sz="0" w:space="0" w:color="auto"/>
            <w:bottom w:val="none" w:sz="0" w:space="0" w:color="auto"/>
            <w:right w:val="none" w:sz="0" w:space="0" w:color="auto"/>
          </w:divBdr>
          <w:divsChild>
            <w:div w:id="418333322">
              <w:marLeft w:val="0"/>
              <w:marRight w:val="0"/>
              <w:marTop w:val="0"/>
              <w:marBottom w:val="0"/>
              <w:divBdr>
                <w:top w:val="none" w:sz="0" w:space="0" w:color="auto"/>
                <w:left w:val="none" w:sz="0" w:space="0" w:color="auto"/>
                <w:bottom w:val="none" w:sz="0" w:space="0" w:color="auto"/>
                <w:right w:val="none" w:sz="0" w:space="0" w:color="auto"/>
              </w:divBdr>
              <w:divsChild>
                <w:div w:id="889922213">
                  <w:marLeft w:val="0"/>
                  <w:marRight w:val="0"/>
                  <w:marTop w:val="0"/>
                  <w:marBottom w:val="0"/>
                  <w:divBdr>
                    <w:top w:val="none" w:sz="0" w:space="0" w:color="auto"/>
                    <w:left w:val="none" w:sz="0" w:space="0" w:color="auto"/>
                    <w:bottom w:val="none" w:sz="0" w:space="0" w:color="auto"/>
                    <w:right w:val="none" w:sz="0" w:space="0" w:color="auto"/>
                  </w:divBdr>
                  <w:divsChild>
                    <w:div w:id="1493108194">
                      <w:marLeft w:val="0"/>
                      <w:marRight w:val="0"/>
                      <w:marTop w:val="0"/>
                      <w:marBottom w:val="0"/>
                      <w:divBdr>
                        <w:top w:val="none" w:sz="0" w:space="0" w:color="auto"/>
                        <w:left w:val="none" w:sz="0" w:space="0" w:color="auto"/>
                        <w:bottom w:val="none" w:sz="0" w:space="0" w:color="auto"/>
                        <w:right w:val="none" w:sz="0" w:space="0" w:color="auto"/>
                      </w:divBdr>
                      <w:divsChild>
                        <w:div w:id="93988799">
                          <w:marLeft w:val="0"/>
                          <w:marRight w:val="0"/>
                          <w:marTop w:val="0"/>
                          <w:marBottom w:val="0"/>
                          <w:divBdr>
                            <w:top w:val="none" w:sz="0" w:space="0" w:color="auto"/>
                            <w:left w:val="none" w:sz="0" w:space="0" w:color="auto"/>
                            <w:bottom w:val="none" w:sz="0" w:space="0" w:color="auto"/>
                            <w:right w:val="none" w:sz="0" w:space="0" w:color="auto"/>
                          </w:divBdr>
                          <w:divsChild>
                            <w:div w:id="179983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304252">
      <w:bodyDiv w:val="1"/>
      <w:marLeft w:val="0"/>
      <w:marRight w:val="0"/>
      <w:marTop w:val="0"/>
      <w:marBottom w:val="0"/>
      <w:divBdr>
        <w:top w:val="none" w:sz="0" w:space="0" w:color="auto"/>
        <w:left w:val="none" w:sz="0" w:space="0" w:color="auto"/>
        <w:bottom w:val="none" w:sz="0" w:space="0" w:color="auto"/>
        <w:right w:val="none" w:sz="0" w:space="0" w:color="auto"/>
      </w:divBdr>
    </w:div>
    <w:div w:id="1660573905">
      <w:bodyDiv w:val="1"/>
      <w:marLeft w:val="0"/>
      <w:marRight w:val="0"/>
      <w:marTop w:val="0"/>
      <w:marBottom w:val="0"/>
      <w:divBdr>
        <w:top w:val="none" w:sz="0" w:space="0" w:color="auto"/>
        <w:left w:val="none" w:sz="0" w:space="0" w:color="auto"/>
        <w:bottom w:val="none" w:sz="0" w:space="0" w:color="auto"/>
        <w:right w:val="none" w:sz="0" w:space="0" w:color="auto"/>
      </w:divBdr>
    </w:div>
    <w:div w:id="1661927815">
      <w:bodyDiv w:val="1"/>
      <w:marLeft w:val="0"/>
      <w:marRight w:val="0"/>
      <w:marTop w:val="0"/>
      <w:marBottom w:val="0"/>
      <w:divBdr>
        <w:top w:val="none" w:sz="0" w:space="0" w:color="auto"/>
        <w:left w:val="none" w:sz="0" w:space="0" w:color="auto"/>
        <w:bottom w:val="none" w:sz="0" w:space="0" w:color="auto"/>
        <w:right w:val="none" w:sz="0" w:space="0" w:color="auto"/>
      </w:divBdr>
    </w:div>
    <w:div w:id="1670018059">
      <w:bodyDiv w:val="1"/>
      <w:marLeft w:val="0"/>
      <w:marRight w:val="0"/>
      <w:marTop w:val="0"/>
      <w:marBottom w:val="0"/>
      <w:divBdr>
        <w:top w:val="none" w:sz="0" w:space="0" w:color="auto"/>
        <w:left w:val="none" w:sz="0" w:space="0" w:color="auto"/>
        <w:bottom w:val="none" w:sz="0" w:space="0" w:color="auto"/>
        <w:right w:val="none" w:sz="0" w:space="0" w:color="auto"/>
      </w:divBdr>
      <w:divsChild>
        <w:div w:id="1793749326">
          <w:marLeft w:val="0"/>
          <w:marRight w:val="0"/>
          <w:marTop w:val="0"/>
          <w:marBottom w:val="0"/>
          <w:divBdr>
            <w:top w:val="none" w:sz="0" w:space="0" w:color="auto"/>
            <w:left w:val="none" w:sz="0" w:space="0" w:color="auto"/>
            <w:bottom w:val="none" w:sz="0" w:space="0" w:color="auto"/>
            <w:right w:val="none" w:sz="0" w:space="0" w:color="auto"/>
          </w:divBdr>
          <w:divsChild>
            <w:div w:id="1805153521">
              <w:marLeft w:val="0"/>
              <w:marRight w:val="0"/>
              <w:marTop w:val="0"/>
              <w:marBottom w:val="0"/>
              <w:divBdr>
                <w:top w:val="none" w:sz="0" w:space="0" w:color="auto"/>
                <w:left w:val="none" w:sz="0" w:space="0" w:color="auto"/>
                <w:bottom w:val="none" w:sz="0" w:space="0" w:color="auto"/>
                <w:right w:val="none" w:sz="0" w:space="0" w:color="auto"/>
              </w:divBdr>
              <w:divsChild>
                <w:div w:id="236592486">
                  <w:marLeft w:val="0"/>
                  <w:marRight w:val="0"/>
                  <w:marTop w:val="0"/>
                  <w:marBottom w:val="0"/>
                  <w:divBdr>
                    <w:top w:val="none" w:sz="0" w:space="0" w:color="auto"/>
                    <w:left w:val="none" w:sz="0" w:space="0" w:color="auto"/>
                    <w:bottom w:val="none" w:sz="0" w:space="0" w:color="auto"/>
                    <w:right w:val="none" w:sz="0" w:space="0" w:color="auto"/>
                  </w:divBdr>
                  <w:divsChild>
                    <w:div w:id="506864659">
                      <w:marLeft w:val="0"/>
                      <w:marRight w:val="0"/>
                      <w:marTop w:val="0"/>
                      <w:marBottom w:val="0"/>
                      <w:divBdr>
                        <w:top w:val="none" w:sz="0" w:space="0" w:color="auto"/>
                        <w:left w:val="none" w:sz="0" w:space="0" w:color="auto"/>
                        <w:bottom w:val="none" w:sz="0" w:space="0" w:color="auto"/>
                        <w:right w:val="none" w:sz="0" w:space="0" w:color="auto"/>
                      </w:divBdr>
                      <w:divsChild>
                        <w:div w:id="880942319">
                          <w:marLeft w:val="0"/>
                          <w:marRight w:val="0"/>
                          <w:marTop w:val="0"/>
                          <w:marBottom w:val="0"/>
                          <w:divBdr>
                            <w:top w:val="none" w:sz="0" w:space="0" w:color="auto"/>
                            <w:left w:val="none" w:sz="0" w:space="0" w:color="auto"/>
                            <w:bottom w:val="none" w:sz="0" w:space="0" w:color="auto"/>
                            <w:right w:val="none" w:sz="0" w:space="0" w:color="auto"/>
                          </w:divBdr>
                          <w:divsChild>
                            <w:div w:id="1005590417">
                              <w:marLeft w:val="0"/>
                              <w:marRight w:val="0"/>
                              <w:marTop w:val="0"/>
                              <w:marBottom w:val="0"/>
                              <w:divBdr>
                                <w:top w:val="none" w:sz="0" w:space="0" w:color="auto"/>
                                <w:left w:val="none" w:sz="0" w:space="0" w:color="auto"/>
                                <w:bottom w:val="none" w:sz="0" w:space="0" w:color="auto"/>
                                <w:right w:val="none" w:sz="0" w:space="0" w:color="auto"/>
                              </w:divBdr>
                              <w:divsChild>
                                <w:div w:id="107617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834199">
      <w:bodyDiv w:val="1"/>
      <w:marLeft w:val="0"/>
      <w:marRight w:val="0"/>
      <w:marTop w:val="0"/>
      <w:marBottom w:val="0"/>
      <w:divBdr>
        <w:top w:val="none" w:sz="0" w:space="0" w:color="auto"/>
        <w:left w:val="none" w:sz="0" w:space="0" w:color="auto"/>
        <w:bottom w:val="none" w:sz="0" w:space="0" w:color="auto"/>
        <w:right w:val="none" w:sz="0" w:space="0" w:color="auto"/>
      </w:divBdr>
    </w:div>
    <w:div w:id="1672835072">
      <w:bodyDiv w:val="1"/>
      <w:marLeft w:val="0"/>
      <w:marRight w:val="0"/>
      <w:marTop w:val="0"/>
      <w:marBottom w:val="0"/>
      <w:divBdr>
        <w:top w:val="none" w:sz="0" w:space="0" w:color="auto"/>
        <w:left w:val="none" w:sz="0" w:space="0" w:color="auto"/>
        <w:bottom w:val="none" w:sz="0" w:space="0" w:color="auto"/>
        <w:right w:val="none" w:sz="0" w:space="0" w:color="auto"/>
      </w:divBdr>
    </w:div>
    <w:div w:id="1677227035">
      <w:bodyDiv w:val="1"/>
      <w:marLeft w:val="0"/>
      <w:marRight w:val="0"/>
      <w:marTop w:val="0"/>
      <w:marBottom w:val="0"/>
      <w:divBdr>
        <w:top w:val="none" w:sz="0" w:space="0" w:color="auto"/>
        <w:left w:val="none" w:sz="0" w:space="0" w:color="auto"/>
        <w:bottom w:val="none" w:sz="0" w:space="0" w:color="auto"/>
        <w:right w:val="none" w:sz="0" w:space="0" w:color="auto"/>
      </w:divBdr>
    </w:div>
    <w:div w:id="1680691765">
      <w:bodyDiv w:val="1"/>
      <w:marLeft w:val="0"/>
      <w:marRight w:val="0"/>
      <w:marTop w:val="0"/>
      <w:marBottom w:val="0"/>
      <w:divBdr>
        <w:top w:val="none" w:sz="0" w:space="0" w:color="auto"/>
        <w:left w:val="none" w:sz="0" w:space="0" w:color="auto"/>
        <w:bottom w:val="none" w:sz="0" w:space="0" w:color="auto"/>
        <w:right w:val="none" w:sz="0" w:space="0" w:color="auto"/>
      </w:divBdr>
      <w:divsChild>
        <w:div w:id="676151573">
          <w:marLeft w:val="0"/>
          <w:marRight w:val="0"/>
          <w:marTop w:val="0"/>
          <w:marBottom w:val="0"/>
          <w:divBdr>
            <w:top w:val="none" w:sz="0" w:space="0" w:color="auto"/>
            <w:left w:val="none" w:sz="0" w:space="0" w:color="auto"/>
            <w:bottom w:val="none" w:sz="0" w:space="0" w:color="auto"/>
            <w:right w:val="none" w:sz="0" w:space="0" w:color="auto"/>
          </w:divBdr>
          <w:divsChild>
            <w:div w:id="1733039997">
              <w:marLeft w:val="0"/>
              <w:marRight w:val="0"/>
              <w:marTop w:val="0"/>
              <w:marBottom w:val="0"/>
              <w:divBdr>
                <w:top w:val="none" w:sz="0" w:space="0" w:color="auto"/>
                <w:left w:val="none" w:sz="0" w:space="0" w:color="auto"/>
                <w:bottom w:val="none" w:sz="0" w:space="0" w:color="auto"/>
                <w:right w:val="none" w:sz="0" w:space="0" w:color="auto"/>
              </w:divBdr>
              <w:divsChild>
                <w:div w:id="1446583377">
                  <w:marLeft w:val="0"/>
                  <w:marRight w:val="0"/>
                  <w:marTop w:val="0"/>
                  <w:marBottom w:val="0"/>
                  <w:divBdr>
                    <w:top w:val="none" w:sz="0" w:space="0" w:color="auto"/>
                    <w:left w:val="none" w:sz="0" w:space="0" w:color="auto"/>
                    <w:bottom w:val="none" w:sz="0" w:space="0" w:color="auto"/>
                    <w:right w:val="none" w:sz="0" w:space="0" w:color="auto"/>
                  </w:divBdr>
                  <w:divsChild>
                    <w:div w:id="1221214755">
                      <w:marLeft w:val="0"/>
                      <w:marRight w:val="0"/>
                      <w:marTop w:val="0"/>
                      <w:marBottom w:val="0"/>
                      <w:divBdr>
                        <w:top w:val="none" w:sz="0" w:space="0" w:color="auto"/>
                        <w:left w:val="none" w:sz="0" w:space="0" w:color="auto"/>
                        <w:bottom w:val="none" w:sz="0" w:space="0" w:color="auto"/>
                        <w:right w:val="none" w:sz="0" w:space="0" w:color="auto"/>
                      </w:divBdr>
                      <w:divsChild>
                        <w:div w:id="1503160082">
                          <w:marLeft w:val="0"/>
                          <w:marRight w:val="0"/>
                          <w:marTop w:val="0"/>
                          <w:marBottom w:val="0"/>
                          <w:divBdr>
                            <w:top w:val="none" w:sz="0" w:space="0" w:color="auto"/>
                            <w:left w:val="none" w:sz="0" w:space="0" w:color="auto"/>
                            <w:bottom w:val="none" w:sz="0" w:space="0" w:color="auto"/>
                            <w:right w:val="none" w:sz="0" w:space="0" w:color="auto"/>
                          </w:divBdr>
                          <w:divsChild>
                            <w:div w:id="102139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123410">
      <w:bodyDiv w:val="1"/>
      <w:marLeft w:val="0"/>
      <w:marRight w:val="0"/>
      <w:marTop w:val="0"/>
      <w:marBottom w:val="0"/>
      <w:divBdr>
        <w:top w:val="none" w:sz="0" w:space="0" w:color="auto"/>
        <w:left w:val="none" w:sz="0" w:space="0" w:color="auto"/>
        <w:bottom w:val="none" w:sz="0" w:space="0" w:color="auto"/>
        <w:right w:val="none" w:sz="0" w:space="0" w:color="auto"/>
      </w:divBdr>
      <w:divsChild>
        <w:div w:id="872958367">
          <w:marLeft w:val="0"/>
          <w:marRight w:val="0"/>
          <w:marTop w:val="0"/>
          <w:marBottom w:val="0"/>
          <w:divBdr>
            <w:top w:val="none" w:sz="0" w:space="0" w:color="auto"/>
            <w:left w:val="none" w:sz="0" w:space="0" w:color="auto"/>
            <w:bottom w:val="none" w:sz="0" w:space="0" w:color="auto"/>
            <w:right w:val="none" w:sz="0" w:space="0" w:color="auto"/>
          </w:divBdr>
          <w:divsChild>
            <w:div w:id="1515654500">
              <w:marLeft w:val="0"/>
              <w:marRight w:val="0"/>
              <w:marTop w:val="0"/>
              <w:marBottom w:val="0"/>
              <w:divBdr>
                <w:top w:val="none" w:sz="0" w:space="0" w:color="auto"/>
                <w:left w:val="none" w:sz="0" w:space="0" w:color="auto"/>
                <w:bottom w:val="none" w:sz="0" w:space="0" w:color="auto"/>
                <w:right w:val="none" w:sz="0" w:space="0" w:color="auto"/>
              </w:divBdr>
              <w:divsChild>
                <w:div w:id="1845700633">
                  <w:marLeft w:val="0"/>
                  <w:marRight w:val="0"/>
                  <w:marTop w:val="0"/>
                  <w:marBottom w:val="0"/>
                  <w:divBdr>
                    <w:top w:val="none" w:sz="0" w:space="0" w:color="auto"/>
                    <w:left w:val="none" w:sz="0" w:space="0" w:color="auto"/>
                    <w:bottom w:val="none" w:sz="0" w:space="0" w:color="auto"/>
                    <w:right w:val="none" w:sz="0" w:space="0" w:color="auto"/>
                  </w:divBdr>
                  <w:divsChild>
                    <w:div w:id="1095175645">
                      <w:marLeft w:val="0"/>
                      <w:marRight w:val="0"/>
                      <w:marTop w:val="0"/>
                      <w:marBottom w:val="0"/>
                      <w:divBdr>
                        <w:top w:val="none" w:sz="0" w:space="0" w:color="auto"/>
                        <w:left w:val="none" w:sz="0" w:space="0" w:color="auto"/>
                        <w:bottom w:val="none" w:sz="0" w:space="0" w:color="auto"/>
                        <w:right w:val="none" w:sz="0" w:space="0" w:color="auto"/>
                      </w:divBdr>
                      <w:divsChild>
                        <w:div w:id="1313100911">
                          <w:marLeft w:val="0"/>
                          <w:marRight w:val="0"/>
                          <w:marTop w:val="0"/>
                          <w:marBottom w:val="0"/>
                          <w:divBdr>
                            <w:top w:val="none" w:sz="0" w:space="0" w:color="auto"/>
                            <w:left w:val="none" w:sz="0" w:space="0" w:color="auto"/>
                            <w:bottom w:val="none" w:sz="0" w:space="0" w:color="auto"/>
                            <w:right w:val="none" w:sz="0" w:space="0" w:color="auto"/>
                          </w:divBdr>
                          <w:divsChild>
                            <w:div w:id="140525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3817410">
      <w:bodyDiv w:val="1"/>
      <w:marLeft w:val="0"/>
      <w:marRight w:val="0"/>
      <w:marTop w:val="0"/>
      <w:marBottom w:val="0"/>
      <w:divBdr>
        <w:top w:val="none" w:sz="0" w:space="0" w:color="auto"/>
        <w:left w:val="none" w:sz="0" w:space="0" w:color="auto"/>
        <w:bottom w:val="none" w:sz="0" w:space="0" w:color="auto"/>
        <w:right w:val="none" w:sz="0" w:space="0" w:color="auto"/>
      </w:divBdr>
    </w:div>
    <w:div w:id="1690838480">
      <w:bodyDiv w:val="1"/>
      <w:marLeft w:val="0"/>
      <w:marRight w:val="0"/>
      <w:marTop w:val="0"/>
      <w:marBottom w:val="0"/>
      <w:divBdr>
        <w:top w:val="none" w:sz="0" w:space="0" w:color="auto"/>
        <w:left w:val="none" w:sz="0" w:space="0" w:color="auto"/>
        <w:bottom w:val="none" w:sz="0" w:space="0" w:color="auto"/>
        <w:right w:val="none" w:sz="0" w:space="0" w:color="auto"/>
      </w:divBdr>
    </w:div>
    <w:div w:id="1690989695">
      <w:bodyDiv w:val="1"/>
      <w:marLeft w:val="0"/>
      <w:marRight w:val="0"/>
      <w:marTop w:val="0"/>
      <w:marBottom w:val="0"/>
      <w:divBdr>
        <w:top w:val="none" w:sz="0" w:space="0" w:color="auto"/>
        <w:left w:val="none" w:sz="0" w:space="0" w:color="auto"/>
        <w:bottom w:val="none" w:sz="0" w:space="0" w:color="auto"/>
        <w:right w:val="none" w:sz="0" w:space="0" w:color="auto"/>
      </w:divBdr>
    </w:div>
    <w:div w:id="1691755846">
      <w:bodyDiv w:val="1"/>
      <w:marLeft w:val="0"/>
      <w:marRight w:val="0"/>
      <w:marTop w:val="0"/>
      <w:marBottom w:val="0"/>
      <w:divBdr>
        <w:top w:val="none" w:sz="0" w:space="0" w:color="auto"/>
        <w:left w:val="none" w:sz="0" w:space="0" w:color="auto"/>
        <w:bottom w:val="none" w:sz="0" w:space="0" w:color="auto"/>
        <w:right w:val="none" w:sz="0" w:space="0" w:color="auto"/>
      </w:divBdr>
      <w:divsChild>
        <w:div w:id="1178037001">
          <w:marLeft w:val="0"/>
          <w:marRight w:val="0"/>
          <w:marTop w:val="0"/>
          <w:marBottom w:val="0"/>
          <w:divBdr>
            <w:top w:val="none" w:sz="0" w:space="0" w:color="auto"/>
            <w:left w:val="none" w:sz="0" w:space="0" w:color="auto"/>
            <w:bottom w:val="none" w:sz="0" w:space="0" w:color="auto"/>
            <w:right w:val="none" w:sz="0" w:space="0" w:color="auto"/>
          </w:divBdr>
          <w:divsChild>
            <w:div w:id="234359010">
              <w:marLeft w:val="0"/>
              <w:marRight w:val="0"/>
              <w:marTop w:val="0"/>
              <w:marBottom w:val="0"/>
              <w:divBdr>
                <w:top w:val="none" w:sz="0" w:space="0" w:color="auto"/>
                <w:left w:val="none" w:sz="0" w:space="0" w:color="auto"/>
                <w:bottom w:val="none" w:sz="0" w:space="0" w:color="auto"/>
                <w:right w:val="none" w:sz="0" w:space="0" w:color="auto"/>
              </w:divBdr>
              <w:divsChild>
                <w:div w:id="1347096717">
                  <w:marLeft w:val="0"/>
                  <w:marRight w:val="0"/>
                  <w:marTop w:val="0"/>
                  <w:marBottom w:val="0"/>
                  <w:divBdr>
                    <w:top w:val="none" w:sz="0" w:space="0" w:color="auto"/>
                    <w:left w:val="none" w:sz="0" w:space="0" w:color="auto"/>
                    <w:bottom w:val="none" w:sz="0" w:space="0" w:color="auto"/>
                    <w:right w:val="none" w:sz="0" w:space="0" w:color="auto"/>
                  </w:divBdr>
                  <w:divsChild>
                    <w:div w:id="1943805883">
                      <w:marLeft w:val="0"/>
                      <w:marRight w:val="0"/>
                      <w:marTop w:val="0"/>
                      <w:marBottom w:val="0"/>
                      <w:divBdr>
                        <w:top w:val="none" w:sz="0" w:space="0" w:color="auto"/>
                        <w:left w:val="none" w:sz="0" w:space="0" w:color="auto"/>
                        <w:bottom w:val="none" w:sz="0" w:space="0" w:color="auto"/>
                        <w:right w:val="none" w:sz="0" w:space="0" w:color="auto"/>
                      </w:divBdr>
                      <w:divsChild>
                        <w:div w:id="1605307456">
                          <w:marLeft w:val="0"/>
                          <w:marRight w:val="0"/>
                          <w:marTop w:val="0"/>
                          <w:marBottom w:val="0"/>
                          <w:divBdr>
                            <w:top w:val="none" w:sz="0" w:space="0" w:color="auto"/>
                            <w:left w:val="none" w:sz="0" w:space="0" w:color="auto"/>
                            <w:bottom w:val="none" w:sz="0" w:space="0" w:color="auto"/>
                            <w:right w:val="none" w:sz="0" w:space="0" w:color="auto"/>
                          </w:divBdr>
                          <w:divsChild>
                            <w:div w:id="1900556777">
                              <w:marLeft w:val="0"/>
                              <w:marRight w:val="0"/>
                              <w:marTop w:val="0"/>
                              <w:marBottom w:val="0"/>
                              <w:divBdr>
                                <w:top w:val="none" w:sz="0" w:space="0" w:color="auto"/>
                                <w:left w:val="none" w:sz="0" w:space="0" w:color="auto"/>
                                <w:bottom w:val="none" w:sz="0" w:space="0" w:color="auto"/>
                                <w:right w:val="none" w:sz="0" w:space="0" w:color="auto"/>
                              </w:divBdr>
                              <w:divsChild>
                                <w:div w:id="1178620960">
                                  <w:marLeft w:val="0"/>
                                  <w:marRight w:val="0"/>
                                  <w:marTop w:val="0"/>
                                  <w:marBottom w:val="0"/>
                                  <w:divBdr>
                                    <w:top w:val="none" w:sz="0" w:space="0" w:color="auto"/>
                                    <w:left w:val="none" w:sz="0" w:space="0" w:color="auto"/>
                                    <w:bottom w:val="none" w:sz="0" w:space="0" w:color="auto"/>
                                    <w:right w:val="none" w:sz="0" w:space="0" w:color="auto"/>
                                  </w:divBdr>
                                  <w:divsChild>
                                    <w:div w:id="96307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2217652">
      <w:bodyDiv w:val="1"/>
      <w:marLeft w:val="0"/>
      <w:marRight w:val="0"/>
      <w:marTop w:val="0"/>
      <w:marBottom w:val="0"/>
      <w:divBdr>
        <w:top w:val="none" w:sz="0" w:space="0" w:color="auto"/>
        <w:left w:val="none" w:sz="0" w:space="0" w:color="auto"/>
        <w:bottom w:val="none" w:sz="0" w:space="0" w:color="auto"/>
        <w:right w:val="none" w:sz="0" w:space="0" w:color="auto"/>
      </w:divBdr>
      <w:divsChild>
        <w:div w:id="302857413">
          <w:marLeft w:val="0"/>
          <w:marRight w:val="0"/>
          <w:marTop w:val="0"/>
          <w:marBottom w:val="0"/>
          <w:divBdr>
            <w:top w:val="none" w:sz="0" w:space="0" w:color="auto"/>
            <w:left w:val="none" w:sz="0" w:space="0" w:color="auto"/>
            <w:bottom w:val="none" w:sz="0" w:space="0" w:color="auto"/>
            <w:right w:val="none" w:sz="0" w:space="0" w:color="auto"/>
          </w:divBdr>
          <w:divsChild>
            <w:div w:id="1427268765">
              <w:marLeft w:val="0"/>
              <w:marRight w:val="0"/>
              <w:marTop w:val="0"/>
              <w:marBottom w:val="0"/>
              <w:divBdr>
                <w:top w:val="none" w:sz="0" w:space="0" w:color="auto"/>
                <w:left w:val="none" w:sz="0" w:space="0" w:color="auto"/>
                <w:bottom w:val="none" w:sz="0" w:space="0" w:color="auto"/>
                <w:right w:val="none" w:sz="0" w:space="0" w:color="auto"/>
              </w:divBdr>
              <w:divsChild>
                <w:div w:id="1907907873">
                  <w:marLeft w:val="0"/>
                  <w:marRight w:val="0"/>
                  <w:marTop w:val="0"/>
                  <w:marBottom w:val="0"/>
                  <w:divBdr>
                    <w:top w:val="none" w:sz="0" w:space="0" w:color="auto"/>
                    <w:left w:val="none" w:sz="0" w:space="0" w:color="auto"/>
                    <w:bottom w:val="none" w:sz="0" w:space="0" w:color="auto"/>
                    <w:right w:val="none" w:sz="0" w:space="0" w:color="auto"/>
                  </w:divBdr>
                  <w:divsChild>
                    <w:div w:id="1756436908">
                      <w:marLeft w:val="0"/>
                      <w:marRight w:val="0"/>
                      <w:marTop w:val="0"/>
                      <w:marBottom w:val="0"/>
                      <w:divBdr>
                        <w:top w:val="none" w:sz="0" w:space="0" w:color="auto"/>
                        <w:left w:val="none" w:sz="0" w:space="0" w:color="auto"/>
                        <w:bottom w:val="none" w:sz="0" w:space="0" w:color="auto"/>
                        <w:right w:val="none" w:sz="0" w:space="0" w:color="auto"/>
                      </w:divBdr>
                      <w:divsChild>
                        <w:div w:id="1971394871">
                          <w:marLeft w:val="0"/>
                          <w:marRight w:val="0"/>
                          <w:marTop w:val="0"/>
                          <w:marBottom w:val="0"/>
                          <w:divBdr>
                            <w:top w:val="none" w:sz="0" w:space="0" w:color="auto"/>
                            <w:left w:val="none" w:sz="0" w:space="0" w:color="auto"/>
                            <w:bottom w:val="none" w:sz="0" w:space="0" w:color="auto"/>
                            <w:right w:val="none" w:sz="0" w:space="0" w:color="auto"/>
                          </w:divBdr>
                          <w:divsChild>
                            <w:div w:id="512258002">
                              <w:marLeft w:val="0"/>
                              <w:marRight w:val="0"/>
                              <w:marTop w:val="0"/>
                              <w:marBottom w:val="0"/>
                              <w:divBdr>
                                <w:top w:val="none" w:sz="0" w:space="0" w:color="auto"/>
                                <w:left w:val="none" w:sz="0" w:space="0" w:color="auto"/>
                                <w:bottom w:val="none" w:sz="0" w:space="0" w:color="auto"/>
                                <w:right w:val="none" w:sz="0" w:space="0" w:color="auto"/>
                              </w:divBdr>
                              <w:divsChild>
                                <w:div w:id="45968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3652138">
      <w:bodyDiv w:val="1"/>
      <w:marLeft w:val="0"/>
      <w:marRight w:val="0"/>
      <w:marTop w:val="0"/>
      <w:marBottom w:val="0"/>
      <w:divBdr>
        <w:top w:val="none" w:sz="0" w:space="0" w:color="auto"/>
        <w:left w:val="none" w:sz="0" w:space="0" w:color="auto"/>
        <w:bottom w:val="none" w:sz="0" w:space="0" w:color="auto"/>
        <w:right w:val="none" w:sz="0" w:space="0" w:color="auto"/>
      </w:divBdr>
    </w:div>
    <w:div w:id="1694527680">
      <w:bodyDiv w:val="1"/>
      <w:marLeft w:val="0"/>
      <w:marRight w:val="0"/>
      <w:marTop w:val="0"/>
      <w:marBottom w:val="0"/>
      <w:divBdr>
        <w:top w:val="none" w:sz="0" w:space="0" w:color="auto"/>
        <w:left w:val="none" w:sz="0" w:space="0" w:color="auto"/>
        <w:bottom w:val="none" w:sz="0" w:space="0" w:color="auto"/>
        <w:right w:val="none" w:sz="0" w:space="0" w:color="auto"/>
      </w:divBdr>
      <w:divsChild>
        <w:div w:id="394547915">
          <w:marLeft w:val="0"/>
          <w:marRight w:val="0"/>
          <w:marTop w:val="0"/>
          <w:marBottom w:val="0"/>
          <w:divBdr>
            <w:top w:val="none" w:sz="0" w:space="0" w:color="auto"/>
            <w:left w:val="none" w:sz="0" w:space="0" w:color="auto"/>
            <w:bottom w:val="none" w:sz="0" w:space="0" w:color="auto"/>
            <w:right w:val="none" w:sz="0" w:space="0" w:color="auto"/>
          </w:divBdr>
          <w:divsChild>
            <w:div w:id="362249252">
              <w:marLeft w:val="0"/>
              <w:marRight w:val="0"/>
              <w:marTop w:val="0"/>
              <w:marBottom w:val="0"/>
              <w:divBdr>
                <w:top w:val="none" w:sz="0" w:space="0" w:color="auto"/>
                <w:left w:val="none" w:sz="0" w:space="0" w:color="auto"/>
                <w:bottom w:val="none" w:sz="0" w:space="0" w:color="auto"/>
                <w:right w:val="none" w:sz="0" w:space="0" w:color="auto"/>
              </w:divBdr>
              <w:divsChild>
                <w:div w:id="1776974740">
                  <w:marLeft w:val="0"/>
                  <w:marRight w:val="0"/>
                  <w:marTop w:val="0"/>
                  <w:marBottom w:val="0"/>
                  <w:divBdr>
                    <w:top w:val="none" w:sz="0" w:space="0" w:color="auto"/>
                    <w:left w:val="none" w:sz="0" w:space="0" w:color="auto"/>
                    <w:bottom w:val="none" w:sz="0" w:space="0" w:color="auto"/>
                    <w:right w:val="none" w:sz="0" w:space="0" w:color="auto"/>
                  </w:divBdr>
                  <w:divsChild>
                    <w:div w:id="985158634">
                      <w:marLeft w:val="0"/>
                      <w:marRight w:val="0"/>
                      <w:marTop w:val="0"/>
                      <w:marBottom w:val="0"/>
                      <w:divBdr>
                        <w:top w:val="none" w:sz="0" w:space="0" w:color="auto"/>
                        <w:left w:val="none" w:sz="0" w:space="0" w:color="auto"/>
                        <w:bottom w:val="none" w:sz="0" w:space="0" w:color="auto"/>
                        <w:right w:val="none" w:sz="0" w:space="0" w:color="auto"/>
                      </w:divBdr>
                      <w:divsChild>
                        <w:div w:id="404109591">
                          <w:marLeft w:val="0"/>
                          <w:marRight w:val="0"/>
                          <w:marTop w:val="0"/>
                          <w:marBottom w:val="0"/>
                          <w:divBdr>
                            <w:top w:val="none" w:sz="0" w:space="0" w:color="auto"/>
                            <w:left w:val="none" w:sz="0" w:space="0" w:color="auto"/>
                            <w:bottom w:val="none" w:sz="0" w:space="0" w:color="auto"/>
                            <w:right w:val="none" w:sz="0" w:space="0" w:color="auto"/>
                          </w:divBdr>
                          <w:divsChild>
                            <w:div w:id="120320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459884">
      <w:bodyDiv w:val="1"/>
      <w:marLeft w:val="0"/>
      <w:marRight w:val="0"/>
      <w:marTop w:val="0"/>
      <w:marBottom w:val="0"/>
      <w:divBdr>
        <w:top w:val="none" w:sz="0" w:space="0" w:color="auto"/>
        <w:left w:val="none" w:sz="0" w:space="0" w:color="auto"/>
        <w:bottom w:val="none" w:sz="0" w:space="0" w:color="auto"/>
        <w:right w:val="none" w:sz="0" w:space="0" w:color="auto"/>
      </w:divBdr>
    </w:div>
    <w:div w:id="1700353690">
      <w:bodyDiv w:val="1"/>
      <w:marLeft w:val="0"/>
      <w:marRight w:val="0"/>
      <w:marTop w:val="0"/>
      <w:marBottom w:val="0"/>
      <w:divBdr>
        <w:top w:val="none" w:sz="0" w:space="0" w:color="auto"/>
        <w:left w:val="none" w:sz="0" w:space="0" w:color="auto"/>
        <w:bottom w:val="none" w:sz="0" w:space="0" w:color="auto"/>
        <w:right w:val="none" w:sz="0" w:space="0" w:color="auto"/>
      </w:divBdr>
    </w:div>
    <w:div w:id="1704985286">
      <w:bodyDiv w:val="1"/>
      <w:marLeft w:val="0"/>
      <w:marRight w:val="0"/>
      <w:marTop w:val="0"/>
      <w:marBottom w:val="0"/>
      <w:divBdr>
        <w:top w:val="none" w:sz="0" w:space="0" w:color="auto"/>
        <w:left w:val="none" w:sz="0" w:space="0" w:color="auto"/>
        <w:bottom w:val="none" w:sz="0" w:space="0" w:color="auto"/>
        <w:right w:val="none" w:sz="0" w:space="0" w:color="auto"/>
      </w:divBdr>
    </w:div>
    <w:div w:id="1707483598">
      <w:bodyDiv w:val="1"/>
      <w:marLeft w:val="0"/>
      <w:marRight w:val="0"/>
      <w:marTop w:val="0"/>
      <w:marBottom w:val="0"/>
      <w:divBdr>
        <w:top w:val="none" w:sz="0" w:space="0" w:color="auto"/>
        <w:left w:val="none" w:sz="0" w:space="0" w:color="auto"/>
        <w:bottom w:val="none" w:sz="0" w:space="0" w:color="auto"/>
        <w:right w:val="none" w:sz="0" w:space="0" w:color="auto"/>
      </w:divBdr>
    </w:div>
    <w:div w:id="1707871742">
      <w:bodyDiv w:val="1"/>
      <w:marLeft w:val="0"/>
      <w:marRight w:val="0"/>
      <w:marTop w:val="0"/>
      <w:marBottom w:val="0"/>
      <w:divBdr>
        <w:top w:val="none" w:sz="0" w:space="0" w:color="auto"/>
        <w:left w:val="none" w:sz="0" w:space="0" w:color="auto"/>
        <w:bottom w:val="none" w:sz="0" w:space="0" w:color="auto"/>
        <w:right w:val="none" w:sz="0" w:space="0" w:color="auto"/>
      </w:divBdr>
    </w:div>
    <w:div w:id="1708530953">
      <w:bodyDiv w:val="1"/>
      <w:marLeft w:val="0"/>
      <w:marRight w:val="0"/>
      <w:marTop w:val="0"/>
      <w:marBottom w:val="0"/>
      <w:divBdr>
        <w:top w:val="none" w:sz="0" w:space="0" w:color="auto"/>
        <w:left w:val="none" w:sz="0" w:space="0" w:color="auto"/>
        <w:bottom w:val="none" w:sz="0" w:space="0" w:color="auto"/>
        <w:right w:val="none" w:sz="0" w:space="0" w:color="auto"/>
      </w:divBdr>
      <w:divsChild>
        <w:div w:id="1400206397">
          <w:marLeft w:val="0"/>
          <w:marRight w:val="0"/>
          <w:marTop w:val="0"/>
          <w:marBottom w:val="0"/>
          <w:divBdr>
            <w:top w:val="none" w:sz="0" w:space="0" w:color="auto"/>
            <w:left w:val="none" w:sz="0" w:space="0" w:color="auto"/>
            <w:bottom w:val="none" w:sz="0" w:space="0" w:color="auto"/>
            <w:right w:val="none" w:sz="0" w:space="0" w:color="auto"/>
          </w:divBdr>
          <w:divsChild>
            <w:div w:id="609318168">
              <w:marLeft w:val="0"/>
              <w:marRight w:val="0"/>
              <w:marTop w:val="0"/>
              <w:marBottom w:val="0"/>
              <w:divBdr>
                <w:top w:val="none" w:sz="0" w:space="0" w:color="auto"/>
                <w:left w:val="none" w:sz="0" w:space="0" w:color="auto"/>
                <w:bottom w:val="none" w:sz="0" w:space="0" w:color="auto"/>
                <w:right w:val="none" w:sz="0" w:space="0" w:color="auto"/>
              </w:divBdr>
              <w:divsChild>
                <w:div w:id="1924414085">
                  <w:marLeft w:val="0"/>
                  <w:marRight w:val="0"/>
                  <w:marTop w:val="0"/>
                  <w:marBottom w:val="0"/>
                  <w:divBdr>
                    <w:top w:val="none" w:sz="0" w:space="0" w:color="auto"/>
                    <w:left w:val="none" w:sz="0" w:space="0" w:color="auto"/>
                    <w:bottom w:val="none" w:sz="0" w:space="0" w:color="auto"/>
                    <w:right w:val="none" w:sz="0" w:space="0" w:color="auto"/>
                  </w:divBdr>
                  <w:divsChild>
                    <w:div w:id="772356617">
                      <w:marLeft w:val="0"/>
                      <w:marRight w:val="0"/>
                      <w:marTop w:val="0"/>
                      <w:marBottom w:val="0"/>
                      <w:divBdr>
                        <w:top w:val="none" w:sz="0" w:space="0" w:color="auto"/>
                        <w:left w:val="none" w:sz="0" w:space="0" w:color="auto"/>
                        <w:bottom w:val="none" w:sz="0" w:space="0" w:color="auto"/>
                        <w:right w:val="none" w:sz="0" w:space="0" w:color="auto"/>
                      </w:divBdr>
                      <w:divsChild>
                        <w:div w:id="119080408">
                          <w:marLeft w:val="0"/>
                          <w:marRight w:val="0"/>
                          <w:marTop w:val="0"/>
                          <w:marBottom w:val="0"/>
                          <w:divBdr>
                            <w:top w:val="none" w:sz="0" w:space="0" w:color="auto"/>
                            <w:left w:val="none" w:sz="0" w:space="0" w:color="auto"/>
                            <w:bottom w:val="none" w:sz="0" w:space="0" w:color="auto"/>
                            <w:right w:val="none" w:sz="0" w:space="0" w:color="auto"/>
                          </w:divBdr>
                          <w:divsChild>
                            <w:div w:id="1703359812">
                              <w:marLeft w:val="0"/>
                              <w:marRight w:val="0"/>
                              <w:marTop w:val="0"/>
                              <w:marBottom w:val="0"/>
                              <w:divBdr>
                                <w:top w:val="none" w:sz="0" w:space="0" w:color="auto"/>
                                <w:left w:val="none" w:sz="0" w:space="0" w:color="auto"/>
                                <w:bottom w:val="none" w:sz="0" w:space="0" w:color="auto"/>
                                <w:right w:val="none" w:sz="0" w:space="0" w:color="auto"/>
                              </w:divBdr>
                              <w:divsChild>
                                <w:div w:id="130319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8605697">
      <w:bodyDiv w:val="1"/>
      <w:marLeft w:val="0"/>
      <w:marRight w:val="0"/>
      <w:marTop w:val="0"/>
      <w:marBottom w:val="0"/>
      <w:divBdr>
        <w:top w:val="none" w:sz="0" w:space="0" w:color="auto"/>
        <w:left w:val="none" w:sz="0" w:space="0" w:color="auto"/>
        <w:bottom w:val="none" w:sz="0" w:space="0" w:color="auto"/>
        <w:right w:val="none" w:sz="0" w:space="0" w:color="auto"/>
      </w:divBdr>
    </w:div>
    <w:div w:id="1715809739">
      <w:bodyDiv w:val="1"/>
      <w:marLeft w:val="0"/>
      <w:marRight w:val="0"/>
      <w:marTop w:val="0"/>
      <w:marBottom w:val="0"/>
      <w:divBdr>
        <w:top w:val="none" w:sz="0" w:space="0" w:color="auto"/>
        <w:left w:val="none" w:sz="0" w:space="0" w:color="auto"/>
        <w:bottom w:val="none" w:sz="0" w:space="0" w:color="auto"/>
        <w:right w:val="none" w:sz="0" w:space="0" w:color="auto"/>
      </w:divBdr>
      <w:divsChild>
        <w:div w:id="1509254177">
          <w:marLeft w:val="0"/>
          <w:marRight w:val="0"/>
          <w:marTop w:val="0"/>
          <w:marBottom w:val="0"/>
          <w:divBdr>
            <w:top w:val="none" w:sz="0" w:space="0" w:color="auto"/>
            <w:left w:val="none" w:sz="0" w:space="0" w:color="auto"/>
            <w:bottom w:val="none" w:sz="0" w:space="0" w:color="auto"/>
            <w:right w:val="none" w:sz="0" w:space="0" w:color="auto"/>
          </w:divBdr>
        </w:div>
        <w:div w:id="1774396514">
          <w:marLeft w:val="0"/>
          <w:marRight w:val="0"/>
          <w:marTop w:val="0"/>
          <w:marBottom w:val="0"/>
          <w:divBdr>
            <w:top w:val="none" w:sz="0" w:space="0" w:color="auto"/>
            <w:left w:val="none" w:sz="0" w:space="0" w:color="auto"/>
            <w:bottom w:val="none" w:sz="0" w:space="0" w:color="auto"/>
            <w:right w:val="none" w:sz="0" w:space="0" w:color="auto"/>
          </w:divBdr>
        </w:div>
      </w:divsChild>
    </w:div>
    <w:div w:id="1718239641">
      <w:bodyDiv w:val="1"/>
      <w:marLeft w:val="0"/>
      <w:marRight w:val="0"/>
      <w:marTop w:val="0"/>
      <w:marBottom w:val="0"/>
      <w:divBdr>
        <w:top w:val="none" w:sz="0" w:space="0" w:color="auto"/>
        <w:left w:val="none" w:sz="0" w:space="0" w:color="auto"/>
        <w:bottom w:val="none" w:sz="0" w:space="0" w:color="auto"/>
        <w:right w:val="none" w:sz="0" w:space="0" w:color="auto"/>
      </w:divBdr>
    </w:div>
    <w:div w:id="1724987753">
      <w:bodyDiv w:val="1"/>
      <w:marLeft w:val="0"/>
      <w:marRight w:val="0"/>
      <w:marTop w:val="0"/>
      <w:marBottom w:val="0"/>
      <w:divBdr>
        <w:top w:val="none" w:sz="0" w:space="0" w:color="auto"/>
        <w:left w:val="none" w:sz="0" w:space="0" w:color="auto"/>
        <w:bottom w:val="none" w:sz="0" w:space="0" w:color="auto"/>
        <w:right w:val="none" w:sz="0" w:space="0" w:color="auto"/>
      </w:divBdr>
      <w:divsChild>
        <w:div w:id="1543589496">
          <w:marLeft w:val="0"/>
          <w:marRight w:val="0"/>
          <w:marTop w:val="0"/>
          <w:marBottom w:val="0"/>
          <w:divBdr>
            <w:top w:val="none" w:sz="0" w:space="0" w:color="auto"/>
            <w:left w:val="none" w:sz="0" w:space="0" w:color="auto"/>
            <w:bottom w:val="none" w:sz="0" w:space="0" w:color="auto"/>
            <w:right w:val="none" w:sz="0" w:space="0" w:color="auto"/>
          </w:divBdr>
          <w:divsChild>
            <w:div w:id="1479301372">
              <w:marLeft w:val="0"/>
              <w:marRight w:val="0"/>
              <w:marTop w:val="0"/>
              <w:marBottom w:val="0"/>
              <w:divBdr>
                <w:top w:val="none" w:sz="0" w:space="0" w:color="auto"/>
                <w:left w:val="none" w:sz="0" w:space="0" w:color="auto"/>
                <w:bottom w:val="none" w:sz="0" w:space="0" w:color="auto"/>
                <w:right w:val="none" w:sz="0" w:space="0" w:color="auto"/>
              </w:divBdr>
              <w:divsChild>
                <w:div w:id="745079684">
                  <w:marLeft w:val="0"/>
                  <w:marRight w:val="0"/>
                  <w:marTop w:val="0"/>
                  <w:marBottom w:val="0"/>
                  <w:divBdr>
                    <w:top w:val="none" w:sz="0" w:space="0" w:color="auto"/>
                    <w:left w:val="none" w:sz="0" w:space="0" w:color="auto"/>
                    <w:bottom w:val="none" w:sz="0" w:space="0" w:color="auto"/>
                    <w:right w:val="none" w:sz="0" w:space="0" w:color="auto"/>
                  </w:divBdr>
                  <w:divsChild>
                    <w:div w:id="231231735">
                      <w:marLeft w:val="0"/>
                      <w:marRight w:val="0"/>
                      <w:marTop w:val="0"/>
                      <w:marBottom w:val="0"/>
                      <w:divBdr>
                        <w:top w:val="none" w:sz="0" w:space="0" w:color="auto"/>
                        <w:left w:val="none" w:sz="0" w:space="0" w:color="auto"/>
                        <w:bottom w:val="none" w:sz="0" w:space="0" w:color="auto"/>
                        <w:right w:val="none" w:sz="0" w:space="0" w:color="auto"/>
                      </w:divBdr>
                      <w:divsChild>
                        <w:div w:id="428934898">
                          <w:marLeft w:val="0"/>
                          <w:marRight w:val="0"/>
                          <w:marTop w:val="0"/>
                          <w:marBottom w:val="0"/>
                          <w:divBdr>
                            <w:top w:val="none" w:sz="0" w:space="0" w:color="auto"/>
                            <w:left w:val="none" w:sz="0" w:space="0" w:color="auto"/>
                            <w:bottom w:val="none" w:sz="0" w:space="0" w:color="auto"/>
                            <w:right w:val="none" w:sz="0" w:space="0" w:color="auto"/>
                          </w:divBdr>
                          <w:divsChild>
                            <w:div w:id="211065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6492954">
      <w:bodyDiv w:val="1"/>
      <w:marLeft w:val="0"/>
      <w:marRight w:val="0"/>
      <w:marTop w:val="0"/>
      <w:marBottom w:val="0"/>
      <w:divBdr>
        <w:top w:val="none" w:sz="0" w:space="0" w:color="auto"/>
        <w:left w:val="none" w:sz="0" w:space="0" w:color="auto"/>
        <w:bottom w:val="none" w:sz="0" w:space="0" w:color="auto"/>
        <w:right w:val="none" w:sz="0" w:space="0" w:color="auto"/>
      </w:divBdr>
    </w:div>
    <w:div w:id="1728915298">
      <w:bodyDiv w:val="1"/>
      <w:marLeft w:val="0"/>
      <w:marRight w:val="0"/>
      <w:marTop w:val="0"/>
      <w:marBottom w:val="0"/>
      <w:divBdr>
        <w:top w:val="none" w:sz="0" w:space="0" w:color="auto"/>
        <w:left w:val="none" w:sz="0" w:space="0" w:color="auto"/>
        <w:bottom w:val="none" w:sz="0" w:space="0" w:color="auto"/>
        <w:right w:val="none" w:sz="0" w:space="0" w:color="auto"/>
      </w:divBdr>
    </w:div>
    <w:div w:id="1729570564">
      <w:bodyDiv w:val="1"/>
      <w:marLeft w:val="0"/>
      <w:marRight w:val="0"/>
      <w:marTop w:val="0"/>
      <w:marBottom w:val="0"/>
      <w:divBdr>
        <w:top w:val="none" w:sz="0" w:space="0" w:color="auto"/>
        <w:left w:val="none" w:sz="0" w:space="0" w:color="auto"/>
        <w:bottom w:val="none" w:sz="0" w:space="0" w:color="auto"/>
        <w:right w:val="none" w:sz="0" w:space="0" w:color="auto"/>
      </w:divBdr>
    </w:div>
    <w:div w:id="1731029655">
      <w:bodyDiv w:val="1"/>
      <w:marLeft w:val="0"/>
      <w:marRight w:val="0"/>
      <w:marTop w:val="0"/>
      <w:marBottom w:val="0"/>
      <w:divBdr>
        <w:top w:val="none" w:sz="0" w:space="0" w:color="auto"/>
        <w:left w:val="none" w:sz="0" w:space="0" w:color="auto"/>
        <w:bottom w:val="none" w:sz="0" w:space="0" w:color="auto"/>
        <w:right w:val="none" w:sz="0" w:space="0" w:color="auto"/>
      </w:divBdr>
    </w:div>
    <w:div w:id="1733770416">
      <w:bodyDiv w:val="1"/>
      <w:marLeft w:val="0"/>
      <w:marRight w:val="0"/>
      <w:marTop w:val="0"/>
      <w:marBottom w:val="0"/>
      <w:divBdr>
        <w:top w:val="none" w:sz="0" w:space="0" w:color="auto"/>
        <w:left w:val="none" w:sz="0" w:space="0" w:color="auto"/>
        <w:bottom w:val="none" w:sz="0" w:space="0" w:color="auto"/>
        <w:right w:val="none" w:sz="0" w:space="0" w:color="auto"/>
      </w:divBdr>
    </w:div>
    <w:div w:id="1738361720">
      <w:bodyDiv w:val="1"/>
      <w:marLeft w:val="0"/>
      <w:marRight w:val="0"/>
      <w:marTop w:val="0"/>
      <w:marBottom w:val="0"/>
      <w:divBdr>
        <w:top w:val="none" w:sz="0" w:space="0" w:color="auto"/>
        <w:left w:val="none" w:sz="0" w:space="0" w:color="auto"/>
        <w:bottom w:val="none" w:sz="0" w:space="0" w:color="auto"/>
        <w:right w:val="none" w:sz="0" w:space="0" w:color="auto"/>
      </w:divBdr>
    </w:div>
    <w:div w:id="1738898912">
      <w:bodyDiv w:val="1"/>
      <w:marLeft w:val="0"/>
      <w:marRight w:val="0"/>
      <w:marTop w:val="0"/>
      <w:marBottom w:val="0"/>
      <w:divBdr>
        <w:top w:val="none" w:sz="0" w:space="0" w:color="auto"/>
        <w:left w:val="none" w:sz="0" w:space="0" w:color="auto"/>
        <w:bottom w:val="none" w:sz="0" w:space="0" w:color="auto"/>
        <w:right w:val="none" w:sz="0" w:space="0" w:color="auto"/>
      </w:divBdr>
    </w:div>
    <w:div w:id="1743680119">
      <w:bodyDiv w:val="1"/>
      <w:marLeft w:val="0"/>
      <w:marRight w:val="0"/>
      <w:marTop w:val="0"/>
      <w:marBottom w:val="0"/>
      <w:divBdr>
        <w:top w:val="none" w:sz="0" w:space="0" w:color="auto"/>
        <w:left w:val="none" w:sz="0" w:space="0" w:color="auto"/>
        <w:bottom w:val="none" w:sz="0" w:space="0" w:color="auto"/>
        <w:right w:val="none" w:sz="0" w:space="0" w:color="auto"/>
      </w:divBdr>
    </w:div>
    <w:div w:id="1743984610">
      <w:bodyDiv w:val="1"/>
      <w:marLeft w:val="0"/>
      <w:marRight w:val="0"/>
      <w:marTop w:val="0"/>
      <w:marBottom w:val="0"/>
      <w:divBdr>
        <w:top w:val="none" w:sz="0" w:space="0" w:color="auto"/>
        <w:left w:val="none" w:sz="0" w:space="0" w:color="auto"/>
        <w:bottom w:val="none" w:sz="0" w:space="0" w:color="auto"/>
        <w:right w:val="none" w:sz="0" w:space="0" w:color="auto"/>
      </w:divBdr>
    </w:div>
    <w:div w:id="1746339109">
      <w:bodyDiv w:val="1"/>
      <w:marLeft w:val="0"/>
      <w:marRight w:val="0"/>
      <w:marTop w:val="0"/>
      <w:marBottom w:val="0"/>
      <w:divBdr>
        <w:top w:val="none" w:sz="0" w:space="0" w:color="auto"/>
        <w:left w:val="none" w:sz="0" w:space="0" w:color="auto"/>
        <w:bottom w:val="none" w:sz="0" w:space="0" w:color="auto"/>
        <w:right w:val="none" w:sz="0" w:space="0" w:color="auto"/>
      </w:divBdr>
    </w:div>
    <w:div w:id="1747192754">
      <w:bodyDiv w:val="1"/>
      <w:marLeft w:val="0"/>
      <w:marRight w:val="0"/>
      <w:marTop w:val="0"/>
      <w:marBottom w:val="0"/>
      <w:divBdr>
        <w:top w:val="none" w:sz="0" w:space="0" w:color="auto"/>
        <w:left w:val="none" w:sz="0" w:space="0" w:color="auto"/>
        <w:bottom w:val="none" w:sz="0" w:space="0" w:color="auto"/>
        <w:right w:val="none" w:sz="0" w:space="0" w:color="auto"/>
      </w:divBdr>
      <w:divsChild>
        <w:div w:id="1528371169">
          <w:marLeft w:val="0"/>
          <w:marRight w:val="0"/>
          <w:marTop w:val="0"/>
          <w:marBottom w:val="0"/>
          <w:divBdr>
            <w:top w:val="none" w:sz="0" w:space="0" w:color="auto"/>
            <w:left w:val="none" w:sz="0" w:space="0" w:color="auto"/>
            <w:bottom w:val="none" w:sz="0" w:space="0" w:color="auto"/>
            <w:right w:val="none" w:sz="0" w:space="0" w:color="auto"/>
          </w:divBdr>
          <w:divsChild>
            <w:div w:id="1135873064">
              <w:marLeft w:val="0"/>
              <w:marRight w:val="0"/>
              <w:marTop w:val="0"/>
              <w:marBottom w:val="0"/>
              <w:divBdr>
                <w:top w:val="none" w:sz="0" w:space="0" w:color="auto"/>
                <w:left w:val="none" w:sz="0" w:space="0" w:color="auto"/>
                <w:bottom w:val="none" w:sz="0" w:space="0" w:color="auto"/>
                <w:right w:val="none" w:sz="0" w:space="0" w:color="auto"/>
              </w:divBdr>
              <w:divsChild>
                <w:div w:id="1825395349">
                  <w:marLeft w:val="0"/>
                  <w:marRight w:val="0"/>
                  <w:marTop w:val="0"/>
                  <w:marBottom w:val="0"/>
                  <w:divBdr>
                    <w:top w:val="none" w:sz="0" w:space="0" w:color="auto"/>
                    <w:left w:val="none" w:sz="0" w:space="0" w:color="auto"/>
                    <w:bottom w:val="none" w:sz="0" w:space="0" w:color="auto"/>
                    <w:right w:val="none" w:sz="0" w:space="0" w:color="auto"/>
                  </w:divBdr>
                  <w:divsChild>
                    <w:div w:id="58649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877462">
          <w:marLeft w:val="0"/>
          <w:marRight w:val="0"/>
          <w:marTop w:val="0"/>
          <w:marBottom w:val="0"/>
          <w:divBdr>
            <w:top w:val="none" w:sz="0" w:space="0" w:color="auto"/>
            <w:left w:val="none" w:sz="0" w:space="0" w:color="auto"/>
            <w:bottom w:val="none" w:sz="0" w:space="0" w:color="auto"/>
            <w:right w:val="none" w:sz="0" w:space="0" w:color="auto"/>
          </w:divBdr>
          <w:divsChild>
            <w:div w:id="1607151919">
              <w:marLeft w:val="0"/>
              <w:marRight w:val="0"/>
              <w:marTop w:val="0"/>
              <w:marBottom w:val="0"/>
              <w:divBdr>
                <w:top w:val="none" w:sz="0" w:space="0" w:color="auto"/>
                <w:left w:val="none" w:sz="0" w:space="0" w:color="auto"/>
                <w:bottom w:val="none" w:sz="0" w:space="0" w:color="auto"/>
                <w:right w:val="none" w:sz="0" w:space="0" w:color="auto"/>
              </w:divBdr>
              <w:divsChild>
                <w:div w:id="864169779">
                  <w:marLeft w:val="0"/>
                  <w:marRight w:val="0"/>
                  <w:marTop w:val="0"/>
                  <w:marBottom w:val="0"/>
                  <w:divBdr>
                    <w:top w:val="none" w:sz="0" w:space="0" w:color="auto"/>
                    <w:left w:val="none" w:sz="0" w:space="0" w:color="auto"/>
                    <w:bottom w:val="none" w:sz="0" w:space="0" w:color="auto"/>
                    <w:right w:val="none" w:sz="0" w:space="0" w:color="auto"/>
                  </w:divBdr>
                  <w:divsChild>
                    <w:div w:id="45155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653139">
      <w:bodyDiv w:val="1"/>
      <w:marLeft w:val="0"/>
      <w:marRight w:val="0"/>
      <w:marTop w:val="0"/>
      <w:marBottom w:val="0"/>
      <w:divBdr>
        <w:top w:val="none" w:sz="0" w:space="0" w:color="auto"/>
        <w:left w:val="none" w:sz="0" w:space="0" w:color="auto"/>
        <w:bottom w:val="none" w:sz="0" w:space="0" w:color="auto"/>
        <w:right w:val="none" w:sz="0" w:space="0" w:color="auto"/>
      </w:divBdr>
    </w:div>
    <w:div w:id="1758668402">
      <w:bodyDiv w:val="1"/>
      <w:marLeft w:val="0"/>
      <w:marRight w:val="0"/>
      <w:marTop w:val="0"/>
      <w:marBottom w:val="0"/>
      <w:divBdr>
        <w:top w:val="none" w:sz="0" w:space="0" w:color="auto"/>
        <w:left w:val="none" w:sz="0" w:space="0" w:color="auto"/>
        <w:bottom w:val="none" w:sz="0" w:space="0" w:color="auto"/>
        <w:right w:val="none" w:sz="0" w:space="0" w:color="auto"/>
      </w:divBdr>
    </w:div>
    <w:div w:id="1759326116">
      <w:bodyDiv w:val="1"/>
      <w:marLeft w:val="0"/>
      <w:marRight w:val="0"/>
      <w:marTop w:val="0"/>
      <w:marBottom w:val="0"/>
      <w:divBdr>
        <w:top w:val="none" w:sz="0" w:space="0" w:color="auto"/>
        <w:left w:val="none" w:sz="0" w:space="0" w:color="auto"/>
        <w:bottom w:val="none" w:sz="0" w:space="0" w:color="auto"/>
        <w:right w:val="none" w:sz="0" w:space="0" w:color="auto"/>
      </w:divBdr>
      <w:divsChild>
        <w:div w:id="1727608034">
          <w:marLeft w:val="0"/>
          <w:marRight w:val="0"/>
          <w:marTop w:val="0"/>
          <w:marBottom w:val="0"/>
          <w:divBdr>
            <w:top w:val="none" w:sz="0" w:space="0" w:color="auto"/>
            <w:left w:val="none" w:sz="0" w:space="0" w:color="auto"/>
            <w:bottom w:val="none" w:sz="0" w:space="0" w:color="auto"/>
            <w:right w:val="none" w:sz="0" w:space="0" w:color="auto"/>
          </w:divBdr>
          <w:divsChild>
            <w:div w:id="1534223433">
              <w:marLeft w:val="0"/>
              <w:marRight w:val="0"/>
              <w:marTop w:val="0"/>
              <w:marBottom w:val="0"/>
              <w:divBdr>
                <w:top w:val="none" w:sz="0" w:space="0" w:color="auto"/>
                <w:left w:val="none" w:sz="0" w:space="0" w:color="auto"/>
                <w:bottom w:val="none" w:sz="0" w:space="0" w:color="auto"/>
                <w:right w:val="none" w:sz="0" w:space="0" w:color="auto"/>
              </w:divBdr>
              <w:divsChild>
                <w:div w:id="961379929">
                  <w:marLeft w:val="0"/>
                  <w:marRight w:val="0"/>
                  <w:marTop w:val="0"/>
                  <w:marBottom w:val="0"/>
                  <w:divBdr>
                    <w:top w:val="none" w:sz="0" w:space="0" w:color="auto"/>
                    <w:left w:val="none" w:sz="0" w:space="0" w:color="auto"/>
                    <w:bottom w:val="none" w:sz="0" w:space="0" w:color="auto"/>
                    <w:right w:val="none" w:sz="0" w:space="0" w:color="auto"/>
                  </w:divBdr>
                  <w:divsChild>
                    <w:div w:id="1242178584">
                      <w:marLeft w:val="0"/>
                      <w:marRight w:val="0"/>
                      <w:marTop w:val="0"/>
                      <w:marBottom w:val="0"/>
                      <w:divBdr>
                        <w:top w:val="none" w:sz="0" w:space="0" w:color="auto"/>
                        <w:left w:val="none" w:sz="0" w:space="0" w:color="auto"/>
                        <w:bottom w:val="none" w:sz="0" w:space="0" w:color="auto"/>
                        <w:right w:val="none" w:sz="0" w:space="0" w:color="auto"/>
                      </w:divBdr>
                      <w:divsChild>
                        <w:div w:id="1099763098">
                          <w:marLeft w:val="0"/>
                          <w:marRight w:val="0"/>
                          <w:marTop w:val="0"/>
                          <w:marBottom w:val="0"/>
                          <w:divBdr>
                            <w:top w:val="none" w:sz="0" w:space="0" w:color="auto"/>
                            <w:left w:val="none" w:sz="0" w:space="0" w:color="auto"/>
                            <w:bottom w:val="none" w:sz="0" w:space="0" w:color="auto"/>
                            <w:right w:val="none" w:sz="0" w:space="0" w:color="auto"/>
                          </w:divBdr>
                          <w:divsChild>
                            <w:div w:id="122206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2986629">
      <w:bodyDiv w:val="1"/>
      <w:marLeft w:val="0"/>
      <w:marRight w:val="0"/>
      <w:marTop w:val="0"/>
      <w:marBottom w:val="0"/>
      <w:divBdr>
        <w:top w:val="none" w:sz="0" w:space="0" w:color="auto"/>
        <w:left w:val="none" w:sz="0" w:space="0" w:color="auto"/>
        <w:bottom w:val="none" w:sz="0" w:space="0" w:color="auto"/>
        <w:right w:val="none" w:sz="0" w:space="0" w:color="auto"/>
      </w:divBdr>
      <w:divsChild>
        <w:div w:id="258953414">
          <w:marLeft w:val="0"/>
          <w:marRight w:val="0"/>
          <w:marTop w:val="0"/>
          <w:marBottom w:val="0"/>
          <w:divBdr>
            <w:top w:val="none" w:sz="0" w:space="0" w:color="auto"/>
            <w:left w:val="none" w:sz="0" w:space="0" w:color="auto"/>
            <w:bottom w:val="none" w:sz="0" w:space="0" w:color="auto"/>
            <w:right w:val="none" w:sz="0" w:space="0" w:color="auto"/>
          </w:divBdr>
        </w:div>
        <w:div w:id="456800930">
          <w:marLeft w:val="0"/>
          <w:marRight w:val="0"/>
          <w:marTop w:val="0"/>
          <w:marBottom w:val="0"/>
          <w:divBdr>
            <w:top w:val="none" w:sz="0" w:space="0" w:color="auto"/>
            <w:left w:val="none" w:sz="0" w:space="0" w:color="auto"/>
            <w:bottom w:val="none" w:sz="0" w:space="0" w:color="auto"/>
            <w:right w:val="none" w:sz="0" w:space="0" w:color="auto"/>
          </w:divBdr>
        </w:div>
        <w:div w:id="774179838">
          <w:marLeft w:val="0"/>
          <w:marRight w:val="0"/>
          <w:marTop w:val="0"/>
          <w:marBottom w:val="0"/>
          <w:divBdr>
            <w:top w:val="none" w:sz="0" w:space="0" w:color="auto"/>
            <w:left w:val="none" w:sz="0" w:space="0" w:color="auto"/>
            <w:bottom w:val="none" w:sz="0" w:space="0" w:color="auto"/>
            <w:right w:val="none" w:sz="0" w:space="0" w:color="auto"/>
          </w:divBdr>
        </w:div>
        <w:div w:id="1509176201">
          <w:marLeft w:val="0"/>
          <w:marRight w:val="0"/>
          <w:marTop w:val="0"/>
          <w:marBottom w:val="0"/>
          <w:divBdr>
            <w:top w:val="none" w:sz="0" w:space="0" w:color="auto"/>
            <w:left w:val="none" w:sz="0" w:space="0" w:color="auto"/>
            <w:bottom w:val="none" w:sz="0" w:space="0" w:color="auto"/>
            <w:right w:val="none" w:sz="0" w:space="0" w:color="auto"/>
          </w:divBdr>
        </w:div>
        <w:div w:id="1560281906">
          <w:marLeft w:val="0"/>
          <w:marRight w:val="0"/>
          <w:marTop w:val="0"/>
          <w:marBottom w:val="0"/>
          <w:divBdr>
            <w:top w:val="none" w:sz="0" w:space="0" w:color="auto"/>
            <w:left w:val="none" w:sz="0" w:space="0" w:color="auto"/>
            <w:bottom w:val="none" w:sz="0" w:space="0" w:color="auto"/>
            <w:right w:val="none" w:sz="0" w:space="0" w:color="auto"/>
          </w:divBdr>
        </w:div>
      </w:divsChild>
    </w:div>
    <w:div w:id="1763145298">
      <w:bodyDiv w:val="1"/>
      <w:marLeft w:val="0"/>
      <w:marRight w:val="0"/>
      <w:marTop w:val="0"/>
      <w:marBottom w:val="0"/>
      <w:divBdr>
        <w:top w:val="none" w:sz="0" w:space="0" w:color="auto"/>
        <w:left w:val="none" w:sz="0" w:space="0" w:color="auto"/>
        <w:bottom w:val="none" w:sz="0" w:space="0" w:color="auto"/>
        <w:right w:val="none" w:sz="0" w:space="0" w:color="auto"/>
      </w:divBdr>
    </w:div>
    <w:div w:id="1765223978">
      <w:bodyDiv w:val="1"/>
      <w:marLeft w:val="0"/>
      <w:marRight w:val="0"/>
      <w:marTop w:val="0"/>
      <w:marBottom w:val="0"/>
      <w:divBdr>
        <w:top w:val="none" w:sz="0" w:space="0" w:color="auto"/>
        <w:left w:val="none" w:sz="0" w:space="0" w:color="auto"/>
        <w:bottom w:val="none" w:sz="0" w:space="0" w:color="auto"/>
        <w:right w:val="none" w:sz="0" w:space="0" w:color="auto"/>
      </w:divBdr>
    </w:div>
    <w:div w:id="1769958539">
      <w:bodyDiv w:val="1"/>
      <w:marLeft w:val="0"/>
      <w:marRight w:val="0"/>
      <w:marTop w:val="0"/>
      <w:marBottom w:val="0"/>
      <w:divBdr>
        <w:top w:val="none" w:sz="0" w:space="0" w:color="auto"/>
        <w:left w:val="none" w:sz="0" w:space="0" w:color="auto"/>
        <w:bottom w:val="none" w:sz="0" w:space="0" w:color="auto"/>
        <w:right w:val="none" w:sz="0" w:space="0" w:color="auto"/>
      </w:divBdr>
      <w:divsChild>
        <w:div w:id="1375737053">
          <w:marLeft w:val="0"/>
          <w:marRight w:val="0"/>
          <w:marTop w:val="0"/>
          <w:marBottom w:val="0"/>
          <w:divBdr>
            <w:top w:val="none" w:sz="0" w:space="0" w:color="auto"/>
            <w:left w:val="none" w:sz="0" w:space="0" w:color="auto"/>
            <w:bottom w:val="none" w:sz="0" w:space="0" w:color="auto"/>
            <w:right w:val="none" w:sz="0" w:space="0" w:color="auto"/>
          </w:divBdr>
          <w:divsChild>
            <w:div w:id="1834373645">
              <w:marLeft w:val="0"/>
              <w:marRight w:val="0"/>
              <w:marTop w:val="0"/>
              <w:marBottom w:val="0"/>
              <w:divBdr>
                <w:top w:val="none" w:sz="0" w:space="0" w:color="auto"/>
                <w:left w:val="none" w:sz="0" w:space="0" w:color="auto"/>
                <w:bottom w:val="none" w:sz="0" w:space="0" w:color="auto"/>
                <w:right w:val="none" w:sz="0" w:space="0" w:color="auto"/>
              </w:divBdr>
              <w:divsChild>
                <w:div w:id="1459880089">
                  <w:marLeft w:val="0"/>
                  <w:marRight w:val="0"/>
                  <w:marTop w:val="0"/>
                  <w:marBottom w:val="0"/>
                  <w:divBdr>
                    <w:top w:val="none" w:sz="0" w:space="0" w:color="auto"/>
                    <w:left w:val="none" w:sz="0" w:space="0" w:color="auto"/>
                    <w:bottom w:val="none" w:sz="0" w:space="0" w:color="auto"/>
                    <w:right w:val="none" w:sz="0" w:space="0" w:color="auto"/>
                  </w:divBdr>
                  <w:divsChild>
                    <w:div w:id="486896884">
                      <w:marLeft w:val="0"/>
                      <w:marRight w:val="0"/>
                      <w:marTop w:val="0"/>
                      <w:marBottom w:val="0"/>
                      <w:divBdr>
                        <w:top w:val="none" w:sz="0" w:space="0" w:color="auto"/>
                        <w:left w:val="none" w:sz="0" w:space="0" w:color="auto"/>
                        <w:bottom w:val="none" w:sz="0" w:space="0" w:color="auto"/>
                        <w:right w:val="none" w:sz="0" w:space="0" w:color="auto"/>
                      </w:divBdr>
                      <w:divsChild>
                        <w:div w:id="2027976029">
                          <w:marLeft w:val="0"/>
                          <w:marRight w:val="0"/>
                          <w:marTop w:val="0"/>
                          <w:marBottom w:val="0"/>
                          <w:divBdr>
                            <w:top w:val="none" w:sz="0" w:space="0" w:color="auto"/>
                            <w:left w:val="none" w:sz="0" w:space="0" w:color="auto"/>
                            <w:bottom w:val="none" w:sz="0" w:space="0" w:color="auto"/>
                            <w:right w:val="none" w:sz="0" w:space="0" w:color="auto"/>
                          </w:divBdr>
                          <w:divsChild>
                            <w:div w:id="56368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007595">
      <w:bodyDiv w:val="1"/>
      <w:marLeft w:val="0"/>
      <w:marRight w:val="0"/>
      <w:marTop w:val="0"/>
      <w:marBottom w:val="0"/>
      <w:divBdr>
        <w:top w:val="none" w:sz="0" w:space="0" w:color="auto"/>
        <w:left w:val="none" w:sz="0" w:space="0" w:color="auto"/>
        <w:bottom w:val="none" w:sz="0" w:space="0" w:color="auto"/>
        <w:right w:val="none" w:sz="0" w:space="0" w:color="auto"/>
      </w:divBdr>
    </w:div>
    <w:div w:id="1771119880">
      <w:bodyDiv w:val="1"/>
      <w:marLeft w:val="0"/>
      <w:marRight w:val="0"/>
      <w:marTop w:val="0"/>
      <w:marBottom w:val="0"/>
      <w:divBdr>
        <w:top w:val="none" w:sz="0" w:space="0" w:color="auto"/>
        <w:left w:val="none" w:sz="0" w:space="0" w:color="auto"/>
        <w:bottom w:val="none" w:sz="0" w:space="0" w:color="auto"/>
        <w:right w:val="none" w:sz="0" w:space="0" w:color="auto"/>
      </w:divBdr>
    </w:div>
    <w:div w:id="1771200055">
      <w:bodyDiv w:val="1"/>
      <w:marLeft w:val="0"/>
      <w:marRight w:val="0"/>
      <w:marTop w:val="0"/>
      <w:marBottom w:val="0"/>
      <w:divBdr>
        <w:top w:val="none" w:sz="0" w:space="0" w:color="auto"/>
        <w:left w:val="none" w:sz="0" w:space="0" w:color="auto"/>
        <w:bottom w:val="none" w:sz="0" w:space="0" w:color="auto"/>
        <w:right w:val="none" w:sz="0" w:space="0" w:color="auto"/>
      </w:divBdr>
      <w:divsChild>
        <w:div w:id="854809406">
          <w:marLeft w:val="0"/>
          <w:marRight w:val="0"/>
          <w:marTop w:val="0"/>
          <w:marBottom w:val="0"/>
          <w:divBdr>
            <w:top w:val="none" w:sz="0" w:space="0" w:color="auto"/>
            <w:left w:val="none" w:sz="0" w:space="0" w:color="auto"/>
            <w:bottom w:val="none" w:sz="0" w:space="0" w:color="auto"/>
            <w:right w:val="none" w:sz="0" w:space="0" w:color="auto"/>
          </w:divBdr>
          <w:divsChild>
            <w:div w:id="1135755146">
              <w:marLeft w:val="0"/>
              <w:marRight w:val="0"/>
              <w:marTop w:val="0"/>
              <w:marBottom w:val="0"/>
              <w:divBdr>
                <w:top w:val="none" w:sz="0" w:space="0" w:color="auto"/>
                <w:left w:val="none" w:sz="0" w:space="0" w:color="auto"/>
                <w:bottom w:val="none" w:sz="0" w:space="0" w:color="auto"/>
                <w:right w:val="none" w:sz="0" w:space="0" w:color="auto"/>
              </w:divBdr>
              <w:divsChild>
                <w:div w:id="1914387155">
                  <w:marLeft w:val="0"/>
                  <w:marRight w:val="0"/>
                  <w:marTop w:val="0"/>
                  <w:marBottom w:val="0"/>
                  <w:divBdr>
                    <w:top w:val="none" w:sz="0" w:space="0" w:color="auto"/>
                    <w:left w:val="none" w:sz="0" w:space="0" w:color="auto"/>
                    <w:bottom w:val="none" w:sz="0" w:space="0" w:color="auto"/>
                    <w:right w:val="none" w:sz="0" w:space="0" w:color="auto"/>
                  </w:divBdr>
                  <w:divsChild>
                    <w:div w:id="1053046267">
                      <w:marLeft w:val="0"/>
                      <w:marRight w:val="0"/>
                      <w:marTop w:val="0"/>
                      <w:marBottom w:val="0"/>
                      <w:divBdr>
                        <w:top w:val="none" w:sz="0" w:space="0" w:color="auto"/>
                        <w:left w:val="none" w:sz="0" w:space="0" w:color="auto"/>
                        <w:bottom w:val="none" w:sz="0" w:space="0" w:color="auto"/>
                        <w:right w:val="none" w:sz="0" w:space="0" w:color="auto"/>
                      </w:divBdr>
                      <w:divsChild>
                        <w:div w:id="116725863">
                          <w:marLeft w:val="0"/>
                          <w:marRight w:val="0"/>
                          <w:marTop w:val="0"/>
                          <w:marBottom w:val="0"/>
                          <w:divBdr>
                            <w:top w:val="none" w:sz="0" w:space="0" w:color="auto"/>
                            <w:left w:val="none" w:sz="0" w:space="0" w:color="auto"/>
                            <w:bottom w:val="none" w:sz="0" w:space="0" w:color="auto"/>
                            <w:right w:val="none" w:sz="0" w:space="0" w:color="auto"/>
                          </w:divBdr>
                          <w:divsChild>
                            <w:div w:id="1750807696">
                              <w:marLeft w:val="0"/>
                              <w:marRight w:val="0"/>
                              <w:marTop w:val="0"/>
                              <w:marBottom w:val="0"/>
                              <w:divBdr>
                                <w:top w:val="none" w:sz="0" w:space="0" w:color="auto"/>
                                <w:left w:val="none" w:sz="0" w:space="0" w:color="auto"/>
                                <w:bottom w:val="none" w:sz="0" w:space="0" w:color="auto"/>
                                <w:right w:val="none" w:sz="0" w:space="0" w:color="auto"/>
                              </w:divBdr>
                              <w:divsChild>
                                <w:div w:id="13476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011957">
      <w:bodyDiv w:val="1"/>
      <w:marLeft w:val="0"/>
      <w:marRight w:val="0"/>
      <w:marTop w:val="0"/>
      <w:marBottom w:val="0"/>
      <w:divBdr>
        <w:top w:val="none" w:sz="0" w:space="0" w:color="auto"/>
        <w:left w:val="none" w:sz="0" w:space="0" w:color="auto"/>
        <w:bottom w:val="none" w:sz="0" w:space="0" w:color="auto"/>
        <w:right w:val="none" w:sz="0" w:space="0" w:color="auto"/>
      </w:divBdr>
    </w:div>
    <w:div w:id="1776369063">
      <w:bodyDiv w:val="1"/>
      <w:marLeft w:val="0"/>
      <w:marRight w:val="0"/>
      <w:marTop w:val="0"/>
      <w:marBottom w:val="0"/>
      <w:divBdr>
        <w:top w:val="none" w:sz="0" w:space="0" w:color="auto"/>
        <w:left w:val="none" w:sz="0" w:space="0" w:color="auto"/>
        <w:bottom w:val="none" w:sz="0" w:space="0" w:color="auto"/>
        <w:right w:val="none" w:sz="0" w:space="0" w:color="auto"/>
      </w:divBdr>
    </w:div>
    <w:div w:id="1777750377">
      <w:bodyDiv w:val="1"/>
      <w:marLeft w:val="0"/>
      <w:marRight w:val="0"/>
      <w:marTop w:val="0"/>
      <w:marBottom w:val="0"/>
      <w:divBdr>
        <w:top w:val="none" w:sz="0" w:space="0" w:color="auto"/>
        <w:left w:val="none" w:sz="0" w:space="0" w:color="auto"/>
        <w:bottom w:val="none" w:sz="0" w:space="0" w:color="auto"/>
        <w:right w:val="none" w:sz="0" w:space="0" w:color="auto"/>
      </w:divBdr>
      <w:divsChild>
        <w:div w:id="1534423451">
          <w:marLeft w:val="0"/>
          <w:marRight w:val="0"/>
          <w:marTop w:val="0"/>
          <w:marBottom w:val="0"/>
          <w:divBdr>
            <w:top w:val="none" w:sz="0" w:space="0" w:color="auto"/>
            <w:left w:val="none" w:sz="0" w:space="0" w:color="auto"/>
            <w:bottom w:val="none" w:sz="0" w:space="0" w:color="auto"/>
            <w:right w:val="none" w:sz="0" w:space="0" w:color="auto"/>
          </w:divBdr>
          <w:divsChild>
            <w:div w:id="1549685057">
              <w:marLeft w:val="0"/>
              <w:marRight w:val="0"/>
              <w:marTop w:val="0"/>
              <w:marBottom w:val="0"/>
              <w:divBdr>
                <w:top w:val="none" w:sz="0" w:space="0" w:color="auto"/>
                <w:left w:val="none" w:sz="0" w:space="0" w:color="auto"/>
                <w:bottom w:val="none" w:sz="0" w:space="0" w:color="auto"/>
                <w:right w:val="none" w:sz="0" w:space="0" w:color="auto"/>
              </w:divBdr>
              <w:divsChild>
                <w:div w:id="2102025365">
                  <w:marLeft w:val="0"/>
                  <w:marRight w:val="0"/>
                  <w:marTop w:val="0"/>
                  <w:marBottom w:val="0"/>
                  <w:divBdr>
                    <w:top w:val="none" w:sz="0" w:space="0" w:color="auto"/>
                    <w:left w:val="none" w:sz="0" w:space="0" w:color="auto"/>
                    <w:bottom w:val="none" w:sz="0" w:space="0" w:color="auto"/>
                    <w:right w:val="none" w:sz="0" w:space="0" w:color="auto"/>
                  </w:divBdr>
                  <w:divsChild>
                    <w:div w:id="1348141983">
                      <w:marLeft w:val="0"/>
                      <w:marRight w:val="0"/>
                      <w:marTop w:val="0"/>
                      <w:marBottom w:val="0"/>
                      <w:divBdr>
                        <w:top w:val="none" w:sz="0" w:space="0" w:color="auto"/>
                        <w:left w:val="none" w:sz="0" w:space="0" w:color="auto"/>
                        <w:bottom w:val="none" w:sz="0" w:space="0" w:color="auto"/>
                        <w:right w:val="none" w:sz="0" w:space="0" w:color="auto"/>
                      </w:divBdr>
                      <w:divsChild>
                        <w:div w:id="1879196499">
                          <w:marLeft w:val="0"/>
                          <w:marRight w:val="0"/>
                          <w:marTop w:val="0"/>
                          <w:marBottom w:val="0"/>
                          <w:divBdr>
                            <w:top w:val="none" w:sz="0" w:space="0" w:color="auto"/>
                            <w:left w:val="none" w:sz="0" w:space="0" w:color="auto"/>
                            <w:bottom w:val="none" w:sz="0" w:space="0" w:color="auto"/>
                            <w:right w:val="none" w:sz="0" w:space="0" w:color="auto"/>
                          </w:divBdr>
                          <w:divsChild>
                            <w:div w:id="985479035">
                              <w:marLeft w:val="0"/>
                              <w:marRight w:val="0"/>
                              <w:marTop w:val="0"/>
                              <w:marBottom w:val="0"/>
                              <w:divBdr>
                                <w:top w:val="none" w:sz="0" w:space="0" w:color="auto"/>
                                <w:left w:val="none" w:sz="0" w:space="0" w:color="auto"/>
                                <w:bottom w:val="none" w:sz="0" w:space="0" w:color="auto"/>
                                <w:right w:val="none" w:sz="0" w:space="0" w:color="auto"/>
                              </w:divBdr>
                              <w:divsChild>
                                <w:div w:id="151900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796634">
      <w:bodyDiv w:val="1"/>
      <w:marLeft w:val="0"/>
      <w:marRight w:val="0"/>
      <w:marTop w:val="0"/>
      <w:marBottom w:val="0"/>
      <w:divBdr>
        <w:top w:val="none" w:sz="0" w:space="0" w:color="auto"/>
        <w:left w:val="none" w:sz="0" w:space="0" w:color="auto"/>
        <w:bottom w:val="none" w:sz="0" w:space="0" w:color="auto"/>
        <w:right w:val="none" w:sz="0" w:space="0" w:color="auto"/>
      </w:divBdr>
      <w:divsChild>
        <w:div w:id="1919828285">
          <w:marLeft w:val="0"/>
          <w:marRight w:val="0"/>
          <w:marTop w:val="0"/>
          <w:marBottom w:val="0"/>
          <w:divBdr>
            <w:top w:val="none" w:sz="0" w:space="0" w:color="auto"/>
            <w:left w:val="none" w:sz="0" w:space="0" w:color="auto"/>
            <w:bottom w:val="none" w:sz="0" w:space="0" w:color="auto"/>
            <w:right w:val="none" w:sz="0" w:space="0" w:color="auto"/>
          </w:divBdr>
          <w:divsChild>
            <w:div w:id="1532494878">
              <w:marLeft w:val="0"/>
              <w:marRight w:val="0"/>
              <w:marTop w:val="0"/>
              <w:marBottom w:val="0"/>
              <w:divBdr>
                <w:top w:val="none" w:sz="0" w:space="0" w:color="auto"/>
                <w:left w:val="none" w:sz="0" w:space="0" w:color="auto"/>
                <w:bottom w:val="none" w:sz="0" w:space="0" w:color="auto"/>
                <w:right w:val="none" w:sz="0" w:space="0" w:color="auto"/>
              </w:divBdr>
              <w:divsChild>
                <w:div w:id="1870602812">
                  <w:marLeft w:val="0"/>
                  <w:marRight w:val="0"/>
                  <w:marTop w:val="0"/>
                  <w:marBottom w:val="0"/>
                  <w:divBdr>
                    <w:top w:val="none" w:sz="0" w:space="0" w:color="auto"/>
                    <w:left w:val="none" w:sz="0" w:space="0" w:color="auto"/>
                    <w:bottom w:val="none" w:sz="0" w:space="0" w:color="auto"/>
                    <w:right w:val="none" w:sz="0" w:space="0" w:color="auto"/>
                  </w:divBdr>
                  <w:divsChild>
                    <w:div w:id="1050038177">
                      <w:marLeft w:val="0"/>
                      <w:marRight w:val="0"/>
                      <w:marTop w:val="0"/>
                      <w:marBottom w:val="0"/>
                      <w:divBdr>
                        <w:top w:val="none" w:sz="0" w:space="0" w:color="auto"/>
                        <w:left w:val="none" w:sz="0" w:space="0" w:color="auto"/>
                        <w:bottom w:val="none" w:sz="0" w:space="0" w:color="auto"/>
                        <w:right w:val="none" w:sz="0" w:space="0" w:color="auto"/>
                      </w:divBdr>
                      <w:divsChild>
                        <w:div w:id="74017487">
                          <w:marLeft w:val="0"/>
                          <w:marRight w:val="0"/>
                          <w:marTop w:val="0"/>
                          <w:marBottom w:val="0"/>
                          <w:divBdr>
                            <w:top w:val="none" w:sz="0" w:space="0" w:color="auto"/>
                            <w:left w:val="none" w:sz="0" w:space="0" w:color="auto"/>
                            <w:bottom w:val="none" w:sz="0" w:space="0" w:color="auto"/>
                            <w:right w:val="none" w:sz="0" w:space="0" w:color="auto"/>
                          </w:divBdr>
                          <w:divsChild>
                            <w:div w:id="195601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0443554">
      <w:bodyDiv w:val="1"/>
      <w:marLeft w:val="0"/>
      <w:marRight w:val="0"/>
      <w:marTop w:val="0"/>
      <w:marBottom w:val="0"/>
      <w:divBdr>
        <w:top w:val="none" w:sz="0" w:space="0" w:color="auto"/>
        <w:left w:val="none" w:sz="0" w:space="0" w:color="auto"/>
        <w:bottom w:val="none" w:sz="0" w:space="0" w:color="auto"/>
        <w:right w:val="none" w:sz="0" w:space="0" w:color="auto"/>
      </w:divBdr>
    </w:div>
    <w:div w:id="1780754001">
      <w:bodyDiv w:val="1"/>
      <w:marLeft w:val="0"/>
      <w:marRight w:val="0"/>
      <w:marTop w:val="0"/>
      <w:marBottom w:val="0"/>
      <w:divBdr>
        <w:top w:val="none" w:sz="0" w:space="0" w:color="auto"/>
        <w:left w:val="none" w:sz="0" w:space="0" w:color="auto"/>
        <w:bottom w:val="none" w:sz="0" w:space="0" w:color="auto"/>
        <w:right w:val="none" w:sz="0" w:space="0" w:color="auto"/>
      </w:divBdr>
    </w:div>
    <w:div w:id="1789622753">
      <w:bodyDiv w:val="1"/>
      <w:marLeft w:val="0"/>
      <w:marRight w:val="0"/>
      <w:marTop w:val="0"/>
      <w:marBottom w:val="0"/>
      <w:divBdr>
        <w:top w:val="none" w:sz="0" w:space="0" w:color="auto"/>
        <w:left w:val="none" w:sz="0" w:space="0" w:color="auto"/>
        <w:bottom w:val="none" w:sz="0" w:space="0" w:color="auto"/>
        <w:right w:val="none" w:sz="0" w:space="0" w:color="auto"/>
      </w:divBdr>
    </w:div>
    <w:div w:id="1791974750">
      <w:bodyDiv w:val="1"/>
      <w:marLeft w:val="0"/>
      <w:marRight w:val="0"/>
      <w:marTop w:val="0"/>
      <w:marBottom w:val="0"/>
      <w:divBdr>
        <w:top w:val="none" w:sz="0" w:space="0" w:color="auto"/>
        <w:left w:val="none" w:sz="0" w:space="0" w:color="auto"/>
        <w:bottom w:val="none" w:sz="0" w:space="0" w:color="auto"/>
        <w:right w:val="none" w:sz="0" w:space="0" w:color="auto"/>
      </w:divBdr>
    </w:div>
    <w:div w:id="1794442672">
      <w:bodyDiv w:val="1"/>
      <w:marLeft w:val="0"/>
      <w:marRight w:val="0"/>
      <w:marTop w:val="0"/>
      <w:marBottom w:val="0"/>
      <w:divBdr>
        <w:top w:val="none" w:sz="0" w:space="0" w:color="auto"/>
        <w:left w:val="none" w:sz="0" w:space="0" w:color="auto"/>
        <w:bottom w:val="none" w:sz="0" w:space="0" w:color="auto"/>
        <w:right w:val="none" w:sz="0" w:space="0" w:color="auto"/>
      </w:divBdr>
    </w:div>
    <w:div w:id="1794515948">
      <w:bodyDiv w:val="1"/>
      <w:marLeft w:val="0"/>
      <w:marRight w:val="0"/>
      <w:marTop w:val="0"/>
      <w:marBottom w:val="0"/>
      <w:divBdr>
        <w:top w:val="none" w:sz="0" w:space="0" w:color="auto"/>
        <w:left w:val="none" w:sz="0" w:space="0" w:color="auto"/>
        <w:bottom w:val="none" w:sz="0" w:space="0" w:color="auto"/>
        <w:right w:val="none" w:sz="0" w:space="0" w:color="auto"/>
      </w:divBdr>
    </w:div>
    <w:div w:id="1794516873">
      <w:bodyDiv w:val="1"/>
      <w:marLeft w:val="0"/>
      <w:marRight w:val="0"/>
      <w:marTop w:val="0"/>
      <w:marBottom w:val="0"/>
      <w:divBdr>
        <w:top w:val="none" w:sz="0" w:space="0" w:color="auto"/>
        <w:left w:val="none" w:sz="0" w:space="0" w:color="auto"/>
        <w:bottom w:val="none" w:sz="0" w:space="0" w:color="auto"/>
        <w:right w:val="none" w:sz="0" w:space="0" w:color="auto"/>
      </w:divBdr>
    </w:div>
    <w:div w:id="1795324715">
      <w:bodyDiv w:val="1"/>
      <w:marLeft w:val="0"/>
      <w:marRight w:val="0"/>
      <w:marTop w:val="0"/>
      <w:marBottom w:val="0"/>
      <w:divBdr>
        <w:top w:val="none" w:sz="0" w:space="0" w:color="auto"/>
        <w:left w:val="none" w:sz="0" w:space="0" w:color="auto"/>
        <w:bottom w:val="none" w:sz="0" w:space="0" w:color="auto"/>
        <w:right w:val="none" w:sz="0" w:space="0" w:color="auto"/>
      </w:divBdr>
    </w:div>
    <w:div w:id="1802336603">
      <w:bodyDiv w:val="1"/>
      <w:marLeft w:val="0"/>
      <w:marRight w:val="0"/>
      <w:marTop w:val="0"/>
      <w:marBottom w:val="0"/>
      <w:divBdr>
        <w:top w:val="none" w:sz="0" w:space="0" w:color="auto"/>
        <w:left w:val="none" w:sz="0" w:space="0" w:color="auto"/>
        <w:bottom w:val="none" w:sz="0" w:space="0" w:color="auto"/>
        <w:right w:val="none" w:sz="0" w:space="0" w:color="auto"/>
      </w:divBdr>
      <w:divsChild>
        <w:div w:id="2110275988">
          <w:marLeft w:val="0"/>
          <w:marRight w:val="0"/>
          <w:marTop w:val="0"/>
          <w:marBottom w:val="0"/>
          <w:divBdr>
            <w:top w:val="none" w:sz="0" w:space="0" w:color="auto"/>
            <w:left w:val="none" w:sz="0" w:space="0" w:color="auto"/>
            <w:bottom w:val="none" w:sz="0" w:space="0" w:color="auto"/>
            <w:right w:val="none" w:sz="0" w:space="0" w:color="auto"/>
          </w:divBdr>
          <w:divsChild>
            <w:div w:id="597178342">
              <w:marLeft w:val="0"/>
              <w:marRight w:val="0"/>
              <w:marTop w:val="0"/>
              <w:marBottom w:val="0"/>
              <w:divBdr>
                <w:top w:val="none" w:sz="0" w:space="0" w:color="auto"/>
                <w:left w:val="none" w:sz="0" w:space="0" w:color="auto"/>
                <w:bottom w:val="none" w:sz="0" w:space="0" w:color="auto"/>
                <w:right w:val="none" w:sz="0" w:space="0" w:color="auto"/>
              </w:divBdr>
              <w:divsChild>
                <w:div w:id="1677802388">
                  <w:marLeft w:val="0"/>
                  <w:marRight w:val="0"/>
                  <w:marTop w:val="0"/>
                  <w:marBottom w:val="0"/>
                  <w:divBdr>
                    <w:top w:val="none" w:sz="0" w:space="0" w:color="auto"/>
                    <w:left w:val="none" w:sz="0" w:space="0" w:color="auto"/>
                    <w:bottom w:val="none" w:sz="0" w:space="0" w:color="auto"/>
                    <w:right w:val="none" w:sz="0" w:space="0" w:color="auto"/>
                  </w:divBdr>
                  <w:divsChild>
                    <w:div w:id="409277851">
                      <w:marLeft w:val="0"/>
                      <w:marRight w:val="0"/>
                      <w:marTop w:val="0"/>
                      <w:marBottom w:val="0"/>
                      <w:divBdr>
                        <w:top w:val="none" w:sz="0" w:space="0" w:color="auto"/>
                        <w:left w:val="none" w:sz="0" w:space="0" w:color="auto"/>
                        <w:bottom w:val="none" w:sz="0" w:space="0" w:color="auto"/>
                        <w:right w:val="none" w:sz="0" w:space="0" w:color="auto"/>
                      </w:divBdr>
                      <w:divsChild>
                        <w:div w:id="906720929">
                          <w:marLeft w:val="0"/>
                          <w:marRight w:val="0"/>
                          <w:marTop w:val="0"/>
                          <w:marBottom w:val="0"/>
                          <w:divBdr>
                            <w:top w:val="none" w:sz="0" w:space="0" w:color="auto"/>
                            <w:left w:val="none" w:sz="0" w:space="0" w:color="auto"/>
                            <w:bottom w:val="none" w:sz="0" w:space="0" w:color="auto"/>
                            <w:right w:val="none" w:sz="0" w:space="0" w:color="auto"/>
                          </w:divBdr>
                          <w:divsChild>
                            <w:div w:id="1563443920">
                              <w:marLeft w:val="0"/>
                              <w:marRight w:val="0"/>
                              <w:marTop w:val="0"/>
                              <w:marBottom w:val="0"/>
                              <w:divBdr>
                                <w:top w:val="none" w:sz="0" w:space="0" w:color="auto"/>
                                <w:left w:val="none" w:sz="0" w:space="0" w:color="auto"/>
                                <w:bottom w:val="none" w:sz="0" w:space="0" w:color="auto"/>
                                <w:right w:val="none" w:sz="0" w:space="0" w:color="auto"/>
                              </w:divBdr>
                              <w:divsChild>
                                <w:div w:id="113798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3843046">
      <w:bodyDiv w:val="1"/>
      <w:marLeft w:val="0"/>
      <w:marRight w:val="0"/>
      <w:marTop w:val="0"/>
      <w:marBottom w:val="0"/>
      <w:divBdr>
        <w:top w:val="none" w:sz="0" w:space="0" w:color="auto"/>
        <w:left w:val="none" w:sz="0" w:space="0" w:color="auto"/>
        <w:bottom w:val="none" w:sz="0" w:space="0" w:color="auto"/>
        <w:right w:val="none" w:sz="0" w:space="0" w:color="auto"/>
      </w:divBdr>
      <w:divsChild>
        <w:div w:id="1307471462">
          <w:marLeft w:val="0"/>
          <w:marRight w:val="0"/>
          <w:marTop w:val="0"/>
          <w:marBottom w:val="0"/>
          <w:divBdr>
            <w:top w:val="none" w:sz="0" w:space="0" w:color="auto"/>
            <w:left w:val="none" w:sz="0" w:space="0" w:color="auto"/>
            <w:bottom w:val="none" w:sz="0" w:space="0" w:color="auto"/>
            <w:right w:val="none" w:sz="0" w:space="0" w:color="auto"/>
          </w:divBdr>
          <w:divsChild>
            <w:div w:id="830294173">
              <w:marLeft w:val="0"/>
              <w:marRight w:val="0"/>
              <w:marTop w:val="0"/>
              <w:marBottom w:val="0"/>
              <w:divBdr>
                <w:top w:val="none" w:sz="0" w:space="0" w:color="auto"/>
                <w:left w:val="none" w:sz="0" w:space="0" w:color="auto"/>
                <w:bottom w:val="none" w:sz="0" w:space="0" w:color="auto"/>
                <w:right w:val="none" w:sz="0" w:space="0" w:color="auto"/>
              </w:divBdr>
              <w:divsChild>
                <w:div w:id="876547344">
                  <w:marLeft w:val="0"/>
                  <w:marRight w:val="0"/>
                  <w:marTop w:val="0"/>
                  <w:marBottom w:val="0"/>
                  <w:divBdr>
                    <w:top w:val="none" w:sz="0" w:space="0" w:color="auto"/>
                    <w:left w:val="none" w:sz="0" w:space="0" w:color="auto"/>
                    <w:bottom w:val="none" w:sz="0" w:space="0" w:color="auto"/>
                    <w:right w:val="none" w:sz="0" w:space="0" w:color="auto"/>
                  </w:divBdr>
                  <w:divsChild>
                    <w:div w:id="1393851158">
                      <w:marLeft w:val="0"/>
                      <w:marRight w:val="0"/>
                      <w:marTop w:val="0"/>
                      <w:marBottom w:val="0"/>
                      <w:divBdr>
                        <w:top w:val="none" w:sz="0" w:space="0" w:color="auto"/>
                        <w:left w:val="none" w:sz="0" w:space="0" w:color="auto"/>
                        <w:bottom w:val="none" w:sz="0" w:space="0" w:color="auto"/>
                        <w:right w:val="none" w:sz="0" w:space="0" w:color="auto"/>
                      </w:divBdr>
                      <w:divsChild>
                        <w:div w:id="1111629171">
                          <w:marLeft w:val="0"/>
                          <w:marRight w:val="0"/>
                          <w:marTop w:val="0"/>
                          <w:marBottom w:val="0"/>
                          <w:divBdr>
                            <w:top w:val="none" w:sz="0" w:space="0" w:color="auto"/>
                            <w:left w:val="none" w:sz="0" w:space="0" w:color="auto"/>
                            <w:bottom w:val="none" w:sz="0" w:space="0" w:color="auto"/>
                            <w:right w:val="none" w:sz="0" w:space="0" w:color="auto"/>
                          </w:divBdr>
                          <w:divsChild>
                            <w:div w:id="74576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6509210">
      <w:bodyDiv w:val="1"/>
      <w:marLeft w:val="0"/>
      <w:marRight w:val="0"/>
      <w:marTop w:val="0"/>
      <w:marBottom w:val="0"/>
      <w:divBdr>
        <w:top w:val="none" w:sz="0" w:space="0" w:color="auto"/>
        <w:left w:val="none" w:sz="0" w:space="0" w:color="auto"/>
        <w:bottom w:val="none" w:sz="0" w:space="0" w:color="auto"/>
        <w:right w:val="none" w:sz="0" w:space="0" w:color="auto"/>
      </w:divBdr>
    </w:div>
    <w:div w:id="1808014789">
      <w:bodyDiv w:val="1"/>
      <w:marLeft w:val="0"/>
      <w:marRight w:val="0"/>
      <w:marTop w:val="0"/>
      <w:marBottom w:val="0"/>
      <w:divBdr>
        <w:top w:val="none" w:sz="0" w:space="0" w:color="auto"/>
        <w:left w:val="none" w:sz="0" w:space="0" w:color="auto"/>
        <w:bottom w:val="none" w:sz="0" w:space="0" w:color="auto"/>
        <w:right w:val="none" w:sz="0" w:space="0" w:color="auto"/>
      </w:divBdr>
    </w:div>
    <w:div w:id="1815099038">
      <w:bodyDiv w:val="1"/>
      <w:marLeft w:val="0"/>
      <w:marRight w:val="0"/>
      <w:marTop w:val="0"/>
      <w:marBottom w:val="0"/>
      <w:divBdr>
        <w:top w:val="none" w:sz="0" w:space="0" w:color="auto"/>
        <w:left w:val="none" w:sz="0" w:space="0" w:color="auto"/>
        <w:bottom w:val="none" w:sz="0" w:space="0" w:color="auto"/>
        <w:right w:val="none" w:sz="0" w:space="0" w:color="auto"/>
      </w:divBdr>
      <w:divsChild>
        <w:div w:id="1552419677">
          <w:marLeft w:val="0"/>
          <w:marRight w:val="0"/>
          <w:marTop w:val="0"/>
          <w:marBottom w:val="0"/>
          <w:divBdr>
            <w:top w:val="none" w:sz="0" w:space="0" w:color="auto"/>
            <w:left w:val="none" w:sz="0" w:space="0" w:color="auto"/>
            <w:bottom w:val="none" w:sz="0" w:space="0" w:color="auto"/>
            <w:right w:val="none" w:sz="0" w:space="0" w:color="auto"/>
          </w:divBdr>
          <w:divsChild>
            <w:div w:id="1844541744">
              <w:marLeft w:val="0"/>
              <w:marRight w:val="0"/>
              <w:marTop w:val="0"/>
              <w:marBottom w:val="0"/>
              <w:divBdr>
                <w:top w:val="none" w:sz="0" w:space="0" w:color="auto"/>
                <w:left w:val="none" w:sz="0" w:space="0" w:color="auto"/>
                <w:bottom w:val="none" w:sz="0" w:space="0" w:color="auto"/>
                <w:right w:val="none" w:sz="0" w:space="0" w:color="auto"/>
              </w:divBdr>
              <w:divsChild>
                <w:div w:id="941761314">
                  <w:marLeft w:val="0"/>
                  <w:marRight w:val="0"/>
                  <w:marTop w:val="0"/>
                  <w:marBottom w:val="0"/>
                  <w:divBdr>
                    <w:top w:val="none" w:sz="0" w:space="0" w:color="auto"/>
                    <w:left w:val="none" w:sz="0" w:space="0" w:color="auto"/>
                    <w:bottom w:val="none" w:sz="0" w:space="0" w:color="auto"/>
                    <w:right w:val="none" w:sz="0" w:space="0" w:color="auto"/>
                  </w:divBdr>
                  <w:divsChild>
                    <w:div w:id="680349873">
                      <w:marLeft w:val="0"/>
                      <w:marRight w:val="0"/>
                      <w:marTop w:val="0"/>
                      <w:marBottom w:val="0"/>
                      <w:divBdr>
                        <w:top w:val="none" w:sz="0" w:space="0" w:color="auto"/>
                        <w:left w:val="none" w:sz="0" w:space="0" w:color="auto"/>
                        <w:bottom w:val="none" w:sz="0" w:space="0" w:color="auto"/>
                        <w:right w:val="none" w:sz="0" w:space="0" w:color="auto"/>
                      </w:divBdr>
                      <w:divsChild>
                        <w:div w:id="921373144">
                          <w:marLeft w:val="0"/>
                          <w:marRight w:val="0"/>
                          <w:marTop w:val="0"/>
                          <w:marBottom w:val="0"/>
                          <w:divBdr>
                            <w:top w:val="none" w:sz="0" w:space="0" w:color="auto"/>
                            <w:left w:val="none" w:sz="0" w:space="0" w:color="auto"/>
                            <w:bottom w:val="none" w:sz="0" w:space="0" w:color="auto"/>
                            <w:right w:val="none" w:sz="0" w:space="0" w:color="auto"/>
                          </w:divBdr>
                          <w:divsChild>
                            <w:div w:id="1382707152">
                              <w:marLeft w:val="0"/>
                              <w:marRight w:val="0"/>
                              <w:marTop w:val="0"/>
                              <w:marBottom w:val="0"/>
                              <w:divBdr>
                                <w:top w:val="none" w:sz="0" w:space="0" w:color="auto"/>
                                <w:left w:val="none" w:sz="0" w:space="0" w:color="auto"/>
                                <w:bottom w:val="none" w:sz="0" w:space="0" w:color="auto"/>
                                <w:right w:val="none" w:sz="0" w:space="0" w:color="auto"/>
                              </w:divBdr>
                              <w:divsChild>
                                <w:div w:id="128792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5951987">
      <w:bodyDiv w:val="1"/>
      <w:marLeft w:val="0"/>
      <w:marRight w:val="0"/>
      <w:marTop w:val="0"/>
      <w:marBottom w:val="0"/>
      <w:divBdr>
        <w:top w:val="none" w:sz="0" w:space="0" w:color="auto"/>
        <w:left w:val="none" w:sz="0" w:space="0" w:color="auto"/>
        <w:bottom w:val="none" w:sz="0" w:space="0" w:color="auto"/>
        <w:right w:val="none" w:sz="0" w:space="0" w:color="auto"/>
      </w:divBdr>
    </w:div>
    <w:div w:id="1820882685">
      <w:bodyDiv w:val="1"/>
      <w:marLeft w:val="0"/>
      <w:marRight w:val="0"/>
      <w:marTop w:val="0"/>
      <w:marBottom w:val="0"/>
      <w:divBdr>
        <w:top w:val="none" w:sz="0" w:space="0" w:color="auto"/>
        <w:left w:val="none" w:sz="0" w:space="0" w:color="auto"/>
        <w:bottom w:val="none" w:sz="0" w:space="0" w:color="auto"/>
        <w:right w:val="none" w:sz="0" w:space="0" w:color="auto"/>
      </w:divBdr>
    </w:div>
    <w:div w:id="1823765977">
      <w:bodyDiv w:val="1"/>
      <w:marLeft w:val="0"/>
      <w:marRight w:val="0"/>
      <w:marTop w:val="0"/>
      <w:marBottom w:val="0"/>
      <w:divBdr>
        <w:top w:val="none" w:sz="0" w:space="0" w:color="auto"/>
        <w:left w:val="none" w:sz="0" w:space="0" w:color="auto"/>
        <w:bottom w:val="none" w:sz="0" w:space="0" w:color="auto"/>
        <w:right w:val="none" w:sz="0" w:space="0" w:color="auto"/>
      </w:divBdr>
    </w:div>
    <w:div w:id="1839924942">
      <w:bodyDiv w:val="1"/>
      <w:marLeft w:val="0"/>
      <w:marRight w:val="0"/>
      <w:marTop w:val="0"/>
      <w:marBottom w:val="0"/>
      <w:divBdr>
        <w:top w:val="none" w:sz="0" w:space="0" w:color="auto"/>
        <w:left w:val="none" w:sz="0" w:space="0" w:color="auto"/>
        <w:bottom w:val="none" w:sz="0" w:space="0" w:color="auto"/>
        <w:right w:val="none" w:sz="0" w:space="0" w:color="auto"/>
      </w:divBdr>
      <w:divsChild>
        <w:div w:id="236861160">
          <w:marLeft w:val="0"/>
          <w:marRight w:val="0"/>
          <w:marTop w:val="0"/>
          <w:marBottom w:val="0"/>
          <w:divBdr>
            <w:top w:val="none" w:sz="0" w:space="0" w:color="auto"/>
            <w:left w:val="none" w:sz="0" w:space="0" w:color="auto"/>
            <w:bottom w:val="none" w:sz="0" w:space="0" w:color="auto"/>
            <w:right w:val="none" w:sz="0" w:space="0" w:color="auto"/>
          </w:divBdr>
          <w:divsChild>
            <w:div w:id="1218129386">
              <w:marLeft w:val="0"/>
              <w:marRight w:val="0"/>
              <w:marTop w:val="0"/>
              <w:marBottom w:val="0"/>
              <w:divBdr>
                <w:top w:val="none" w:sz="0" w:space="0" w:color="auto"/>
                <w:left w:val="none" w:sz="0" w:space="0" w:color="auto"/>
                <w:bottom w:val="none" w:sz="0" w:space="0" w:color="auto"/>
                <w:right w:val="none" w:sz="0" w:space="0" w:color="auto"/>
              </w:divBdr>
              <w:divsChild>
                <w:div w:id="22217333">
                  <w:marLeft w:val="0"/>
                  <w:marRight w:val="0"/>
                  <w:marTop w:val="0"/>
                  <w:marBottom w:val="0"/>
                  <w:divBdr>
                    <w:top w:val="none" w:sz="0" w:space="0" w:color="auto"/>
                    <w:left w:val="none" w:sz="0" w:space="0" w:color="auto"/>
                    <w:bottom w:val="none" w:sz="0" w:space="0" w:color="auto"/>
                    <w:right w:val="none" w:sz="0" w:space="0" w:color="auto"/>
                  </w:divBdr>
                  <w:divsChild>
                    <w:div w:id="1089884195">
                      <w:marLeft w:val="0"/>
                      <w:marRight w:val="0"/>
                      <w:marTop w:val="0"/>
                      <w:marBottom w:val="0"/>
                      <w:divBdr>
                        <w:top w:val="none" w:sz="0" w:space="0" w:color="auto"/>
                        <w:left w:val="none" w:sz="0" w:space="0" w:color="auto"/>
                        <w:bottom w:val="none" w:sz="0" w:space="0" w:color="auto"/>
                        <w:right w:val="none" w:sz="0" w:space="0" w:color="auto"/>
                      </w:divBdr>
                      <w:divsChild>
                        <w:div w:id="2096513897">
                          <w:marLeft w:val="0"/>
                          <w:marRight w:val="0"/>
                          <w:marTop w:val="0"/>
                          <w:marBottom w:val="0"/>
                          <w:divBdr>
                            <w:top w:val="none" w:sz="0" w:space="0" w:color="auto"/>
                            <w:left w:val="none" w:sz="0" w:space="0" w:color="auto"/>
                            <w:bottom w:val="none" w:sz="0" w:space="0" w:color="auto"/>
                            <w:right w:val="none" w:sz="0" w:space="0" w:color="auto"/>
                          </w:divBdr>
                          <w:divsChild>
                            <w:div w:id="1599096910">
                              <w:marLeft w:val="0"/>
                              <w:marRight w:val="0"/>
                              <w:marTop w:val="0"/>
                              <w:marBottom w:val="0"/>
                              <w:divBdr>
                                <w:top w:val="none" w:sz="0" w:space="0" w:color="auto"/>
                                <w:left w:val="none" w:sz="0" w:space="0" w:color="auto"/>
                                <w:bottom w:val="none" w:sz="0" w:space="0" w:color="auto"/>
                                <w:right w:val="none" w:sz="0" w:space="0" w:color="auto"/>
                              </w:divBdr>
                              <w:divsChild>
                                <w:div w:id="1494107960">
                                  <w:marLeft w:val="0"/>
                                  <w:marRight w:val="0"/>
                                  <w:marTop w:val="0"/>
                                  <w:marBottom w:val="0"/>
                                  <w:divBdr>
                                    <w:top w:val="none" w:sz="0" w:space="0" w:color="auto"/>
                                    <w:left w:val="none" w:sz="0" w:space="0" w:color="auto"/>
                                    <w:bottom w:val="none" w:sz="0" w:space="0" w:color="auto"/>
                                    <w:right w:val="none" w:sz="0" w:space="0" w:color="auto"/>
                                  </w:divBdr>
                                  <w:divsChild>
                                    <w:div w:id="189592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961798">
      <w:bodyDiv w:val="1"/>
      <w:marLeft w:val="0"/>
      <w:marRight w:val="0"/>
      <w:marTop w:val="0"/>
      <w:marBottom w:val="0"/>
      <w:divBdr>
        <w:top w:val="none" w:sz="0" w:space="0" w:color="auto"/>
        <w:left w:val="none" w:sz="0" w:space="0" w:color="auto"/>
        <w:bottom w:val="none" w:sz="0" w:space="0" w:color="auto"/>
        <w:right w:val="none" w:sz="0" w:space="0" w:color="auto"/>
      </w:divBdr>
    </w:div>
    <w:div w:id="1850631201">
      <w:bodyDiv w:val="1"/>
      <w:marLeft w:val="0"/>
      <w:marRight w:val="0"/>
      <w:marTop w:val="0"/>
      <w:marBottom w:val="0"/>
      <w:divBdr>
        <w:top w:val="none" w:sz="0" w:space="0" w:color="auto"/>
        <w:left w:val="none" w:sz="0" w:space="0" w:color="auto"/>
        <w:bottom w:val="none" w:sz="0" w:space="0" w:color="auto"/>
        <w:right w:val="none" w:sz="0" w:space="0" w:color="auto"/>
      </w:divBdr>
    </w:div>
    <w:div w:id="1853643835">
      <w:bodyDiv w:val="1"/>
      <w:marLeft w:val="0"/>
      <w:marRight w:val="0"/>
      <w:marTop w:val="0"/>
      <w:marBottom w:val="0"/>
      <w:divBdr>
        <w:top w:val="none" w:sz="0" w:space="0" w:color="auto"/>
        <w:left w:val="none" w:sz="0" w:space="0" w:color="auto"/>
        <w:bottom w:val="none" w:sz="0" w:space="0" w:color="auto"/>
        <w:right w:val="none" w:sz="0" w:space="0" w:color="auto"/>
      </w:divBdr>
      <w:divsChild>
        <w:div w:id="1593782475">
          <w:marLeft w:val="0"/>
          <w:marRight w:val="0"/>
          <w:marTop w:val="0"/>
          <w:marBottom w:val="0"/>
          <w:divBdr>
            <w:top w:val="none" w:sz="0" w:space="0" w:color="auto"/>
            <w:left w:val="none" w:sz="0" w:space="0" w:color="auto"/>
            <w:bottom w:val="none" w:sz="0" w:space="0" w:color="auto"/>
            <w:right w:val="none" w:sz="0" w:space="0" w:color="auto"/>
          </w:divBdr>
          <w:divsChild>
            <w:div w:id="1711294675">
              <w:marLeft w:val="0"/>
              <w:marRight w:val="0"/>
              <w:marTop w:val="0"/>
              <w:marBottom w:val="0"/>
              <w:divBdr>
                <w:top w:val="none" w:sz="0" w:space="0" w:color="auto"/>
                <w:left w:val="none" w:sz="0" w:space="0" w:color="auto"/>
                <w:bottom w:val="none" w:sz="0" w:space="0" w:color="auto"/>
                <w:right w:val="none" w:sz="0" w:space="0" w:color="auto"/>
              </w:divBdr>
              <w:divsChild>
                <w:div w:id="1483497314">
                  <w:marLeft w:val="0"/>
                  <w:marRight w:val="0"/>
                  <w:marTop w:val="0"/>
                  <w:marBottom w:val="0"/>
                  <w:divBdr>
                    <w:top w:val="none" w:sz="0" w:space="0" w:color="auto"/>
                    <w:left w:val="none" w:sz="0" w:space="0" w:color="auto"/>
                    <w:bottom w:val="none" w:sz="0" w:space="0" w:color="auto"/>
                    <w:right w:val="none" w:sz="0" w:space="0" w:color="auto"/>
                  </w:divBdr>
                  <w:divsChild>
                    <w:div w:id="287712344">
                      <w:marLeft w:val="0"/>
                      <w:marRight w:val="0"/>
                      <w:marTop w:val="0"/>
                      <w:marBottom w:val="0"/>
                      <w:divBdr>
                        <w:top w:val="none" w:sz="0" w:space="0" w:color="auto"/>
                        <w:left w:val="none" w:sz="0" w:space="0" w:color="auto"/>
                        <w:bottom w:val="none" w:sz="0" w:space="0" w:color="auto"/>
                        <w:right w:val="none" w:sz="0" w:space="0" w:color="auto"/>
                      </w:divBdr>
                      <w:divsChild>
                        <w:div w:id="89282470">
                          <w:marLeft w:val="0"/>
                          <w:marRight w:val="0"/>
                          <w:marTop w:val="0"/>
                          <w:marBottom w:val="0"/>
                          <w:divBdr>
                            <w:top w:val="none" w:sz="0" w:space="0" w:color="auto"/>
                            <w:left w:val="none" w:sz="0" w:space="0" w:color="auto"/>
                            <w:bottom w:val="none" w:sz="0" w:space="0" w:color="auto"/>
                            <w:right w:val="none" w:sz="0" w:space="0" w:color="auto"/>
                          </w:divBdr>
                          <w:divsChild>
                            <w:div w:id="1758020196">
                              <w:marLeft w:val="0"/>
                              <w:marRight w:val="0"/>
                              <w:marTop w:val="0"/>
                              <w:marBottom w:val="0"/>
                              <w:divBdr>
                                <w:top w:val="none" w:sz="0" w:space="0" w:color="auto"/>
                                <w:left w:val="none" w:sz="0" w:space="0" w:color="auto"/>
                                <w:bottom w:val="none" w:sz="0" w:space="0" w:color="auto"/>
                                <w:right w:val="none" w:sz="0" w:space="0" w:color="auto"/>
                              </w:divBdr>
                              <w:divsChild>
                                <w:div w:id="260768430">
                                  <w:marLeft w:val="0"/>
                                  <w:marRight w:val="0"/>
                                  <w:marTop w:val="0"/>
                                  <w:marBottom w:val="0"/>
                                  <w:divBdr>
                                    <w:top w:val="none" w:sz="0" w:space="0" w:color="auto"/>
                                    <w:left w:val="none" w:sz="0" w:space="0" w:color="auto"/>
                                    <w:bottom w:val="none" w:sz="0" w:space="0" w:color="auto"/>
                                    <w:right w:val="none" w:sz="0" w:space="0" w:color="auto"/>
                                  </w:divBdr>
                                  <w:divsChild>
                                    <w:div w:id="18021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4568591">
      <w:bodyDiv w:val="1"/>
      <w:marLeft w:val="0"/>
      <w:marRight w:val="0"/>
      <w:marTop w:val="0"/>
      <w:marBottom w:val="0"/>
      <w:divBdr>
        <w:top w:val="none" w:sz="0" w:space="0" w:color="auto"/>
        <w:left w:val="none" w:sz="0" w:space="0" w:color="auto"/>
        <w:bottom w:val="none" w:sz="0" w:space="0" w:color="auto"/>
        <w:right w:val="none" w:sz="0" w:space="0" w:color="auto"/>
      </w:divBdr>
    </w:div>
    <w:div w:id="1858038977">
      <w:bodyDiv w:val="1"/>
      <w:marLeft w:val="0"/>
      <w:marRight w:val="0"/>
      <w:marTop w:val="0"/>
      <w:marBottom w:val="0"/>
      <w:divBdr>
        <w:top w:val="none" w:sz="0" w:space="0" w:color="auto"/>
        <w:left w:val="none" w:sz="0" w:space="0" w:color="auto"/>
        <w:bottom w:val="none" w:sz="0" w:space="0" w:color="auto"/>
        <w:right w:val="none" w:sz="0" w:space="0" w:color="auto"/>
      </w:divBdr>
    </w:div>
    <w:div w:id="1858882360">
      <w:bodyDiv w:val="1"/>
      <w:marLeft w:val="0"/>
      <w:marRight w:val="0"/>
      <w:marTop w:val="0"/>
      <w:marBottom w:val="0"/>
      <w:divBdr>
        <w:top w:val="none" w:sz="0" w:space="0" w:color="auto"/>
        <w:left w:val="none" w:sz="0" w:space="0" w:color="auto"/>
        <w:bottom w:val="none" w:sz="0" w:space="0" w:color="auto"/>
        <w:right w:val="none" w:sz="0" w:space="0" w:color="auto"/>
      </w:divBdr>
      <w:divsChild>
        <w:div w:id="447432125">
          <w:marLeft w:val="0"/>
          <w:marRight w:val="0"/>
          <w:marTop w:val="0"/>
          <w:marBottom w:val="0"/>
          <w:divBdr>
            <w:top w:val="none" w:sz="0" w:space="0" w:color="auto"/>
            <w:left w:val="none" w:sz="0" w:space="0" w:color="auto"/>
            <w:bottom w:val="none" w:sz="0" w:space="0" w:color="auto"/>
            <w:right w:val="none" w:sz="0" w:space="0" w:color="auto"/>
          </w:divBdr>
          <w:divsChild>
            <w:div w:id="1922986603">
              <w:marLeft w:val="0"/>
              <w:marRight w:val="0"/>
              <w:marTop w:val="0"/>
              <w:marBottom w:val="0"/>
              <w:divBdr>
                <w:top w:val="none" w:sz="0" w:space="0" w:color="auto"/>
                <w:left w:val="none" w:sz="0" w:space="0" w:color="auto"/>
                <w:bottom w:val="none" w:sz="0" w:space="0" w:color="auto"/>
                <w:right w:val="none" w:sz="0" w:space="0" w:color="auto"/>
              </w:divBdr>
              <w:divsChild>
                <w:div w:id="163154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159762">
      <w:bodyDiv w:val="1"/>
      <w:marLeft w:val="0"/>
      <w:marRight w:val="0"/>
      <w:marTop w:val="0"/>
      <w:marBottom w:val="0"/>
      <w:divBdr>
        <w:top w:val="none" w:sz="0" w:space="0" w:color="auto"/>
        <w:left w:val="none" w:sz="0" w:space="0" w:color="auto"/>
        <w:bottom w:val="none" w:sz="0" w:space="0" w:color="auto"/>
        <w:right w:val="none" w:sz="0" w:space="0" w:color="auto"/>
      </w:divBdr>
    </w:div>
    <w:div w:id="1863739269">
      <w:bodyDiv w:val="1"/>
      <w:marLeft w:val="0"/>
      <w:marRight w:val="0"/>
      <w:marTop w:val="0"/>
      <w:marBottom w:val="0"/>
      <w:divBdr>
        <w:top w:val="none" w:sz="0" w:space="0" w:color="auto"/>
        <w:left w:val="none" w:sz="0" w:space="0" w:color="auto"/>
        <w:bottom w:val="none" w:sz="0" w:space="0" w:color="auto"/>
        <w:right w:val="none" w:sz="0" w:space="0" w:color="auto"/>
      </w:divBdr>
    </w:div>
    <w:div w:id="1868711210">
      <w:bodyDiv w:val="1"/>
      <w:marLeft w:val="0"/>
      <w:marRight w:val="0"/>
      <w:marTop w:val="0"/>
      <w:marBottom w:val="0"/>
      <w:divBdr>
        <w:top w:val="none" w:sz="0" w:space="0" w:color="auto"/>
        <w:left w:val="none" w:sz="0" w:space="0" w:color="auto"/>
        <w:bottom w:val="none" w:sz="0" w:space="0" w:color="auto"/>
        <w:right w:val="none" w:sz="0" w:space="0" w:color="auto"/>
      </w:divBdr>
      <w:divsChild>
        <w:div w:id="1585601522">
          <w:marLeft w:val="0"/>
          <w:marRight w:val="0"/>
          <w:marTop w:val="0"/>
          <w:marBottom w:val="0"/>
          <w:divBdr>
            <w:top w:val="none" w:sz="0" w:space="0" w:color="auto"/>
            <w:left w:val="none" w:sz="0" w:space="0" w:color="auto"/>
            <w:bottom w:val="none" w:sz="0" w:space="0" w:color="auto"/>
            <w:right w:val="none" w:sz="0" w:space="0" w:color="auto"/>
          </w:divBdr>
          <w:divsChild>
            <w:div w:id="997148082">
              <w:marLeft w:val="0"/>
              <w:marRight w:val="0"/>
              <w:marTop w:val="0"/>
              <w:marBottom w:val="0"/>
              <w:divBdr>
                <w:top w:val="none" w:sz="0" w:space="0" w:color="auto"/>
                <w:left w:val="none" w:sz="0" w:space="0" w:color="auto"/>
                <w:bottom w:val="none" w:sz="0" w:space="0" w:color="auto"/>
                <w:right w:val="none" w:sz="0" w:space="0" w:color="auto"/>
              </w:divBdr>
              <w:divsChild>
                <w:div w:id="1304431802">
                  <w:marLeft w:val="0"/>
                  <w:marRight w:val="0"/>
                  <w:marTop w:val="0"/>
                  <w:marBottom w:val="0"/>
                  <w:divBdr>
                    <w:top w:val="none" w:sz="0" w:space="0" w:color="auto"/>
                    <w:left w:val="none" w:sz="0" w:space="0" w:color="auto"/>
                    <w:bottom w:val="none" w:sz="0" w:space="0" w:color="auto"/>
                    <w:right w:val="none" w:sz="0" w:space="0" w:color="auto"/>
                  </w:divBdr>
                  <w:divsChild>
                    <w:div w:id="1672222400">
                      <w:marLeft w:val="0"/>
                      <w:marRight w:val="0"/>
                      <w:marTop w:val="0"/>
                      <w:marBottom w:val="0"/>
                      <w:divBdr>
                        <w:top w:val="none" w:sz="0" w:space="0" w:color="auto"/>
                        <w:left w:val="none" w:sz="0" w:space="0" w:color="auto"/>
                        <w:bottom w:val="none" w:sz="0" w:space="0" w:color="auto"/>
                        <w:right w:val="none" w:sz="0" w:space="0" w:color="auto"/>
                      </w:divBdr>
                      <w:divsChild>
                        <w:div w:id="1892838036">
                          <w:marLeft w:val="0"/>
                          <w:marRight w:val="0"/>
                          <w:marTop w:val="0"/>
                          <w:marBottom w:val="0"/>
                          <w:divBdr>
                            <w:top w:val="none" w:sz="0" w:space="0" w:color="auto"/>
                            <w:left w:val="none" w:sz="0" w:space="0" w:color="auto"/>
                            <w:bottom w:val="none" w:sz="0" w:space="0" w:color="auto"/>
                            <w:right w:val="none" w:sz="0" w:space="0" w:color="auto"/>
                          </w:divBdr>
                          <w:divsChild>
                            <w:div w:id="1275213771">
                              <w:marLeft w:val="0"/>
                              <w:marRight w:val="0"/>
                              <w:marTop w:val="0"/>
                              <w:marBottom w:val="0"/>
                              <w:divBdr>
                                <w:top w:val="none" w:sz="0" w:space="0" w:color="auto"/>
                                <w:left w:val="none" w:sz="0" w:space="0" w:color="auto"/>
                                <w:bottom w:val="none" w:sz="0" w:space="0" w:color="auto"/>
                                <w:right w:val="none" w:sz="0" w:space="0" w:color="auto"/>
                              </w:divBdr>
                              <w:divsChild>
                                <w:div w:id="7775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0727466">
      <w:bodyDiv w:val="1"/>
      <w:marLeft w:val="0"/>
      <w:marRight w:val="0"/>
      <w:marTop w:val="0"/>
      <w:marBottom w:val="0"/>
      <w:divBdr>
        <w:top w:val="none" w:sz="0" w:space="0" w:color="auto"/>
        <w:left w:val="none" w:sz="0" w:space="0" w:color="auto"/>
        <w:bottom w:val="none" w:sz="0" w:space="0" w:color="auto"/>
        <w:right w:val="none" w:sz="0" w:space="0" w:color="auto"/>
      </w:divBdr>
    </w:div>
    <w:div w:id="1872112290">
      <w:bodyDiv w:val="1"/>
      <w:marLeft w:val="0"/>
      <w:marRight w:val="0"/>
      <w:marTop w:val="0"/>
      <w:marBottom w:val="0"/>
      <w:divBdr>
        <w:top w:val="none" w:sz="0" w:space="0" w:color="auto"/>
        <w:left w:val="none" w:sz="0" w:space="0" w:color="auto"/>
        <w:bottom w:val="none" w:sz="0" w:space="0" w:color="auto"/>
        <w:right w:val="none" w:sz="0" w:space="0" w:color="auto"/>
      </w:divBdr>
      <w:divsChild>
        <w:div w:id="409697188">
          <w:marLeft w:val="0"/>
          <w:marRight w:val="0"/>
          <w:marTop w:val="0"/>
          <w:marBottom w:val="0"/>
          <w:divBdr>
            <w:top w:val="none" w:sz="0" w:space="0" w:color="auto"/>
            <w:left w:val="none" w:sz="0" w:space="0" w:color="auto"/>
            <w:bottom w:val="none" w:sz="0" w:space="0" w:color="auto"/>
            <w:right w:val="none" w:sz="0" w:space="0" w:color="auto"/>
          </w:divBdr>
          <w:divsChild>
            <w:div w:id="2016572578">
              <w:marLeft w:val="0"/>
              <w:marRight w:val="0"/>
              <w:marTop w:val="0"/>
              <w:marBottom w:val="0"/>
              <w:divBdr>
                <w:top w:val="none" w:sz="0" w:space="0" w:color="auto"/>
                <w:left w:val="none" w:sz="0" w:space="0" w:color="auto"/>
                <w:bottom w:val="none" w:sz="0" w:space="0" w:color="auto"/>
                <w:right w:val="none" w:sz="0" w:space="0" w:color="auto"/>
              </w:divBdr>
              <w:divsChild>
                <w:div w:id="1752002077">
                  <w:marLeft w:val="0"/>
                  <w:marRight w:val="0"/>
                  <w:marTop w:val="0"/>
                  <w:marBottom w:val="0"/>
                  <w:divBdr>
                    <w:top w:val="none" w:sz="0" w:space="0" w:color="auto"/>
                    <w:left w:val="none" w:sz="0" w:space="0" w:color="auto"/>
                    <w:bottom w:val="none" w:sz="0" w:space="0" w:color="auto"/>
                    <w:right w:val="none" w:sz="0" w:space="0" w:color="auto"/>
                  </w:divBdr>
                  <w:divsChild>
                    <w:div w:id="973486610">
                      <w:marLeft w:val="0"/>
                      <w:marRight w:val="0"/>
                      <w:marTop w:val="0"/>
                      <w:marBottom w:val="0"/>
                      <w:divBdr>
                        <w:top w:val="none" w:sz="0" w:space="0" w:color="auto"/>
                        <w:left w:val="none" w:sz="0" w:space="0" w:color="auto"/>
                        <w:bottom w:val="none" w:sz="0" w:space="0" w:color="auto"/>
                        <w:right w:val="none" w:sz="0" w:space="0" w:color="auto"/>
                      </w:divBdr>
                      <w:divsChild>
                        <w:div w:id="1235622465">
                          <w:marLeft w:val="0"/>
                          <w:marRight w:val="0"/>
                          <w:marTop w:val="0"/>
                          <w:marBottom w:val="0"/>
                          <w:divBdr>
                            <w:top w:val="none" w:sz="0" w:space="0" w:color="auto"/>
                            <w:left w:val="none" w:sz="0" w:space="0" w:color="auto"/>
                            <w:bottom w:val="none" w:sz="0" w:space="0" w:color="auto"/>
                            <w:right w:val="none" w:sz="0" w:space="0" w:color="auto"/>
                          </w:divBdr>
                          <w:divsChild>
                            <w:div w:id="105535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3418716">
      <w:bodyDiv w:val="1"/>
      <w:marLeft w:val="0"/>
      <w:marRight w:val="0"/>
      <w:marTop w:val="0"/>
      <w:marBottom w:val="0"/>
      <w:divBdr>
        <w:top w:val="none" w:sz="0" w:space="0" w:color="auto"/>
        <w:left w:val="none" w:sz="0" w:space="0" w:color="auto"/>
        <w:bottom w:val="none" w:sz="0" w:space="0" w:color="auto"/>
        <w:right w:val="none" w:sz="0" w:space="0" w:color="auto"/>
      </w:divBdr>
    </w:div>
    <w:div w:id="1874683791">
      <w:bodyDiv w:val="1"/>
      <w:marLeft w:val="0"/>
      <w:marRight w:val="0"/>
      <w:marTop w:val="0"/>
      <w:marBottom w:val="0"/>
      <w:divBdr>
        <w:top w:val="none" w:sz="0" w:space="0" w:color="auto"/>
        <w:left w:val="none" w:sz="0" w:space="0" w:color="auto"/>
        <w:bottom w:val="none" w:sz="0" w:space="0" w:color="auto"/>
        <w:right w:val="none" w:sz="0" w:space="0" w:color="auto"/>
      </w:divBdr>
    </w:div>
    <w:div w:id="1880506836">
      <w:bodyDiv w:val="1"/>
      <w:marLeft w:val="0"/>
      <w:marRight w:val="0"/>
      <w:marTop w:val="0"/>
      <w:marBottom w:val="0"/>
      <w:divBdr>
        <w:top w:val="none" w:sz="0" w:space="0" w:color="auto"/>
        <w:left w:val="none" w:sz="0" w:space="0" w:color="auto"/>
        <w:bottom w:val="none" w:sz="0" w:space="0" w:color="auto"/>
        <w:right w:val="none" w:sz="0" w:space="0" w:color="auto"/>
      </w:divBdr>
    </w:div>
    <w:div w:id="1884251943">
      <w:bodyDiv w:val="1"/>
      <w:marLeft w:val="0"/>
      <w:marRight w:val="0"/>
      <w:marTop w:val="0"/>
      <w:marBottom w:val="0"/>
      <w:divBdr>
        <w:top w:val="none" w:sz="0" w:space="0" w:color="auto"/>
        <w:left w:val="none" w:sz="0" w:space="0" w:color="auto"/>
        <w:bottom w:val="none" w:sz="0" w:space="0" w:color="auto"/>
        <w:right w:val="none" w:sz="0" w:space="0" w:color="auto"/>
      </w:divBdr>
    </w:div>
    <w:div w:id="1885631522">
      <w:bodyDiv w:val="1"/>
      <w:marLeft w:val="0"/>
      <w:marRight w:val="0"/>
      <w:marTop w:val="0"/>
      <w:marBottom w:val="0"/>
      <w:divBdr>
        <w:top w:val="none" w:sz="0" w:space="0" w:color="auto"/>
        <w:left w:val="none" w:sz="0" w:space="0" w:color="auto"/>
        <w:bottom w:val="none" w:sz="0" w:space="0" w:color="auto"/>
        <w:right w:val="none" w:sz="0" w:space="0" w:color="auto"/>
      </w:divBdr>
    </w:div>
    <w:div w:id="1892110868">
      <w:bodyDiv w:val="1"/>
      <w:marLeft w:val="0"/>
      <w:marRight w:val="0"/>
      <w:marTop w:val="0"/>
      <w:marBottom w:val="0"/>
      <w:divBdr>
        <w:top w:val="none" w:sz="0" w:space="0" w:color="auto"/>
        <w:left w:val="none" w:sz="0" w:space="0" w:color="auto"/>
        <w:bottom w:val="none" w:sz="0" w:space="0" w:color="auto"/>
        <w:right w:val="none" w:sz="0" w:space="0" w:color="auto"/>
      </w:divBdr>
    </w:div>
    <w:div w:id="1897740295">
      <w:bodyDiv w:val="1"/>
      <w:marLeft w:val="0"/>
      <w:marRight w:val="0"/>
      <w:marTop w:val="0"/>
      <w:marBottom w:val="0"/>
      <w:divBdr>
        <w:top w:val="none" w:sz="0" w:space="0" w:color="auto"/>
        <w:left w:val="none" w:sz="0" w:space="0" w:color="auto"/>
        <w:bottom w:val="none" w:sz="0" w:space="0" w:color="auto"/>
        <w:right w:val="none" w:sz="0" w:space="0" w:color="auto"/>
      </w:divBdr>
    </w:div>
    <w:div w:id="1898973487">
      <w:bodyDiv w:val="1"/>
      <w:marLeft w:val="0"/>
      <w:marRight w:val="0"/>
      <w:marTop w:val="0"/>
      <w:marBottom w:val="0"/>
      <w:divBdr>
        <w:top w:val="none" w:sz="0" w:space="0" w:color="auto"/>
        <w:left w:val="none" w:sz="0" w:space="0" w:color="auto"/>
        <w:bottom w:val="none" w:sz="0" w:space="0" w:color="auto"/>
        <w:right w:val="none" w:sz="0" w:space="0" w:color="auto"/>
      </w:divBdr>
      <w:divsChild>
        <w:div w:id="1633171192">
          <w:marLeft w:val="0"/>
          <w:marRight w:val="0"/>
          <w:marTop w:val="0"/>
          <w:marBottom w:val="0"/>
          <w:divBdr>
            <w:top w:val="none" w:sz="0" w:space="0" w:color="auto"/>
            <w:left w:val="none" w:sz="0" w:space="0" w:color="auto"/>
            <w:bottom w:val="none" w:sz="0" w:space="0" w:color="auto"/>
            <w:right w:val="none" w:sz="0" w:space="0" w:color="auto"/>
          </w:divBdr>
          <w:divsChild>
            <w:div w:id="1757820364">
              <w:marLeft w:val="0"/>
              <w:marRight w:val="0"/>
              <w:marTop w:val="0"/>
              <w:marBottom w:val="0"/>
              <w:divBdr>
                <w:top w:val="none" w:sz="0" w:space="0" w:color="auto"/>
                <w:left w:val="none" w:sz="0" w:space="0" w:color="auto"/>
                <w:bottom w:val="none" w:sz="0" w:space="0" w:color="auto"/>
                <w:right w:val="none" w:sz="0" w:space="0" w:color="auto"/>
              </w:divBdr>
              <w:divsChild>
                <w:div w:id="81634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978244">
      <w:bodyDiv w:val="1"/>
      <w:marLeft w:val="0"/>
      <w:marRight w:val="0"/>
      <w:marTop w:val="0"/>
      <w:marBottom w:val="0"/>
      <w:divBdr>
        <w:top w:val="none" w:sz="0" w:space="0" w:color="auto"/>
        <w:left w:val="none" w:sz="0" w:space="0" w:color="auto"/>
        <w:bottom w:val="none" w:sz="0" w:space="0" w:color="auto"/>
        <w:right w:val="none" w:sz="0" w:space="0" w:color="auto"/>
      </w:divBdr>
    </w:div>
    <w:div w:id="1900941311">
      <w:bodyDiv w:val="1"/>
      <w:marLeft w:val="0"/>
      <w:marRight w:val="0"/>
      <w:marTop w:val="0"/>
      <w:marBottom w:val="0"/>
      <w:divBdr>
        <w:top w:val="none" w:sz="0" w:space="0" w:color="auto"/>
        <w:left w:val="none" w:sz="0" w:space="0" w:color="auto"/>
        <w:bottom w:val="none" w:sz="0" w:space="0" w:color="auto"/>
        <w:right w:val="none" w:sz="0" w:space="0" w:color="auto"/>
      </w:divBdr>
    </w:div>
    <w:div w:id="1916279924">
      <w:bodyDiv w:val="1"/>
      <w:marLeft w:val="0"/>
      <w:marRight w:val="0"/>
      <w:marTop w:val="0"/>
      <w:marBottom w:val="0"/>
      <w:divBdr>
        <w:top w:val="none" w:sz="0" w:space="0" w:color="auto"/>
        <w:left w:val="none" w:sz="0" w:space="0" w:color="auto"/>
        <w:bottom w:val="none" w:sz="0" w:space="0" w:color="auto"/>
        <w:right w:val="none" w:sz="0" w:space="0" w:color="auto"/>
      </w:divBdr>
      <w:divsChild>
        <w:div w:id="1081953472">
          <w:marLeft w:val="0"/>
          <w:marRight w:val="0"/>
          <w:marTop w:val="0"/>
          <w:marBottom w:val="0"/>
          <w:divBdr>
            <w:top w:val="none" w:sz="0" w:space="0" w:color="auto"/>
            <w:left w:val="none" w:sz="0" w:space="0" w:color="auto"/>
            <w:bottom w:val="none" w:sz="0" w:space="0" w:color="auto"/>
            <w:right w:val="none" w:sz="0" w:space="0" w:color="auto"/>
          </w:divBdr>
          <w:divsChild>
            <w:div w:id="264267304">
              <w:marLeft w:val="0"/>
              <w:marRight w:val="0"/>
              <w:marTop w:val="0"/>
              <w:marBottom w:val="0"/>
              <w:divBdr>
                <w:top w:val="none" w:sz="0" w:space="0" w:color="auto"/>
                <w:left w:val="none" w:sz="0" w:space="0" w:color="auto"/>
                <w:bottom w:val="none" w:sz="0" w:space="0" w:color="auto"/>
                <w:right w:val="none" w:sz="0" w:space="0" w:color="auto"/>
              </w:divBdr>
              <w:divsChild>
                <w:div w:id="671571701">
                  <w:marLeft w:val="0"/>
                  <w:marRight w:val="0"/>
                  <w:marTop w:val="0"/>
                  <w:marBottom w:val="0"/>
                  <w:divBdr>
                    <w:top w:val="none" w:sz="0" w:space="0" w:color="auto"/>
                    <w:left w:val="none" w:sz="0" w:space="0" w:color="auto"/>
                    <w:bottom w:val="none" w:sz="0" w:space="0" w:color="auto"/>
                    <w:right w:val="none" w:sz="0" w:space="0" w:color="auto"/>
                  </w:divBdr>
                  <w:divsChild>
                    <w:div w:id="2083209632">
                      <w:marLeft w:val="0"/>
                      <w:marRight w:val="0"/>
                      <w:marTop w:val="0"/>
                      <w:marBottom w:val="0"/>
                      <w:divBdr>
                        <w:top w:val="none" w:sz="0" w:space="0" w:color="auto"/>
                        <w:left w:val="none" w:sz="0" w:space="0" w:color="auto"/>
                        <w:bottom w:val="none" w:sz="0" w:space="0" w:color="auto"/>
                        <w:right w:val="none" w:sz="0" w:space="0" w:color="auto"/>
                      </w:divBdr>
                      <w:divsChild>
                        <w:div w:id="284119729">
                          <w:marLeft w:val="0"/>
                          <w:marRight w:val="0"/>
                          <w:marTop w:val="0"/>
                          <w:marBottom w:val="0"/>
                          <w:divBdr>
                            <w:top w:val="none" w:sz="0" w:space="0" w:color="auto"/>
                            <w:left w:val="none" w:sz="0" w:space="0" w:color="auto"/>
                            <w:bottom w:val="none" w:sz="0" w:space="0" w:color="auto"/>
                            <w:right w:val="none" w:sz="0" w:space="0" w:color="auto"/>
                          </w:divBdr>
                          <w:divsChild>
                            <w:div w:id="602802173">
                              <w:marLeft w:val="0"/>
                              <w:marRight w:val="0"/>
                              <w:marTop w:val="0"/>
                              <w:marBottom w:val="0"/>
                              <w:divBdr>
                                <w:top w:val="none" w:sz="0" w:space="0" w:color="auto"/>
                                <w:left w:val="none" w:sz="0" w:space="0" w:color="auto"/>
                                <w:bottom w:val="none" w:sz="0" w:space="0" w:color="auto"/>
                                <w:right w:val="none" w:sz="0" w:space="0" w:color="auto"/>
                              </w:divBdr>
                              <w:divsChild>
                                <w:div w:id="28134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3878611">
      <w:bodyDiv w:val="1"/>
      <w:marLeft w:val="0"/>
      <w:marRight w:val="0"/>
      <w:marTop w:val="0"/>
      <w:marBottom w:val="0"/>
      <w:divBdr>
        <w:top w:val="none" w:sz="0" w:space="0" w:color="auto"/>
        <w:left w:val="none" w:sz="0" w:space="0" w:color="auto"/>
        <w:bottom w:val="none" w:sz="0" w:space="0" w:color="auto"/>
        <w:right w:val="none" w:sz="0" w:space="0" w:color="auto"/>
      </w:divBdr>
    </w:div>
    <w:div w:id="1924072888">
      <w:bodyDiv w:val="1"/>
      <w:marLeft w:val="0"/>
      <w:marRight w:val="0"/>
      <w:marTop w:val="0"/>
      <w:marBottom w:val="0"/>
      <w:divBdr>
        <w:top w:val="none" w:sz="0" w:space="0" w:color="auto"/>
        <w:left w:val="none" w:sz="0" w:space="0" w:color="auto"/>
        <w:bottom w:val="none" w:sz="0" w:space="0" w:color="auto"/>
        <w:right w:val="none" w:sz="0" w:space="0" w:color="auto"/>
      </w:divBdr>
    </w:div>
    <w:div w:id="1924099398">
      <w:bodyDiv w:val="1"/>
      <w:marLeft w:val="0"/>
      <w:marRight w:val="0"/>
      <w:marTop w:val="0"/>
      <w:marBottom w:val="0"/>
      <w:divBdr>
        <w:top w:val="none" w:sz="0" w:space="0" w:color="auto"/>
        <w:left w:val="none" w:sz="0" w:space="0" w:color="auto"/>
        <w:bottom w:val="none" w:sz="0" w:space="0" w:color="auto"/>
        <w:right w:val="none" w:sz="0" w:space="0" w:color="auto"/>
      </w:divBdr>
    </w:div>
    <w:div w:id="1924416489">
      <w:bodyDiv w:val="1"/>
      <w:marLeft w:val="0"/>
      <w:marRight w:val="0"/>
      <w:marTop w:val="0"/>
      <w:marBottom w:val="0"/>
      <w:divBdr>
        <w:top w:val="none" w:sz="0" w:space="0" w:color="auto"/>
        <w:left w:val="none" w:sz="0" w:space="0" w:color="auto"/>
        <w:bottom w:val="none" w:sz="0" w:space="0" w:color="auto"/>
        <w:right w:val="none" w:sz="0" w:space="0" w:color="auto"/>
      </w:divBdr>
    </w:div>
    <w:div w:id="1927500046">
      <w:bodyDiv w:val="1"/>
      <w:marLeft w:val="0"/>
      <w:marRight w:val="0"/>
      <w:marTop w:val="0"/>
      <w:marBottom w:val="0"/>
      <w:divBdr>
        <w:top w:val="none" w:sz="0" w:space="0" w:color="auto"/>
        <w:left w:val="none" w:sz="0" w:space="0" w:color="auto"/>
        <w:bottom w:val="none" w:sz="0" w:space="0" w:color="auto"/>
        <w:right w:val="none" w:sz="0" w:space="0" w:color="auto"/>
      </w:divBdr>
    </w:div>
    <w:div w:id="1930844953">
      <w:bodyDiv w:val="1"/>
      <w:marLeft w:val="0"/>
      <w:marRight w:val="0"/>
      <w:marTop w:val="0"/>
      <w:marBottom w:val="0"/>
      <w:divBdr>
        <w:top w:val="none" w:sz="0" w:space="0" w:color="auto"/>
        <w:left w:val="none" w:sz="0" w:space="0" w:color="auto"/>
        <w:bottom w:val="none" w:sz="0" w:space="0" w:color="auto"/>
        <w:right w:val="none" w:sz="0" w:space="0" w:color="auto"/>
      </w:divBdr>
      <w:divsChild>
        <w:div w:id="611978481">
          <w:marLeft w:val="0"/>
          <w:marRight w:val="0"/>
          <w:marTop w:val="0"/>
          <w:marBottom w:val="0"/>
          <w:divBdr>
            <w:top w:val="none" w:sz="0" w:space="0" w:color="auto"/>
            <w:left w:val="none" w:sz="0" w:space="0" w:color="auto"/>
            <w:bottom w:val="none" w:sz="0" w:space="0" w:color="auto"/>
            <w:right w:val="none" w:sz="0" w:space="0" w:color="auto"/>
          </w:divBdr>
          <w:divsChild>
            <w:div w:id="702635576">
              <w:marLeft w:val="0"/>
              <w:marRight w:val="0"/>
              <w:marTop w:val="0"/>
              <w:marBottom w:val="0"/>
              <w:divBdr>
                <w:top w:val="none" w:sz="0" w:space="0" w:color="auto"/>
                <w:left w:val="none" w:sz="0" w:space="0" w:color="auto"/>
                <w:bottom w:val="none" w:sz="0" w:space="0" w:color="auto"/>
                <w:right w:val="none" w:sz="0" w:space="0" w:color="auto"/>
              </w:divBdr>
              <w:divsChild>
                <w:div w:id="658070956">
                  <w:marLeft w:val="0"/>
                  <w:marRight w:val="0"/>
                  <w:marTop w:val="0"/>
                  <w:marBottom w:val="0"/>
                  <w:divBdr>
                    <w:top w:val="none" w:sz="0" w:space="0" w:color="auto"/>
                    <w:left w:val="none" w:sz="0" w:space="0" w:color="auto"/>
                    <w:bottom w:val="none" w:sz="0" w:space="0" w:color="auto"/>
                    <w:right w:val="none" w:sz="0" w:space="0" w:color="auto"/>
                  </w:divBdr>
                  <w:divsChild>
                    <w:div w:id="364797509">
                      <w:marLeft w:val="0"/>
                      <w:marRight w:val="0"/>
                      <w:marTop w:val="0"/>
                      <w:marBottom w:val="0"/>
                      <w:divBdr>
                        <w:top w:val="none" w:sz="0" w:space="0" w:color="auto"/>
                        <w:left w:val="none" w:sz="0" w:space="0" w:color="auto"/>
                        <w:bottom w:val="none" w:sz="0" w:space="0" w:color="auto"/>
                        <w:right w:val="none" w:sz="0" w:space="0" w:color="auto"/>
                      </w:divBdr>
                      <w:divsChild>
                        <w:div w:id="763113045">
                          <w:marLeft w:val="0"/>
                          <w:marRight w:val="0"/>
                          <w:marTop w:val="0"/>
                          <w:marBottom w:val="0"/>
                          <w:divBdr>
                            <w:top w:val="none" w:sz="0" w:space="0" w:color="auto"/>
                            <w:left w:val="none" w:sz="0" w:space="0" w:color="auto"/>
                            <w:bottom w:val="none" w:sz="0" w:space="0" w:color="auto"/>
                            <w:right w:val="none" w:sz="0" w:space="0" w:color="auto"/>
                          </w:divBdr>
                          <w:divsChild>
                            <w:div w:id="123859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114867">
      <w:bodyDiv w:val="1"/>
      <w:marLeft w:val="0"/>
      <w:marRight w:val="0"/>
      <w:marTop w:val="0"/>
      <w:marBottom w:val="0"/>
      <w:divBdr>
        <w:top w:val="none" w:sz="0" w:space="0" w:color="auto"/>
        <w:left w:val="none" w:sz="0" w:space="0" w:color="auto"/>
        <w:bottom w:val="none" w:sz="0" w:space="0" w:color="auto"/>
        <w:right w:val="none" w:sz="0" w:space="0" w:color="auto"/>
      </w:divBdr>
    </w:div>
    <w:div w:id="1935169238">
      <w:bodyDiv w:val="1"/>
      <w:marLeft w:val="0"/>
      <w:marRight w:val="0"/>
      <w:marTop w:val="0"/>
      <w:marBottom w:val="0"/>
      <w:divBdr>
        <w:top w:val="none" w:sz="0" w:space="0" w:color="auto"/>
        <w:left w:val="none" w:sz="0" w:space="0" w:color="auto"/>
        <w:bottom w:val="none" w:sz="0" w:space="0" w:color="auto"/>
        <w:right w:val="none" w:sz="0" w:space="0" w:color="auto"/>
      </w:divBdr>
    </w:div>
    <w:div w:id="1938294507">
      <w:bodyDiv w:val="1"/>
      <w:marLeft w:val="0"/>
      <w:marRight w:val="0"/>
      <w:marTop w:val="0"/>
      <w:marBottom w:val="0"/>
      <w:divBdr>
        <w:top w:val="none" w:sz="0" w:space="0" w:color="auto"/>
        <w:left w:val="none" w:sz="0" w:space="0" w:color="auto"/>
        <w:bottom w:val="none" w:sz="0" w:space="0" w:color="auto"/>
        <w:right w:val="none" w:sz="0" w:space="0" w:color="auto"/>
      </w:divBdr>
      <w:divsChild>
        <w:div w:id="662048919">
          <w:marLeft w:val="0"/>
          <w:marRight w:val="0"/>
          <w:marTop w:val="0"/>
          <w:marBottom w:val="0"/>
          <w:divBdr>
            <w:top w:val="none" w:sz="0" w:space="0" w:color="auto"/>
            <w:left w:val="none" w:sz="0" w:space="0" w:color="auto"/>
            <w:bottom w:val="none" w:sz="0" w:space="0" w:color="auto"/>
            <w:right w:val="none" w:sz="0" w:space="0" w:color="auto"/>
          </w:divBdr>
          <w:divsChild>
            <w:div w:id="614366494">
              <w:marLeft w:val="0"/>
              <w:marRight w:val="0"/>
              <w:marTop w:val="0"/>
              <w:marBottom w:val="0"/>
              <w:divBdr>
                <w:top w:val="none" w:sz="0" w:space="0" w:color="auto"/>
                <w:left w:val="none" w:sz="0" w:space="0" w:color="auto"/>
                <w:bottom w:val="none" w:sz="0" w:space="0" w:color="auto"/>
                <w:right w:val="none" w:sz="0" w:space="0" w:color="auto"/>
              </w:divBdr>
              <w:divsChild>
                <w:div w:id="1628009598">
                  <w:marLeft w:val="0"/>
                  <w:marRight w:val="0"/>
                  <w:marTop w:val="0"/>
                  <w:marBottom w:val="0"/>
                  <w:divBdr>
                    <w:top w:val="none" w:sz="0" w:space="0" w:color="auto"/>
                    <w:left w:val="none" w:sz="0" w:space="0" w:color="auto"/>
                    <w:bottom w:val="none" w:sz="0" w:space="0" w:color="auto"/>
                    <w:right w:val="none" w:sz="0" w:space="0" w:color="auto"/>
                  </w:divBdr>
                  <w:divsChild>
                    <w:div w:id="750397212">
                      <w:marLeft w:val="0"/>
                      <w:marRight w:val="0"/>
                      <w:marTop w:val="0"/>
                      <w:marBottom w:val="0"/>
                      <w:divBdr>
                        <w:top w:val="none" w:sz="0" w:space="0" w:color="auto"/>
                        <w:left w:val="none" w:sz="0" w:space="0" w:color="auto"/>
                        <w:bottom w:val="none" w:sz="0" w:space="0" w:color="auto"/>
                        <w:right w:val="none" w:sz="0" w:space="0" w:color="auto"/>
                      </w:divBdr>
                      <w:divsChild>
                        <w:div w:id="2057776666">
                          <w:marLeft w:val="0"/>
                          <w:marRight w:val="0"/>
                          <w:marTop w:val="0"/>
                          <w:marBottom w:val="0"/>
                          <w:divBdr>
                            <w:top w:val="none" w:sz="0" w:space="0" w:color="auto"/>
                            <w:left w:val="none" w:sz="0" w:space="0" w:color="auto"/>
                            <w:bottom w:val="none" w:sz="0" w:space="0" w:color="auto"/>
                            <w:right w:val="none" w:sz="0" w:space="0" w:color="auto"/>
                          </w:divBdr>
                          <w:divsChild>
                            <w:div w:id="145824990">
                              <w:marLeft w:val="0"/>
                              <w:marRight w:val="0"/>
                              <w:marTop w:val="0"/>
                              <w:marBottom w:val="0"/>
                              <w:divBdr>
                                <w:top w:val="none" w:sz="0" w:space="0" w:color="auto"/>
                                <w:left w:val="none" w:sz="0" w:space="0" w:color="auto"/>
                                <w:bottom w:val="none" w:sz="0" w:space="0" w:color="auto"/>
                                <w:right w:val="none" w:sz="0" w:space="0" w:color="auto"/>
                              </w:divBdr>
                              <w:divsChild>
                                <w:div w:id="1854538339">
                                  <w:marLeft w:val="0"/>
                                  <w:marRight w:val="0"/>
                                  <w:marTop w:val="0"/>
                                  <w:marBottom w:val="0"/>
                                  <w:divBdr>
                                    <w:top w:val="none" w:sz="0" w:space="0" w:color="auto"/>
                                    <w:left w:val="none" w:sz="0" w:space="0" w:color="auto"/>
                                    <w:bottom w:val="none" w:sz="0" w:space="0" w:color="auto"/>
                                    <w:right w:val="none" w:sz="0" w:space="0" w:color="auto"/>
                                  </w:divBdr>
                                  <w:divsChild>
                                    <w:div w:id="12825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8754748">
      <w:bodyDiv w:val="1"/>
      <w:marLeft w:val="0"/>
      <w:marRight w:val="0"/>
      <w:marTop w:val="0"/>
      <w:marBottom w:val="0"/>
      <w:divBdr>
        <w:top w:val="none" w:sz="0" w:space="0" w:color="auto"/>
        <w:left w:val="none" w:sz="0" w:space="0" w:color="auto"/>
        <w:bottom w:val="none" w:sz="0" w:space="0" w:color="auto"/>
        <w:right w:val="none" w:sz="0" w:space="0" w:color="auto"/>
      </w:divBdr>
      <w:divsChild>
        <w:div w:id="786975085">
          <w:marLeft w:val="0"/>
          <w:marRight w:val="0"/>
          <w:marTop w:val="0"/>
          <w:marBottom w:val="0"/>
          <w:divBdr>
            <w:top w:val="none" w:sz="0" w:space="0" w:color="auto"/>
            <w:left w:val="none" w:sz="0" w:space="0" w:color="auto"/>
            <w:bottom w:val="none" w:sz="0" w:space="0" w:color="auto"/>
            <w:right w:val="none" w:sz="0" w:space="0" w:color="auto"/>
          </w:divBdr>
          <w:divsChild>
            <w:div w:id="197284527">
              <w:marLeft w:val="0"/>
              <w:marRight w:val="0"/>
              <w:marTop w:val="0"/>
              <w:marBottom w:val="0"/>
              <w:divBdr>
                <w:top w:val="none" w:sz="0" w:space="0" w:color="auto"/>
                <w:left w:val="none" w:sz="0" w:space="0" w:color="auto"/>
                <w:bottom w:val="none" w:sz="0" w:space="0" w:color="auto"/>
                <w:right w:val="none" w:sz="0" w:space="0" w:color="auto"/>
              </w:divBdr>
              <w:divsChild>
                <w:div w:id="229194102">
                  <w:marLeft w:val="0"/>
                  <w:marRight w:val="0"/>
                  <w:marTop w:val="0"/>
                  <w:marBottom w:val="0"/>
                  <w:divBdr>
                    <w:top w:val="none" w:sz="0" w:space="0" w:color="auto"/>
                    <w:left w:val="none" w:sz="0" w:space="0" w:color="auto"/>
                    <w:bottom w:val="none" w:sz="0" w:space="0" w:color="auto"/>
                    <w:right w:val="none" w:sz="0" w:space="0" w:color="auto"/>
                  </w:divBdr>
                  <w:divsChild>
                    <w:div w:id="1705790610">
                      <w:marLeft w:val="0"/>
                      <w:marRight w:val="0"/>
                      <w:marTop w:val="0"/>
                      <w:marBottom w:val="0"/>
                      <w:divBdr>
                        <w:top w:val="none" w:sz="0" w:space="0" w:color="auto"/>
                        <w:left w:val="none" w:sz="0" w:space="0" w:color="auto"/>
                        <w:bottom w:val="none" w:sz="0" w:space="0" w:color="auto"/>
                        <w:right w:val="none" w:sz="0" w:space="0" w:color="auto"/>
                      </w:divBdr>
                      <w:divsChild>
                        <w:div w:id="674918674">
                          <w:marLeft w:val="0"/>
                          <w:marRight w:val="0"/>
                          <w:marTop w:val="0"/>
                          <w:marBottom w:val="0"/>
                          <w:divBdr>
                            <w:top w:val="none" w:sz="0" w:space="0" w:color="auto"/>
                            <w:left w:val="none" w:sz="0" w:space="0" w:color="auto"/>
                            <w:bottom w:val="none" w:sz="0" w:space="0" w:color="auto"/>
                            <w:right w:val="none" w:sz="0" w:space="0" w:color="auto"/>
                          </w:divBdr>
                          <w:divsChild>
                            <w:div w:id="130739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100726">
      <w:bodyDiv w:val="1"/>
      <w:marLeft w:val="0"/>
      <w:marRight w:val="0"/>
      <w:marTop w:val="0"/>
      <w:marBottom w:val="0"/>
      <w:divBdr>
        <w:top w:val="none" w:sz="0" w:space="0" w:color="auto"/>
        <w:left w:val="none" w:sz="0" w:space="0" w:color="auto"/>
        <w:bottom w:val="none" w:sz="0" w:space="0" w:color="auto"/>
        <w:right w:val="none" w:sz="0" w:space="0" w:color="auto"/>
      </w:divBdr>
    </w:div>
    <w:div w:id="1941570154">
      <w:bodyDiv w:val="1"/>
      <w:marLeft w:val="0"/>
      <w:marRight w:val="0"/>
      <w:marTop w:val="0"/>
      <w:marBottom w:val="0"/>
      <w:divBdr>
        <w:top w:val="none" w:sz="0" w:space="0" w:color="auto"/>
        <w:left w:val="none" w:sz="0" w:space="0" w:color="auto"/>
        <w:bottom w:val="none" w:sz="0" w:space="0" w:color="auto"/>
        <w:right w:val="none" w:sz="0" w:space="0" w:color="auto"/>
      </w:divBdr>
      <w:divsChild>
        <w:div w:id="1831362883">
          <w:marLeft w:val="0"/>
          <w:marRight w:val="0"/>
          <w:marTop w:val="0"/>
          <w:marBottom w:val="0"/>
          <w:divBdr>
            <w:top w:val="none" w:sz="0" w:space="0" w:color="auto"/>
            <w:left w:val="none" w:sz="0" w:space="0" w:color="auto"/>
            <w:bottom w:val="none" w:sz="0" w:space="0" w:color="auto"/>
            <w:right w:val="none" w:sz="0" w:space="0" w:color="auto"/>
          </w:divBdr>
          <w:divsChild>
            <w:div w:id="1130392273">
              <w:marLeft w:val="0"/>
              <w:marRight w:val="0"/>
              <w:marTop w:val="0"/>
              <w:marBottom w:val="0"/>
              <w:divBdr>
                <w:top w:val="none" w:sz="0" w:space="0" w:color="auto"/>
                <w:left w:val="none" w:sz="0" w:space="0" w:color="auto"/>
                <w:bottom w:val="none" w:sz="0" w:space="0" w:color="auto"/>
                <w:right w:val="none" w:sz="0" w:space="0" w:color="auto"/>
              </w:divBdr>
              <w:divsChild>
                <w:div w:id="178908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875495">
      <w:bodyDiv w:val="1"/>
      <w:marLeft w:val="0"/>
      <w:marRight w:val="0"/>
      <w:marTop w:val="0"/>
      <w:marBottom w:val="0"/>
      <w:divBdr>
        <w:top w:val="none" w:sz="0" w:space="0" w:color="auto"/>
        <w:left w:val="none" w:sz="0" w:space="0" w:color="auto"/>
        <w:bottom w:val="none" w:sz="0" w:space="0" w:color="auto"/>
        <w:right w:val="none" w:sz="0" w:space="0" w:color="auto"/>
      </w:divBdr>
    </w:div>
    <w:div w:id="1946451499">
      <w:bodyDiv w:val="1"/>
      <w:marLeft w:val="0"/>
      <w:marRight w:val="0"/>
      <w:marTop w:val="0"/>
      <w:marBottom w:val="0"/>
      <w:divBdr>
        <w:top w:val="none" w:sz="0" w:space="0" w:color="auto"/>
        <w:left w:val="none" w:sz="0" w:space="0" w:color="auto"/>
        <w:bottom w:val="none" w:sz="0" w:space="0" w:color="auto"/>
        <w:right w:val="none" w:sz="0" w:space="0" w:color="auto"/>
      </w:divBdr>
    </w:div>
    <w:div w:id="1949770812">
      <w:bodyDiv w:val="1"/>
      <w:marLeft w:val="0"/>
      <w:marRight w:val="0"/>
      <w:marTop w:val="0"/>
      <w:marBottom w:val="0"/>
      <w:divBdr>
        <w:top w:val="none" w:sz="0" w:space="0" w:color="auto"/>
        <w:left w:val="none" w:sz="0" w:space="0" w:color="auto"/>
        <w:bottom w:val="none" w:sz="0" w:space="0" w:color="auto"/>
        <w:right w:val="none" w:sz="0" w:space="0" w:color="auto"/>
      </w:divBdr>
    </w:div>
    <w:div w:id="1951545758">
      <w:bodyDiv w:val="1"/>
      <w:marLeft w:val="0"/>
      <w:marRight w:val="0"/>
      <w:marTop w:val="0"/>
      <w:marBottom w:val="0"/>
      <w:divBdr>
        <w:top w:val="none" w:sz="0" w:space="0" w:color="auto"/>
        <w:left w:val="none" w:sz="0" w:space="0" w:color="auto"/>
        <w:bottom w:val="none" w:sz="0" w:space="0" w:color="auto"/>
        <w:right w:val="none" w:sz="0" w:space="0" w:color="auto"/>
      </w:divBdr>
    </w:div>
    <w:div w:id="1959144062">
      <w:bodyDiv w:val="1"/>
      <w:marLeft w:val="0"/>
      <w:marRight w:val="0"/>
      <w:marTop w:val="0"/>
      <w:marBottom w:val="0"/>
      <w:divBdr>
        <w:top w:val="none" w:sz="0" w:space="0" w:color="auto"/>
        <w:left w:val="none" w:sz="0" w:space="0" w:color="auto"/>
        <w:bottom w:val="none" w:sz="0" w:space="0" w:color="auto"/>
        <w:right w:val="none" w:sz="0" w:space="0" w:color="auto"/>
      </w:divBdr>
    </w:div>
    <w:div w:id="1960602026">
      <w:bodyDiv w:val="1"/>
      <w:marLeft w:val="0"/>
      <w:marRight w:val="0"/>
      <w:marTop w:val="0"/>
      <w:marBottom w:val="0"/>
      <w:divBdr>
        <w:top w:val="none" w:sz="0" w:space="0" w:color="auto"/>
        <w:left w:val="none" w:sz="0" w:space="0" w:color="auto"/>
        <w:bottom w:val="none" w:sz="0" w:space="0" w:color="auto"/>
        <w:right w:val="none" w:sz="0" w:space="0" w:color="auto"/>
      </w:divBdr>
    </w:div>
    <w:div w:id="1965312442">
      <w:bodyDiv w:val="1"/>
      <w:marLeft w:val="0"/>
      <w:marRight w:val="0"/>
      <w:marTop w:val="0"/>
      <w:marBottom w:val="0"/>
      <w:divBdr>
        <w:top w:val="none" w:sz="0" w:space="0" w:color="auto"/>
        <w:left w:val="none" w:sz="0" w:space="0" w:color="auto"/>
        <w:bottom w:val="none" w:sz="0" w:space="0" w:color="auto"/>
        <w:right w:val="none" w:sz="0" w:space="0" w:color="auto"/>
      </w:divBdr>
    </w:div>
    <w:div w:id="1966501533">
      <w:bodyDiv w:val="1"/>
      <w:marLeft w:val="0"/>
      <w:marRight w:val="0"/>
      <w:marTop w:val="0"/>
      <w:marBottom w:val="0"/>
      <w:divBdr>
        <w:top w:val="none" w:sz="0" w:space="0" w:color="auto"/>
        <w:left w:val="none" w:sz="0" w:space="0" w:color="auto"/>
        <w:bottom w:val="none" w:sz="0" w:space="0" w:color="auto"/>
        <w:right w:val="none" w:sz="0" w:space="0" w:color="auto"/>
      </w:divBdr>
      <w:divsChild>
        <w:div w:id="1479689290">
          <w:marLeft w:val="0"/>
          <w:marRight w:val="0"/>
          <w:marTop w:val="0"/>
          <w:marBottom w:val="0"/>
          <w:divBdr>
            <w:top w:val="none" w:sz="0" w:space="0" w:color="auto"/>
            <w:left w:val="none" w:sz="0" w:space="0" w:color="auto"/>
            <w:bottom w:val="none" w:sz="0" w:space="0" w:color="auto"/>
            <w:right w:val="none" w:sz="0" w:space="0" w:color="auto"/>
          </w:divBdr>
          <w:divsChild>
            <w:div w:id="446654724">
              <w:marLeft w:val="0"/>
              <w:marRight w:val="0"/>
              <w:marTop w:val="0"/>
              <w:marBottom w:val="0"/>
              <w:divBdr>
                <w:top w:val="none" w:sz="0" w:space="0" w:color="auto"/>
                <w:left w:val="none" w:sz="0" w:space="0" w:color="auto"/>
                <w:bottom w:val="none" w:sz="0" w:space="0" w:color="auto"/>
                <w:right w:val="none" w:sz="0" w:space="0" w:color="auto"/>
              </w:divBdr>
              <w:divsChild>
                <w:div w:id="547767872">
                  <w:marLeft w:val="0"/>
                  <w:marRight w:val="0"/>
                  <w:marTop w:val="0"/>
                  <w:marBottom w:val="0"/>
                  <w:divBdr>
                    <w:top w:val="none" w:sz="0" w:space="0" w:color="auto"/>
                    <w:left w:val="none" w:sz="0" w:space="0" w:color="auto"/>
                    <w:bottom w:val="none" w:sz="0" w:space="0" w:color="auto"/>
                    <w:right w:val="none" w:sz="0" w:space="0" w:color="auto"/>
                  </w:divBdr>
                  <w:divsChild>
                    <w:div w:id="988483729">
                      <w:marLeft w:val="0"/>
                      <w:marRight w:val="0"/>
                      <w:marTop w:val="0"/>
                      <w:marBottom w:val="0"/>
                      <w:divBdr>
                        <w:top w:val="none" w:sz="0" w:space="0" w:color="auto"/>
                        <w:left w:val="none" w:sz="0" w:space="0" w:color="auto"/>
                        <w:bottom w:val="none" w:sz="0" w:space="0" w:color="auto"/>
                        <w:right w:val="none" w:sz="0" w:space="0" w:color="auto"/>
                      </w:divBdr>
                      <w:divsChild>
                        <w:div w:id="851189914">
                          <w:marLeft w:val="0"/>
                          <w:marRight w:val="0"/>
                          <w:marTop w:val="0"/>
                          <w:marBottom w:val="0"/>
                          <w:divBdr>
                            <w:top w:val="none" w:sz="0" w:space="0" w:color="auto"/>
                            <w:left w:val="none" w:sz="0" w:space="0" w:color="auto"/>
                            <w:bottom w:val="none" w:sz="0" w:space="0" w:color="auto"/>
                            <w:right w:val="none" w:sz="0" w:space="0" w:color="auto"/>
                          </w:divBdr>
                          <w:divsChild>
                            <w:div w:id="1159227694">
                              <w:marLeft w:val="0"/>
                              <w:marRight w:val="0"/>
                              <w:marTop w:val="0"/>
                              <w:marBottom w:val="0"/>
                              <w:divBdr>
                                <w:top w:val="none" w:sz="0" w:space="0" w:color="auto"/>
                                <w:left w:val="none" w:sz="0" w:space="0" w:color="auto"/>
                                <w:bottom w:val="none" w:sz="0" w:space="0" w:color="auto"/>
                                <w:right w:val="none" w:sz="0" w:space="0" w:color="auto"/>
                              </w:divBdr>
                              <w:divsChild>
                                <w:div w:id="177231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8126966">
      <w:bodyDiv w:val="1"/>
      <w:marLeft w:val="0"/>
      <w:marRight w:val="0"/>
      <w:marTop w:val="0"/>
      <w:marBottom w:val="0"/>
      <w:divBdr>
        <w:top w:val="none" w:sz="0" w:space="0" w:color="auto"/>
        <w:left w:val="none" w:sz="0" w:space="0" w:color="auto"/>
        <w:bottom w:val="none" w:sz="0" w:space="0" w:color="auto"/>
        <w:right w:val="none" w:sz="0" w:space="0" w:color="auto"/>
      </w:divBdr>
    </w:div>
    <w:div w:id="1969385835">
      <w:bodyDiv w:val="1"/>
      <w:marLeft w:val="0"/>
      <w:marRight w:val="0"/>
      <w:marTop w:val="0"/>
      <w:marBottom w:val="0"/>
      <w:divBdr>
        <w:top w:val="none" w:sz="0" w:space="0" w:color="auto"/>
        <w:left w:val="none" w:sz="0" w:space="0" w:color="auto"/>
        <w:bottom w:val="none" w:sz="0" w:space="0" w:color="auto"/>
        <w:right w:val="none" w:sz="0" w:space="0" w:color="auto"/>
      </w:divBdr>
      <w:divsChild>
        <w:div w:id="1470393101">
          <w:marLeft w:val="0"/>
          <w:marRight w:val="0"/>
          <w:marTop w:val="0"/>
          <w:marBottom w:val="0"/>
          <w:divBdr>
            <w:top w:val="none" w:sz="0" w:space="0" w:color="auto"/>
            <w:left w:val="none" w:sz="0" w:space="0" w:color="auto"/>
            <w:bottom w:val="none" w:sz="0" w:space="0" w:color="auto"/>
            <w:right w:val="none" w:sz="0" w:space="0" w:color="auto"/>
          </w:divBdr>
          <w:divsChild>
            <w:div w:id="740567078">
              <w:marLeft w:val="0"/>
              <w:marRight w:val="0"/>
              <w:marTop w:val="0"/>
              <w:marBottom w:val="0"/>
              <w:divBdr>
                <w:top w:val="none" w:sz="0" w:space="0" w:color="auto"/>
                <w:left w:val="none" w:sz="0" w:space="0" w:color="auto"/>
                <w:bottom w:val="none" w:sz="0" w:space="0" w:color="auto"/>
                <w:right w:val="none" w:sz="0" w:space="0" w:color="auto"/>
              </w:divBdr>
              <w:divsChild>
                <w:div w:id="378357466">
                  <w:marLeft w:val="0"/>
                  <w:marRight w:val="0"/>
                  <w:marTop w:val="0"/>
                  <w:marBottom w:val="0"/>
                  <w:divBdr>
                    <w:top w:val="none" w:sz="0" w:space="0" w:color="auto"/>
                    <w:left w:val="none" w:sz="0" w:space="0" w:color="auto"/>
                    <w:bottom w:val="none" w:sz="0" w:space="0" w:color="auto"/>
                    <w:right w:val="none" w:sz="0" w:space="0" w:color="auto"/>
                  </w:divBdr>
                  <w:divsChild>
                    <w:div w:id="1133905264">
                      <w:marLeft w:val="0"/>
                      <w:marRight w:val="0"/>
                      <w:marTop w:val="0"/>
                      <w:marBottom w:val="0"/>
                      <w:divBdr>
                        <w:top w:val="none" w:sz="0" w:space="0" w:color="auto"/>
                        <w:left w:val="none" w:sz="0" w:space="0" w:color="auto"/>
                        <w:bottom w:val="none" w:sz="0" w:space="0" w:color="auto"/>
                        <w:right w:val="none" w:sz="0" w:space="0" w:color="auto"/>
                      </w:divBdr>
                      <w:divsChild>
                        <w:div w:id="1914317115">
                          <w:marLeft w:val="0"/>
                          <w:marRight w:val="0"/>
                          <w:marTop w:val="0"/>
                          <w:marBottom w:val="0"/>
                          <w:divBdr>
                            <w:top w:val="none" w:sz="0" w:space="0" w:color="auto"/>
                            <w:left w:val="none" w:sz="0" w:space="0" w:color="auto"/>
                            <w:bottom w:val="none" w:sz="0" w:space="0" w:color="auto"/>
                            <w:right w:val="none" w:sz="0" w:space="0" w:color="auto"/>
                          </w:divBdr>
                          <w:divsChild>
                            <w:div w:id="539439894">
                              <w:marLeft w:val="0"/>
                              <w:marRight w:val="0"/>
                              <w:marTop w:val="0"/>
                              <w:marBottom w:val="0"/>
                              <w:divBdr>
                                <w:top w:val="none" w:sz="0" w:space="0" w:color="auto"/>
                                <w:left w:val="none" w:sz="0" w:space="0" w:color="auto"/>
                                <w:bottom w:val="none" w:sz="0" w:space="0" w:color="auto"/>
                                <w:right w:val="none" w:sz="0" w:space="0" w:color="auto"/>
                              </w:divBdr>
                              <w:divsChild>
                                <w:div w:id="20022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9503500">
      <w:bodyDiv w:val="1"/>
      <w:marLeft w:val="0"/>
      <w:marRight w:val="0"/>
      <w:marTop w:val="0"/>
      <w:marBottom w:val="0"/>
      <w:divBdr>
        <w:top w:val="none" w:sz="0" w:space="0" w:color="auto"/>
        <w:left w:val="none" w:sz="0" w:space="0" w:color="auto"/>
        <w:bottom w:val="none" w:sz="0" w:space="0" w:color="auto"/>
        <w:right w:val="none" w:sz="0" w:space="0" w:color="auto"/>
      </w:divBdr>
    </w:div>
    <w:div w:id="1970554775">
      <w:bodyDiv w:val="1"/>
      <w:marLeft w:val="0"/>
      <w:marRight w:val="0"/>
      <w:marTop w:val="0"/>
      <w:marBottom w:val="0"/>
      <w:divBdr>
        <w:top w:val="none" w:sz="0" w:space="0" w:color="auto"/>
        <w:left w:val="none" w:sz="0" w:space="0" w:color="auto"/>
        <w:bottom w:val="none" w:sz="0" w:space="0" w:color="auto"/>
        <w:right w:val="none" w:sz="0" w:space="0" w:color="auto"/>
      </w:divBdr>
      <w:divsChild>
        <w:div w:id="223565279">
          <w:marLeft w:val="0"/>
          <w:marRight w:val="0"/>
          <w:marTop w:val="0"/>
          <w:marBottom w:val="0"/>
          <w:divBdr>
            <w:top w:val="none" w:sz="0" w:space="0" w:color="auto"/>
            <w:left w:val="none" w:sz="0" w:space="0" w:color="auto"/>
            <w:bottom w:val="none" w:sz="0" w:space="0" w:color="auto"/>
            <w:right w:val="none" w:sz="0" w:space="0" w:color="auto"/>
          </w:divBdr>
          <w:divsChild>
            <w:div w:id="2047676454">
              <w:marLeft w:val="0"/>
              <w:marRight w:val="0"/>
              <w:marTop w:val="0"/>
              <w:marBottom w:val="0"/>
              <w:divBdr>
                <w:top w:val="none" w:sz="0" w:space="0" w:color="auto"/>
                <w:left w:val="none" w:sz="0" w:space="0" w:color="auto"/>
                <w:bottom w:val="none" w:sz="0" w:space="0" w:color="auto"/>
                <w:right w:val="none" w:sz="0" w:space="0" w:color="auto"/>
              </w:divBdr>
              <w:divsChild>
                <w:div w:id="2143763560">
                  <w:marLeft w:val="0"/>
                  <w:marRight w:val="0"/>
                  <w:marTop w:val="0"/>
                  <w:marBottom w:val="0"/>
                  <w:divBdr>
                    <w:top w:val="none" w:sz="0" w:space="0" w:color="auto"/>
                    <w:left w:val="none" w:sz="0" w:space="0" w:color="auto"/>
                    <w:bottom w:val="none" w:sz="0" w:space="0" w:color="auto"/>
                    <w:right w:val="none" w:sz="0" w:space="0" w:color="auto"/>
                  </w:divBdr>
                  <w:divsChild>
                    <w:div w:id="551698920">
                      <w:marLeft w:val="0"/>
                      <w:marRight w:val="0"/>
                      <w:marTop w:val="0"/>
                      <w:marBottom w:val="0"/>
                      <w:divBdr>
                        <w:top w:val="none" w:sz="0" w:space="0" w:color="auto"/>
                        <w:left w:val="none" w:sz="0" w:space="0" w:color="auto"/>
                        <w:bottom w:val="none" w:sz="0" w:space="0" w:color="auto"/>
                        <w:right w:val="none" w:sz="0" w:space="0" w:color="auto"/>
                      </w:divBdr>
                      <w:divsChild>
                        <w:div w:id="631861220">
                          <w:marLeft w:val="0"/>
                          <w:marRight w:val="0"/>
                          <w:marTop w:val="0"/>
                          <w:marBottom w:val="0"/>
                          <w:divBdr>
                            <w:top w:val="none" w:sz="0" w:space="0" w:color="auto"/>
                            <w:left w:val="none" w:sz="0" w:space="0" w:color="auto"/>
                            <w:bottom w:val="none" w:sz="0" w:space="0" w:color="auto"/>
                            <w:right w:val="none" w:sz="0" w:space="0" w:color="auto"/>
                          </w:divBdr>
                          <w:divsChild>
                            <w:div w:id="204783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981056">
      <w:bodyDiv w:val="1"/>
      <w:marLeft w:val="0"/>
      <w:marRight w:val="0"/>
      <w:marTop w:val="0"/>
      <w:marBottom w:val="0"/>
      <w:divBdr>
        <w:top w:val="none" w:sz="0" w:space="0" w:color="auto"/>
        <w:left w:val="none" w:sz="0" w:space="0" w:color="auto"/>
        <w:bottom w:val="none" w:sz="0" w:space="0" w:color="auto"/>
        <w:right w:val="none" w:sz="0" w:space="0" w:color="auto"/>
      </w:divBdr>
    </w:div>
    <w:div w:id="1974358920">
      <w:bodyDiv w:val="1"/>
      <w:marLeft w:val="0"/>
      <w:marRight w:val="0"/>
      <w:marTop w:val="0"/>
      <w:marBottom w:val="0"/>
      <w:divBdr>
        <w:top w:val="none" w:sz="0" w:space="0" w:color="auto"/>
        <w:left w:val="none" w:sz="0" w:space="0" w:color="auto"/>
        <w:bottom w:val="none" w:sz="0" w:space="0" w:color="auto"/>
        <w:right w:val="none" w:sz="0" w:space="0" w:color="auto"/>
      </w:divBdr>
    </w:div>
    <w:div w:id="1975139293">
      <w:bodyDiv w:val="1"/>
      <w:marLeft w:val="0"/>
      <w:marRight w:val="0"/>
      <w:marTop w:val="0"/>
      <w:marBottom w:val="0"/>
      <w:divBdr>
        <w:top w:val="none" w:sz="0" w:space="0" w:color="auto"/>
        <w:left w:val="none" w:sz="0" w:space="0" w:color="auto"/>
        <w:bottom w:val="none" w:sz="0" w:space="0" w:color="auto"/>
        <w:right w:val="none" w:sz="0" w:space="0" w:color="auto"/>
      </w:divBdr>
      <w:divsChild>
        <w:div w:id="1973712207">
          <w:marLeft w:val="0"/>
          <w:marRight w:val="0"/>
          <w:marTop w:val="0"/>
          <w:marBottom w:val="0"/>
          <w:divBdr>
            <w:top w:val="none" w:sz="0" w:space="0" w:color="auto"/>
            <w:left w:val="none" w:sz="0" w:space="0" w:color="auto"/>
            <w:bottom w:val="none" w:sz="0" w:space="0" w:color="auto"/>
            <w:right w:val="none" w:sz="0" w:space="0" w:color="auto"/>
          </w:divBdr>
          <w:divsChild>
            <w:div w:id="1389524760">
              <w:marLeft w:val="0"/>
              <w:marRight w:val="0"/>
              <w:marTop w:val="0"/>
              <w:marBottom w:val="0"/>
              <w:divBdr>
                <w:top w:val="none" w:sz="0" w:space="0" w:color="auto"/>
                <w:left w:val="none" w:sz="0" w:space="0" w:color="auto"/>
                <w:bottom w:val="none" w:sz="0" w:space="0" w:color="auto"/>
                <w:right w:val="none" w:sz="0" w:space="0" w:color="auto"/>
              </w:divBdr>
              <w:divsChild>
                <w:div w:id="1675455121">
                  <w:marLeft w:val="0"/>
                  <w:marRight w:val="0"/>
                  <w:marTop w:val="0"/>
                  <w:marBottom w:val="0"/>
                  <w:divBdr>
                    <w:top w:val="none" w:sz="0" w:space="0" w:color="auto"/>
                    <w:left w:val="none" w:sz="0" w:space="0" w:color="auto"/>
                    <w:bottom w:val="none" w:sz="0" w:space="0" w:color="auto"/>
                    <w:right w:val="none" w:sz="0" w:space="0" w:color="auto"/>
                  </w:divBdr>
                  <w:divsChild>
                    <w:div w:id="681514265">
                      <w:marLeft w:val="0"/>
                      <w:marRight w:val="0"/>
                      <w:marTop w:val="0"/>
                      <w:marBottom w:val="0"/>
                      <w:divBdr>
                        <w:top w:val="none" w:sz="0" w:space="0" w:color="auto"/>
                        <w:left w:val="none" w:sz="0" w:space="0" w:color="auto"/>
                        <w:bottom w:val="none" w:sz="0" w:space="0" w:color="auto"/>
                        <w:right w:val="none" w:sz="0" w:space="0" w:color="auto"/>
                      </w:divBdr>
                      <w:divsChild>
                        <w:div w:id="2139715690">
                          <w:marLeft w:val="0"/>
                          <w:marRight w:val="0"/>
                          <w:marTop w:val="0"/>
                          <w:marBottom w:val="0"/>
                          <w:divBdr>
                            <w:top w:val="none" w:sz="0" w:space="0" w:color="auto"/>
                            <w:left w:val="none" w:sz="0" w:space="0" w:color="auto"/>
                            <w:bottom w:val="none" w:sz="0" w:space="0" w:color="auto"/>
                            <w:right w:val="none" w:sz="0" w:space="0" w:color="auto"/>
                          </w:divBdr>
                          <w:divsChild>
                            <w:div w:id="1933053222">
                              <w:marLeft w:val="0"/>
                              <w:marRight w:val="0"/>
                              <w:marTop w:val="0"/>
                              <w:marBottom w:val="0"/>
                              <w:divBdr>
                                <w:top w:val="none" w:sz="0" w:space="0" w:color="auto"/>
                                <w:left w:val="none" w:sz="0" w:space="0" w:color="auto"/>
                                <w:bottom w:val="none" w:sz="0" w:space="0" w:color="auto"/>
                                <w:right w:val="none" w:sz="0" w:space="0" w:color="auto"/>
                              </w:divBdr>
                              <w:divsChild>
                                <w:div w:id="167853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1111322">
      <w:bodyDiv w:val="1"/>
      <w:marLeft w:val="0"/>
      <w:marRight w:val="0"/>
      <w:marTop w:val="0"/>
      <w:marBottom w:val="0"/>
      <w:divBdr>
        <w:top w:val="none" w:sz="0" w:space="0" w:color="auto"/>
        <w:left w:val="none" w:sz="0" w:space="0" w:color="auto"/>
        <w:bottom w:val="none" w:sz="0" w:space="0" w:color="auto"/>
        <w:right w:val="none" w:sz="0" w:space="0" w:color="auto"/>
      </w:divBdr>
    </w:div>
    <w:div w:id="1981962418">
      <w:bodyDiv w:val="1"/>
      <w:marLeft w:val="0"/>
      <w:marRight w:val="0"/>
      <w:marTop w:val="0"/>
      <w:marBottom w:val="0"/>
      <w:divBdr>
        <w:top w:val="none" w:sz="0" w:space="0" w:color="auto"/>
        <w:left w:val="none" w:sz="0" w:space="0" w:color="auto"/>
        <w:bottom w:val="none" w:sz="0" w:space="0" w:color="auto"/>
        <w:right w:val="none" w:sz="0" w:space="0" w:color="auto"/>
      </w:divBdr>
    </w:div>
    <w:div w:id="1983657438">
      <w:bodyDiv w:val="1"/>
      <w:marLeft w:val="0"/>
      <w:marRight w:val="0"/>
      <w:marTop w:val="0"/>
      <w:marBottom w:val="0"/>
      <w:divBdr>
        <w:top w:val="none" w:sz="0" w:space="0" w:color="auto"/>
        <w:left w:val="none" w:sz="0" w:space="0" w:color="auto"/>
        <w:bottom w:val="none" w:sz="0" w:space="0" w:color="auto"/>
        <w:right w:val="none" w:sz="0" w:space="0" w:color="auto"/>
      </w:divBdr>
      <w:divsChild>
        <w:div w:id="1106996448">
          <w:marLeft w:val="0"/>
          <w:marRight w:val="0"/>
          <w:marTop w:val="0"/>
          <w:marBottom w:val="0"/>
          <w:divBdr>
            <w:top w:val="none" w:sz="0" w:space="0" w:color="auto"/>
            <w:left w:val="none" w:sz="0" w:space="0" w:color="auto"/>
            <w:bottom w:val="none" w:sz="0" w:space="0" w:color="auto"/>
            <w:right w:val="none" w:sz="0" w:space="0" w:color="auto"/>
          </w:divBdr>
          <w:divsChild>
            <w:div w:id="422532347">
              <w:marLeft w:val="0"/>
              <w:marRight w:val="0"/>
              <w:marTop w:val="0"/>
              <w:marBottom w:val="0"/>
              <w:divBdr>
                <w:top w:val="none" w:sz="0" w:space="0" w:color="auto"/>
                <w:left w:val="none" w:sz="0" w:space="0" w:color="auto"/>
                <w:bottom w:val="none" w:sz="0" w:space="0" w:color="auto"/>
                <w:right w:val="none" w:sz="0" w:space="0" w:color="auto"/>
              </w:divBdr>
              <w:divsChild>
                <w:div w:id="1828127898">
                  <w:marLeft w:val="0"/>
                  <w:marRight w:val="0"/>
                  <w:marTop w:val="0"/>
                  <w:marBottom w:val="0"/>
                  <w:divBdr>
                    <w:top w:val="none" w:sz="0" w:space="0" w:color="auto"/>
                    <w:left w:val="none" w:sz="0" w:space="0" w:color="auto"/>
                    <w:bottom w:val="none" w:sz="0" w:space="0" w:color="auto"/>
                    <w:right w:val="none" w:sz="0" w:space="0" w:color="auto"/>
                  </w:divBdr>
                  <w:divsChild>
                    <w:div w:id="1922828395">
                      <w:marLeft w:val="0"/>
                      <w:marRight w:val="0"/>
                      <w:marTop w:val="0"/>
                      <w:marBottom w:val="0"/>
                      <w:divBdr>
                        <w:top w:val="none" w:sz="0" w:space="0" w:color="auto"/>
                        <w:left w:val="none" w:sz="0" w:space="0" w:color="auto"/>
                        <w:bottom w:val="none" w:sz="0" w:space="0" w:color="auto"/>
                        <w:right w:val="none" w:sz="0" w:space="0" w:color="auto"/>
                      </w:divBdr>
                      <w:divsChild>
                        <w:div w:id="2113621214">
                          <w:marLeft w:val="0"/>
                          <w:marRight w:val="0"/>
                          <w:marTop w:val="0"/>
                          <w:marBottom w:val="0"/>
                          <w:divBdr>
                            <w:top w:val="none" w:sz="0" w:space="0" w:color="auto"/>
                            <w:left w:val="none" w:sz="0" w:space="0" w:color="auto"/>
                            <w:bottom w:val="none" w:sz="0" w:space="0" w:color="auto"/>
                            <w:right w:val="none" w:sz="0" w:space="0" w:color="auto"/>
                          </w:divBdr>
                          <w:divsChild>
                            <w:div w:id="38117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233568">
      <w:bodyDiv w:val="1"/>
      <w:marLeft w:val="0"/>
      <w:marRight w:val="0"/>
      <w:marTop w:val="0"/>
      <w:marBottom w:val="0"/>
      <w:divBdr>
        <w:top w:val="none" w:sz="0" w:space="0" w:color="auto"/>
        <w:left w:val="none" w:sz="0" w:space="0" w:color="auto"/>
        <w:bottom w:val="none" w:sz="0" w:space="0" w:color="auto"/>
        <w:right w:val="none" w:sz="0" w:space="0" w:color="auto"/>
      </w:divBdr>
    </w:div>
    <w:div w:id="1988165744">
      <w:bodyDiv w:val="1"/>
      <w:marLeft w:val="0"/>
      <w:marRight w:val="0"/>
      <w:marTop w:val="0"/>
      <w:marBottom w:val="0"/>
      <w:divBdr>
        <w:top w:val="none" w:sz="0" w:space="0" w:color="auto"/>
        <w:left w:val="none" w:sz="0" w:space="0" w:color="auto"/>
        <w:bottom w:val="none" w:sz="0" w:space="0" w:color="auto"/>
        <w:right w:val="none" w:sz="0" w:space="0" w:color="auto"/>
      </w:divBdr>
    </w:div>
    <w:div w:id="1990093920">
      <w:bodyDiv w:val="1"/>
      <w:marLeft w:val="0"/>
      <w:marRight w:val="0"/>
      <w:marTop w:val="0"/>
      <w:marBottom w:val="0"/>
      <w:divBdr>
        <w:top w:val="none" w:sz="0" w:space="0" w:color="auto"/>
        <w:left w:val="none" w:sz="0" w:space="0" w:color="auto"/>
        <w:bottom w:val="none" w:sz="0" w:space="0" w:color="auto"/>
        <w:right w:val="none" w:sz="0" w:space="0" w:color="auto"/>
      </w:divBdr>
      <w:divsChild>
        <w:div w:id="488791400">
          <w:marLeft w:val="0"/>
          <w:marRight w:val="0"/>
          <w:marTop w:val="0"/>
          <w:marBottom w:val="0"/>
          <w:divBdr>
            <w:top w:val="none" w:sz="0" w:space="0" w:color="auto"/>
            <w:left w:val="none" w:sz="0" w:space="0" w:color="auto"/>
            <w:bottom w:val="none" w:sz="0" w:space="0" w:color="auto"/>
            <w:right w:val="none" w:sz="0" w:space="0" w:color="auto"/>
          </w:divBdr>
          <w:divsChild>
            <w:div w:id="1191263987">
              <w:marLeft w:val="0"/>
              <w:marRight w:val="0"/>
              <w:marTop w:val="0"/>
              <w:marBottom w:val="0"/>
              <w:divBdr>
                <w:top w:val="none" w:sz="0" w:space="0" w:color="auto"/>
                <w:left w:val="none" w:sz="0" w:space="0" w:color="auto"/>
                <w:bottom w:val="none" w:sz="0" w:space="0" w:color="auto"/>
                <w:right w:val="none" w:sz="0" w:space="0" w:color="auto"/>
              </w:divBdr>
              <w:divsChild>
                <w:div w:id="1037117795">
                  <w:marLeft w:val="0"/>
                  <w:marRight w:val="0"/>
                  <w:marTop w:val="0"/>
                  <w:marBottom w:val="0"/>
                  <w:divBdr>
                    <w:top w:val="none" w:sz="0" w:space="0" w:color="auto"/>
                    <w:left w:val="none" w:sz="0" w:space="0" w:color="auto"/>
                    <w:bottom w:val="none" w:sz="0" w:space="0" w:color="auto"/>
                    <w:right w:val="none" w:sz="0" w:space="0" w:color="auto"/>
                  </w:divBdr>
                  <w:divsChild>
                    <w:div w:id="924876570">
                      <w:marLeft w:val="0"/>
                      <w:marRight w:val="0"/>
                      <w:marTop w:val="0"/>
                      <w:marBottom w:val="0"/>
                      <w:divBdr>
                        <w:top w:val="none" w:sz="0" w:space="0" w:color="auto"/>
                        <w:left w:val="none" w:sz="0" w:space="0" w:color="auto"/>
                        <w:bottom w:val="none" w:sz="0" w:space="0" w:color="auto"/>
                        <w:right w:val="none" w:sz="0" w:space="0" w:color="auto"/>
                      </w:divBdr>
                      <w:divsChild>
                        <w:div w:id="773748842">
                          <w:marLeft w:val="0"/>
                          <w:marRight w:val="0"/>
                          <w:marTop w:val="0"/>
                          <w:marBottom w:val="0"/>
                          <w:divBdr>
                            <w:top w:val="none" w:sz="0" w:space="0" w:color="auto"/>
                            <w:left w:val="none" w:sz="0" w:space="0" w:color="auto"/>
                            <w:bottom w:val="none" w:sz="0" w:space="0" w:color="auto"/>
                            <w:right w:val="none" w:sz="0" w:space="0" w:color="auto"/>
                          </w:divBdr>
                          <w:divsChild>
                            <w:div w:id="183249470">
                              <w:marLeft w:val="0"/>
                              <w:marRight w:val="0"/>
                              <w:marTop w:val="0"/>
                              <w:marBottom w:val="0"/>
                              <w:divBdr>
                                <w:top w:val="none" w:sz="0" w:space="0" w:color="auto"/>
                                <w:left w:val="none" w:sz="0" w:space="0" w:color="auto"/>
                                <w:bottom w:val="none" w:sz="0" w:space="0" w:color="auto"/>
                                <w:right w:val="none" w:sz="0" w:space="0" w:color="auto"/>
                              </w:divBdr>
                              <w:divsChild>
                                <w:div w:id="1238397710">
                                  <w:marLeft w:val="0"/>
                                  <w:marRight w:val="0"/>
                                  <w:marTop w:val="0"/>
                                  <w:marBottom w:val="0"/>
                                  <w:divBdr>
                                    <w:top w:val="none" w:sz="0" w:space="0" w:color="auto"/>
                                    <w:left w:val="none" w:sz="0" w:space="0" w:color="auto"/>
                                    <w:bottom w:val="none" w:sz="0" w:space="0" w:color="auto"/>
                                    <w:right w:val="none" w:sz="0" w:space="0" w:color="auto"/>
                                  </w:divBdr>
                                  <w:divsChild>
                                    <w:div w:id="139180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0476374">
      <w:bodyDiv w:val="1"/>
      <w:marLeft w:val="0"/>
      <w:marRight w:val="0"/>
      <w:marTop w:val="0"/>
      <w:marBottom w:val="0"/>
      <w:divBdr>
        <w:top w:val="none" w:sz="0" w:space="0" w:color="auto"/>
        <w:left w:val="none" w:sz="0" w:space="0" w:color="auto"/>
        <w:bottom w:val="none" w:sz="0" w:space="0" w:color="auto"/>
        <w:right w:val="none" w:sz="0" w:space="0" w:color="auto"/>
      </w:divBdr>
    </w:div>
    <w:div w:id="1991057979">
      <w:bodyDiv w:val="1"/>
      <w:marLeft w:val="0"/>
      <w:marRight w:val="0"/>
      <w:marTop w:val="0"/>
      <w:marBottom w:val="0"/>
      <w:divBdr>
        <w:top w:val="none" w:sz="0" w:space="0" w:color="auto"/>
        <w:left w:val="none" w:sz="0" w:space="0" w:color="auto"/>
        <w:bottom w:val="none" w:sz="0" w:space="0" w:color="auto"/>
        <w:right w:val="none" w:sz="0" w:space="0" w:color="auto"/>
      </w:divBdr>
    </w:div>
    <w:div w:id="1995447238">
      <w:bodyDiv w:val="1"/>
      <w:marLeft w:val="0"/>
      <w:marRight w:val="0"/>
      <w:marTop w:val="0"/>
      <w:marBottom w:val="0"/>
      <w:divBdr>
        <w:top w:val="none" w:sz="0" w:space="0" w:color="auto"/>
        <w:left w:val="none" w:sz="0" w:space="0" w:color="auto"/>
        <w:bottom w:val="none" w:sz="0" w:space="0" w:color="auto"/>
        <w:right w:val="none" w:sz="0" w:space="0" w:color="auto"/>
      </w:divBdr>
    </w:div>
    <w:div w:id="1997418088">
      <w:bodyDiv w:val="1"/>
      <w:marLeft w:val="0"/>
      <w:marRight w:val="0"/>
      <w:marTop w:val="0"/>
      <w:marBottom w:val="0"/>
      <w:divBdr>
        <w:top w:val="none" w:sz="0" w:space="0" w:color="auto"/>
        <w:left w:val="none" w:sz="0" w:space="0" w:color="auto"/>
        <w:bottom w:val="none" w:sz="0" w:space="0" w:color="auto"/>
        <w:right w:val="none" w:sz="0" w:space="0" w:color="auto"/>
      </w:divBdr>
    </w:div>
    <w:div w:id="2000109038">
      <w:bodyDiv w:val="1"/>
      <w:marLeft w:val="0"/>
      <w:marRight w:val="0"/>
      <w:marTop w:val="0"/>
      <w:marBottom w:val="0"/>
      <w:divBdr>
        <w:top w:val="none" w:sz="0" w:space="0" w:color="auto"/>
        <w:left w:val="none" w:sz="0" w:space="0" w:color="auto"/>
        <w:bottom w:val="none" w:sz="0" w:space="0" w:color="auto"/>
        <w:right w:val="none" w:sz="0" w:space="0" w:color="auto"/>
      </w:divBdr>
    </w:div>
    <w:div w:id="2000963934">
      <w:bodyDiv w:val="1"/>
      <w:marLeft w:val="0"/>
      <w:marRight w:val="0"/>
      <w:marTop w:val="0"/>
      <w:marBottom w:val="0"/>
      <w:divBdr>
        <w:top w:val="none" w:sz="0" w:space="0" w:color="auto"/>
        <w:left w:val="none" w:sz="0" w:space="0" w:color="auto"/>
        <w:bottom w:val="none" w:sz="0" w:space="0" w:color="auto"/>
        <w:right w:val="none" w:sz="0" w:space="0" w:color="auto"/>
      </w:divBdr>
    </w:div>
    <w:div w:id="2001496551">
      <w:bodyDiv w:val="1"/>
      <w:marLeft w:val="0"/>
      <w:marRight w:val="0"/>
      <w:marTop w:val="0"/>
      <w:marBottom w:val="0"/>
      <w:divBdr>
        <w:top w:val="none" w:sz="0" w:space="0" w:color="auto"/>
        <w:left w:val="none" w:sz="0" w:space="0" w:color="auto"/>
        <w:bottom w:val="none" w:sz="0" w:space="0" w:color="auto"/>
        <w:right w:val="none" w:sz="0" w:space="0" w:color="auto"/>
      </w:divBdr>
    </w:div>
    <w:div w:id="2002463041">
      <w:bodyDiv w:val="1"/>
      <w:marLeft w:val="0"/>
      <w:marRight w:val="0"/>
      <w:marTop w:val="0"/>
      <w:marBottom w:val="0"/>
      <w:divBdr>
        <w:top w:val="none" w:sz="0" w:space="0" w:color="auto"/>
        <w:left w:val="none" w:sz="0" w:space="0" w:color="auto"/>
        <w:bottom w:val="none" w:sz="0" w:space="0" w:color="auto"/>
        <w:right w:val="none" w:sz="0" w:space="0" w:color="auto"/>
      </w:divBdr>
      <w:divsChild>
        <w:div w:id="645747013">
          <w:marLeft w:val="0"/>
          <w:marRight w:val="0"/>
          <w:marTop w:val="0"/>
          <w:marBottom w:val="0"/>
          <w:divBdr>
            <w:top w:val="none" w:sz="0" w:space="0" w:color="auto"/>
            <w:left w:val="none" w:sz="0" w:space="0" w:color="auto"/>
            <w:bottom w:val="none" w:sz="0" w:space="0" w:color="auto"/>
            <w:right w:val="none" w:sz="0" w:space="0" w:color="auto"/>
          </w:divBdr>
          <w:divsChild>
            <w:div w:id="1050032556">
              <w:marLeft w:val="0"/>
              <w:marRight w:val="0"/>
              <w:marTop w:val="0"/>
              <w:marBottom w:val="0"/>
              <w:divBdr>
                <w:top w:val="none" w:sz="0" w:space="0" w:color="auto"/>
                <w:left w:val="none" w:sz="0" w:space="0" w:color="auto"/>
                <w:bottom w:val="none" w:sz="0" w:space="0" w:color="auto"/>
                <w:right w:val="none" w:sz="0" w:space="0" w:color="auto"/>
              </w:divBdr>
              <w:divsChild>
                <w:div w:id="1624385847">
                  <w:marLeft w:val="0"/>
                  <w:marRight w:val="0"/>
                  <w:marTop w:val="0"/>
                  <w:marBottom w:val="0"/>
                  <w:divBdr>
                    <w:top w:val="none" w:sz="0" w:space="0" w:color="auto"/>
                    <w:left w:val="none" w:sz="0" w:space="0" w:color="auto"/>
                    <w:bottom w:val="none" w:sz="0" w:space="0" w:color="auto"/>
                    <w:right w:val="none" w:sz="0" w:space="0" w:color="auto"/>
                  </w:divBdr>
                  <w:divsChild>
                    <w:div w:id="1857693034">
                      <w:marLeft w:val="0"/>
                      <w:marRight w:val="0"/>
                      <w:marTop w:val="0"/>
                      <w:marBottom w:val="0"/>
                      <w:divBdr>
                        <w:top w:val="none" w:sz="0" w:space="0" w:color="auto"/>
                        <w:left w:val="none" w:sz="0" w:space="0" w:color="auto"/>
                        <w:bottom w:val="none" w:sz="0" w:space="0" w:color="auto"/>
                        <w:right w:val="none" w:sz="0" w:space="0" w:color="auto"/>
                      </w:divBdr>
                      <w:divsChild>
                        <w:div w:id="1288854537">
                          <w:marLeft w:val="0"/>
                          <w:marRight w:val="0"/>
                          <w:marTop w:val="0"/>
                          <w:marBottom w:val="0"/>
                          <w:divBdr>
                            <w:top w:val="none" w:sz="0" w:space="0" w:color="auto"/>
                            <w:left w:val="none" w:sz="0" w:space="0" w:color="auto"/>
                            <w:bottom w:val="none" w:sz="0" w:space="0" w:color="auto"/>
                            <w:right w:val="none" w:sz="0" w:space="0" w:color="auto"/>
                          </w:divBdr>
                          <w:divsChild>
                            <w:div w:id="177427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360239">
      <w:bodyDiv w:val="1"/>
      <w:marLeft w:val="0"/>
      <w:marRight w:val="0"/>
      <w:marTop w:val="0"/>
      <w:marBottom w:val="0"/>
      <w:divBdr>
        <w:top w:val="none" w:sz="0" w:space="0" w:color="auto"/>
        <w:left w:val="none" w:sz="0" w:space="0" w:color="auto"/>
        <w:bottom w:val="none" w:sz="0" w:space="0" w:color="auto"/>
        <w:right w:val="none" w:sz="0" w:space="0" w:color="auto"/>
      </w:divBdr>
    </w:div>
    <w:div w:id="2008435510">
      <w:bodyDiv w:val="1"/>
      <w:marLeft w:val="0"/>
      <w:marRight w:val="0"/>
      <w:marTop w:val="0"/>
      <w:marBottom w:val="0"/>
      <w:divBdr>
        <w:top w:val="none" w:sz="0" w:space="0" w:color="auto"/>
        <w:left w:val="none" w:sz="0" w:space="0" w:color="auto"/>
        <w:bottom w:val="none" w:sz="0" w:space="0" w:color="auto"/>
        <w:right w:val="none" w:sz="0" w:space="0" w:color="auto"/>
      </w:divBdr>
    </w:div>
    <w:div w:id="2010281524">
      <w:bodyDiv w:val="1"/>
      <w:marLeft w:val="0"/>
      <w:marRight w:val="0"/>
      <w:marTop w:val="0"/>
      <w:marBottom w:val="0"/>
      <w:divBdr>
        <w:top w:val="none" w:sz="0" w:space="0" w:color="auto"/>
        <w:left w:val="none" w:sz="0" w:space="0" w:color="auto"/>
        <w:bottom w:val="none" w:sz="0" w:space="0" w:color="auto"/>
        <w:right w:val="none" w:sz="0" w:space="0" w:color="auto"/>
      </w:divBdr>
    </w:div>
    <w:div w:id="2012104587">
      <w:bodyDiv w:val="1"/>
      <w:marLeft w:val="0"/>
      <w:marRight w:val="0"/>
      <w:marTop w:val="0"/>
      <w:marBottom w:val="0"/>
      <w:divBdr>
        <w:top w:val="none" w:sz="0" w:space="0" w:color="auto"/>
        <w:left w:val="none" w:sz="0" w:space="0" w:color="auto"/>
        <w:bottom w:val="none" w:sz="0" w:space="0" w:color="auto"/>
        <w:right w:val="none" w:sz="0" w:space="0" w:color="auto"/>
      </w:divBdr>
    </w:div>
    <w:div w:id="2012902332">
      <w:bodyDiv w:val="1"/>
      <w:marLeft w:val="0"/>
      <w:marRight w:val="0"/>
      <w:marTop w:val="0"/>
      <w:marBottom w:val="0"/>
      <w:divBdr>
        <w:top w:val="none" w:sz="0" w:space="0" w:color="auto"/>
        <w:left w:val="none" w:sz="0" w:space="0" w:color="auto"/>
        <w:bottom w:val="none" w:sz="0" w:space="0" w:color="auto"/>
        <w:right w:val="none" w:sz="0" w:space="0" w:color="auto"/>
      </w:divBdr>
      <w:divsChild>
        <w:div w:id="849182322">
          <w:marLeft w:val="0"/>
          <w:marRight w:val="0"/>
          <w:marTop w:val="0"/>
          <w:marBottom w:val="0"/>
          <w:divBdr>
            <w:top w:val="none" w:sz="0" w:space="0" w:color="auto"/>
            <w:left w:val="none" w:sz="0" w:space="0" w:color="auto"/>
            <w:bottom w:val="none" w:sz="0" w:space="0" w:color="auto"/>
            <w:right w:val="none" w:sz="0" w:space="0" w:color="auto"/>
          </w:divBdr>
          <w:divsChild>
            <w:div w:id="1502741809">
              <w:marLeft w:val="0"/>
              <w:marRight w:val="0"/>
              <w:marTop w:val="0"/>
              <w:marBottom w:val="0"/>
              <w:divBdr>
                <w:top w:val="none" w:sz="0" w:space="0" w:color="auto"/>
                <w:left w:val="none" w:sz="0" w:space="0" w:color="auto"/>
                <w:bottom w:val="none" w:sz="0" w:space="0" w:color="auto"/>
                <w:right w:val="none" w:sz="0" w:space="0" w:color="auto"/>
              </w:divBdr>
              <w:divsChild>
                <w:div w:id="1656106967">
                  <w:marLeft w:val="0"/>
                  <w:marRight w:val="0"/>
                  <w:marTop w:val="0"/>
                  <w:marBottom w:val="0"/>
                  <w:divBdr>
                    <w:top w:val="none" w:sz="0" w:space="0" w:color="auto"/>
                    <w:left w:val="none" w:sz="0" w:space="0" w:color="auto"/>
                    <w:bottom w:val="none" w:sz="0" w:space="0" w:color="auto"/>
                    <w:right w:val="none" w:sz="0" w:space="0" w:color="auto"/>
                  </w:divBdr>
                  <w:divsChild>
                    <w:div w:id="574975597">
                      <w:marLeft w:val="0"/>
                      <w:marRight w:val="0"/>
                      <w:marTop w:val="0"/>
                      <w:marBottom w:val="0"/>
                      <w:divBdr>
                        <w:top w:val="none" w:sz="0" w:space="0" w:color="auto"/>
                        <w:left w:val="none" w:sz="0" w:space="0" w:color="auto"/>
                        <w:bottom w:val="none" w:sz="0" w:space="0" w:color="auto"/>
                        <w:right w:val="none" w:sz="0" w:space="0" w:color="auto"/>
                      </w:divBdr>
                      <w:divsChild>
                        <w:div w:id="346368654">
                          <w:marLeft w:val="0"/>
                          <w:marRight w:val="0"/>
                          <w:marTop w:val="0"/>
                          <w:marBottom w:val="0"/>
                          <w:divBdr>
                            <w:top w:val="none" w:sz="0" w:space="0" w:color="auto"/>
                            <w:left w:val="none" w:sz="0" w:space="0" w:color="auto"/>
                            <w:bottom w:val="none" w:sz="0" w:space="0" w:color="auto"/>
                            <w:right w:val="none" w:sz="0" w:space="0" w:color="auto"/>
                          </w:divBdr>
                          <w:divsChild>
                            <w:div w:id="177944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411717">
      <w:bodyDiv w:val="1"/>
      <w:marLeft w:val="0"/>
      <w:marRight w:val="0"/>
      <w:marTop w:val="0"/>
      <w:marBottom w:val="0"/>
      <w:divBdr>
        <w:top w:val="none" w:sz="0" w:space="0" w:color="auto"/>
        <w:left w:val="none" w:sz="0" w:space="0" w:color="auto"/>
        <w:bottom w:val="none" w:sz="0" w:space="0" w:color="auto"/>
        <w:right w:val="none" w:sz="0" w:space="0" w:color="auto"/>
      </w:divBdr>
    </w:div>
    <w:div w:id="2014793312">
      <w:bodyDiv w:val="1"/>
      <w:marLeft w:val="0"/>
      <w:marRight w:val="0"/>
      <w:marTop w:val="0"/>
      <w:marBottom w:val="0"/>
      <w:divBdr>
        <w:top w:val="none" w:sz="0" w:space="0" w:color="auto"/>
        <w:left w:val="none" w:sz="0" w:space="0" w:color="auto"/>
        <w:bottom w:val="none" w:sz="0" w:space="0" w:color="auto"/>
        <w:right w:val="none" w:sz="0" w:space="0" w:color="auto"/>
      </w:divBdr>
    </w:div>
    <w:div w:id="2020888246">
      <w:bodyDiv w:val="1"/>
      <w:marLeft w:val="0"/>
      <w:marRight w:val="0"/>
      <w:marTop w:val="0"/>
      <w:marBottom w:val="0"/>
      <w:divBdr>
        <w:top w:val="none" w:sz="0" w:space="0" w:color="auto"/>
        <w:left w:val="none" w:sz="0" w:space="0" w:color="auto"/>
        <w:bottom w:val="none" w:sz="0" w:space="0" w:color="auto"/>
        <w:right w:val="none" w:sz="0" w:space="0" w:color="auto"/>
      </w:divBdr>
    </w:div>
    <w:div w:id="2024701256">
      <w:bodyDiv w:val="1"/>
      <w:marLeft w:val="0"/>
      <w:marRight w:val="0"/>
      <w:marTop w:val="0"/>
      <w:marBottom w:val="0"/>
      <w:divBdr>
        <w:top w:val="none" w:sz="0" w:space="0" w:color="auto"/>
        <w:left w:val="none" w:sz="0" w:space="0" w:color="auto"/>
        <w:bottom w:val="none" w:sz="0" w:space="0" w:color="auto"/>
        <w:right w:val="none" w:sz="0" w:space="0" w:color="auto"/>
      </w:divBdr>
    </w:div>
    <w:div w:id="2026133167">
      <w:bodyDiv w:val="1"/>
      <w:marLeft w:val="0"/>
      <w:marRight w:val="0"/>
      <w:marTop w:val="0"/>
      <w:marBottom w:val="0"/>
      <w:divBdr>
        <w:top w:val="none" w:sz="0" w:space="0" w:color="auto"/>
        <w:left w:val="none" w:sz="0" w:space="0" w:color="auto"/>
        <w:bottom w:val="none" w:sz="0" w:space="0" w:color="auto"/>
        <w:right w:val="none" w:sz="0" w:space="0" w:color="auto"/>
      </w:divBdr>
    </w:div>
    <w:div w:id="2030401377">
      <w:bodyDiv w:val="1"/>
      <w:marLeft w:val="0"/>
      <w:marRight w:val="0"/>
      <w:marTop w:val="0"/>
      <w:marBottom w:val="0"/>
      <w:divBdr>
        <w:top w:val="none" w:sz="0" w:space="0" w:color="auto"/>
        <w:left w:val="none" w:sz="0" w:space="0" w:color="auto"/>
        <w:bottom w:val="none" w:sz="0" w:space="0" w:color="auto"/>
        <w:right w:val="none" w:sz="0" w:space="0" w:color="auto"/>
      </w:divBdr>
    </w:div>
    <w:div w:id="2036298914">
      <w:bodyDiv w:val="1"/>
      <w:marLeft w:val="0"/>
      <w:marRight w:val="0"/>
      <w:marTop w:val="0"/>
      <w:marBottom w:val="0"/>
      <w:divBdr>
        <w:top w:val="none" w:sz="0" w:space="0" w:color="auto"/>
        <w:left w:val="none" w:sz="0" w:space="0" w:color="auto"/>
        <w:bottom w:val="none" w:sz="0" w:space="0" w:color="auto"/>
        <w:right w:val="none" w:sz="0" w:space="0" w:color="auto"/>
      </w:divBdr>
    </w:div>
    <w:div w:id="2036685774">
      <w:bodyDiv w:val="1"/>
      <w:marLeft w:val="0"/>
      <w:marRight w:val="0"/>
      <w:marTop w:val="0"/>
      <w:marBottom w:val="0"/>
      <w:divBdr>
        <w:top w:val="none" w:sz="0" w:space="0" w:color="auto"/>
        <w:left w:val="none" w:sz="0" w:space="0" w:color="auto"/>
        <w:bottom w:val="none" w:sz="0" w:space="0" w:color="auto"/>
        <w:right w:val="none" w:sz="0" w:space="0" w:color="auto"/>
      </w:divBdr>
    </w:div>
    <w:div w:id="2037848465">
      <w:bodyDiv w:val="1"/>
      <w:marLeft w:val="0"/>
      <w:marRight w:val="0"/>
      <w:marTop w:val="0"/>
      <w:marBottom w:val="0"/>
      <w:divBdr>
        <w:top w:val="none" w:sz="0" w:space="0" w:color="auto"/>
        <w:left w:val="none" w:sz="0" w:space="0" w:color="auto"/>
        <w:bottom w:val="none" w:sz="0" w:space="0" w:color="auto"/>
        <w:right w:val="none" w:sz="0" w:space="0" w:color="auto"/>
      </w:divBdr>
    </w:div>
    <w:div w:id="2038118145">
      <w:bodyDiv w:val="1"/>
      <w:marLeft w:val="0"/>
      <w:marRight w:val="0"/>
      <w:marTop w:val="0"/>
      <w:marBottom w:val="0"/>
      <w:divBdr>
        <w:top w:val="none" w:sz="0" w:space="0" w:color="auto"/>
        <w:left w:val="none" w:sz="0" w:space="0" w:color="auto"/>
        <w:bottom w:val="none" w:sz="0" w:space="0" w:color="auto"/>
        <w:right w:val="none" w:sz="0" w:space="0" w:color="auto"/>
      </w:divBdr>
    </w:div>
    <w:div w:id="2041736782">
      <w:bodyDiv w:val="1"/>
      <w:marLeft w:val="0"/>
      <w:marRight w:val="0"/>
      <w:marTop w:val="0"/>
      <w:marBottom w:val="0"/>
      <w:divBdr>
        <w:top w:val="none" w:sz="0" w:space="0" w:color="auto"/>
        <w:left w:val="none" w:sz="0" w:space="0" w:color="auto"/>
        <w:bottom w:val="none" w:sz="0" w:space="0" w:color="auto"/>
        <w:right w:val="none" w:sz="0" w:space="0" w:color="auto"/>
      </w:divBdr>
      <w:divsChild>
        <w:div w:id="1970935139">
          <w:marLeft w:val="0"/>
          <w:marRight w:val="0"/>
          <w:marTop w:val="0"/>
          <w:marBottom w:val="0"/>
          <w:divBdr>
            <w:top w:val="none" w:sz="0" w:space="0" w:color="auto"/>
            <w:left w:val="none" w:sz="0" w:space="0" w:color="auto"/>
            <w:bottom w:val="none" w:sz="0" w:space="0" w:color="auto"/>
            <w:right w:val="none" w:sz="0" w:space="0" w:color="auto"/>
          </w:divBdr>
          <w:divsChild>
            <w:div w:id="1306273694">
              <w:marLeft w:val="0"/>
              <w:marRight w:val="0"/>
              <w:marTop w:val="0"/>
              <w:marBottom w:val="0"/>
              <w:divBdr>
                <w:top w:val="none" w:sz="0" w:space="0" w:color="auto"/>
                <w:left w:val="none" w:sz="0" w:space="0" w:color="auto"/>
                <w:bottom w:val="none" w:sz="0" w:space="0" w:color="auto"/>
                <w:right w:val="none" w:sz="0" w:space="0" w:color="auto"/>
              </w:divBdr>
              <w:divsChild>
                <w:div w:id="1487939248">
                  <w:marLeft w:val="0"/>
                  <w:marRight w:val="0"/>
                  <w:marTop w:val="0"/>
                  <w:marBottom w:val="0"/>
                  <w:divBdr>
                    <w:top w:val="none" w:sz="0" w:space="0" w:color="auto"/>
                    <w:left w:val="none" w:sz="0" w:space="0" w:color="auto"/>
                    <w:bottom w:val="none" w:sz="0" w:space="0" w:color="auto"/>
                    <w:right w:val="none" w:sz="0" w:space="0" w:color="auto"/>
                  </w:divBdr>
                  <w:divsChild>
                    <w:div w:id="1889487566">
                      <w:marLeft w:val="0"/>
                      <w:marRight w:val="0"/>
                      <w:marTop w:val="0"/>
                      <w:marBottom w:val="0"/>
                      <w:divBdr>
                        <w:top w:val="none" w:sz="0" w:space="0" w:color="auto"/>
                        <w:left w:val="none" w:sz="0" w:space="0" w:color="auto"/>
                        <w:bottom w:val="none" w:sz="0" w:space="0" w:color="auto"/>
                        <w:right w:val="none" w:sz="0" w:space="0" w:color="auto"/>
                      </w:divBdr>
                      <w:divsChild>
                        <w:div w:id="486946566">
                          <w:marLeft w:val="0"/>
                          <w:marRight w:val="0"/>
                          <w:marTop w:val="0"/>
                          <w:marBottom w:val="0"/>
                          <w:divBdr>
                            <w:top w:val="none" w:sz="0" w:space="0" w:color="auto"/>
                            <w:left w:val="none" w:sz="0" w:space="0" w:color="auto"/>
                            <w:bottom w:val="none" w:sz="0" w:space="0" w:color="auto"/>
                            <w:right w:val="none" w:sz="0" w:space="0" w:color="auto"/>
                          </w:divBdr>
                          <w:divsChild>
                            <w:div w:id="1309699687">
                              <w:marLeft w:val="0"/>
                              <w:marRight w:val="0"/>
                              <w:marTop w:val="0"/>
                              <w:marBottom w:val="0"/>
                              <w:divBdr>
                                <w:top w:val="none" w:sz="0" w:space="0" w:color="auto"/>
                                <w:left w:val="none" w:sz="0" w:space="0" w:color="auto"/>
                                <w:bottom w:val="none" w:sz="0" w:space="0" w:color="auto"/>
                                <w:right w:val="none" w:sz="0" w:space="0" w:color="auto"/>
                              </w:divBdr>
                              <w:divsChild>
                                <w:div w:id="125900850">
                                  <w:marLeft w:val="0"/>
                                  <w:marRight w:val="0"/>
                                  <w:marTop w:val="0"/>
                                  <w:marBottom w:val="0"/>
                                  <w:divBdr>
                                    <w:top w:val="none" w:sz="0" w:space="0" w:color="auto"/>
                                    <w:left w:val="none" w:sz="0" w:space="0" w:color="auto"/>
                                    <w:bottom w:val="none" w:sz="0" w:space="0" w:color="auto"/>
                                    <w:right w:val="none" w:sz="0" w:space="0" w:color="auto"/>
                                  </w:divBdr>
                                  <w:divsChild>
                                    <w:div w:id="73197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2053830">
      <w:bodyDiv w:val="1"/>
      <w:marLeft w:val="0"/>
      <w:marRight w:val="0"/>
      <w:marTop w:val="0"/>
      <w:marBottom w:val="0"/>
      <w:divBdr>
        <w:top w:val="none" w:sz="0" w:space="0" w:color="auto"/>
        <w:left w:val="none" w:sz="0" w:space="0" w:color="auto"/>
        <w:bottom w:val="none" w:sz="0" w:space="0" w:color="auto"/>
        <w:right w:val="none" w:sz="0" w:space="0" w:color="auto"/>
      </w:divBdr>
    </w:div>
    <w:div w:id="2047943764">
      <w:bodyDiv w:val="1"/>
      <w:marLeft w:val="0"/>
      <w:marRight w:val="0"/>
      <w:marTop w:val="0"/>
      <w:marBottom w:val="0"/>
      <w:divBdr>
        <w:top w:val="none" w:sz="0" w:space="0" w:color="auto"/>
        <w:left w:val="none" w:sz="0" w:space="0" w:color="auto"/>
        <w:bottom w:val="none" w:sz="0" w:space="0" w:color="auto"/>
        <w:right w:val="none" w:sz="0" w:space="0" w:color="auto"/>
      </w:divBdr>
    </w:div>
    <w:div w:id="2055620202">
      <w:bodyDiv w:val="1"/>
      <w:marLeft w:val="0"/>
      <w:marRight w:val="0"/>
      <w:marTop w:val="0"/>
      <w:marBottom w:val="0"/>
      <w:divBdr>
        <w:top w:val="none" w:sz="0" w:space="0" w:color="auto"/>
        <w:left w:val="none" w:sz="0" w:space="0" w:color="auto"/>
        <w:bottom w:val="none" w:sz="0" w:space="0" w:color="auto"/>
        <w:right w:val="none" w:sz="0" w:space="0" w:color="auto"/>
      </w:divBdr>
    </w:div>
    <w:div w:id="2064407020">
      <w:bodyDiv w:val="1"/>
      <w:marLeft w:val="0"/>
      <w:marRight w:val="0"/>
      <w:marTop w:val="0"/>
      <w:marBottom w:val="0"/>
      <w:divBdr>
        <w:top w:val="none" w:sz="0" w:space="0" w:color="auto"/>
        <w:left w:val="none" w:sz="0" w:space="0" w:color="auto"/>
        <w:bottom w:val="none" w:sz="0" w:space="0" w:color="auto"/>
        <w:right w:val="none" w:sz="0" w:space="0" w:color="auto"/>
      </w:divBdr>
    </w:div>
    <w:div w:id="2064479732">
      <w:bodyDiv w:val="1"/>
      <w:marLeft w:val="0"/>
      <w:marRight w:val="0"/>
      <w:marTop w:val="0"/>
      <w:marBottom w:val="0"/>
      <w:divBdr>
        <w:top w:val="none" w:sz="0" w:space="0" w:color="auto"/>
        <w:left w:val="none" w:sz="0" w:space="0" w:color="auto"/>
        <w:bottom w:val="none" w:sz="0" w:space="0" w:color="auto"/>
        <w:right w:val="none" w:sz="0" w:space="0" w:color="auto"/>
      </w:divBdr>
      <w:divsChild>
        <w:div w:id="1573196494">
          <w:marLeft w:val="0"/>
          <w:marRight w:val="0"/>
          <w:marTop w:val="0"/>
          <w:marBottom w:val="0"/>
          <w:divBdr>
            <w:top w:val="none" w:sz="0" w:space="0" w:color="auto"/>
            <w:left w:val="none" w:sz="0" w:space="0" w:color="auto"/>
            <w:bottom w:val="none" w:sz="0" w:space="0" w:color="auto"/>
            <w:right w:val="none" w:sz="0" w:space="0" w:color="auto"/>
          </w:divBdr>
          <w:divsChild>
            <w:div w:id="1935162438">
              <w:marLeft w:val="0"/>
              <w:marRight w:val="0"/>
              <w:marTop w:val="0"/>
              <w:marBottom w:val="0"/>
              <w:divBdr>
                <w:top w:val="none" w:sz="0" w:space="0" w:color="auto"/>
                <w:left w:val="none" w:sz="0" w:space="0" w:color="auto"/>
                <w:bottom w:val="none" w:sz="0" w:space="0" w:color="auto"/>
                <w:right w:val="none" w:sz="0" w:space="0" w:color="auto"/>
              </w:divBdr>
              <w:divsChild>
                <w:div w:id="1288052437">
                  <w:marLeft w:val="0"/>
                  <w:marRight w:val="0"/>
                  <w:marTop w:val="0"/>
                  <w:marBottom w:val="0"/>
                  <w:divBdr>
                    <w:top w:val="none" w:sz="0" w:space="0" w:color="auto"/>
                    <w:left w:val="none" w:sz="0" w:space="0" w:color="auto"/>
                    <w:bottom w:val="none" w:sz="0" w:space="0" w:color="auto"/>
                    <w:right w:val="none" w:sz="0" w:space="0" w:color="auto"/>
                  </w:divBdr>
                  <w:divsChild>
                    <w:div w:id="1224683532">
                      <w:marLeft w:val="0"/>
                      <w:marRight w:val="0"/>
                      <w:marTop w:val="0"/>
                      <w:marBottom w:val="0"/>
                      <w:divBdr>
                        <w:top w:val="none" w:sz="0" w:space="0" w:color="auto"/>
                        <w:left w:val="none" w:sz="0" w:space="0" w:color="auto"/>
                        <w:bottom w:val="none" w:sz="0" w:space="0" w:color="auto"/>
                        <w:right w:val="none" w:sz="0" w:space="0" w:color="auto"/>
                      </w:divBdr>
                      <w:divsChild>
                        <w:div w:id="1724907852">
                          <w:marLeft w:val="0"/>
                          <w:marRight w:val="0"/>
                          <w:marTop w:val="0"/>
                          <w:marBottom w:val="0"/>
                          <w:divBdr>
                            <w:top w:val="none" w:sz="0" w:space="0" w:color="auto"/>
                            <w:left w:val="none" w:sz="0" w:space="0" w:color="auto"/>
                            <w:bottom w:val="none" w:sz="0" w:space="0" w:color="auto"/>
                            <w:right w:val="none" w:sz="0" w:space="0" w:color="auto"/>
                          </w:divBdr>
                          <w:divsChild>
                            <w:div w:id="120081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330202">
      <w:bodyDiv w:val="1"/>
      <w:marLeft w:val="0"/>
      <w:marRight w:val="0"/>
      <w:marTop w:val="0"/>
      <w:marBottom w:val="0"/>
      <w:divBdr>
        <w:top w:val="none" w:sz="0" w:space="0" w:color="auto"/>
        <w:left w:val="none" w:sz="0" w:space="0" w:color="auto"/>
        <w:bottom w:val="none" w:sz="0" w:space="0" w:color="auto"/>
        <w:right w:val="none" w:sz="0" w:space="0" w:color="auto"/>
      </w:divBdr>
      <w:divsChild>
        <w:div w:id="2094861876">
          <w:marLeft w:val="0"/>
          <w:marRight w:val="0"/>
          <w:marTop w:val="0"/>
          <w:marBottom w:val="0"/>
          <w:divBdr>
            <w:top w:val="none" w:sz="0" w:space="0" w:color="auto"/>
            <w:left w:val="none" w:sz="0" w:space="0" w:color="auto"/>
            <w:bottom w:val="none" w:sz="0" w:space="0" w:color="auto"/>
            <w:right w:val="none" w:sz="0" w:space="0" w:color="auto"/>
          </w:divBdr>
          <w:divsChild>
            <w:div w:id="238246585">
              <w:marLeft w:val="0"/>
              <w:marRight w:val="0"/>
              <w:marTop w:val="0"/>
              <w:marBottom w:val="0"/>
              <w:divBdr>
                <w:top w:val="none" w:sz="0" w:space="0" w:color="auto"/>
                <w:left w:val="none" w:sz="0" w:space="0" w:color="auto"/>
                <w:bottom w:val="none" w:sz="0" w:space="0" w:color="auto"/>
                <w:right w:val="none" w:sz="0" w:space="0" w:color="auto"/>
              </w:divBdr>
              <w:divsChild>
                <w:div w:id="98531910">
                  <w:marLeft w:val="0"/>
                  <w:marRight w:val="0"/>
                  <w:marTop w:val="0"/>
                  <w:marBottom w:val="0"/>
                  <w:divBdr>
                    <w:top w:val="none" w:sz="0" w:space="0" w:color="auto"/>
                    <w:left w:val="none" w:sz="0" w:space="0" w:color="auto"/>
                    <w:bottom w:val="none" w:sz="0" w:space="0" w:color="auto"/>
                    <w:right w:val="none" w:sz="0" w:space="0" w:color="auto"/>
                  </w:divBdr>
                  <w:divsChild>
                    <w:div w:id="824132059">
                      <w:marLeft w:val="0"/>
                      <w:marRight w:val="0"/>
                      <w:marTop w:val="0"/>
                      <w:marBottom w:val="0"/>
                      <w:divBdr>
                        <w:top w:val="none" w:sz="0" w:space="0" w:color="auto"/>
                        <w:left w:val="none" w:sz="0" w:space="0" w:color="auto"/>
                        <w:bottom w:val="none" w:sz="0" w:space="0" w:color="auto"/>
                        <w:right w:val="none" w:sz="0" w:space="0" w:color="auto"/>
                      </w:divBdr>
                      <w:divsChild>
                        <w:div w:id="724791095">
                          <w:marLeft w:val="0"/>
                          <w:marRight w:val="0"/>
                          <w:marTop w:val="0"/>
                          <w:marBottom w:val="0"/>
                          <w:divBdr>
                            <w:top w:val="none" w:sz="0" w:space="0" w:color="auto"/>
                            <w:left w:val="none" w:sz="0" w:space="0" w:color="auto"/>
                            <w:bottom w:val="none" w:sz="0" w:space="0" w:color="auto"/>
                            <w:right w:val="none" w:sz="0" w:space="0" w:color="auto"/>
                          </w:divBdr>
                          <w:divsChild>
                            <w:div w:id="232353147">
                              <w:marLeft w:val="0"/>
                              <w:marRight w:val="0"/>
                              <w:marTop w:val="0"/>
                              <w:marBottom w:val="0"/>
                              <w:divBdr>
                                <w:top w:val="none" w:sz="0" w:space="0" w:color="auto"/>
                                <w:left w:val="none" w:sz="0" w:space="0" w:color="auto"/>
                                <w:bottom w:val="none" w:sz="0" w:space="0" w:color="auto"/>
                                <w:right w:val="none" w:sz="0" w:space="0" w:color="auto"/>
                              </w:divBdr>
                              <w:divsChild>
                                <w:div w:id="581571262">
                                  <w:marLeft w:val="0"/>
                                  <w:marRight w:val="0"/>
                                  <w:marTop w:val="0"/>
                                  <w:marBottom w:val="0"/>
                                  <w:divBdr>
                                    <w:top w:val="none" w:sz="0" w:space="0" w:color="auto"/>
                                    <w:left w:val="none" w:sz="0" w:space="0" w:color="auto"/>
                                    <w:bottom w:val="none" w:sz="0" w:space="0" w:color="auto"/>
                                    <w:right w:val="none" w:sz="0" w:space="0" w:color="auto"/>
                                  </w:divBdr>
                                  <w:divsChild>
                                    <w:div w:id="1373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0106207">
      <w:bodyDiv w:val="1"/>
      <w:marLeft w:val="0"/>
      <w:marRight w:val="0"/>
      <w:marTop w:val="0"/>
      <w:marBottom w:val="0"/>
      <w:divBdr>
        <w:top w:val="none" w:sz="0" w:space="0" w:color="auto"/>
        <w:left w:val="none" w:sz="0" w:space="0" w:color="auto"/>
        <w:bottom w:val="none" w:sz="0" w:space="0" w:color="auto"/>
        <w:right w:val="none" w:sz="0" w:space="0" w:color="auto"/>
      </w:divBdr>
    </w:div>
    <w:div w:id="2074310468">
      <w:bodyDiv w:val="1"/>
      <w:marLeft w:val="0"/>
      <w:marRight w:val="0"/>
      <w:marTop w:val="0"/>
      <w:marBottom w:val="0"/>
      <w:divBdr>
        <w:top w:val="none" w:sz="0" w:space="0" w:color="auto"/>
        <w:left w:val="none" w:sz="0" w:space="0" w:color="auto"/>
        <w:bottom w:val="none" w:sz="0" w:space="0" w:color="auto"/>
        <w:right w:val="none" w:sz="0" w:space="0" w:color="auto"/>
      </w:divBdr>
      <w:divsChild>
        <w:div w:id="1697540583">
          <w:marLeft w:val="0"/>
          <w:marRight w:val="0"/>
          <w:marTop w:val="0"/>
          <w:marBottom w:val="0"/>
          <w:divBdr>
            <w:top w:val="none" w:sz="0" w:space="0" w:color="auto"/>
            <w:left w:val="none" w:sz="0" w:space="0" w:color="auto"/>
            <w:bottom w:val="none" w:sz="0" w:space="0" w:color="auto"/>
            <w:right w:val="none" w:sz="0" w:space="0" w:color="auto"/>
          </w:divBdr>
          <w:divsChild>
            <w:div w:id="1190950803">
              <w:marLeft w:val="0"/>
              <w:marRight w:val="0"/>
              <w:marTop w:val="0"/>
              <w:marBottom w:val="0"/>
              <w:divBdr>
                <w:top w:val="none" w:sz="0" w:space="0" w:color="auto"/>
                <w:left w:val="none" w:sz="0" w:space="0" w:color="auto"/>
                <w:bottom w:val="none" w:sz="0" w:space="0" w:color="auto"/>
                <w:right w:val="none" w:sz="0" w:space="0" w:color="auto"/>
              </w:divBdr>
              <w:divsChild>
                <w:div w:id="1467046480">
                  <w:marLeft w:val="0"/>
                  <w:marRight w:val="0"/>
                  <w:marTop w:val="0"/>
                  <w:marBottom w:val="0"/>
                  <w:divBdr>
                    <w:top w:val="none" w:sz="0" w:space="0" w:color="auto"/>
                    <w:left w:val="none" w:sz="0" w:space="0" w:color="auto"/>
                    <w:bottom w:val="none" w:sz="0" w:space="0" w:color="auto"/>
                    <w:right w:val="none" w:sz="0" w:space="0" w:color="auto"/>
                  </w:divBdr>
                  <w:divsChild>
                    <w:div w:id="2010671427">
                      <w:marLeft w:val="0"/>
                      <w:marRight w:val="0"/>
                      <w:marTop w:val="0"/>
                      <w:marBottom w:val="0"/>
                      <w:divBdr>
                        <w:top w:val="none" w:sz="0" w:space="0" w:color="auto"/>
                        <w:left w:val="none" w:sz="0" w:space="0" w:color="auto"/>
                        <w:bottom w:val="none" w:sz="0" w:space="0" w:color="auto"/>
                        <w:right w:val="none" w:sz="0" w:space="0" w:color="auto"/>
                      </w:divBdr>
                      <w:divsChild>
                        <w:div w:id="461196253">
                          <w:marLeft w:val="0"/>
                          <w:marRight w:val="0"/>
                          <w:marTop w:val="0"/>
                          <w:marBottom w:val="0"/>
                          <w:divBdr>
                            <w:top w:val="none" w:sz="0" w:space="0" w:color="auto"/>
                            <w:left w:val="none" w:sz="0" w:space="0" w:color="auto"/>
                            <w:bottom w:val="none" w:sz="0" w:space="0" w:color="auto"/>
                            <w:right w:val="none" w:sz="0" w:space="0" w:color="auto"/>
                          </w:divBdr>
                          <w:divsChild>
                            <w:div w:id="1415080441">
                              <w:marLeft w:val="0"/>
                              <w:marRight w:val="0"/>
                              <w:marTop w:val="0"/>
                              <w:marBottom w:val="0"/>
                              <w:divBdr>
                                <w:top w:val="none" w:sz="0" w:space="0" w:color="auto"/>
                                <w:left w:val="none" w:sz="0" w:space="0" w:color="auto"/>
                                <w:bottom w:val="none" w:sz="0" w:space="0" w:color="auto"/>
                                <w:right w:val="none" w:sz="0" w:space="0" w:color="auto"/>
                              </w:divBdr>
                              <w:divsChild>
                                <w:div w:id="1448892194">
                                  <w:marLeft w:val="0"/>
                                  <w:marRight w:val="0"/>
                                  <w:marTop w:val="0"/>
                                  <w:marBottom w:val="0"/>
                                  <w:divBdr>
                                    <w:top w:val="none" w:sz="0" w:space="0" w:color="auto"/>
                                    <w:left w:val="none" w:sz="0" w:space="0" w:color="auto"/>
                                    <w:bottom w:val="none" w:sz="0" w:space="0" w:color="auto"/>
                                    <w:right w:val="none" w:sz="0" w:space="0" w:color="auto"/>
                                  </w:divBdr>
                                  <w:divsChild>
                                    <w:div w:id="87519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6004453">
      <w:bodyDiv w:val="1"/>
      <w:marLeft w:val="0"/>
      <w:marRight w:val="0"/>
      <w:marTop w:val="0"/>
      <w:marBottom w:val="0"/>
      <w:divBdr>
        <w:top w:val="none" w:sz="0" w:space="0" w:color="auto"/>
        <w:left w:val="none" w:sz="0" w:space="0" w:color="auto"/>
        <w:bottom w:val="none" w:sz="0" w:space="0" w:color="auto"/>
        <w:right w:val="none" w:sz="0" w:space="0" w:color="auto"/>
      </w:divBdr>
    </w:div>
    <w:div w:id="2084374692">
      <w:bodyDiv w:val="1"/>
      <w:marLeft w:val="0"/>
      <w:marRight w:val="0"/>
      <w:marTop w:val="0"/>
      <w:marBottom w:val="0"/>
      <w:divBdr>
        <w:top w:val="none" w:sz="0" w:space="0" w:color="auto"/>
        <w:left w:val="none" w:sz="0" w:space="0" w:color="auto"/>
        <w:bottom w:val="none" w:sz="0" w:space="0" w:color="auto"/>
        <w:right w:val="none" w:sz="0" w:space="0" w:color="auto"/>
      </w:divBdr>
    </w:div>
    <w:div w:id="2087988960">
      <w:bodyDiv w:val="1"/>
      <w:marLeft w:val="0"/>
      <w:marRight w:val="0"/>
      <w:marTop w:val="0"/>
      <w:marBottom w:val="0"/>
      <w:divBdr>
        <w:top w:val="none" w:sz="0" w:space="0" w:color="auto"/>
        <w:left w:val="none" w:sz="0" w:space="0" w:color="auto"/>
        <w:bottom w:val="none" w:sz="0" w:space="0" w:color="auto"/>
        <w:right w:val="none" w:sz="0" w:space="0" w:color="auto"/>
      </w:divBdr>
      <w:divsChild>
        <w:div w:id="329988180">
          <w:marLeft w:val="0"/>
          <w:marRight w:val="0"/>
          <w:marTop w:val="0"/>
          <w:marBottom w:val="0"/>
          <w:divBdr>
            <w:top w:val="none" w:sz="0" w:space="0" w:color="auto"/>
            <w:left w:val="none" w:sz="0" w:space="0" w:color="auto"/>
            <w:bottom w:val="none" w:sz="0" w:space="0" w:color="auto"/>
            <w:right w:val="none" w:sz="0" w:space="0" w:color="auto"/>
          </w:divBdr>
          <w:divsChild>
            <w:div w:id="1851335262">
              <w:marLeft w:val="0"/>
              <w:marRight w:val="0"/>
              <w:marTop w:val="0"/>
              <w:marBottom w:val="0"/>
              <w:divBdr>
                <w:top w:val="none" w:sz="0" w:space="0" w:color="auto"/>
                <w:left w:val="none" w:sz="0" w:space="0" w:color="auto"/>
                <w:bottom w:val="none" w:sz="0" w:space="0" w:color="auto"/>
                <w:right w:val="none" w:sz="0" w:space="0" w:color="auto"/>
              </w:divBdr>
              <w:divsChild>
                <w:div w:id="798959044">
                  <w:marLeft w:val="0"/>
                  <w:marRight w:val="0"/>
                  <w:marTop w:val="0"/>
                  <w:marBottom w:val="0"/>
                  <w:divBdr>
                    <w:top w:val="none" w:sz="0" w:space="0" w:color="auto"/>
                    <w:left w:val="none" w:sz="0" w:space="0" w:color="auto"/>
                    <w:bottom w:val="none" w:sz="0" w:space="0" w:color="auto"/>
                    <w:right w:val="none" w:sz="0" w:space="0" w:color="auto"/>
                  </w:divBdr>
                  <w:divsChild>
                    <w:div w:id="19533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360431">
          <w:marLeft w:val="0"/>
          <w:marRight w:val="0"/>
          <w:marTop w:val="0"/>
          <w:marBottom w:val="0"/>
          <w:divBdr>
            <w:top w:val="none" w:sz="0" w:space="0" w:color="auto"/>
            <w:left w:val="none" w:sz="0" w:space="0" w:color="auto"/>
            <w:bottom w:val="none" w:sz="0" w:space="0" w:color="auto"/>
            <w:right w:val="none" w:sz="0" w:space="0" w:color="auto"/>
          </w:divBdr>
          <w:divsChild>
            <w:div w:id="1309284500">
              <w:marLeft w:val="0"/>
              <w:marRight w:val="0"/>
              <w:marTop w:val="0"/>
              <w:marBottom w:val="0"/>
              <w:divBdr>
                <w:top w:val="none" w:sz="0" w:space="0" w:color="auto"/>
                <w:left w:val="none" w:sz="0" w:space="0" w:color="auto"/>
                <w:bottom w:val="none" w:sz="0" w:space="0" w:color="auto"/>
                <w:right w:val="none" w:sz="0" w:space="0" w:color="auto"/>
              </w:divBdr>
              <w:divsChild>
                <w:div w:id="1571846468">
                  <w:marLeft w:val="0"/>
                  <w:marRight w:val="0"/>
                  <w:marTop w:val="0"/>
                  <w:marBottom w:val="0"/>
                  <w:divBdr>
                    <w:top w:val="none" w:sz="0" w:space="0" w:color="auto"/>
                    <w:left w:val="none" w:sz="0" w:space="0" w:color="auto"/>
                    <w:bottom w:val="none" w:sz="0" w:space="0" w:color="auto"/>
                    <w:right w:val="none" w:sz="0" w:space="0" w:color="auto"/>
                  </w:divBdr>
                  <w:divsChild>
                    <w:div w:id="144442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990315">
      <w:bodyDiv w:val="1"/>
      <w:marLeft w:val="0"/>
      <w:marRight w:val="0"/>
      <w:marTop w:val="0"/>
      <w:marBottom w:val="0"/>
      <w:divBdr>
        <w:top w:val="none" w:sz="0" w:space="0" w:color="auto"/>
        <w:left w:val="none" w:sz="0" w:space="0" w:color="auto"/>
        <w:bottom w:val="none" w:sz="0" w:space="0" w:color="auto"/>
        <w:right w:val="none" w:sz="0" w:space="0" w:color="auto"/>
      </w:divBdr>
    </w:div>
    <w:div w:id="2088114959">
      <w:bodyDiv w:val="1"/>
      <w:marLeft w:val="0"/>
      <w:marRight w:val="0"/>
      <w:marTop w:val="0"/>
      <w:marBottom w:val="0"/>
      <w:divBdr>
        <w:top w:val="none" w:sz="0" w:space="0" w:color="auto"/>
        <w:left w:val="none" w:sz="0" w:space="0" w:color="auto"/>
        <w:bottom w:val="none" w:sz="0" w:space="0" w:color="auto"/>
        <w:right w:val="none" w:sz="0" w:space="0" w:color="auto"/>
      </w:divBdr>
    </w:div>
    <w:div w:id="2090422590">
      <w:bodyDiv w:val="1"/>
      <w:marLeft w:val="0"/>
      <w:marRight w:val="0"/>
      <w:marTop w:val="0"/>
      <w:marBottom w:val="0"/>
      <w:divBdr>
        <w:top w:val="none" w:sz="0" w:space="0" w:color="auto"/>
        <w:left w:val="none" w:sz="0" w:space="0" w:color="auto"/>
        <w:bottom w:val="none" w:sz="0" w:space="0" w:color="auto"/>
        <w:right w:val="none" w:sz="0" w:space="0" w:color="auto"/>
      </w:divBdr>
    </w:div>
    <w:div w:id="2092577008">
      <w:bodyDiv w:val="1"/>
      <w:marLeft w:val="0"/>
      <w:marRight w:val="0"/>
      <w:marTop w:val="0"/>
      <w:marBottom w:val="0"/>
      <w:divBdr>
        <w:top w:val="none" w:sz="0" w:space="0" w:color="auto"/>
        <w:left w:val="none" w:sz="0" w:space="0" w:color="auto"/>
        <w:bottom w:val="none" w:sz="0" w:space="0" w:color="auto"/>
        <w:right w:val="none" w:sz="0" w:space="0" w:color="auto"/>
      </w:divBdr>
    </w:div>
    <w:div w:id="2094543537">
      <w:bodyDiv w:val="1"/>
      <w:marLeft w:val="0"/>
      <w:marRight w:val="0"/>
      <w:marTop w:val="0"/>
      <w:marBottom w:val="0"/>
      <w:divBdr>
        <w:top w:val="none" w:sz="0" w:space="0" w:color="auto"/>
        <w:left w:val="none" w:sz="0" w:space="0" w:color="auto"/>
        <w:bottom w:val="none" w:sz="0" w:space="0" w:color="auto"/>
        <w:right w:val="none" w:sz="0" w:space="0" w:color="auto"/>
      </w:divBdr>
    </w:div>
    <w:div w:id="2097047666">
      <w:bodyDiv w:val="1"/>
      <w:marLeft w:val="0"/>
      <w:marRight w:val="0"/>
      <w:marTop w:val="0"/>
      <w:marBottom w:val="0"/>
      <w:divBdr>
        <w:top w:val="none" w:sz="0" w:space="0" w:color="auto"/>
        <w:left w:val="none" w:sz="0" w:space="0" w:color="auto"/>
        <w:bottom w:val="none" w:sz="0" w:space="0" w:color="auto"/>
        <w:right w:val="none" w:sz="0" w:space="0" w:color="auto"/>
      </w:divBdr>
    </w:div>
    <w:div w:id="2098941196">
      <w:bodyDiv w:val="1"/>
      <w:marLeft w:val="0"/>
      <w:marRight w:val="0"/>
      <w:marTop w:val="0"/>
      <w:marBottom w:val="0"/>
      <w:divBdr>
        <w:top w:val="none" w:sz="0" w:space="0" w:color="auto"/>
        <w:left w:val="none" w:sz="0" w:space="0" w:color="auto"/>
        <w:bottom w:val="none" w:sz="0" w:space="0" w:color="auto"/>
        <w:right w:val="none" w:sz="0" w:space="0" w:color="auto"/>
      </w:divBdr>
      <w:divsChild>
        <w:div w:id="1786148912">
          <w:marLeft w:val="0"/>
          <w:marRight w:val="0"/>
          <w:marTop w:val="0"/>
          <w:marBottom w:val="0"/>
          <w:divBdr>
            <w:top w:val="none" w:sz="0" w:space="0" w:color="auto"/>
            <w:left w:val="none" w:sz="0" w:space="0" w:color="auto"/>
            <w:bottom w:val="none" w:sz="0" w:space="0" w:color="auto"/>
            <w:right w:val="none" w:sz="0" w:space="0" w:color="auto"/>
          </w:divBdr>
          <w:divsChild>
            <w:div w:id="677118195">
              <w:marLeft w:val="0"/>
              <w:marRight w:val="0"/>
              <w:marTop w:val="0"/>
              <w:marBottom w:val="0"/>
              <w:divBdr>
                <w:top w:val="none" w:sz="0" w:space="0" w:color="auto"/>
                <w:left w:val="none" w:sz="0" w:space="0" w:color="auto"/>
                <w:bottom w:val="none" w:sz="0" w:space="0" w:color="auto"/>
                <w:right w:val="none" w:sz="0" w:space="0" w:color="auto"/>
              </w:divBdr>
              <w:divsChild>
                <w:div w:id="853109555">
                  <w:marLeft w:val="0"/>
                  <w:marRight w:val="0"/>
                  <w:marTop w:val="0"/>
                  <w:marBottom w:val="0"/>
                  <w:divBdr>
                    <w:top w:val="none" w:sz="0" w:space="0" w:color="auto"/>
                    <w:left w:val="none" w:sz="0" w:space="0" w:color="auto"/>
                    <w:bottom w:val="none" w:sz="0" w:space="0" w:color="auto"/>
                    <w:right w:val="none" w:sz="0" w:space="0" w:color="auto"/>
                  </w:divBdr>
                  <w:divsChild>
                    <w:div w:id="729574062">
                      <w:marLeft w:val="0"/>
                      <w:marRight w:val="0"/>
                      <w:marTop w:val="0"/>
                      <w:marBottom w:val="0"/>
                      <w:divBdr>
                        <w:top w:val="none" w:sz="0" w:space="0" w:color="auto"/>
                        <w:left w:val="none" w:sz="0" w:space="0" w:color="auto"/>
                        <w:bottom w:val="none" w:sz="0" w:space="0" w:color="auto"/>
                        <w:right w:val="none" w:sz="0" w:space="0" w:color="auto"/>
                      </w:divBdr>
                      <w:divsChild>
                        <w:div w:id="1650746606">
                          <w:marLeft w:val="0"/>
                          <w:marRight w:val="0"/>
                          <w:marTop w:val="0"/>
                          <w:marBottom w:val="0"/>
                          <w:divBdr>
                            <w:top w:val="none" w:sz="0" w:space="0" w:color="auto"/>
                            <w:left w:val="none" w:sz="0" w:space="0" w:color="auto"/>
                            <w:bottom w:val="none" w:sz="0" w:space="0" w:color="auto"/>
                            <w:right w:val="none" w:sz="0" w:space="0" w:color="auto"/>
                          </w:divBdr>
                          <w:divsChild>
                            <w:div w:id="1734039734">
                              <w:marLeft w:val="0"/>
                              <w:marRight w:val="0"/>
                              <w:marTop w:val="0"/>
                              <w:marBottom w:val="0"/>
                              <w:divBdr>
                                <w:top w:val="none" w:sz="0" w:space="0" w:color="auto"/>
                                <w:left w:val="none" w:sz="0" w:space="0" w:color="auto"/>
                                <w:bottom w:val="none" w:sz="0" w:space="0" w:color="auto"/>
                                <w:right w:val="none" w:sz="0" w:space="0" w:color="auto"/>
                              </w:divBdr>
                              <w:divsChild>
                                <w:div w:id="2145004206">
                                  <w:marLeft w:val="0"/>
                                  <w:marRight w:val="0"/>
                                  <w:marTop w:val="0"/>
                                  <w:marBottom w:val="0"/>
                                  <w:divBdr>
                                    <w:top w:val="none" w:sz="0" w:space="0" w:color="auto"/>
                                    <w:left w:val="none" w:sz="0" w:space="0" w:color="auto"/>
                                    <w:bottom w:val="none" w:sz="0" w:space="0" w:color="auto"/>
                                    <w:right w:val="none" w:sz="0" w:space="0" w:color="auto"/>
                                  </w:divBdr>
                                  <w:divsChild>
                                    <w:div w:id="143814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754004">
      <w:bodyDiv w:val="1"/>
      <w:marLeft w:val="0"/>
      <w:marRight w:val="0"/>
      <w:marTop w:val="0"/>
      <w:marBottom w:val="0"/>
      <w:divBdr>
        <w:top w:val="none" w:sz="0" w:space="0" w:color="auto"/>
        <w:left w:val="none" w:sz="0" w:space="0" w:color="auto"/>
        <w:bottom w:val="none" w:sz="0" w:space="0" w:color="auto"/>
        <w:right w:val="none" w:sz="0" w:space="0" w:color="auto"/>
      </w:divBdr>
    </w:div>
    <w:div w:id="2102331303">
      <w:bodyDiv w:val="1"/>
      <w:marLeft w:val="0"/>
      <w:marRight w:val="0"/>
      <w:marTop w:val="0"/>
      <w:marBottom w:val="0"/>
      <w:divBdr>
        <w:top w:val="none" w:sz="0" w:space="0" w:color="auto"/>
        <w:left w:val="none" w:sz="0" w:space="0" w:color="auto"/>
        <w:bottom w:val="none" w:sz="0" w:space="0" w:color="auto"/>
        <w:right w:val="none" w:sz="0" w:space="0" w:color="auto"/>
      </w:divBdr>
    </w:div>
    <w:div w:id="2102792261">
      <w:bodyDiv w:val="1"/>
      <w:marLeft w:val="0"/>
      <w:marRight w:val="0"/>
      <w:marTop w:val="0"/>
      <w:marBottom w:val="0"/>
      <w:divBdr>
        <w:top w:val="none" w:sz="0" w:space="0" w:color="auto"/>
        <w:left w:val="none" w:sz="0" w:space="0" w:color="auto"/>
        <w:bottom w:val="none" w:sz="0" w:space="0" w:color="auto"/>
        <w:right w:val="none" w:sz="0" w:space="0" w:color="auto"/>
      </w:divBdr>
      <w:divsChild>
        <w:div w:id="177548578">
          <w:marLeft w:val="0"/>
          <w:marRight w:val="0"/>
          <w:marTop w:val="0"/>
          <w:marBottom w:val="0"/>
          <w:divBdr>
            <w:top w:val="none" w:sz="0" w:space="0" w:color="auto"/>
            <w:left w:val="none" w:sz="0" w:space="0" w:color="auto"/>
            <w:bottom w:val="none" w:sz="0" w:space="0" w:color="auto"/>
            <w:right w:val="none" w:sz="0" w:space="0" w:color="auto"/>
          </w:divBdr>
          <w:divsChild>
            <w:div w:id="1115949724">
              <w:marLeft w:val="0"/>
              <w:marRight w:val="0"/>
              <w:marTop w:val="0"/>
              <w:marBottom w:val="0"/>
              <w:divBdr>
                <w:top w:val="none" w:sz="0" w:space="0" w:color="auto"/>
                <w:left w:val="none" w:sz="0" w:space="0" w:color="auto"/>
                <w:bottom w:val="none" w:sz="0" w:space="0" w:color="auto"/>
                <w:right w:val="none" w:sz="0" w:space="0" w:color="auto"/>
              </w:divBdr>
              <w:divsChild>
                <w:div w:id="498078853">
                  <w:marLeft w:val="0"/>
                  <w:marRight w:val="0"/>
                  <w:marTop w:val="0"/>
                  <w:marBottom w:val="0"/>
                  <w:divBdr>
                    <w:top w:val="none" w:sz="0" w:space="0" w:color="auto"/>
                    <w:left w:val="none" w:sz="0" w:space="0" w:color="auto"/>
                    <w:bottom w:val="none" w:sz="0" w:space="0" w:color="auto"/>
                    <w:right w:val="none" w:sz="0" w:space="0" w:color="auto"/>
                  </w:divBdr>
                  <w:divsChild>
                    <w:div w:id="144214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702605">
          <w:marLeft w:val="0"/>
          <w:marRight w:val="0"/>
          <w:marTop w:val="0"/>
          <w:marBottom w:val="0"/>
          <w:divBdr>
            <w:top w:val="none" w:sz="0" w:space="0" w:color="auto"/>
            <w:left w:val="none" w:sz="0" w:space="0" w:color="auto"/>
            <w:bottom w:val="none" w:sz="0" w:space="0" w:color="auto"/>
            <w:right w:val="none" w:sz="0" w:space="0" w:color="auto"/>
          </w:divBdr>
          <w:divsChild>
            <w:div w:id="293290697">
              <w:marLeft w:val="0"/>
              <w:marRight w:val="0"/>
              <w:marTop w:val="0"/>
              <w:marBottom w:val="0"/>
              <w:divBdr>
                <w:top w:val="none" w:sz="0" w:space="0" w:color="auto"/>
                <w:left w:val="none" w:sz="0" w:space="0" w:color="auto"/>
                <w:bottom w:val="none" w:sz="0" w:space="0" w:color="auto"/>
                <w:right w:val="none" w:sz="0" w:space="0" w:color="auto"/>
              </w:divBdr>
              <w:divsChild>
                <w:div w:id="374502749">
                  <w:marLeft w:val="0"/>
                  <w:marRight w:val="0"/>
                  <w:marTop w:val="0"/>
                  <w:marBottom w:val="0"/>
                  <w:divBdr>
                    <w:top w:val="none" w:sz="0" w:space="0" w:color="auto"/>
                    <w:left w:val="none" w:sz="0" w:space="0" w:color="auto"/>
                    <w:bottom w:val="none" w:sz="0" w:space="0" w:color="auto"/>
                    <w:right w:val="none" w:sz="0" w:space="0" w:color="auto"/>
                  </w:divBdr>
                  <w:divsChild>
                    <w:div w:id="196145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496762">
      <w:bodyDiv w:val="1"/>
      <w:marLeft w:val="0"/>
      <w:marRight w:val="0"/>
      <w:marTop w:val="0"/>
      <w:marBottom w:val="0"/>
      <w:divBdr>
        <w:top w:val="none" w:sz="0" w:space="0" w:color="auto"/>
        <w:left w:val="none" w:sz="0" w:space="0" w:color="auto"/>
        <w:bottom w:val="none" w:sz="0" w:space="0" w:color="auto"/>
        <w:right w:val="none" w:sz="0" w:space="0" w:color="auto"/>
      </w:divBdr>
    </w:div>
    <w:div w:id="2109808159">
      <w:bodyDiv w:val="1"/>
      <w:marLeft w:val="0"/>
      <w:marRight w:val="0"/>
      <w:marTop w:val="0"/>
      <w:marBottom w:val="0"/>
      <w:divBdr>
        <w:top w:val="none" w:sz="0" w:space="0" w:color="auto"/>
        <w:left w:val="none" w:sz="0" w:space="0" w:color="auto"/>
        <w:bottom w:val="none" w:sz="0" w:space="0" w:color="auto"/>
        <w:right w:val="none" w:sz="0" w:space="0" w:color="auto"/>
      </w:divBdr>
    </w:div>
    <w:div w:id="2112048073">
      <w:bodyDiv w:val="1"/>
      <w:marLeft w:val="0"/>
      <w:marRight w:val="0"/>
      <w:marTop w:val="0"/>
      <w:marBottom w:val="0"/>
      <w:divBdr>
        <w:top w:val="none" w:sz="0" w:space="0" w:color="auto"/>
        <w:left w:val="none" w:sz="0" w:space="0" w:color="auto"/>
        <w:bottom w:val="none" w:sz="0" w:space="0" w:color="auto"/>
        <w:right w:val="none" w:sz="0" w:space="0" w:color="auto"/>
      </w:divBdr>
    </w:div>
    <w:div w:id="2116172250">
      <w:bodyDiv w:val="1"/>
      <w:marLeft w:val="0"/>
      <w:marRight w:val="0"/>
      <w:marTop w:val="0"/>
      <w:marBottom w:val="0"/>
      <w:divBdr>
        <w:top w:val="none" w:sz="0" w:space="0" w:color="auto"/>
        <w:left w:val="none" w:sz="0" w:space="0" w:color="auto"/>
        <w:bottom w:val="none" w:sz="0" w:space="0" w:color="auto"/>
        <w:right w:val="none" w:sz="0" w:space="0" w:color="auto"/>
      </w:divBdr>
      <w:divsChild>
        <w:div w:id="729419900">
          <w:marLeft w:val="0"/>
          <w:marRight w:val="0"/>
          <w:marTop w:val="0"/>
          <w:marBottom w:val="0"/>
          <w:divBdr>
            <w:top w:val="none" w:sz="0" w:space="0" w:color="auto"/>
            <w:left w:val="none" w:sz="0" w:space="0" w:color="auto"/>
            <w:bottom w:val="none" w:sz="0" w:space="0" w:color="auto"/>
            <w:right w:val="none" w:sz="0" w:space="0" w:color="auto"/>
          </w:divBdr>
          <w:divsChild>
            <w:div w:id="852262572">
              <w:marLeft w:val="0"/>
              <w:marRight w:val="0"/>
              <w:marTop w:val="0"/>
              <w:marBottom w:val="0"/>
              <w:divBdr>
                <w:top w:val="none" w:sz="0" w:space="0" w:color="auto"/>
                <w:left w:val="none" w:sz="0" w:space="0" w:color="auto"/>
                <w:bottom w:val="none" w:sz="0" w:space="0" w:color="auto"/>
                <w:right w:val="none" w:sz="0" w:space="0" w:color="auto"/>
              </w:divBdr>
              <w:divsChild>
                <w:div w:id="861750365">
                  <w:marLeft w:val="0"/>
                  <w:marRight w:val="0"/>
                  <w:marTop w:val="0"/>
                  <w:marBottom w:val="0"/>
                  <w:divBdr>
                    <w:top w:val="none" w:sz="0" w:space="0" w:color="auto"/>
                    <w:left w:val="none" w:sz="0" w:space="0" w:color="auto"/>
                    <w:bottom w:val="none" w:sz="0" w:space="0" w:color="auto"/>
                    <w:right w:val="none" w:sz="0" w:space="0" w:color="auto"/>
                  </w:divBdr>
                  <w:divsChild>
                    <w:div w:id="1867324799">
                      <w:marLeft w:val="0"/>
                      <w:marRight w:val="0"/>
                      <w:marTop w:val="0"/>
                      <w:marBottom w:val="0"/>
                      <w:divBdr>
                        <w:top w:val="none" w:sz="0" w:space="0" w:color="auto"/>
                        <w:left w:val="none" w:sz="0" w:space="0" w:color="auto"/>
                        <w:bottom w:val="none" w:sz="0" w:space="0" w:color="auto"/>
                        <w:right w:val="none" w:sz="0" w:space="0" w:color="auto"/>
                      </w:divBdr>
                      <w:divsChild>
                        <w:div w:id="183204895">
                          <w:marLeft w:val="0"/>
                          <w:marRight w:val="0"/>
                          <w:marTop w:val="0"/>
                          <w:marBottom w:val="0"/>
                          <w:divBdr>
                            <w:top w:val="none" w:sz="0" w:space="0" w:color="auto"/>
                            <w:left w:val="none" w:sz="0" w:space="0" w:color="auto"/>
                            <w:bottom w:val="none" w:sz="0" w:space="0" w:color="auto"/>
                            <w:right w:val="none" w:sz="0" w:space="0" w:color="auto"/>
                          </w:divBdr>
                          <w:divsChild>
                            <w:div w:id="859975103">
                              <w:marLeft w:val="0"/>
                              <w:marRight w:val="0"/>
                              <w:marTop w:val="0"/>
                              <w:marBottom w:val="0"/>
                              <w:divBdr>
                                <w:top w:val="none" w:sz="0" w:space="0" w:color="auto"/>
                                <w:left w:val="none" w:sz="0" w:space="0" w:color="auto"/>
                                <w:bottom w:val="none" w:sz="0" w:space="0" w:color="auto"/>
                                <w:right w:val="none" w:sz="0" w:space="0" w:color="auto"/>
                              </w:divBdr>
                              <w:divsChild>
                                <w:div w:id="2131625535">
                                  <w:marLeft w:val="0"/>
                                  <w:marRight w:val="0"/>
                                  <w:marTop w:val="0"/>
                                  <w:marBottom w:val="0"/>
                                  <w:divBdr>
                                    <w:top w:val="none" w:sz="0" w:space="0" w:color="auto"/>
                                    <w:left w:val="none" w:sz="0" w:space="0" w:color="auto"/>
                                    <w:bottom w:val="none" w:sz="0" w:space="0" w:color="auto"/>
                                    <w:right w:val="none" w:sz="0" w:space="0" w:color="auto"/>
                                  </w:divBdr>
                                  <w:divsChild>
                                    <w:div w:id="204544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1408371">
      <w:bodyDiv w:val="1"/>
      <w:marLeft w:val="0"/>
      <w:marRight w:val="0"/>
      <w:marTop w:val="0"/>
      <w:marBottom w:val="0"/>
      <w:divBdr>
        <w:top w:val="none" w:sz="0" w:space="0" w:color="auto"/>
        <w:left w:val="none" w:sz="0" w:space="0" w:color="auto"/>
        <w:bottom w:val="none" w:sz="0" w:space="0" w:color="auto"/>
        <w:right w:val="none" w:sz="0" w:space="0" w:color="auto"/>
      </w:divBdr>
      <w:divsChild>
        <w:div w:id="590894766">
          <w:marLeft w:val="0"/>
          <w:marRight w:val="0"/>
          <w:marTop w:val="0"/>
          <w:marBottom w:val="0"/>
          <w:divBdr>
            <w:top w:val="none" w:sz="0" w:space="0" w:color="auto"/>
            <w:left w:val="none" w:sz="0" w:space="0" w:color="auto"/>
            <w:bottom w:val="none" w:sz="0" w:space="0" w:color="auto"/>
            <w:right w:val="none" w:sz="0" w:space="0" w:color="auto"/>
          </w:divBdr>
          <w:divsChild>
            <w:div w:id="653532950">
              <w:marLeft w:val="0"/>
              <w:marRight w:val="0"/>
              <w:marTop w:val="0"/>
              <w:marBottom w:val="0"/>
              <w:divBdr>
                <w:top w:val="none" w:sz="0" w:space="0" w:color="auto"/>
                <w:left w:val="none" w:sz="0" w:space="0" w:color="auto"/>
                <w:bottom w:val="none" w:sz="0" w:space="0" w:color="auto"/>
                <w:right w:val="none" w:sz="0" w:space="0" w:color="auto"/>
              </w:divBdr>
              <w:divsChild>
                <w:div w:id="730612942">
                  <w:marLeft w:val="0"/>
                  <w:marRight w:val="0"/>
                  <w:marTop w:val="0"/>
                  <w:marBottom w:val="0"/>
                  <w:divBdr>
                    <w:top w:val="none" w:sz="0" w:space="0" w:color="auto"/>
                    <w:left w:val="none" w:sz="0" w:space="0" w:color="auto"/>
                    <w:bottom w:val="none" w:sz="0" w:space="0" w:color="auto"/>
                    <w:right w:val="none" w:sz="0" w:space="0" w:color="auto"/>
                  </w:divBdr>
                  <w:divsChild>
                    <w:div w:id="177350596">
                      <w:marLeft w:val="0"/>
                      <w:marRight w:val="0"/>
                      <w:marTop w:val="0"/>
                      <w:marBottom w:val="0"/>
                      <w:divBdr>
                        <w:top w:val="none" w:sz="0" w:space="0" w:color="auto"/>
                        <w:left w:val="none" w:sz="0" w:space="0" w:color="auto"/>
                        <w:bottom w:val="none" w:sz="0" w:space="0" w:color="auto"/>
                        <w:right w:val="none" w:sz="0" w:space="0" w:color="auto"/>
                      </w:divBdr>
                      <w:divsChild>
                        <w:div w:id="507981470">
                          <w:marLeft w:val="0"/>
                          <w:marRight w:val="0"/>
                          <w:marTop w:val="0"/>
                          <w:marBottom w:val="0"/>
                          <w:divBdr>
                            <w:top w:val="none" w:sz="0" w:space="0" w:color="auto"/>
                            <w:left w:val="none" w:sz="0" w:space="0" w:color="auto"/>
                            <w:bottom w:val="none" w:sz="0" w:space="0" w:color="auto"/>
                            <w:right w:val="none" w:sz="0" w:space="0" w:color="auto"/>
                          </w:divBdr>
                          <w:divsChild>
                            <w:div w:id="61414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603900">
      <w:bodyDiv w:val="1"/>
      <w:marLeft w:val="0"/>
      <w:marRight w:val="0"/>
      <w:marTop w:val="0"/>
      <w:marBottom w:val="0"/>
      <w:divBdr>
        <w:top w:val="none" w:sz="0" w:space="0" w:color="auto"/>
        <w:left w:val="none" w:sz="0" w:space="0" w:color="auto"/>
        <w:bottom w:val="none" w:sz="0" w:space="0" w:color="auto"/>
        <w:right w:val="none" w:sz="0" w:space="0" w:color="auto"/>
      </w:divBdr>
    </w:div>
    <w:div w:id="2124305390">
      <w:bodyDiv w:val="1"/>
      <w:marLeft w:val="0"/>
      <w:marRight w:val="0"/>
      <w:marTop w:val="0"/>
      <w:marBottom w:val="0"/>
      <w:divBdr>
        <w:top w:val="none" w:sz="0" w:space="0" w:color="auto"/>
        <w:left w:val="none" w:sz="0" w:space="0" w:color="auto"/>
        <w:bottom w:val="none" w:sz="0" w:space="0" w:color="auto"/>
        <w:right w:val="none" w:sz="0" w:space="0" w:color="auto"/>
      </w:divBdr>
    </w:div>
    <w:div w:id="2128615579">
      <w:bodyDiv w:val="1"/>
      <w:marLeft w:val="0"/>
      <w:marRight w:val="0"/>
      <w:marTop w:val="0"/>
      <w:marBottom w:val="0"/>
      <w:divBdr>
        <w:top w:val="none" w:sz="0" w:space="0" w:color="auto"/>
        <w:left w:val="none" w:sz="0" w:space="0" w:color="auto"/>
        <w:bottom w:val="none" w:sz="0" w:space="0" w:color="auto"/>
        <w:right w:val="none" w:sz="0" w:space="0" w:color="auto"/>
      </w:divBdr>
    </w:div>
    <w:div w:id="2128768727">
      <w:bodyDiv w:val="1"/>
      <w:marLeft w:val="0"/>
      <w:marRight w:val="0"/>
      <w:marTop w:val="0"/>
      <w:marBottom w:val="0"/>
      <w:divBdr>
        <w:top w:val="none" w:sz="0" w:space="0" w:color="auto"/>
        <w:left w:val="none" w:sz="0" w:space="0" w:color="auto"/>
        <w:bottom w:val="none" w:sz="0" w:space="0" w:color="auto"/>
        <w:right w:val="none" w:sz="0" w:space="0" w:color="auto"/>
      </w:divBdr>
    </w:div>
    <w:div w:id="2134595564">
      <w:bodyDiv w:val="1"/>
      <w:marLeft w:val="0"/>
      <w:marRight w:val="0"/>
      <w:marTop w:val="0"/>
      <w:marBottom w:val="0"/>
      <w:divBdr>
        <w:top w:val="none" w:sz="0" w:space="0" w:color="auto"/>
        <w:left w:val="none" w:sz="0" w:space="0" w:color="auto"/>
        <w:bottom w:val="none" w:sz="0" w:space="0" w:color="auto"/>
        <w:right w:val="none" w:sz="0" w:space="0" w:color="auto"/>
      </w:divBdr>
    </w:div>
    <w:div w:id="2135326483">
      <w:bodyDiv w:val="1"/>
      <w:marLeft w:val="0"/>
      <w:marRight w:val="0"/>
      <w:marTop w:val="0"/>
      <w:marBottom w:val="0"/>
      <w:divBdr>
        <w:top w:val="none" w:sz="0" w:space="0" w:color="auto"/>
        <w:left w:val="none" w:sz="0" w:space="0" w:color="auto"/>
        <w:bottom w:val="none" w:sz="0" w:space="0" w:color="auto"/>
        <w:right w:val="none" w:sz="0" w:space="0" w:color="auto"/>
      </w:divBdr>
    </w:div>
    <w:div w:id="2136018326">
      <w:bodyDiv w:val="1"/>
      <w:marLeft w:val="0"/>
      <w:marRight w:val="0"/>
      <w:marTop w:val="0"/>
      <w:marBottom w:val="0"/>
      <w:divBdr>
        <w:top w:val="none" w:sz="0" w:space="0" w:color="auto"/>
        <w:left w:val="none" w:sz="0" w:space="0" w:color="auto"/>
        <w:bottom w:val="none" w:sz="0" w:space="0" w:color="auto"/>
        <w:right w:val="none" w:sz="0" w:space="0" w:color="auto"/>
      </w:divBdr>
    </w:div>
    <w:div w:id="2140486292">
      <w:bodyDiv w:val="1"/>
      <w:marLeft w:val="0"/>
      <w:marRight w:val="0"/>
      <w:marTop w:val="0"/>
      <w:marBottom w:val="0"/>
      <w:divBdr>
        <w:top w:val="none" w:sz="0" w:space="0" w:color="auto"/>
        <w:left w:val="none" w:sz="0" w:space="0" w:color="auto"/>
        <w:bottom w:val="none" w:sz="0" w:space="0" w:color="auto"/>
        <w:right w:val="none" w:sz="0" w:space="0" w:color="auto"/>
      </w:divBdr>
      <w:divsChild>
        <w:div w:id="94253973">
          <w:marLeft w:val="0"/>
          <w:marRight w:val="0"/>
          <w:marTop w:val="0"/>
          <w:marBottom w:val="0"/>
          <w:divBdr>
            <w:top w:val="none" w:sz="0" w:space="0" w:color="auto"/>
            <w:left w:val="none" w:sz="0" w:space="0" w:color="auto"/>
            <w:bottom w:val="none" w:sz="0" w:space="0" w:color="auto"/>
            <w:right w:val="none" w:sz="0" w:space="0" w:color="auto"/>
          </w:divBdr>
          <w:divsChild>
            <w:div w:id="1055203337">
              <w:marLeft w:val="0"/>
              <w:marRight w:val="0"/>
              <w:marTop w:val="0"/>
              <w:marBottom w:val="0"/>
              <w:divBdr>
                <w:top w:val="none" w:sz="0" w:space="0" w:color="auto"/>
                <w:left w:val="none" w:sz="0" w:space="0" w:color="auto"/>
                <w:bottom w:val="none" w:sz="0" w:space="0" w:color="auto"/>
                <w:right w:val="none" w:sz="0" w:space="0" w:color="auto"/>
              </w:divBdr>
              <w:divsChild>
                <w:div w:id="1272514335">
                  <w:marLeft w:val="0"/>
                  <w:marRight w:val="0"/>
                  <w:marTop w:val="0"/>
                  <w:marBottom w:val="0"/>
                  <w:divBdr>
                    <w:top w:val="none" w:sz="0" w:space="0" w:color="auto"/>
                    <w:left w:val="none" w:sz="0" w:space="0" w:color="auto"/>
                    <w:bottom w:val="none" w:sz="0" w:space="0" w:color="auto"/>
                    <w:right w:val="none" w:sz="0" w:space="0" w:color="auto"/>
                  </w:divBdr>
                  <w:divsChild>
                    <w:div w:id="2477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411098">
          <w:marLeft w:val="0"/>
          <w:marRight w:val="0"/>
          <w:marTop w:val="0"/>
          <w:marBottom w:val="0"/>
          <w:divBdr>
            <w:top w:val="none" w:sz="0" w:space="0" w:color="auto"/>
            <w:left w:val="none" w:sz="0" w:space="0" w:color="auto"/>
            <w:bottom w:val="none" w:sz="0" w:space="0" w:color="auto"/>
            <w:right w:val="none" w:sz="0" w:space="0" w:color="auto"/>
          </w:divBdr>
          <w:divsChild>
            <w:div w:id="945307715">
              <w:marLeft w:val="0"/>
              <w:marRight w:val="0"/>
              <w:marTop w:val="0"/>
              <w:marBottom w:val="0"/>
              <w:divBdr>
                <w:top w:val="none" w:sz="0" w:space="0" w:color="auto"/>
                <w:left w:val="none" w:sz="0" w:space="0" w:color="auto"/>
                <w:bottom w:val="none" w:sz="0" w:space="0" w:color="auto"/>
                <w:right w:val="none" w:sz="0" w:space="0" w:color="auto"/>
              </w:divBdr>
              <w:divsChild>
                <w:div w:id="1785231563">
                  <w:marLeft w:val="0"/>
                  <w:marRight w:val="0"/>
                  <w:marTop w:val="0"/>
                  <w:marBottom w:val="0"/>
                  <w:divBdr>
                    <w:top w:val="none" w:sz="0" w:space="0" w:color="auto"/>
                    <w:left w:val="none" w:sz="0" w:space="0" w:color="auto"/>
                    <w:bottom w:val="none" w:sz="0" w:space="0" w:color="auto"/>
                    <w:right w:val="none" w:sz="0" w:space="0" w:color="auto"/>
                  </w:divBdr>
                  <w:divsChild>
                    <w:div w:id="195594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776252">
      <w:bodyDiv w:val="1"/>
      <w:marLeft w:val="0"/>
      <w:marRight w:val="0"/>
      <w:marTop w:val="0"/>
      <w:marBottom w:val="0"/>
      <w:divBdr>
        <w:top w:val="none" w:sz="0" w:space="0" w:color="auto"/>
        <w:left w:val="none" w:sz="0" w:space="0" w:color="auto"/>
        <w:bottom w:val="none" w:sz="0" w:space="0" w:color="auto"/>
        <w:right w:val="none" w:sz="0" w:space="0" w:color="auto"/>
      </w:divBdr>
    </w:div>
    <w:div w:id="2147122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007DF-FAD3-4E95-9384-078DC4CF5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16553</Words>
  <Characters>9436</Characters>
  <Application>Microsoft Office Word</Application>
  <DocSecurity>0</DocSecurity>
  <Lines>78</Lines>
  <Paragraphs>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Reda Pilelienė</cp:lastModifiedBy>
  <cp:revision>4</cp:revision>
  <cp:lastPrinted>2024-10-01T13:32:00Z</cp:lastPrinted>
  <dcterms:created xsi:type="dcterms:W3CDTF">2026-09-28T06:40:00Z</dcterms:created>
  <dcterms:modified xsi:type="dcterms:W3CDTF">2026-09-28T06:43:00Z</dcterms:modified>
</cp:coreProperties>
</file>