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390B4" w14:textId="6362A163" w:rsidR="006313F1" w:rsidRPr="00212C42" w:rsidRDefault="00E40446" w:rsidP="00CF21BE">
      <w:pPr>
        <w:tabs>
          <w:tab w:val="left" w:pos="1701"/>
        </w:tabs>
        <w:ind w:firstLine="851"/>
        <w:jc w:val="center"/>
        <w:rPr>
          <w:szCs w:val="24"/>
          <w:lang w:val="lt-LT"/>
        </w:rPr>
      </w:pPr>
      <w:r w:rsidRPr="00212C42">
        <w:rPr>
          <w:noProof/>
          <w:szCs w:val="24"/>
          <w:lang w:val="lt-LT" w:eastAsia="en-US"/>
        </w:rPr>
        <w:drawing>
          <wp:inline distT="0" distB="0" distL="0" distR="0" wp14:anchorId="41187E93" wp14:editId="724886A7">
            <wp:extent cx="419100" cy="590550"/>
            <wp:effectExtent l="0" t="0" r="0" b="0"/>
            <wp:docPr id="1"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9" descr="Kretingos_sav_logo_RGB_BW - Copy"/>
                    <pic:cNvPicPr>
                      <a:picLocks noChangeAspect="1" noChangeArrowheads="1"/>
                    </pic:cNvPicPr>
                  </pic:nvPicPr>
                  <pic:blipFill>
                    <a:blip r:embed="rId8">
                      <a:extLst>
                        <a:ext uri="{28A0092B-C50C-407E-A947-70E740481C1C}">
                          <a14:useLocalDpi xmlns:a14="http://schemas.microsoft.com/office/drawing/2010/main" val="0"/>
                        </a:ext>
                      </a:extLst>
                    </a:blip>
                    <a:srcRect l="14250" t="4811" r="25777" b="19032"/>
                    <a:stretch>
                      <a:fillRect/>
                    </a:stretch>
                  </pic:blipFill>
                  <pic:spPr bwMode="auto">
                    <a:xfrm>
                      <a:off x="0" y="0"/>
                      <a:ext cx="419100" cy="590550"/>
                    </a:xfrm>
                    <a:prstGeom prst="rect">
                      <a:avLst/>
                    </a:prstGeom>
                    <a:noFill/>
                    <a:ln>
                      <a:noFill/>
                    </a:ln>
                  </pic:spPr>
                </pic:pic>
              </a:graphicData>
            </a:graphic>
          </wp:inline>
        </w:drawing>
      </w:r>
    </w:p>
    <w:p w14:paraId="663329BF" w14:textId="77777777" w:rsidR="006313F1" w:rsidRPr="00212C42" w:rsidRDefault="006313F1" w:rsidP="00CF21BE">
      <w:pPr>
        <w:tabs>
          <w:tab w:val="left" w:pos="1701"/>
        </w:tabs>
        <w:ind w:firstLine="851"/>
        <w:jc w:val="center"/>
        <w:rPr>
          <w:szCs w:val="24"/>
          <w:lang w:val="lt-LT"/>
        </w:rPr>
      </w:pPr>
    </w:p>
    <w:p w14:paraId="53D574DA" w14:textId="77777777" w:rsidR="006313F1" w:rsidRPr="00212C42" w:rsidRDefault="006313F1" w:rsidP="00CF21BE">
      <w:pPr>
        <w:ind w:firstLine="851"/>
        <w:jc w:val="center"/>
        <w:rPr>
          <w:b/>
          <w:bCs/>
          <w:szCs w:val="24"/>
          <w:lang w:val="lt-LT"/>
        </w:rPr>
      </w:pPr>
      <w:r w:rsidRPr="00212C42">
        <w:rPr>
          <w:b/>
          <w:bCs/>
          <w:szCs w:val="24"/>
          <w:lang w:val="lt-LT"/>
        </w:rPr>
        <w:t>KRETINGOS RAJONO SAVIVALDYBĖS TARYBA</w:t>
      </w:r>
    </w:p>
    <w:p w14:paraId="3EF0C1B0" w14:textId="77777777" w:rsidR="006313F1" w:rsidRPr="00212C42" w:rsidRDefault="006313F1" w:rsidP="00CF21BE">
      <w:pPr>
        <w:ind w:firstLine="851"/>
        <w:jc w:val="center"/>
        <w:rPr>
          <w:b/>
          <w:bCs/>
          <w:szCs w:val="24"/>
          <w:lang w:val="lt-LT"/>
        </w:rPr>
      </w:pPr>
    </w:p>
    <w:p w14:paraId="35434565" w14:textId="77777777" w:rsidR="006313F1" w:rsidRPr="00212C42" w:rsidRDefault="006313F1" w:rsidP="00CF21BE">
      <w:pPr>
        <w:ind w:firstLine="851"/>
        <w:jc w:val="center"/>
        <w:rPr>
          <w:b/>
          <w:bCs/>
          <w:szCs w:val="24"/>
          <w:lang w:val="lt-LT"/>
        </w:rPr>
      </w:pPr>
      <w:r w:rsidRPr="00212C42">
        <w:rPr>
          <w:b/>
          <w:bCs/>
          <w:szCs w:val="24"/>
          <w:lang w:val="lt-LT"/>
        </w:rPr>
        <w:t>KULTŪROS, SPORTO IR JAUNIMO REIKALŲ KOMITETO POSĖDŽIO PROTOKOLAS</w:t>
      </w:r>
    </w:p>
    <w:p w14:paraId="70C9FFF7" w14:textId="77777777" w:rsidR="006313F1" w:rsidRPr="00212C42" w:rsidRDefault="006313F1" w:rsidP="00CF21BE">
      <w:pPr>
        <w:ind w:firstLine="851"/>
        <w:jc w:val="center"/>
        <w:rPr>
          <w:szCs w:val="24"/>
          <w:lang w:val="lt-LT"/>
        </w:rPr>
      </w:pPr>
    </w:p>
    <w:p w14:paraId="5925B685" w14:textId="2C4D3B67" w:rsidR="006313F1" w:rsidRPr="006C0601" w:rsidRDefault="006313F1" w:rsidP="00CF21BE">
      <w:pPr>
        <w:ind w:firstLine="851"/>
        <w:jc w:val="center"/>
        <w:rPr>
          <w:szCs w:val="24"/>
          <w:lang w:val="lt-LT"/>
        </w:rPr>
      </w:pPr>
      <w:r w:rsidRPr="00212C42">
        <w:rPr>
          <w:szCs w:val="24"/>
          <w:lang w:val="lt-LT"/>
        </w:rPr>
        <w:t>202</w:t>
      </w:r>
      <w:r w:rsidR="003F7B10">
        <w:rPr>
          <w:szCs w:val="24"/>
          <w:lang w:val="lt-LT"/>
        </w:rPr>
        <w:t>6</w:t>
      </w:r>
      <w:r w:rsidRPr="00212C42">
        <w:rPr>
          <w:szCs w:val="24"/>
          <w:lang w:val="lt-LT"/>
        </w:rPr>
        <w:t xml:space="preserve"> m. </w:t>
      </w:r>
      <w:r w:rsidR="00CB5147">
        <w:rPr>
          <w:szCs w:val="24"/>
          <w:lang w:val="lt-LT"/>
        </w:rPr>
        <w:t>rug</w:t>
      </w:r>
      <w:r w:rsidR="007433F2">
        <w:rPr>
          <w:szCs w:val="24"/>
          <w:lang w:val="lt-LT"/>
        </w:rPr>
        <w:t>sėjo</w:t>
      </w:r>
      <w:r w:rsidR="00FB4F8B">
        <w:rPr>
          <w:szCs w:val="24"/>
          <w:lang w:val="lt-LT"/>
        </w:rPr>
        <w:t xml:space="preserve"> 22 </w:t>
      </w:r>
      <w:r w:rsidR="007433F2">
        <w:rPr>
          <w:szCs w:val="24"/>
          <w:lang w:val="lt-LT"/>
        </w:rPr>
        <w:t>d</w:t>
      </w:r>
      <w:r w:rsidR="00BC2E12" w:rsidRPr="00212C42">
        <w:rPr>
          <w:szCs w:val="24"/>
          <w:lang w:val="lt-LT"/>
        </w:rPr>
        <w:t>.</w:t>
      </w:r>
      <w:r w:rsidR="00D10EE1" w:rsidRPr="00212C42">
        <w:rPr>
          <w:szCs w:val="24"/>
          <w:lang w:val="lt-LT"/>
        </w:rPr>
        <w:t xml:space="preserve"> </w:t>
      </w:r>
      <w:r w:rsidR="00DA4296">
        <w:rPr>
          <w:szCs w:val="24"/>
          <w:lang w:val="lt-LT"/>
        </w:rPr>
        <w:t>Nr</w:t>
      </w:r>
      <w:r w:rsidR="00DA4296" w:rsidRPr="00AA5DCE">
        <w:rPr>
          <w:szCs w:val="24"/>
          <w:lang w:val="lt-LT"/>
        </w:rPr>
        <w:t>. T16-</w:t>
      </w:r>
      <w:r w:rsidR="00410381">
        <w:rPr>
          <w:szCs w:val="24"/>
          <w:lang w:val="lt-LT"/>
        </w:rPr>
        <w:t>52</w:t>
      </w:r>
    </w:p>
    <w:p w14:paraId="639E001C" w14:textId="77777777" w:rsidR="00773951" w:rsidRPr="00212C42" w:rsidRDefault="00773951" w:rsidP="00CF21BE">
      <w:pPr>
        <w:ind w:firstLine="851"/>
        <w:jc w:val="center"/>
        <w:rPr>
          <w:szCs w:val="24"/>
          <w:lang w:val="lt-LT"/>
        </w:rPr>
      </w:pPr>
    </w:p>
    <w:p w14:paraId="16D7EA6E" w14:textId="7B9BF670" w:rsidR="006313F1" w:rsidRPr="00C55450" w:rsidRDefault="006313F1" w:rsidP="00561BF7">
      <w:pPr>
        <w:tabs>
          <w:tab w:val="left" w:pos="284"/>
        </w:tabs>
        <w:ind w:firstLine="851"/>
        <w:jc w:val="both"/>
        <w:rPr>
          <w:szCs w:val="24"/>
          <w:lang w:val="lt-LT"/>
        </w:rPr>
      </w:pPr>
      <w:r w:rsidRPr="00212C42">
        <w:rPr>
          <w:szCs w:val="24"/>
          <w:lang w:val="lt-LT"/>
        </w:rPr>
        <w:t>Posėdis įvyko 202</w:t>
      </w:r>
      <w:r w:rsidR="003F7B10">
        <w:rPr>
          <w:szCs w:val="24"/>
          <w:lang w:val="lt-LT"/>
        </w:rPr>
        <w:t>6</w:t>
      </w:r>
      <w:r w:rsidRPr="00212C42">
        <w:rPr>
          <w:szCs w:val="24"/>
          <w:lang w:val="lt-LT"/>
        </w:rPr>
        <w:t>-</w:t>
      </w:r>
      <w:r w:rsidR="00551A45" w:rsidRPr="00B318BF">
        <w:rPr>
          <w:szCs w:val="24"/>
          <w:lang w:val="lt-LT"/>
        </w:rPr>
        <w:t>0</w:t>
      </w:r>
      <w:r w:rsidR="007433F2">
        <w:rPr>
          <w:szCs w:val="24"/>
          <w:lang w:val="lt-LT"/>
        </w:rPr>
        <w:t>9</w:t>
      </w:r>
      <w:r w:rsidR="009A2557" w:rsidRPr="00B318BF">
        <w:rPr>
          <w:szCs w:val="24"/>
          <w:lang w:val="lt-LT"/>
        </w:rPr>
        <w:t>-</w:t>
      </w:r>
      <w:r w:rsidR="00551A45" w:rsidRPr="00B318BF">
        <w:rPr>
          <w:szCs w:val="24"/>
          <w:lang w:val="lt-LT"/>
        </w:rPr>
        <w:t>2</w:t>
      </w:r>
      <w:r w:rsidR="007433F2">
        <w:rPr>
          <w:szCs w:val="24"/>
          <w:lang w:val="lt-LT"/>
        </w:rPr>
        <w:t>1</w:t>
      </w:r>
      <w:r w:rsidRPr="00B318BF">
        <w:rPr>
          <w:szCs w:val="24"/>
          <w:lang w:val="lt-LT"/>
        </w:rPr>
        <w:t xml:space="preserve"> </w:t>
      </w:r>
      <w:r w:rsidR="000D1863" w:rsidRPr="00B318BF">
        <w:rPr>
          <w:szCs w:val="24"/>
          <w:lang w:val="lt-LT"/>
        </w:rPr>
        <w:t xml:space="preserve"> </w:t>
      </w:r>
      <w:r w:rsidR="003061CF" w:rsidRPr="00B318BF">
        <w:rPr>
          <w:szCs w:val="24"/>
          <w:lang w:val="lt-LT"/>
        </w:rPr>
        <w:t>1</w:t>
      </w:r>
      <w:r w:rsidR="0093399F" w:rsidRPr="00B318BF">
        <w:rPr>
          <w:szCs w:val="24"/>
          <w:lang w:val="lt-LT"/>
        </w:rPr>
        <w:t>5</w:t>
      </w:r>
      <w:r w:rsidR="003061CF" w:rsidRPr="00B318BF">
        <w:rPr>
          <w:szCs w:val="24"/>
          <w:lang w:val="lt-LT"/>
        </w:rPr>
        <w:t>.</w:t>
      </w:r>
      <w:r w:rsidR="00ED522D">
        <w:rPr>
          <w:szCs w:val="24"/>
          <w:lang w:val="lt-LT"/>
        </w:rPr>
        <w:t>0</w:t>
      </w:r>
      <w:r w:rsidR="004A3438" w:rsidRPr="00B318BF">
        <w:rPr>
          <w:szCs w:val="24"/>
          <w:lang w:val="lt-LT"/>
        </w:rPr>
        <w:t>0</w:t>
      </w:r>
      <w:r w:rsidR="00F673A8" w:rsidRPr="00B318BF">
        <w:rPr>
          <w:szCs w:val="24"/>
          <w:lang w:val="lt-LT"/>
        </w:rPr>
        <w:t xml:space="preserve"> </w:t>
      </w:r>
      <w:r w:rsidR="00B51400" w:rsidRPr="00C55450">
        <w:rPr>
          <w:szCs w:val="24"/>
          <w:lang w:val="lt-LT"/>
        </w:rPr>
        <w:t xml:space="preserve">– </w:t>
      </w:r>
      <w:r w:rsidRPr="00C55450">
        <w:rPr>
          <w:szCs w:val="24"/>
          <w:lang w:val="lt-LT"/>
        </w:rPr>
        <w:t>1</w:t>
      </w:r>
      <w:r w:rsidR="00AA1A51" w:rsidRPr="00C55450">
        <w:rPr>
          <w:szCs w:val="24"/>
          <w:lang w:val="lt-LT"/>
        </w:rPr>
        <w:t>6</w:t>
      </w:r>
      <w:r w:rsidR="00573789" w:rsidRPr="00C55450">
        <w:rPr>
          <w:szCs w:val="24"/>
          <w:lang w:val="lt-LT"/>
        </w:rPr>
        <w:t>.</w:t>
      </w:r>
      <w:r w:rsidR="00561571" w:rsidRPr="00C55450">
        <w:rPr>
          <w:szCs w:val="24"/>
          <w:lang w:val="lt-LT"/>
        </w:rPr>
        <w:t>4</w:t>
      </w:r>
      <w:r w:rsidR="00AA5DCE" w:rsidRPr="00C55450">
        <w:rPr>
          <w:szCs w:val="24"/>
          <w:lang w:val="lt-LT"/>
        </w:rPr>
        <w:t>0</w:t>
      </w:r>
      <w:r w:rsidR="00573789" w:rsidRPr="00C55450">
        <w:rPr>
          <w:szCs w:val="24"/>
          <w:lang w:val="lt-LT"/>
        </w:rPr>
        <w:t xml:space="preserve"> </w:t>
      </w:r>
      <w:r w:rsidRPr="00C55450">
        <w:rPr>
          <w:szCs w:val="24"/>
          <w:lang w:val="lt-LT"/>
        </w:rPr>
        <w:t>val.</w:t>
      </w:r>
    </w:p>
    <w:p w14:paraId="1718DC08" w14:textId="141F670F" w:rsidR="00CC6EF0" w:rsidRPr="00212C42" w:rsidRDefault="006313F1" w:rsidP="00561BF7">
      <w:pPr>
        <w:ind w:firstLine="851"/>
        <w:jc w:val="both"/>
        <w:rPr>
          <w:szCs w:val="24"/>
          <w:lang w:val="lt-LT"/>
        </w:rPr>
      </w:pPr>
      <w:r w:rsidRPr="00212C42">
        <w:rPr>
          <w:szCs w:val="24"/>
          <w:lang w:val="lt-LT"/>
        </w:rPr>
        <w:t xml:space="preserve">Posėdžio pirmininkas – </w:t>
      </w:r>
      <w:r w:rsidR="002C3260" w:rsidRPr="00212C42">
        <w:rPr>
          <w:szCs w:val="24"/>
          <w:lang w:val="lt-LT"/>
        </w:rPr>
        <w:t xml:space="preserve">Kultūros, sporto ir </w:t>
      </w:r>
      <w:r w:rsidR="003471A2" w:rsidRPr="00212C42">
        <w:rPr>
          <w:szCs w:val="24"/>
          <w:lang w:val="lt-LT"/>
        </w:rPr>
        <w:t>jaunimo reikalų komiteto pirminink</w:t>
      </w:r>
      <w:r w:rsidR="007433F2">
        <w:rPr>
          <w:szCs w:val="24"/>
          <w:lang w:val="lt-LT"/>
        </w:rPr>
        <w:t>as Mindaugas Černeckis</w:t>
      </w:r>
      <w:r w:rsidR="0013539E">
        <w:rPr>
          <w:szCs w:val="24"/>
          <w:lang w:val="lt-LT"/>
        </w:rPr>
        <w:t>.</w:t>
      </w:r>
    </w:p>
    <w:p w14:paraId="37C95E0C" w14:textId="641DC64E" w:rsidR="006313F1" w:rsidRPr="00212C42" w:rsidRDefault="00BE0944" w:rsidP="00561BF7">
      <w:pPr>
        <w:ind w:firstLine="851"/>
        <w:jc w:val="both"/>
        <w:rPr>
          <w:szCs w:val="24"/>
          <w:lang w:val="lt-LT"/>
        </w:rPr>
      </w:pPr>
      <w:r w:rsidRPr="00212C42">
        <w:rPr>
          <w:szCs w:val="24"/>
          <w:lang w:val="lt-LT"/>
        </w:rPr>
        <w:t>P</w:t>
      </w:r>
      <w:r w:rsidR="006313F1" w:rsidRPr="00212C42">
        <w:rPr>
          <w:szCs w:val="24"/>
          <w:lang w:val="lt-LT"/>
        </w:rPr>
        <w:t xml:space="preserve">osėdžio sekretorė – Kretingos rajono savivaldybės (toliau – Savivaldybės) Bendrojo skyriaus </w:t>
      </w:r>
      <w:r w:rsidR="00C73860" w:rsidRPr="00212C42">
        <w:rPr>
          <w:szCs w:val="24"/>
          <w:lang w:val="lt-LT"/>
        </w:rPr>
        <w:t xml:space="preserve">vyr. </w:t>
      </w:r>
      <w:r w:rsidR="006313F1" w:rsidRPr="00212C42">
        <w:rPr>
          <w:szCs w:val="24"/>
          <w:lang w:val="lt-LT"/>
        </w:rPr>
        <w:t xml:space="preserve">specialistė </w:t>
      </w:r>
      <w:r w:rsidR="00C73860" w:rsidRPr="00212C42">
        <w:rPr>
          <w:szCs w:val="24"/>
          <w:lang w:val="lt-LT"/>
        </w:rPr>
        <w:t>Reda Pilelienė.</w:t>
      </w:r>
      <w:r w:rsidR="00382573" w:rsidRPr="00212C42">
        <w:rPr>
          <w:szCs w:val="24"/>
          <w:lang w:val="lt-LT"/>
        </w:rPr>
        <w:t xml:space="preserve"> </w:t>
      </w:r>
    </w:p>
    <w:p w14:paraId="505B8355" w14:textId="59BDCC92" w:rsidR="000B3E11" w:rsidRPr="00A4443C" w:rsidRDefault="00C1798D" w:rsidP="00561BF7">
      <w:pPr>
        <w:ind w:firstLine="851"/>
        <w:jc w:val="both"/>
        <w:rPr>
          <w:color w:val="FF0000"/>
          <w:szCs w:val="24"/>
          <w:lang w:val="lt-LT"/>
        </w:rPr>
      </w:pPr>
      <w:r w:rsidRPr="00212C42">
        <w:rPr>
          <w:szCs w:val="24"/>
          <w:lang w:val="lt-LT"/>
        </w:rPr>
        <w:t>Dalyvauja</w:t>
      </w:r>
      <w:r w:rsidR="00044A8D" w:rsidRPr="00212C42">
        <w:rPr>
          <w:szCs w:val="24"/>
          <w:lang w:val="lt-LT"/>
        </w:rPr>
        <w:t xml:space="preserve"> </w:t>
      </w:r>
      <w:r w:rsidR="006654CF" w:rsidRPr="00212C42">
        <w:rPr>
          <w:szCs w:val="24"/>
          <w:lang w:val="lt-LT"/>
        </w:rPr>
        <w:t>Kultūros, sporto ir jaunimo reikalų komiteto pirminink</w:t>
      </w:r>
      <w:r w:rsidR="007433F2">
        <w:rPr>
          <w:szCs w:val="24"/>
          <w:lang w:val="lt-LT"/>
        </w:rPr>
        <w:t>o pavaduotojas Vilius Adomaitis</w:t>
      </w:r>
      <w:r w:rsidR="00710E38">
        <w:rPr>
          <w:szCs w:val="24"/>
          <w:lang w:val="lt-LT"/>
        </w:rPr>
        <w:t xml:space="preserve">, </w:t>
      </w:r>
      <w:r w:rsidR="00044A8D" w:rsidRPr="00212C42">
        <w:rPr>
          <w:szCs w:val="24"/>
          <w:lang w:val="lt-LT"/>
        </w:rPr>
        <w:t>k</w:t>
      </w:r>
      <w:r w:rsidRPr="00212C42">
        <w:rPr>
          <w:szCs w:val="24"/>
          <w:lang w:val="lt-LT"/>
        </w:rPr>
        <w:t>omiteto nariai:</w:t>
      </w:r>
      <w:r w:rsidR="003E07C1" w:rsidRPr="00212C42">
        <w:rPr>
          <w:szCs w:val="24"/>
          <w:lang w:val="lt-LT"/>
        </w:rPr>
        <w:t xml:space="preserve"> </w:t>
      </w:r>
      <w:r w:rsidR="003471A2" w:rsidRPr="00212C42">
        <w:rPr>
          <w:szCs w:val="24"/>
          <w:lang w:val="lt-LT"/>
        </w:rPr>
        <w:t xml:space="preserve">Dalia </w:t>
      </w:r>
      <w:r w:rsidR="003471A2" w:rsidRPr="00212C42">
        <w:rPr>
          <w:szCs w:val="24"/>
          <w:lang w:val="lt-LT" w:eastAsia="lt-LT"/>
        </w:rPr>
        <w:t>Bieliauskienė</w:t>
      </w:r>
      <w:r w:rsidR="00D06AC4" w:rsidRPr="00212C42">
        <w:rPr>
          <w:szCs w:val="24"/>
          <w:lang w:val="lt-LT" w:eastAsia="lt-LT"/>
        </w:rPr>
        <w:t xml:space="preserve"> </w:t>
      </w:r>
      <w:r w:rsidR="00D06AC4" w:rsidRPr="00212C42">
        <w:rPr>
          <w:szCs w:val="24"/>
          <w:lang w:val="lt-LT"/>
        </w:rPr>
        <w:t>(dalyvavo nuotoliniu būdu)</w:t>
      </w:r>
      <w:r w:rsidR="003471A2" w:rsidRPr="00212C42">
        <w:rPr>
          <w:szCs w:val="24"/>
          <w:lang w:val="lt-LT" w:eastAsia="lt-LT"/>
        </w:rPr>
        <w:t xml:space="preserve">, </w:t>
      </w:r>
      <w:r w:rsidR="003E07C1" w:rsidRPr="00212C42">
        <w:rPr>
          <w:szCs w:val="24"/>
          <w:lang w:val="lt-LT"/>
        </w:rPr>
        <w:t>Egidijus Gedvilas,</w:t>
      </w:r>
      <w:r w:rsidR="00D25EB7" w:rsidRPr="00212C42">
        <w:rPr>
          <w:szCs w:val="24"/>
          <w:lang w:val="lt-LT"/>
        </w:rPr>
        <w:t xml:space="preserve"> </w:t>
      </w:r>
      <w:r w:rsidR="00BE387C" w:rsidRPr="00212C42">
        <w:rPr>
          <w:szCs w:val="24"/>
          <w:lang w:val="lt-LT"/>
        </w:rPr>
        <w:t>Jolanta Gedvilaitė</w:t>
      </w:r>
      <w:r w:rsidR="000C2401">
        <w:rPr>
          <w:szCs w:val="24"/>
          <w:lang w:val="lt-LT"/>
        </w:rPr>
        <w:t xml:space="preserve">, </w:t>
      </w:r>
      <w:r w:rsidR="00BE387C" w:rsidRPr="001D5C20">
        <w:rPr>
          <w:szCs w:val="24"/>
          <w:lang w:val="lt-LT"/>
        </w:rPr>
        <w:t>Vaidas Kuprelis</w:t>
      </w:r>
      <w:r w:rsidR="00A4443C">
        <w:rPr>
          <w:szCs w:val="24"/>
          <w:lang w:val="lt-LT"/>
        </w:rPr>
        <w:t xml:space="preserve"> </w:t>
      </w:r>
      <w:r w:rsidR="00A4443C" w:rsidRPr="001D5C20">
        <w:rPr>
          <w:szCs w:val="24"/>
          <w:lang w:val="lt-LT"/>
        </w:rPr>
        <w:t>(dalyvavo nuotoliniu būdu),</w:t>
      </w:r>
      <w:r w:rsidR="00DD34B2">
        <w:rPr>
          <w:szCs w:val="24"/>
          <w:lang w:val="lt-LT"/>
        </w:rPr>
        <w:t xml:space="preserve"> </w:t>
      </w:r>
      <w:r w:rsidR="003471A2" w:rsidRPr="003E0A19">
        <w:rPr>
          <w:szCs w:val="24"/>
          <w:lang w:val="lt-LT" w:eastAsia="lt-LT"/>
        </w:rPr>
        <w:t>Vytautas Ročys</w:t>
      </w:r>
      <w:r w:rsidR="00554DA7">
        <w:rPr>
          <w:szCs w:val="24"/>
          <w:lang w:val="lt-LT" w:eastAsia="lt-LT"/>
        </w:rPr>
        <w:t>.</w:t>
      </w:r>
    </w:p>
    <w:p w14:paraId="40397F30" w14:textId="7539800D" w:rsidR="00445DE3" w:rsidRPr="00212C42" w:rsidRDefault="00D25EB7" w:rsidP="00561BF7">
      <w:pPr>
        <w:ind w:firstLine="851"/>
        <w:jc w:val="both"/>
        <w:rPr>
          <w:szCs w:val="24"/>
          <w:lang w:val="lt-LT"/>
        </w:rPr>
      </w:pPr>
      <w:r w:rsidRPr="00212C42">
        <w:rPr>
          <w:szCs w:val="24"/>
          <w:lang w:val="lt-LT"/>
        </w:rPr>
        <w:t>D</w:t>
      </w:r>
      <w:r w:rsidR="008858A7" w:rsidRPr="00212C42">
        <w:rPr>
          <w:szCs w:val="24"/>
          <w:lang w:val="lt-LT"/>
        </w:rPr>
        <w:t>alyvauja kviestieji asmenys</w:t>
      </w:r>
      <w:r w:rsidR="006F0406" w:rsidRPr="00212C42">
        <w:rPr>
          <w:szCs w:val="24"/>
          <w:lang w:val="lt-LT"/>
        </w:rPr>
        <w:t>:</w:t>
      </w:r>
      <w:r w:rsidR="00445DE3" w:rsidRPr="00212C42">
        <w:rPr>
          <w:szCs w:val="24"/>
          <w:lang w:val="lt-LT"/>
        </w:rPr>
        <w:t xml:space="preserve"> </w:t>
      </w:r>
    </w:p>
    <w:p w14:paraId="057FAB07" w14:textId="3DFEC112" w:rsidR="00243016" w:rsidRDefault="00243016" w:rsidP="00561BF7">
      <w:pPr>
        <w:ind w:firstLine="851"/>
        <w:jc w:val="both"/>
        <w:rPr>
          <w:lang w:val="lt-LT"/>
        </w:rPr>
      </w:pPr>
      <w:r>
        <w:rPr>
          <w:lang w:val="lt-LT"/>
        </w:rPr>
        <w:t>Dalia Činkienė – Kultūros ir sporto skyriaus vedėja.</w:t>
      </w:r>
    </w:p>
    <w:p w14:paraId="1F9D46DB" w14:textId="77777777" w:rsidR="000C2401" w:rsidRDefault="000C2401" w:rsidP="000C2401">
      <w:pPr>
        <w:ind w:firstLine="851"/>
        <w:jc w:val="both"/>
        <w:rPr>
          <w:lang w:val="lt-LT"/>
        </w:rPr>
      </w:pPr>
      <w:r>
        <w:rPr>
          <w:lang w:val="lt-LT"/>
        </w:rPr>
        <w:t>Vaida Jakumienė – Savivaldybės vicemerė.</w:t>
      </w:r>
    </w:p>
    <w:p w14:paraId="55AFD41F" w14:textId="7F3C7CE8" w:rsidR="002C3A42" w:rsidRDefault="002C3A42" w:rsidP="00561BF7">
      <w:pPr>
        <w:ind w:firstLine="851"/>
        <w:jc w:val="both"/>
        <w:rPr>
          <w:lang w:val="lt-LT"/>
        </w:rPr>
      </w:pPr>
      <w:r>
        <w:rPr>
          <w:lang w:val="lt-LT"/>
        </w:rPr>
        <w:t>Renata Japertienė – Vietinio ūkio ir turto valdymo skyriaus vedėjo pavaduotoja.</w:t>
      </w:r>
    </w:p>
    <w:p w14:paraId="2FFDBC2D" w14:textId="11C535DB" w:rsidR="00E13E79" w:rsidRPr="00092646" w:rsidRDefault="00E13E79" w:rsidP="00561BF7">
      <w:pPr>
        <w:ind w:firstLine="851"/>
        <w:jc w:val="both"/>
        <w:rPr>
          <w:lang w:val="lt-LT"/>
        </w:rPr>
      </w:pPr>
      <w:r w:rsidRPr="00092646">
        <w:rPr>
          <w:lang w:val="lt-LT"/>
        </w:rPr>
        <w:t>Antanas Kalnius – Savivaldybės meras</w:t>
      </w:r>
      <w:r w:rsidR="002C32CA" w:rsidRPr="00092646">
        <w:rPr>
          <w:lang w:val="lt-LT"/>
        </w:rPr>
        <w:t>.</w:t>
      </w:r>
    </w:p>
    <w:p w14:paraId="4FC1B39B" w14:textId="1D07B8D3" w:rsidR="005B11D1" w:rsidRPr="00092646" w:rsidRDefault="005B11D1" w:rsidP="00561BF7">
      <w:pPr>
        <w:ind w:firstLine="851"/>
        <w:jc w:val="both"/>
        <w:rPr>
          <w:lang w:val="lt-LT"/>
        </w:rPr>
      </w:pPr>
      <w:r w:rsidRPr="00092646">
        <w:rPr>
          <w:lang w:val="lt-LT"/>
        </w:rPr>
        <w:t>Viktorija Karčiauskienė – Tarybos posėdžių sekretorė.</w:t>
      </w:r>
    </w:p>
    <w:p w14:paraId="5D8AF09D" w14:textId="0B82F71D" w:rsidR="00092646" w:rsidRPr="00092646" w:rsidRDefault="00092646" w:rsidP="00561BF7">
      <w:pPr>
        <w:shd w:val="clear" w:color="auto" w:fill="FFFFFF"/>
        <w:suppressAutoHyphens w:val="0"/>
        <w:ind w:firstLine="851"/>
        <w:jc w:val="both"/>
        <w:rPr>
          <w:shd w:val="clear" w:color="auto" w:fill="FFFFFF"/>
          <w:lang w:val="lt-LT"/>
        </w:rPr>
      </w:pPr>
      <w:r w:rsidRPr="00092646">
        <w:rPr>
          <w:shd w:val="clear" w:color="auto" w:fill="FFFFFF"/>
          <w:lang w:val="lt-LT"/>
        </w:rPr>
        <w:t>Lukrecija Lengvinė – Strateginio planavimo ir investicijų skyriaus vedėja.</w:t>
      </w:r>
    </w:p>
    <w:p w14:paraId="2EC644FF" w14:textId="341A5B86" w:rsidR="002C32CA" w:rsidRPr="00092646" w:rsidRDefault="00E13E79" w:rsidP="00561BF7">
      <w:pPr>
        <w:shd w:val="clear" w:color="auto" w:fill="FFFFFF"/>
        <w:suppressAutoHyphens w:val="0"/>
        <w:ind w:firstLine="851"/>
        <w:jc w:val="both"/>
        <w:rPr>
          <w:shd w:val="clear" w:color="auto" w:fill="FFFFFF"/>
          <w:lang w:val="lt-LT"/>
        </w:rPr>
      </w:pPr>
      <w:r w:rsidRPr="00092646">
        <w:rPr>
          <w:shd w:val="clear" w:color="auto" w:fill="FFFFFF"/>
          <w:lang w:val="lt-LT"/>
        </w:rPr>
        <w:t>Vilma Preibienė – Savivaldybės administracijos direktorė</w:t>
      </w:r>
      <w:r w:rsidR="002C32CA" w:rsidRPr="00092646">
        <w:rPr>
          <w:shd w:val="clear" w:color="auto" w:fill="FFFFFF"/>
          <w:lang w:val="lt-LT"/>
        </w:rPr>
        <w:t>.</w:t>
      </w:r>
    </w:p>
    <w:p w14:paraId="5E19E51A" w14:textId="77777777" w:rsidR="001906D9" w:rsidRDefault="001906D9" w:rsidP="001906D9">
      <w:pPr>
        <w:shd w:val="clear" w:color="auto" w:fill="FFFFFF"/>
        <w:suppressAutoHyphens w:val="0"/>
        <w:ind w:firstLine="851"/>
        <w:jc w:val="both"/>
        <w:rPr>
          <w:szCs w:val="24"/>
          <w:lang w:val="lt-LT"/>
        </w:rPr>
      </w:pPr>
      <w:r>
        <w:rPr>
          <w:szCs w:val="24"/>
          <w:lang w:val="lt-LT"/>
        </w:rPr>
        <w:t>Edita Samalienė – Ekonomikos ir biudžeto skyriaus vyr. specialistė.</w:t>
      </w:r>
    </w:p>
    <w:p w14:paraId="5D9B9758" w14:textId="36C58549" w:rsidR="004E46EC" w:rsidRDefault="000C2401" w:rsidP="004A2522">
      <w:pPr>
        <w:shd w:val="clear" w:color="auto" w:fill="FFFFFF"/>
        <w:suppressAutoHyphens w:val="0"/>
        <w:ind w:firstLine="851"/>
        <w:jc w:val="both"/>
        <w:rPr>
          <w:lang w:val="lt-LT"/>
        </w:rPr>
      </w:pPr>
      <w:r>
        <w:rPr>
          <w:szCs w:val="24"/>
          <w:lang w:val="lt-LT"/>
        </w:rPr>
        <w:t xml:space="preserve">Dovilė Višinskienė – </w:t>
      </w:r>
      <w:r>
        <w:rPr>
          <w:lang w:val="lt-LT"/>
        </w:rPr>
        <w:t>Kultūros ir sporto skyriaus vyr. specialistė.</w:t>
      </w:r>
    </w:p>
    <w:p w14:paraId="274B7E53" w14:textId="77777777" w:rsidR="000C2401" w:rsidRDefault="000C2401" w:rsidP="004A2522">
      <w:pPr>
        <w:shd w:val="clear" w:color="auto" w:fill="FFFFFF"/>
        <w:suppressAutoHyphens w:val="0"/>
        <w:ind w:firstLine="851"/>
        <w:jc w:val="both"/>
        <w:rPr>
          <w:szCs w:val="24"/>
          <w:lang w:val="lt-LT"/>
        </w:rPr>
      </w:pPr>
    </w:p>
    <w:p w14:paraId="75DD9BD0" w14:textId="66BEE857" w:rsidR="00DD34B2" w:rsidRDefault="004A2522" w:rsidP="004A2522">
      <w:pPr>
        <w:shd w:val="clear" w:color="auto" w:fill="FFFFFF"/>
        <w:suppressAutoHyphens w:val="0"/>
        <w:ind w:firstLine="851"/>
        <w:jc w:val="both"/>
        <w:rPr>
          <w:rFonts w:eastAsia="Calibri"/>
          <w:iCs/>
          <w:lang w:val="lt-LT"/>
        </w:rPr>
      </w:pPr>
      <w:r>
        <w:rPr>
          <w:szCs w:val="24"/>
          <w:lang w:val="lt-LT"/>
        </w:rPr>
        <w:t>K</w:t>
      </w:r>
      <w:r w:rsidR="001923B9" w:rsidRPr="00E53778">
        <w:rPr>
          <w:szCs w:val="24"/>
          <w:lang w:val="lt-LT"/>
        </w:rPr>
        <w:t xml:space="preserve">ultūros, sporto ir jaunimo reikalų komiteto (toliau – </w:t>
      </w:r>
      <w:r w:rsidR="00D24DF5">
        <w:rPr>
          <w:szCs w:val="24"/>
          <w:lang w:val="lt-LT"/>
        </w:rPr>
        <w:t>K</w:t>
      </w:r>
      <w:r w:rsidR="00694176" w:rsidRPr="00E53778">
        <w:rPr>
          <w:rFonts w:eastAsia="Calibri"/>
          <w:iCs/>
          <w:lang w:val="lt-LT"/>
        </w:rPr>
        <w:t>omitet</w:t>
      </w:r>
      <w:r w:rsidR="001923B9" w:rsidRPr="00E53778">
        <w:rPr>
          <w:rFonts w:eastAsia="Calibri"/>
          <w:iCs/>
          <w:lang w:val="lt-LT"/>
        </w:rPr>
        <w:t>as)</w:t>
      </w:r>
      <w:r w:rsidR="00694176" w:rsidRPr="00E53778">
        <w:rPr>
          <w:rFonts w:eastAsia="Calibri"/>
          <w:iCs/>
          <w:lang w:val="lt-LT"/>
        </w:rPr>
        <w:t xml:space="preserve"> </w:t>
      </w:r>
      <w:r w:rsidR="006739F5">
        <w:rPr>
          <w:rFonts w:eastAsia="Calibri"/>
          <w:iCs/>
          <w:lang w:val="lt-LT"/>
        </w:rPr>
        <w:t>posėdži</w:t>
      </w:r>
      <w:r w:rsidR="00556C0F">
        <w:rPr>
          <w:rFonts w:eastAsia="Calibri"/>
          <w:iCs/>
          <w:lang w:val="lt-LT"/>
        </w:rPr>
        <w:t xml:space="preserve">o </w:t>
      </w:r>
      <w:r w:rsidR="006739F5">
        <w:rPr>
          <w:rFonts w:eastAsia="Calibri"/>
          <w:iCs/>
          <w:lang w:val="lt-LT"/>
        </w:rPr>
        <w:t>pirmininka</w:t>
      </w:r>
      <w:r w:rsidR="00556C0F">
        <w:rPr>
          <w:rFonts w:eastAsia="Calibri"/>
          <w:iCs/>
          <w:lang w:val="lt-LT"/>
        </w:rPr>
        <w:t xml:space="preserve">s Mindaugas Černeckis </w:t>
      </w:r>
      <w:r w:rsidR="00694176" w:rsidRPr="00E53778">
        <w:rPr>
          <w:rFonts w:eastAsia="Calibri"/>
          <w:iCs/>
          <w:lang w:val="lt-LT"/>
        </w:rPr>
        <w:t>paskelbė posėdžio pradžią</w:t>
      </w:r>
      <w:r w:rsidR="00515BA8">
        <w:rPr>
          <w:rFonts w:eastAsia="Calibri"/>
          <w:iCs/>
          <w:lang w:val="lt-LT"/>
        </w:rPr>
        <w:t>.</w:t>
      </w:r>
    </w:p>
    <w:p w14:paraId="1B934514" w14:textId="5C4A3239" w:rsidR="007F3EB0" w:rsidRDefault="007F3EB0" w:rsidP="00CE4213">
      <w:pPr>
        <w:numPr>
          <w:ilvl w:val="0"/>
          <w:numId w:val="6"/>
        </w:numPr>
        <w:shd w:val="clear" w:color="auto" w:fill="FFFFFF"/>
        <w:suppressAutoHyphens w:val="0"/>
        <w:ind w:left="0" w:firstLine="851"/>
        <w:jc w:val="both"/>
        <w:rPr>
          <w:lang w:val="lt-LT"/>
        </w:rPr>
      </w:pPr>
      <w:r w:rsidRPr="007F3EB0">
        <w:rPr>
          <w:lang w:val="lt-LT"/>
        </w:rPr>
        <w:t>Dėl Kultūros, sporto ir jaunimo reikalų komiteto posėdžio darbotvarkės patvirtinimo. Pranešėjas – M</w:t>
      </w:r>
      <w:r w:rsidR="000600A4">
        <w:rPr>
          <w:lang w:val="lt-LT"/>
        </w:rPr>
        <w:t xml:space="preserve">indaugas </w:t>
      </w:r>
      <w:r w:rsidRPr="007F3EB0">
        <w:rPr>
          <w:lang w:val="lt-LT"/>
        </w:rPr>
        <w:t>Černeckis.</w:t>
      </w:r>
    </w:p>
    <w:p w14:paraId="1B56DFE4" w14:textId="77777777" w:rsidR="003973DF" w:rsidRDefault="003973DF" w:rsidP="001A2283">
      <w:pPr>
        <w:shd w:val="clear" w:color="auto" w:fill="FFFFFF"/>
        <w:suppressAutoHyphens w:val="0"/>
        <w:ind w:firstLine="851"/>
        <w:jc w:val="both"/>
        <w:rPr>
          <w:lang w:val="lt-LT"/>
        </w:rPr>
      </w:pPr>
      <w:r w:rsidRPr="003973DF">
        <w:rPr>
          <w:lang w:val="lt-LT"/>
        </w:rPr>
        <w:t xml:space="preserve">Komiteto pirmininkas Mindaugas Černeckis pasiteiravo, ar </w:t>
      </w:r>
      <w:r>
        <w:rPr>
          <w:lang w:val="lt-LT"/>
        </w:rPr>
        <w:t>k</w:t>
      </w:r>
      <w:r w:rsidRPr="003973DF">
        <w:rPr>
          <w:lang w:val="lt-LT"/>
        </w:rPr>
        <w:t xml:space="preserve">omiteto nariai turi pasiūlymų dėl darbotvarkės. Pasiūlyta į darbotvarkę įtraukti protokolinio sprendimo projektą dėl viešųjų paslaugų teikimo sutarties ir autobusų parko įkainių nustatymo. </w:t>
      </w:r>
    </w:p>
    <w:p w14:paraId="1DC08C20" w14:textId="6ED7E546" w:rsidR="003973DF" w:rsidRPr="003973DF" w:rsidRDefault="003973DF" w:rsidP="001A2283">
      <w:pPr>
        <w:shd w:val="clear" w:color="auto" w:fill="FFFFFF"/>
        <w:suppressAutoHyphens w:val="0"/>
        <w:ind w:firstLine="851"/>
        <w:jc w:val="both"/>
        <w:rPr>
          <w:lang w:val="lt-LT"/>
        </w:rPr>
      </w:pPr>
      <w:r w:rsidRPr="003973DF">
        <w:rPr>
          <w:lang w:val="lt-LT"/>
        </w:rPr>
        <w:t>Komiteto nariai pritarė siūlymui įtraukti šį klausimą į posėdžio darbotvarkę.</w:t>
      </w:r>
    </w:p>
    <w:p w14:paraId="63631B5C" w14:textId="330D3BEC" w:rsidR="001A2283" w:rsidRDefault="001A2283" w:rsidP="001A2283">
      <w:pPr>
        <w:shd w:val="clear" w:color="auto" w:fill="FFFFFF"/>
        <w:suppressAutoHyphens w:val="0"/>
        <w:ind w:firstLine="851"/>
        <w:jc w:val="both"/>
        <w:rPr>
          <w:lang w:val="lt-LT"/>
        </w:rPr>
      </w:pPr>
      <w:r w:rsidRPr="001F0020">
        <w:rPr>
          <w:lang w:val="lt-LT"/>
        </w:rPr>
        <w:t>NUTARTA.</w:t>
      </w:r>
      <w:r>
        <w:rPr>
          <w:lang w:val="lt-LT"/>
        </w:rPr>
        <w:t xml:space="preserve"> Bendru sutarimu darbotvarkei pritarta.</w:t>
      </w:r>
    </w:p>
    <w:p w14:paraId="0E3C781F" w14:textId="520B8171" w:rsidR="00580CC7" w:rsidRDefault="00580CC7" w:rsidP="001A2283">
      <w:pPr>
        <w:shd w:val="clear" w:color="auto" w:fill="FFFFFF"/>
        <w:suppressAutoHyphens w:val="0"/>
        <w:ind w:firstLine="851"/>
        <w:jc w:val="both"/>
        <w:rPr>
          <w:lang w:val="lt-LT"/>
        </w:rPr>
      </w:pPr>
      <w:r>
        <w:rPr>
          <w:lang w:val="lt-LT"/>
        </w:rPr>
        <w:t>Komiteto pirmininkas Mindaugas Černeckis klausė, ar bus nusišalinimų nuo svarstomų klausimų.</w:t>
      </w:r>
    </w:p>
    <w:p w14:paraId="2D7AC70C" w14:textId="5A5AD1FD" w:rsidR="00580CC7" w:rsidRDefault="00580CC7" w:rsidP="001A2283">
      <w:pPr>
        <w:shd w:val="clear" w:color="auto" w:fill="FFFFFF"/>
        <w:suppressAutoHyphens w:val="0"/>
        <w:ind w:firstLine="851"/>
        <w:jc w:val="both"/>
        <w:rPr>
          <w:lang w:val="lt-LT"/>
        </w:rPr>
      </w:pPr>
      <w:r>
        <w:rPr>
          <w:lang w:val="lt-LT"/>
        </w:rPr>
        <w:t>Nusišalinimų nepateikta.</w:t>
      </w:r>
    </w:p>
    <w:p w14:paraId="68B04CDE" w14:textId="7F3668A8" w:rsidR="00BD34CD" w:rsidRPr="00C65CA6" w:rsidRDefault="00BD34CD" w:rsidP="001A2283">
      <w:pPr>
        <w:shd w:val="clear" w:color="auto" w:fill="FFFFFF"/>
        <w:suppressAutoHyphens w:val="0"/>
        <w:ind w:firstLine="851"/>
        <w:jc w:val="both"/>
        <w:rPr>
          <w:lang w:val="lt-LT"/>
        </w:rPr>
      </w:pPr>
      <w:r w:rsidRPr="00BD34CD">
        <w:rPr>
          <w:lang w:val="lt-LT"/>
        </w:rPr>
        <w:t xml:space="preserve">Komiteto pirmininkas Mindaugas Černeckis informavo, kad pagal pusmečio planą po </w:t>
      </w:r>
      <w:r w:rsidR="004F72FC">
        <w:rPr>
          <w:lang w:val="lt-LT"/>
        </w:rPr>
        <w:t>t</w:t>
      </w:r>
      <w:r w:rsidRPr="00BD34CD">
        <w:rPr>
          <w:lang w:val="lt-LT"/>
        </w:rPr>
        <w:t xml:space="preserve">arybos posėdžio </w:t>
      </w:r>
      <w:r w:rsidR="004F72FC">
        <w:rPr>
          <w:lang w:val="lt-LT"/>
        </w:rPr>
        <w:t>k</w:t>
      </w:r>
      <w:r w:rsidRPr="00BD34CD">
        <w:rPr>
          <w:lang w:val="lt-LT"/>
        </w:rPr>
        <w:t xml:space="preserve">omiteto nariai vyks į Jaunimo centrą susipažinti su jo veikla ir atnaujintomis patalpomis. Taip pat spalio mėnesį numatoma organizuoti išvažiuojamąjį posėdį į muziejų. Komiteto nariai paraginti, pagal galimybes, prisijungti prie šių išvažiuojamųjų posėdžių. </w:t>
      </w:r>
      <w:r w:rsidRPr="00C65CA6">
        <w:rPr>
          <w:lang w:val="lt-LT"/>
        </w:rPr>
        <w:t>Po šios informacijos pereita prie posėdžio darbotvarkės klausimų svarstymo.</w:t>
      </w:r>
    </w:p>
    <w:p w14:paraId="7BCDC250" w14:textId="2575A7A6" w:rsidR="007F3EB0" w:rsidRDefault="00C65CA6" w:rsidP="007F3EB0">
      <w:pPr>
        <w:numPr>
          <w:ilvl w:val="0"/>
          <w:numId w:val="6"/>
        </w:numPr>
        <w:shd w:val="clear" w:color="auto" w:fill="FFFFFF"/>
        <w:suppressAutoHyphens w:val="0"/>
        <w:ind w:left="0" w:firstLine="851"/>
        <w:jc w:val="both"/>
        <w:rPr>
          <w:lang w:val="lt-LT"/>
        </w:rPr>
      </w:pPr>
      <w:r w:rsidRPr="007F3EB0">
        <w:rPr>
          <w:lang w:val="lt-LT"/>
        </w:rPr>
        <w:t>SVARSTYTA.</w:t>
      </w:r>
      <w:r>
        <w:rPr>
          <w:lang w:val="lt-LT"/>
        </w:rPr>
        <w:t xml:space="preserve"> </w:t>
      </w:r>
      <w:r w:rsidR="007F3EB0" w:rsidRPr="007F3EB0">
        <w:rPr>
          <w:bCs/>
          <w:lang w:val="lt-LT"/>
        </w:rPr>
        <w:t xml:space="preserve">Dėl pritarimo projekto „Socialinių paslaugų plėtra Kretingoje „Sportas be ribų: sveika gyvensena – kiekvienam“ įgyvendinimui </w:t>
      </w:r>
      <w:r w:rsidR="007F3EB0" w:rsidRPr="007F3EB0">
        <w:rPr>
          <w:lang w:val="lt-LT"/>
        </w:rPr>
        <w:t>(spr. prj. T1-250). Pranešėja – D</w:t>
      </w:r>
      <w:r w:rsidR="000600A4">
        <w:rPr>
          <w:lang w:val="lt-LT"/>
        </w:rPr>
        <w:t xml:space="preserve">alia </w:t>
      </w:r>
      <w:r w:rsidR="007F3EB0" w:rsidRPr="007F3EB0">
        <w:rPr>
          <w:lang w:val="lt-LT"/>
        </w:rPr>
        <w:t>Činkienė.</w:t>
      </w:r>
    </w:p>
    <w:p w14:paraId="551D783E" w14:textId="77777777" w:rsidR="005F7D24" w:rsidRPr="001F0020" w:rsidRDefault="005F7D24" w:rsidP="005F7D24">
      <w:pPr>
        <w:shd w:val="clear" w:color="auto" w:fill="FFFFFF"/>
        <w:suppressAutoHyphens w:val="0"/>
        <w:ind w:firstLine="851"/>
        <w:jc w:val="both"/>
        <w:rPr>
          <w:shd w:val="clear" w:color="auto" w:fill="FFFFFF"/>
          <w:lang w:val="lt-LT"/>
        </w:rPr>
      </w:pPr>
      <w:r w:rsidRPr="001F0020">
        <w:rPr>
          <w:lang w:val="lt-LT"/>
        </w:rPr>
        <w:t>NUTARTA. Vienbalsiai sprendimo projektui pritarta.</w:t>
      </w:r>
    </w:p>
    <w:p w14:paraId="1FA48428" w14:textId="47175843" w:rsidR="007F3EB0" w:rsidRDefault="00C65CA6" w:rsidP="007F3EB0">
      <w:pPr>
        <w:numPr>
          <w:ilvl w:val="0"/>
          <w:numId w:val="6"/>
        </w:numPr>
        <w:shd w:val="clear" w:color="auto" w:fill="FFFFFF"/>
        <w:suppressAutoHyphens w:val="0"/>
        <w:ind w:left="0" w:firstLine="851"/>
        <w:jc w:val="both"/>
        <w:rPr>
          <w:lang w:val="lt-LT"/>
        </w:rPr>
      </w:pPr>
      <w:r w:rsidRPr="007F3EB0">
        <w:rPr>
          <w:lang w:val="lt-LT"/>
        </w:rPr>
        <w:lastRenderedPageBreak/>
        <w:t>SVARSTYTA.</w:t>
      </w:r>
      <w:r>
        <w:rPr>
          <w:lang w:val="lt-LT"/>
        </w:rPr>
        <w:t xml:space="preserve"> </w:t>
      </w:r>
      <w:r w:rsidR="007F3EB0" w:rsidRPr="007F3EB0">
        <w:rPr>
          <w:lang w:val="lt-LT"/>
        </w:rPr>
        <w:t>Dėl Kretingos rajono savivaldybės tarybos 2026 m. sausio 29 d. sprendimo Nr. T2-2 „Dėl Kretingos rajono savivaldybės 2026–2028 metų biudžeto patvirtinimo“ pakeitimo (spr. prj. T1-260). Pranešėja – E</w:t>
      </w:r>
      <w:r w:rsidR="000600A4">
        <w:rPr>
          <w:lang w:val="lt-LT"/>
        </w:rPr>
        <w:t>dita S</w:t>
      </w:r>
      <w:r w:rsidR="007F3EB0" w:rsidRPr="007F3EB0">
        <w:rPr>
          <w:lang w:val="lt-LT"/>
        </w:rPr>
        <w:t>amalienė.</w:t>
      </w:r>
    </w:p>
    <w:p w14:paraId="7EEF4788" w14:textId="2F97A3DE" w:rsidR="00102AE2" w:rsidRDefault="000C2401" w:rsidP="00102AE2">
      <w:pPr>
        <w:ind w:firstLine="851"/>
        <w:jc w:val="both"/>
        <w:rPr>
          <w:lang w:val="lt-LT"/>
        </w:rPr>
      </w:pPr>
      <w:r>
        <w:rPr>
          <w:lang w:val="lt-LT"/>
        </w:rPr>
        <w:t>K</w:t>
      </w:r>
      <w:r w:rsidR="00C40EB1">
        <w:rPr>
          <w:lang w:val="lt-LT"/>
        </w:rPr>
        <w:t xml:space="preserve">albėjo </w:t>
      </w:r>
      <w:r w:rsidR="00102AE2">
        <w:rPr>
          <w:lang w:val="lt-LT"/>
        </w:rPr>
        <w:t xml:space="preserve">tarybos narė </w:t>
      </w:r>
      <w:r>
        <w:rPr>
          <w:lang w:val="lt-LT"/>
        </w:rPr>
        <w:t>Jolanta</w:t>
      </w:r>
      <w:r w:rsidR="00102AE2">
        <w:rPr>
          <w:lang w:val="lt-LT"/>
        </w:rPr>
        <w:t xml:space="preserve"> Gedvilaitė, administracijos </w:t>
      </w:r>
      <w:r w:rsidR="00C40EB1">
        <w:rPr>
          <w:lang w:val="lt-LT"/>
        </w:rPr>
        <w:t>direktorė Vilma Preibienė</w:t>
      </w:r>
      <w:r w:rsidR="00102AE2">
        <w:rPr>
          <w:lang w:val="lt-LT"/>
        </w:rPr>
        <w:t>, vicemerė Vaida Jakumienė</w:t>
      </w:r>
      <w:r w:rsidR="00B65678">
        <w:rPr>
          <w:lang w:val="lt-LT"/>
        </w:rPr>
        <w:t xml:space="preserve"> ir </w:t>
      </w:r>
      <w:r w:rsidR="00DF3D6A">
        <w:rPr>
          <w:lang w:val="lt-LT"/>
        </w:rPr>
        <w:t>komiteto pirmininkas Mindaugas Černeckis.</w:t>
      </w:r>
    </w:p>
    <w:p w14:paraId="4E0C7DDA" w14:textId="7552F6BE" w:rsidR="000C2401" w:rsidRDefault="00102AE2" w:rsidP="005F7D24">
      <w:pPr>
        <w:shd w:val="clear" w:color="auto" w:fill="FFFFFF"/>
        <w:suppressAutoHyphens w:val="0"/>
        <w:ind w:firstLine="851"/>
        <w:jc w:val="both"/>
        <w:rPr>
          <w:lang w:val="lt-LT"/>
        </w:rPr>
      </w:pPr>
      <w:r>
        <w:rPr>
          <w:lang w:val="lt-LT"/>
        </w:rPr>
        <w:t>Pasiūlymų balsavimui nepateikta.</w:t>
      </w:r>
    </w:p>
    <w:p w14:paraId="31438073" w14:textId="2FB1AB7C" w:rsidR="005F7D24" w:rsidRPr="001F0020" w:rsidRDefault="005F7D24" w:rsidP="005F7D24">
      <w:pPr>
        <w:shd w:val="clear" w:color="auto" w:fill="FFFFFF"/>
        <w:suppressAutoHyphens w:val="0"/>
        <w:ind w:firstLine="851"/>
        <w:jc w:val="both"/>
        <w:rPr>
          <w:shd w:val="clear" w:color="auto" w:fill="FFFFFF"/>
          <w:lang w:val="lt-LT"/>
        </w:rPr>
      </w:pPr>
      <w:r w:rsidRPr="001F0020">
        <w:rPr>
          <w:lang w:val="lt-LT"/>
        </w:rPr>
        <w:t>NUTARTA. Vienbalsiai sprendimo projektui pritarta.</w:t>
      </w:r>
    </w:p>
    <w:p w14:paraId="056EA736" w14:textId="65A1D7AE" w:rsidR="007F3EB0" w:rsidRDefault="00C65CA6" w:rsidP="007F3EB0">
      <w:pPr>
        <w:numPr>
          <w:ilvl w:val="0"/>
          <w:numId w:val="6"/>
        </w:numPr>
        <w:shd w:val="clear" w:color="auto" w:fill="FFFFFF"/>
        <w:suppressAutoHyphens w:val="0"/>
        <w:ind w:left="0" w:firstLine="851"/>
        <w:jc w:val="both"/>
        <w:rPr>
          <w:lang w:val="lt-LT"/>
        </w:rPr>
      </w:pPr>
      <w:r w:rsidRPr="007F3EB0">
        <w:rPr>
          <w:lang w:val="lt-LT"/>
        </w:rPr>
        <w:t>SVARSTYTA.</w:t>
      </w:r>
      <w:r>
        <w:rPr>
          <w:lang w:val="lt-LT"/>
        </w:rPr>
        <w:t xml:space="preserve"> </w:t>
      </w:r>
      <w:r w:rsidR="007F3EB0" w:rsidRPr="007F3EB0">
        <w:rPr>
          <w:lang w:val="lt-LT"/>
        </w:rPr>
        <w:t>Dėl pritarimo kultūros projektų įgyvendinimui (spr. prj. T1-261). Pranešėja – D</w:t>
      </w:r>
      <w:r w:rsidR="000600A4">
        <w:rPr>
          <w:lang w:val="lt-LT"/>
        </w:rPr>
        <w:t>alia</w:t>
      </w:r>
      <w:r w:rsidR="007F3EB0" w:rsidRPr="007F3EB0">
        <w:rPr>
          <w:lang w:val="lt-LT"/>
        </w:rPr>
        <w:t xml:space="preserve"> Činkienė.</w:t>
      </w:r>
    </w:p>
    <w:p w14:paraId="4913D827" w14:textId="0D531C11" w:rsidR="004D54B0" w:rsidRPr="00EE2FF9" w:rsidRDefault="00EE2FF9" w:rsidP="004D54B0">
      <w:pPr>
        <w:shd w:val="clear" w:color="auto" w:fill="FFFFFF"/>
        <w:suppressAutoHyphens w:val="0"/>
        <w:ind w:firstLine="851"/>
        <w:jc w:val="both"/>
        <w:rPr>
          <w:lang w:val="lt-LT"/>
        </w:rPr>
      </w:pPr>
      <w:r w:rsidRPr="00EE2FF9">
        <w:rPr>
          <w:lang w:val="lt-LT"/>
        </w:rPr>
        <w:t xml:space="preserve">Meras </w:t>
      </w:r>
      <w:r>
        <w:rPr>
          <w:lang w:val="lt-LT"/>
        </w:rPr>
        <w:t xml:space="preserve">Antanas Kalnius </w:t>
      </w:r>
      <w:r w:rsidRPr="00EE2FF9">
        <w:rPr>
          <w:lang w:val="lt-LT"/>
        </w:rPr>
        <w:t>paaiškino, kad projektas dėl Salantų kultūros įstaigos finansavimo nebuvo įtrauktas</w:t>
      </w:r>
      <w:r w:rsidR="00B65678">
        <w:rPr>
          <w:lang w:val="lt-LT"/>
        </w:rPr>
        <w:t xml:space="preserve">, </w:t>
      </w:r>
      <w:r w:rsidRPr="00EE2FF9">
        <w:rPr>
          <w:lang w:val="lt-LT"/>
        </w:rPr>
        <w:t xml:space="preserve">nes, susipažinus su dokumentais, kilo abejonių dėl projekto aplinkybių ir bendruomenių įsitraukimo. Meras nurodė, kad dėl šių priežasčių projektui nepritarė, tačiau pabrėžė, kad </w:t>
      </w:r>
      <w:r w:rsidR="00F2368A">
        <w:rPr>
          <w:lang w:val="lt-LT"/>
        </w:rPr>
        <w:t>t</w:t>
      </w:r>
      <w:r w:rsidRPr="00EE2FF9">
        <w:rPr>
          <w:lang w:val="lt-LT"/>
        </w:rPr>
        <w:t>aryba turi teisę spręsti dėl jo įtraukimo ir finansavimo.</w:t>
      </w:r>
    </w:p>
    <w:p w14:paraId="428DEFD4" w14:textId="54ACB991" w:rsidR="00674083" w:rsidRDefault="002C527F" w:rsidP="004D54B0">
      <w:pPr>
        <w:shd w:val="clear" w:color="auto" w:fill="FFFFFF"/>
        <w:suppressAutoHyphens w:val="0"/>
        <w:ind w:firstLine="851"/>
        <w:jc w:val="both"/>
        <w:rPr>
          <w:lang w:val="lt-LT"/>
        </w:rPr>
      </w:pPr>
      <w:r>
        <w:rPr>
          <w:lang w:val="lt-LT"/>
        </w:rPr>
        <w:t xml:space="preserve">Komiteto narys </w:t>
      </w:r>
      <w:r w:rsidRPr="002C527F">
        <w:rPr>
          <w:lang w:val="lt-LT"/>
        </w:rPr>
        <w:t xml:space="preserve">Vilius </w:t>
      </w:r>
      <w:r>
        <w:rPr>
          <w:lang w:val="lt-LT"/>
        </w:rPr>
        <w:t xml:space="preserve">Adomaitis </w:t>
      </w:r>
      <w:r w:rsidRPr="002C527F">
        <w:rPr>
          <w:lang w:val="lt-LT"/>
        </w:rPr>
        <w:t>siūlė papildyti sprendimo projektą ir įtraukti projektą „Istoriniai naratyvai: Salantų žydai ir jų sinagoga iki 1941 metų“ į projektų, kuriems būtų teikiamas garantinis raštas, sąrašą. Jis pažymėjo, kad projektas yra reikšmingas Salantų žydų istorinio ir kultūros paveldo įamžinimui. V</w:t>
      </w:r>
      <w:r w:rsidR="00B65678">
        <w:rPr>
          <w:lang w:val="lt-LT"/>
        </w:rPr>
        <w:t xml:space="preserve">. Adomaitis </w:t>
      </w:r>
      <w:r w:rsidRPr="002C527F">
        <w:rPr>
          <w:lang w:val="lt-LT"/>
        </w:rPr>
        <w:t>atkreipė dėmesį, kad garantinio rašto suteikimas nesuponuoja projekto finansavimo, o tik sudaro galimybę projektui dalyvauti finansavimo atrankoje. Atsižvelgdamas į tai, jis siūlė suteikti šiam projektui galimybę būti svarstomam kartu su kitomis pateiktomis paraiškomis.</w:t>
      </w:r>
    </w:p>
    <w:p w14:paraId="73E6254F" w14:textId="59758597" w:rsidR="00674083" w:rsidRPr="00A207D9" w:rsidRDefault="00A207D9" w:rsidP="004D54B0">
      <w:pPr>
        <w:shd w:val="clear" w:color="auto" w:fill="FFFFFF"/>
        <w:suppressAutoHyphens w:val="0"/>
        <w:ind w:firstLine="851"/>
        <w:jc w:val="both"/>
        <w:rPr>
          <w:lang w:val="lt-LT"/>
        </w:rPr>
      </w:pPr>
      <w:r>
        <w:rPr>
          <w:lang w:val="lt-LT"/>
        </w:rPr>
        <w:t xml:space="preserve">Komiteto narys </w:t>
      </w:r>
      <w:r w:rsidRPr="00A207D9">
        <w:rPr>
          <w:lang w:val="lt-LT"/>
        </w:rPr>
        <w:t xml:space="preserve">Vaidas </w:t>
      </w:r>
      <w:r>
        <w:rPr>
          <w:lang w:val="lt-LT"/>
        </w:rPr>
        <w:t xml:space="preserve">Kuprelis </w:t>
      </w:r>
      <w:r w:rsidRPr="00A207D9">
        <w:rPr>
          <w:lang w:val="lt-LT"/>
        </w:rPr>
        <w:t>pritarė siūlymui įtraukti projektą „Istoriniai naratyvai: Salantų žydai ir jų sinagoga iki 1941 metų“ į svarstomų projektų sąrašą. Jis pažymėjo, kad svarbu išsaugoti ir įamžinti Salantų žydų bendruomenės istoriją bei paveldą, todėl tikslinga suteikti projektui galimybę siekti finansavimo.</w:t>
      </w:r>
    </w:p>
    <w:p w14:paraId="488802AA" w14:textId="67338106" w:rsidR="006366D5" w:rsidRPr="006366D5" w:rsidRDefault="006366D5" w:rsidP="004D54B0">
      <w:pPr>
        <w:shd w:val="clear" w:color="auto" w:fill="FFFFFF"/>
        <w:suppressAutoHyphens w:val="0"/>
        <w:ind w:firstLine="851"/>
        <w:jc w:val="both"/>
        <w:rPr>
          <w:lang w:val="lt-LT"/>
        </w:rPr>
      </w:pPr>
      <w:r>
        <w:rPr>
          <w:lang w:val="lt-LT"/>
        </w:rPr>
        <w:t xml:space="preserve">Komiteto narė </w:t>
      </w:r>
      <w:r w:rsidRPr="006366D5">
        <w:rPr>
          <w:lang w:val="lt-LT"/>
        </w:rPr>
        <w:t xml:space="preserve">Jolanta </w:t>
      </w:r>
      <w:r>
        <w:rPr>
          <w:lang w:val="lt-LT"/>
        </w:rPr>
        <w:t xml:space="preserve">Gedvilaitė </w:t>
      </w:r>
      <w:r w:rsidRPr="006366D5">
        <w:rPr>
          <w:lang w:val="lt-LT"/>
        </w:rPr>
        <w:t>pažymėjo, kad nėra pagrindo projekto prašymo dėl garantinio rašto palikti nuošaly, nes jis pateiktas kaip ir kitų kultūros įstaigų prašymai. Ji pritarė siūlymui įtraukti projektą į svarstomų projektų sąrašą, taip suteikiant galimybę siekti finansavimo.</w:t>
      </w:r>
    </w:p>
    <w:p w14:paraId="241A7BFA" w14:textId="5CEF45BD" w:rsidR="00674083" w:rsidRPr="007C132F" w:rsidRDefault="007C132F" w:rsidP="004D54B0">
      <w:pPr>
        <w:shd w:val="clear" w:color="auto" w:fill="FFFFFF"/>
        <w:suppressAutoHyphens w:val="0"/>
        <w:ind w:firstLine="851"/>
        <w:jc w:val="both"/>
        <w:rPr>
          <w:lang w:val="lt-LT"/>
        </w:rPr>
      </w:pPr>
      <w:r>
        <w:rPr>
          <w:lang w:val="lt-LT"/>
        </w:rPr>
        <w:t xml:space="preserve">Komiteto pirmininkas </w:t>
      </w:r>
      <w:r w:rsidR="006366D5" w:rsidRPr="006366D5">
        <w:rPr>
          <w:lang w:val="lt-LT"/>
        </w:rPr>
        <w:t xml:space="preserve">Mindaugas </w:t>
      </w:r>
      <w:r>
        <w:rPr>
          <w:lang w:val="lt-LT"/>
        </w:rPr>
        <w:t xml:space="preserve">Černeckis </w:t>
      </w:r>
      <w:r w:rsidR="006366D5" w:rsidRPr="006366D5">
        <w:rPr>
          <w:lang w:val="lt-LT"/>
        </w:rPr>
        <w:t>siūlė pritarti projekto įtraukimui į svarstymą, pabrėždamas, kad tai nėra galutinis sprendimas dėl finansavimo, o tik galimybė parengti ir pateikti paraišką kompetentingai komisijai</w:t>
      </w:r>
      <w:r w:rsidR="006366D5">
        <w:rPr>
          <w:lang w:val="lt-LT"/>
        </w:rPr>
        <w:t xml:space="preserve">. Kvietė komiteto narius balsuoti </w:t>
      </w:r>
      <w:r>
        <w:rPr>
          <w:lang w:val="lt-LT"/>
        </w:rPr>
        <w:t xml:space="preserve">už pateiktą pasiūlymą </w:t>
      </w:r>
      <w:r w:rsidRPr="007C132F">
        <w:rPr>
          <w:lang w:val="lt-LT"/>
        </w:rPr>
        <w:t xml:space="preserve">įtraukti dar vieną projektą </w:t>
      </w:r>
      <w:r w:rsidRPr="00A207D9">
        <w:rPr>
          <w:lang w:val="lt-LT"/>
        </w:rPr>
        <w:t>„Istoriniai naratyvai: Salantų žydai ir jų sinagoga iki 1941 metų“</w:t>
      </w:r>
      <w:r>
        <w:rPr>
          <w:lang w:val="lt-LT"/>
        </w:rPr>
        <w:t>.</w:t>
      </w:r>
    </w:p>
    <w:p w14:paraId="58C8E48F" w14:textId="79A7D51E" w:rsidR="007C1085" w:rsidRPr="007C132F" w:rsidRDefault="00B41683" w:rsidP="007C1085">
      <w:pPr>
        <w:shd w:val="clear" w:color="auto" w:fill="FFFFFF"/>
        <w:suppressAutoHyphens w:val="0"/>
        <w:ind w:firstLine="851"/>
        <w:jc w:val="both"/>
        <w:rPr>
          <w:lang w:val="lt-LT"/>
        </w:rPr>
      </w:pPr>
      <w:r>
        <w:rPr>
          <w:lang w:val="lt-LT"/>
        </w:rPr>
        <w:t>NUTARTA. Vienbalsiai</w:t>
      </w:r>
      <w:r w:rsidR="007C1085">
        <w:rPr>
          <w:lang w:val="lt-LT"/>
        </w:rPr>
        <w:t xml:space="preserve"> </w:t>
      </w:r>
      <w:r>
        <w:rPr>
          <w:lang w:val="lt-LT"/>
        </w:rPr>
        <w:t>pritarta</w:t>
      </w:r>
      <w:r w:rsidR="007C1085">
        <w:rPr>
          <w:lang w:val="lt-LT"/>
        </w:rPr>
        <w:t xml:space="preserve"> </w:t>
      </w:r>
      <w:r w:rsidR="007C1085">
        <w:rPr>
          <w:lang w:val="lt-LT"/>
        </w:rPr>
        <w:t>pasiūlym</w:t>
      </w:r>
      <w:r w:rsidR="007C1085">
        <w:rPr>
          <w:lang w:val="lt-LT"/>
        </w:rPr>
        <w:t xml:space="preserve">ui </w:t>
      </w:r>
      <w:r w:rsidR="007C1085" w:rsidRPr="007C132F">
        <w:rPr>
          <w:lang w:val="lt-LT"/>
        </w:rPr>
        <w:t xml:space="preserve">įtraukti dar vieną projektą </w:t>
      </w:r>
      <w:r w:rsidR="007C1085" w:rsidRPr="00A207D9">
        <w:rPr>
          <w:lang w:val="lt-LT"/>
        </w:rPr>
        <w:t>„Istoriniai naratyvai: Salantų žydai ir jų sinagoga iki 1941 metų“</w:t>
      </w:r>
      <w:r w:rsidR="007C1085">
        <w:rPr>
          <w:lang w:val="lt-LT"/>
        </w:rPr>
        <w:t>.</w:t>
      </w:r>
    </w:p>
    <w:p w14:paraId="15D2FE80" w14:textId="77777777" w:rsidR="00B41683" w:rsidRPr="00B41683" w:rsidRDefault="00B41683" w:rsidP="00B41683">
      <w:pPr>
        <w:shd w:val="clear" w:color="auto" w:fill="FFFFFF"/>
        <w:suppressAutoHyphens w:val="0"/>
        <w:ind w:firstLine="851"/>
        <w:jc w:val="both"/>
        <w:rPr>
          <w:lang w:val="lt-LT"/>
        </w:rPr>
      </w:pPr>
      <w:r w:rsidRPr="00B41683">
        <w:rPr>
          <w:lang w:val="lt-LT"/>
        </w:rPr>
        <w:t>Komiteto pirmininkas Mindaugas Černeckis kvietė balsuoti už sprendimo projektą su pritartu pasiūlymu papildyti sprendimo projektą ir įtraukti dar vieną projektą „Istoriniai naratyvai: Salantų žydai ir jų sinagoga iki 1941 metų“.</w:t>
      </w:r>
    </w:p>
    <w:p w14:paraId="5A7A3503" w14:textId="77777777" w:rsidR="00B41683" w:rsidRPr="00B41683" w:rsidRDefault="00B41683" w:rsidP="00B41683">
      <w:pPr>
        <w:shd w:val="clear" w:color="auto" w:fill="FFFFFF"/>
        <w:suppressAutoHyphens w:val="0"/>
        <w:ind w:firstLine="851"/>
        <w:jc w:val="both"/>
        <w:rPr>
          <w:lang w:val="lt-LT"/>
        </w:rPr>
      </w:pPr>
      <w:r w:rsidRPr="00B41683">
        <w:rPr>
          <w:lang w:val="lt-LT"/>
        </w:rPr>
        <w:t>NUTARTA. Vienbalsiai pritarti sprendimo projektui su pasiūlytu papildymu.</w:t>
      </w:r>
    </w:p>
    <w:p w14:paraId="01116A55" w14:textId="7549918C" w:rsidR="007F3EB0" w:rsidRDefault="00C65CA6" w:rsidP="007F3EB0">
      <w:pPr>
        <w:numPr>
          <w:ilvl w:val="0"/>
          <w:numId w:val="6"/>
        </w:numPr>
        <w:shd w:val="clear" w:color="auto" w:fill="FFFFFF"/>
        <w:suppressAutoHyphens w:val="0"/>
        <w:ind w:left="0" w:firstLine="851"/>
        <w:jc w:val="both"/>
        <w:rPr>
          <w:lang w:val="lt-LT"/>
        </w:rPr>
      </w:pPr>
      <w:r w:rsidRPr="007F3EB0">
        <w:rPr>
          <w:lang w:val="lt-LT"/>
        </w:rPr>
        <w:t>SVARSTYTA.</w:t>
      </w:r>
      <w:r>
        <w:rPr>
          <w:lang w:val="lt-LT"/>
        </w:rPr>
        <w:t xml:space="preserve"> </w:t>
      </w:r>
      <w:r w:rsidR="007F3EB0" w:rsidRPr="007F3EB0">
        <w:rPr>
          <w:lang w:val="lt-LT"/>
        </w:rPr>
        <w:t>Dėl Kretingos rajono savivaldybės tarybos 2017 m. birželio 29 d. sprendimo Nr. T2-202 „Dėl Kretingos rajono savivaldybės kūno kultūros ir sporto veiklos projektų dalinio finansavimo tvarkos aprašo patvirtinimo“ pakeitimo (spr. prj. T1-263). Pranešėja – D</w:t>
      </w:r>
      <w:r w:rsidR="000600A4">
        <w:rPr>
          <w:lang w:val="lt-LT"/>
        </w:rPr>
        <w:t xml:space="preserve">ovilė </w:t>
      </w:r>
      <w:r w:rsidR="007F3EB0" w:rsidRPr="007F3EB0">
        <w:rPr>
          <w:lang w:val="lt-LT"/>
        </w:rPr>
        <w:t>Višinskienė.</w:t>
      </w:r>
    </w:p>
    <w:p w14:paraId="03A9619B" w14:textId="2444B9F4" w:rsidR="00192846" w:rsidRDefault="00192846" w:rsidP="004A1234">
      <w:pPr>
        <w:shd w:val="clear" w:color="auto" w:fill="FFFFFF"/>
        <w:suppressAutoHyphens w:val="0"/>
        <w:ind w:firstLine="851"/>
        <w:jc w:val="both"/>
        <w:rPr>
          <w:lang w:val="lt-LT"/>
        </w:rPr>
      </w:pPr>
      <w:r>
        <w:rPr>
          <w:lang w:val="lt-LT"/>
        </w:rPr>
        <w:t>Vicemerė Vaida Jakumienė in</w:t>
      </w:r>
      <w:r w:rsidRPr="00192846">
        <w:rPr>
          <w:lang w:val="lt-LT"/>
        </w:rPr>
        <w:t>form</w:t>
      </w:r>
      <w:r>
        <w:rPr>
          <w:lang w:val="lt-LT"/>
        </w:rPr>
        <w:t xml:space="preserve">avo, </w:t>
      </w:r>
      <w:r w:rsidRPr="00192846">
        <w:rPr>
          <w:lang w:val="lt-LT"/>
        </w:rPr>
        <w:t xml:space="preserve">kad rengiant </w:t>
      </w:r>
      <w:r w:rsidR="00DB541A">
        <w:rPr>
          <w:lang w:val="lt-LT"/>
        </w:rPr>
        <w:t>t</w:t>
      </w:r>
      <w:r w:rsidRPr="00192846">
        <w:rPr>
          <w:lang w:val="lt-LT"/>
        </w:rPr>
        <w:t xml:space="preserve">varkos aprašo projektą gauta Vyriausybės atstovės pastaba dėl 11.2 ir 11.3 papunkčiuose numatytų dokumentų – Juridinių asmenų registro išrašo ir įstatų kopijos – reikalavimo. Atsižvelgiant į Viešojo administravimo įstatymo nuostatas ir į tai, kad ši informacija yra viešai prieinama informacinėse sistemose, pasiūlyta iš </w:t>
      </w:r>
      <w:r w:rsidR="00256D87">
        <w:rPr>
          <w:lang w:val="lt-LT"/>
        </w:rPr>
        <w:t>t</w:t>
      </w:r>
      <w:r w:rsidRPr="00192846">
        <w:rPr>
          <w:lang w:val="lt-LT"/>
        </w:rPr>
        <w:t>varkos aprašo išbraukti minėtus papunkčius ir atitinkamai patikslinti paraiškos formą.</w:t>
      </w:r>
    </w:p>
    <w:p w14:paraId="0ADB02F9" w14:textId="7F5E96DF" w:rsidR="00256D87" w:rsidRPr="00256D87" w:rsidRDefault="00256D87" w:rsidP="00256D87">
      <w:pPr>
        <w:shd w:val="clear" w:color="auto" w:fill="FFFFFF"/>
        <w:suppressAutoHyphens w:val="0"/>
        <w:ind w:firstLine="851"/>
        <w:jc w:val="both"/>
        <w:rPr>
          <w:kern w:val="2"/>
          <w:szCs w:val="24"/>
          <w:lang w:val="lt-LT"/>
        </w:rPr>
      </w:pPr>
      <w:r w:rsidRPr="00256D87">
        <w:rPr>
          <w:lang w:val="lt-LT"/>
        </w:rPr>
        <w:t>Svarstomu klausimu vyko komiteto narių diskusija. Pasisakė komiteto nariai Jolanta Gedvilaitė, Vaidas Kuprelis, Vilius Adomaitis, komiteto pirmininkas Mindaugas Černeckis ir vicemerė Vaida Jakumienė.</w:t>
      </w:r>
      <w:r>
        <w:rPr>
          <w:lang w:val="lt-LT"/>
        </w:rPr>
        <w:t xml:space="preserve"> </w:t>
      </w:r>
      <w:r w:rsidRPr="00256D87">
        <w:rPr>
          <w:lang w:val="lt-LT"/>
        </w:rPr>
        <w:t xml:space="preserve">Pritarta, kad komiteto nariai, turintys konkrečių pasiūlymų dėl </w:t>
      </w:r>
      <w:r w:rsidR="00DB541A">
        <w:rPr>
          <w:lang w:val="lt-LT"/>
        </w:rPr>
        <w:t>t</w:t>
      </w:r>
      <w:r w:rsidRPr="00256D87">
        <w:rPr>
          <w:lang w:val="lt-LT"/>
        </w:rPr>
        <w:t xml:space="preserve">varkos aprašo nuostatų keitimo ar papildymo, juos pateiktų raštu iki </w:t>
      </w:r>
      <w:r w:rsidR="00DB541A">
        <w:rPr>
          <w:lang w:val="lt-LT"/>
        </w:rPr>
        <w:t>t</w:t>
      </w:r>
      <w:r w:rsidRPr="00256D87">
        <w:rPr>
          <w:lang w:val="lt-LT"/>
        </w:rPr>
        <w:t xml:space="preserve">arybos posėdžio, kad pasiūlymai būtų įvertinti ir, esant poreikiui, įtraukti į sprendimo projektą. Ateityje, atsižvelgiant į </w:t>
      </w:r>
      <w:r w:rsidR="00DB541A">
        <w:rPr>
          <w:lang w:val="lt-LT"/>
        </w:rPr>
        <w:t>t</w:t>
      </w:r>
      <w:r w:rsidRPr="00256D87">
        <w:rPr>
          <w:lang w:val="lt-LT"/>
        </w:rPr>
        <w:t xml:space="preserve">varkos aprašo </w:t>
      </w:r>
      <w:r w:rsidRPr="00256D87">
        <w:rPr>
          <w:lang w:val="lt-LT"/>
        </w:rPr>
        <w:lastRenderedPageBreak/>
        <w:t>taikymo praktiką, svarstyti galimybę tikslinti reprezentuojančių aukšto meistriškumo sporto komandų finansavimo dydžius ir jų nustatymo principus.</w:t>
      </w:r>
    </w:p>
    <w:p w14:paraId="11EAA2E6" w14:textId="616BC922" w:rsidR="00296551" w:rsidRDefault="00296551" w:rsidP="009C2A18">
      <w:pPr>
        <w:shd w:val="clear" w:color="auto" w:fill="FFFFFF"/>
        <w:suppressAutoHyphens w:val="0"/>
        <w:ind w:firstLine="851"/>
        <w:jc w:val="both"/>
        <w:rPr>
          <w:lang w:val="lt-LT"/>
        </w:rPr>
      </w:pPr>
      <w:r w:rsidRPr="001F0020">
        <w:rPr>
          <w:lang w:val="lt-LT"/>
        </w:rPr>
        <w:t>NUTARTA.</w:t>
      </w:r>
      <w:r>
        <w:rPr>
          <w:lang w:val="lt-LT"/>
        </w:rPr>
        <w:t xml:space="preserve"> Bals</w:t>
      </w:r>
      <w:r w:rsidR="009C2A18">
        <w:rPr>
          <w:lang w:val="lt-LT"/>
        </w:rPr>
        <w:t>ų</w:t>
      </w:r>
      <w:r>
        <w:rPr>
          <w:lang w:val="lt-LT"/>
        </w:rPr>
        <w:t xml:space="preserve"> dauguma (1 – susilaikė) pateiktam sprendimo projektui pritarta.</w:t>
      </w:r>
    </w:p>
    <w:p w14:paraId="1428FCB3" w14:textId="181D181E" w:rsidR="007F3EB0" w:rsidRPr="00FE2DCA" w:rsidRDefault="00C65CA6" w:rsidP="007F3EB0">
      <w:pPr>
        <w:numPr>
          <w:ilvl w:val="0"/>
          <w:numId w:val="6"/>
        </w:numPr>
        <w:shd w:val="clear" w:color="auto" w:fill="FFFFFF"/>
        <w:suppressAutoHyphens w:val="0"/>
        <w:ind w:left="0" w:firstLine="851"/>
        <w:jc w:val="both"/>
        <w:rPr>
          <w:bCs/>
          <w:lang w:val="lt-LT"/>
        </w:rPr>
      </w:pPr>
      <w:r w:rsidRPr="007F3EB0">
        <w:rPr>
          <w:lang w:val="lt-LT"/>
        </w:rPr>
        <w:t>SVARSTYTA.</w:t>
      </w:r>
      <w:r>
        <w:rPr>
          <w:lang w:val="lt-LT"/>
        </w:rPr>
        <w:t xml:space="preserve"> </w:t>
      </w:r>
      <w:r w:rsidR="007F3EB0" w:rsidRPr="007F3EB0">
        <w:rPr>
          <w:lang w:val="lt-LT"/>
        </w:rPr>
        <w:t>Dėl Kretingos rajono savivaldybės tarybos 2026 m. sausio 29 d. sprendimo Nr. T2-1 „Dėl Kretingos rajono savivaldybės 2026–2028 metų strateginio veiklos plano tvirtinimo“ pakeitimo (spr. prj. T1-264). Pranešėja – L</w:t>
      </w:r>
      <w:r w:rsidR="000600A4">
        <w:rPr>
          <w:lang w:val="lt-LT"/>
        </w:rPr>
        <w:t xml:space="preserve">ukrecija </w:t>
      </w:r>
      <w:r w:rsidR="007F3EB0" w:rsidRPr="007F3EB0">
        <w:rPr>
          <w:lang w:val="lt-LT"/>
        </w:rPr>
        <w:t>Lengvinė.</w:t>
      </w:r>
    </w:p>
    <w:p w14:paraId="2213C13B" w14:textId="77777777" w:rsidR="00FE2DCA" w:rsidRPr="001F0020" w:rsidRDefault="00FE2DCA" w:rsidP="00FE2DCA">
      <w:pPr>
        <w:shd w:val="clear" w:color="auto" w:fill="FFFFFF"/>
        <w:suppressAutoHyphens w:val="0"/>
        <w:ind w:firstLine="851"/>
        <w:jc w:val="both"/>
        <w:rPr>
          <w:shd w:val="clear" w:color="auto" w:fill="FFFFFF"/>
          <w:lang w:val="lt-LT"/>
        </w:rPr>
      </w:pPr>
      <w:r w:rsidRPr="001F0020">
        <w:rPr>
          <w:lang w:val="lt-LT"/>
        </w:rPr>
        <w:t>NUTARTA. Vienbalsiai sprendimo projektui pritarta.</w:t>
      </w:r>
    </w:p>
    <w:p w14:paraId="03730CE3" w14:textId="77777777" w:rsidR="007F3EB0" w:rsidRPr="007F3EB0" w:rsidRDefault="007F3EB0" w:rsidP="007F3EB0">
      <w:pPr>
        <w:numPr>
          <w:ilvl w:val="0"/>
          <w:numId w:val="6"/>
        </w:numPr>
        <w:shd w:val="clear" w:color="auto" w:fill="FFFFFF"/>
        <w:suppressAutoHyphens w:val="0"/>
        <w:ind w:left="0" w:firstLine="851"/>
        <w:jc w:val="both"/>
        <w:rPr>
          <w:lang w:val="lt-LT"/>
        </w:rPr>
      </w:pPr>
      <w:r w:rsidRPr="007F3EB0">
        <w:rPr>
          <w:lang w:val="lt-LT"/>
        </w:rPr>
        <w:t>Kiti klausimai.</w:t>
      </w:r>
    </w:p>
    <w:p w14:paraId="10A212DF" w14:textId="5505D726" w:rsidR="00537078" w:rsidRPr="00B11501" w:rsidRDefault="002C3A42" w:rsidP="00537078">
      <w:pPr>
        <w:ind w:firstLine="851"/>
        <w:jc w:val="both"/>
        <w:rPr>
          <w:szCs w:val="24"/>
          <w:lang w:val="lt-LT"/>
        </w:rPr>
      </w:pPr>
      <w:r>
        <w:rPr>
          <w:szCs w:val="24"/>
          <w:lang w:val="lt-LT"/>
        </w:rPr>
        <w:t xml:space="preserve">Protokolinį sprendimą pristatė </w:t>
      </w:r>
      <w:r w:rsidR="00B75C84">
        <w:rPr>
          <w:lang w:val="lt-LT"/>
        </w:rPr>
        <w:t xml:space="preserve">Vietinio ūkio ir turto valdymo skyriaus vedėjo pavaduotoja </w:t>
      </w:r>
      <w:r>
        <w:rPr>
          <w:szCs w:val="24"/>
          <w:lang w:val="lt-LT"/>
        </w:rPr>
        <w:t>Renata Japertien</w:t>
      </w:r>
      <w:r w:rsidR="00B75C84">
        <w:rPr>
          <w:szCs w:val="24"/>
          <w:lang w:val="lt-LT"/>
        </w:rPr>
        <w:t>ė</w:t>
      </w:r>
      <w:r w:rsidR="00644882">
        <w:rPr>
          <w:szCs w:val="24"/>
          <w:lang w:val="lt-LT"/>
        </w:rPr>
        <w:t>, t. y.: „</w:t>
      </w:r>
      <w:r w:rsidR="00644882" w:rsidRPr="00644882">
        <w:rPr>
          <w:szCs w:val="24"/>
          <w:lang w:val="lt-LT"/>
        </w:rPr>
        <w:t xml:space="preserve">Dėl </w:t>
      </w:r>
      <w:r w:rsidR="00644882" w:rsidRPr="00644882">
        <w:rPr>
          <w:iCs/>
          <w:szCs w:val="24"/>
          <w:lang w:val="lt-LT"/>
        </w:rPr>
        <w:t>2021 m. gruodžio 31 d. v</w:t>
      </w:r>
      <w:r w:rsidR="00644882" w:rsidRPr="00644882">
        <w:rPr>
          <w:szCs w:val="24"/>
          <w:lang w:val="lt-LT"/>
        </w:rPr>
        <w:t xml:space="preserve">iešųjų paslaugų teikimo sutarties </w:t>
      </w:r>
      <w:r w:rsidR="00B11501">
        <w:rPr>
          <w:szCs w:val="24"/>
          <w:lang w:val="lt-LT"/>
        </w:rPr>
        <w:t>N</w:t>
      </w:r>
      <w:r w:rsidR="00644882" w:rsidRPr="00644882">
        <w:rPr>
          <w:szCs w:val="24"/>
          <w:lang w:val="lt-LT"/>
        </w:rPr>
        <w:t xml:space="preserve">r. </w:t>
      </w:r>
      <w:r w:rsidR="00B11501">
        <w:rPr>
          <w:szCs w:val="24"/>
          <w:lang w:val="lt-LT"/>
        </w:rPr>
        <w:t>S</w:t>
      </w:r>
      <w:r w:rsidR="00644882" w:rsidRPr="00644882">
        <w:rPr>
          <w:szCs w:val="24"/>
          <w:lang w:val="lt-LT"/>
        </w:rPr>
        <w:t>1-1125 5.3 punkte nustatytos keleivių vežimo vietinio reguliaraus susisiekimo maršrutuose autobuso faktinės 1 km ridos savikainos indeksavimo</w:t>
      </w:r>
      <w:r w:rsidR="00644882">
        <w:rPr>
          <w:szCs w:val="24"/>
          <w:lang w:val="lt-LT"/>
        </w:rPr>
        <w:t>“</w:t>
      </w:r>
      <w:r w:rsidR="00B11501">
        <w:rPr>
          <w:szCs w:val="24"/>
          <w:lang w:val="lt-LT"/>
        </w:rPr>
        <w:t xml:space="preserve">. </w:t>
      </w:r>
      <w:r w:rsidR="00B11501" w:rsidRPr="00B11501">
        <w:rPr>
          <w:szCs w:val="24"/>
          <w:lang w:val="lt-LT"/>
        </w:rPr>
        <w:t>Atsižvelgiant į Kretingos autobusų parko pateiktą informaciją apie faktinę keleivių vežimo savikainą, energijos išteklių kainų, darbo užmokesčio ir sezoninių sąnaudų augimą, siūloma 1,93 Eur/km savikainą pratęsti iki 2027 m. birželio 30 d.</w:t>
      </w:r>
    </w:p>
    <w:p w14:paraId="20803ADE" w14:textId="6986263F" w:rsidR="00141B91" w:rsidRPr="001F0020" w:rsidRDefault="00141B91" w:rsidP="00141B91">
      <w:pPr>
        <w:shd w:val="clear" w:color="auto" w:fill="FFFFFF"/>
        <w:suppressAutoHyphens w:val="0"/>
        <w:ind w:firstLine="851"/>
        <w:jc w:val="both"/>
        <w:rPr>
          <w:shd w:val="clear" w:color="auto" w:fill="FFFFFF"/>
          <w:lang w:val="lt-LT"/>
        </w:rPr>
      </w:pPr>
      <w:r w:rsidRPr="001F0020">
        <w:rPr>
          <w:lang w:val="lt-LT"/>
        </w:rPr>
        <w:t xml:space="preserve">NUTARTA. Vienbalsiai </w:t>
      </w:r>
      <w:r>
        <w:rPr>
          <w:lang w:val="lt-LT"/>
        </w:rPr>
        <w:t xml:space="preserve">pateiktam protokoliniam </w:t>
      </w:r>
      <w:r w:rsidRPr="001F0020">
        <w:rPr>
          <w:lang w:val="lt-LT"/>
        </w:rPr>
        <w:t>sprendim</w:t>
      </w:r>
      <w:r>
        <w:rPr>
          <w:lang w:val="lt-LT"/>
        </w:rPr>
        <w:t xml:space="preserve">ui </w:t>
      </w:r>
      <w:r w:rsidRPr="001F0020">
        <w:rPr>
          <w:lang w:val="lt-LT"/>
        </w:rPr>
        <w:t>pritarta.</w:t>
      </w:r>
    </w:p>
    <w:p w14:paraId="5EE66818" w14:textId="531A59C8" w:rsidR="0062200E" w:rsidRPr="0062200E" w:rsidRDefault="00B11501" w:rsidP="0062200E">
      <w:pPr>
        <w:ind w:firstLine="851"/>
        <w:jc w:val="both"/>
        <w:rPr>
          <w:szCs w:val="24"/>
          <w:lang w:val="lt-LT"/>
        </w:rPr>
      </w:pPr>
      <w:r>
        <w:rPr>
          <w:szCs w:val="24"/>
          <w:lang w:val="lt-LT"/>
        </w:rPr>
        <w:t xml:space="preserve">Posėdžio pabaigoje </w:t>
      </w:r>
      <w:r w:rsidR="002D7E1C">
        <w:rPr>
          <w:szCs w:val="24"/>
          <w:lang w:val="lt-LT"/>
        </w:rPr>
        <w:t>v</w:t>
      </w:r>
      <w:r w:rsidR="00141B91">
        <w:rPr>
          <w:szCs w:val="24"/>
          <w:lang w:val="lt-LT"/>
        </w:rPr>
        <w:t xml:space="preserve">icemerė Vaida </w:t>
      </w:r>
      <w:r w:rsidR="00EC314C" w:rsidRPr="0062200E">
        <w:rPr>
          <w:szCs w:val="24"/>
          <w:lang w:val="lt-LT"/>
        </w:rPr>
        <w:t>Jakum</w:t>
      </w:r>
      <w:r w:rsidRPr="0062200E">
        <w:rPr>
          <w:szCs w:val="24"/>
          <w:lang w:val="lt-LT"/>
        </w:rPr>
        <w:t>i</w:t>
      </w:r>
      <w:r w:rsidR="00EC314C" w:rsidRPr="0062200E">
        <w:rPr>
          <w:szCs w:val="24"/>
          <w:lang w:val="lt-LT"/>
        </w:rPr>
        <w:t xml:space="preserve">enė </w:t>
      </w:r>
      <w:r w:rsidR="0062200E" w:rsidRPr="0062200E">
        <w:rPr>
          <w:szCs w:val="24"/>
          <w:lang w:val="lt-LT"/>
        </w:rPr>
        <w:t>informavo, kad FK „Minija“ pirmą kartą per nepriklausomybės laikotarpį pateko į Lietuvos futbolo federacijos (LFF) taurės finalą, kuris vyks spalio 11 d. Kauno Dariaus ir Girėno stadione. Finale FK „Minija“ susitiks su Kauno „Žalgiriu“.</w:t>
      </w:r>
      <w:r w:rsidR="0062200E">
        <w:rPr>
          <w:szCs w:val="24"/>
          <w:lang w:val="lt-LT"/>
        </w:rPr>
        <w:t xml:space="preserve"> </w:t>
      </w:r>
      <w:r w:rsidR="0062200E" w:rsidRPr="0062200E">
        <w:rPr>
          <w:szCs w:val="24"/>
          <w:lang w:val="lt-LT"/>
        </w:rPr>
        <w:t>Siekiant sudaryti galimybę Kretingos rajono gyventojams ir futbolo gerbėjams organizuotai vykti į šį išskirtinį sporto renginį, planuojama išnuomoti autobusus. Gyventojų poreikis ir reikalingas autobusų skaičius bus nustatyti organizuojant registraciją pagal susidomėjusiųjų ir bilietų skaičių.</w:t>
      </w:r>
      <w:r w:rsidR="0062200E">
        <w:rPr>
          <w:szCs w:val="24"/>
          <w:lang w:val="lt-LT"/>
        </w:rPr>
        <w:t xml:space="preserve"> </w:t>
      </w:r>
      <w:r w:rsidR="0062200E" w:rsidRPr="0062200E">
        <w:rPr>
          <w:szCs w:val="24"/>
          <w:lang w:val="lt-LT"/>
        </w:rPr>
        <w:t>Informuota, kad transporto organizavimui lėšų numatyta sporto programoje, planuojant jas panaudoti iš nenumatytų priemonių vykdymui skirtų lėšų. Išreiškė lūkestį dėl palaikymo ir paragino prisidėti prie Kretingos bei FK „Minija“ palaikymo LFF taurės finale.</w:t>
      </w:r>
      <w:r w:rsidR="002D7E1C">
        <w:rPr>
          <w:szCs w:val="24"/>
          <w:lang w:val="lt-LT"/>
        </w:rPr>
        <w:t xml:space="preserve"> </w:t>
      </w:r>
      <w:r w:rsidR="0088716A" w:rsidRPr="0088716A">
        <w:rPr>
          <w:szCs w:val="24"/>
          <w:lang w:val="lt-LT"/>
        </w:rPr>
        <w:t>Taip pat paprašyta išreikšti žodinį pritarimą, kad būtų galima įgyvendinti šią iniciatyvą.</w:t>
      </w:r>
    </w:p>
    <w:p w14:paraId="09FF417E" w14:textId="3937E98C" w:rsidR="00141B91" w:rsidRPr="002D7E1C" w:rsidRDefault="00F072C5" w:rsidP="00B24215">
      <w:pPr>
        <w:ind w:firstLine="851"/>
        <w:jc w:val="both"/>
        <w:rPr>
          <w:szCs w:val="24"/>
          <w:lang w:val="lt-LT"/>
        </w:rPr>
      </w:pPr>
      <w:r>
        <w:rPr>
          <w:szCs w:val="24"/>
          <w:lang w:val="lt-LT"/>
        </w:rPr>
        <w:t xml:space="preserve">Komiteto narys </w:t>
      </w:r>
      <w:r w:rsidR="002D7E1C" w:rsidRPr="002D7E1C">
        <w:rPr>
          <w:szCs w:val="24"/>
          <w:lang w:val="lt-LT"/>
        </w:rPr>
        <w:t xml:space="preserve">Vytautas </w:t>
      </w:r>
      <w:r>
        <w:rPr>
          <w:szCs w:val="24"/>
          <w:lang w:val="lt-LT"/>
        </w:rPr>
        <w:t>Ročys pa</w:t>
      </w:r>
      <w:r w:rsidR="002D7E1C" w:rsidRPr="002D7E1C">
        <w:rPr>
          <w:szCs w:val="24"/>
          <w:lang w:val="lt-LT"/>
        </w:rPr>
        <w:t>siūl</w:t>
      </w:r>
      <w:r>
        <w:rPr>
          <w:szCs w:val="24"/>
          <w:lang w:val="lt-LT"/>
        </w:rPr>
        <w:t>ė</w:t>
      </w:r>
      <w:r w:rsidR="002D7E1C" w:rsidRPr="002D7E1C">
        <w:rPr>
          <w:szCs w:val="24"/>
          <w:lang w:val="lt-LT"/>
        </w:rPr>
        <w:t xml:space="preserve"> informuoti </w:t>
      </w:r>
      <w:r>
        <w:rPr>
          <w:szCs w:val="24"/>
          <w:lang w:val="lt-LT"/>
        </w:rPr>
        <w:t xml:space="preserve">ir </w:t>
      </w:r>
      <w:r w:rsidR="003B14BA">
        <w:rPr>
          <w:szCs w:val="24"/>
          <w:lang w:val="lt-LT"/>
        </w:rPr>
        <w:t>t</w:t>
      </w:r>
      <w:r w:rsidR="002D7E1C" w:rsidRPr="002D7E1C">
        <w:rPr>
          <w:szCs w:val="24"/>
          <w:lang w:val="lt-LT"/>
        </w:rPr>
        <w:t xml:space="preserve">arybos narius apie planuojamą Kretingos rajono gyventojų vežimą stebėti taurės finalo, net ir tuo atveju, jei šiai priemonei lėšos iš anksto nebuvo numatytos. Atsižvelgiant į planuojamą mastą, preliminariai numatoma organizuoti apie keturis autobusus, todėl, </w:t>
      </w:r>
      <w:r>
        <w:rPr>
          <w:szCs w:val="24"/>
          <w:lang w:val="lt-LT"/>
        </w:rPr>
        <w:t xml:space="preserve">jo </w:t>
      </w:r>
      <w:r w:rsidR="002D7E1C" w:rsidRPr="002D7E1C">
        <w:rPr>
          <w:szCs w:val="24"/>
          <w:lang w:val="lt-LT"/>
        </w:rPr>
        <w:t xml:space="preserve">nuomone, tikslinga apie tai informuoti </w:t>
      </w:r>
      <w:r w:rsidR="003B14BA">
        <w:rPr>
          <w:szCs w:val="24"/>
          <w:lang w:val="lt-LT"/>
        </w:rPr>
        <w:t>t</w:t>
      </w:r>
      <w:r w:rsidR="002D7E1C" w:rsidRPr="002D7E1C">
        <w:rPr>
          <w:szCs w:val="24"/>
          <w:lang w:val="lt-LT"/>
        </w:rPr>
        <w:t>arybos narius.</w:t>
      </w:r>
    </w:p>
    <w:p w14:paraId="4C97F0DF" w14:textId="09DA7B8F" w:rsidR="002D7E1C" w:rsidRPr="002D7E1C" w:rsidRDefault="00F072C5" w:rsidP="00B24215">
      <w:pPr>
        <w:ind w:firstLine="851"/>
        <w:jc w:val="both"/>
        <w:rPr>
          <w:szCs w:val="24"/>
          <w:lang w:val="lt-LT"/>
        </w:rPr>
      </w:pPr>
      <w:r>
        <w:rPr>
          <w:szCs w:val="24"/>
          <w:lang w:val="lt-LT"/>
        </w:rPr>
        <w:t xml:space="preserve">Vicemerė </w:t>
      </w:r>
      <w:r w:rsidR="002D7E1C" w:rsidRPr="002D7E1C">
        <w:rPr>
          <w:szCs w:val="24"/>
          <w:lang w:val="lt-LT"/>
        </w:rPr>
        <w:t xml:space="preserve">Vaida </w:t>
      </w:r>
      <w:r>
        <w:rPr>
          <w:szCs w:val="24"/>
          <w:lang w:val="lt-LT"/>
        </w:rPr>
        <w:t xml:space="preserve">Jakumienė </w:t>
      </w:r>
      <w:r w:rsidR="002D7E1C" w:rsidRPr="002D7E1C">
        <w:rPr>
          <w:szCs w:val="24"/>
          <w:lang w:val="lt-LT"/>
        </w:rPr>
        <w:t xml:space="preserve">patikino, kad </w:t>
      </w:r>
      <w:r w:rsidR="003B14BA">
        <w:rPr>
          <w:szCs w:val="24"/>
          <w:lang w:val="lt-LT"/>
        </w:rPr>
        <w:t>t</w:t>
      </w:r>
      <w:r w:rsidR="002D7E1C" w:rsidRPr="002D7E1C">
        <w:rPr>
          <w:szCs w:val="24"/>
          <w:lang w:val="lt-LT"/>
        </w:rPr>
        <w:t xml:space="preserve">arybos narius tikrai galima informuoti apie planuojamą priemonę, o pati informacija </w:t>
      </w:r>
      <w:r>
        <w:rPr>
          <w:szCs w:val="24"/>
          <w:lang w:val="lt-LT"/>
        </w:rPr>
        <w:t xml:space="preserve">jau </w:t>
      </w:r>
      <w:r w:rsidR="002D7E1C" w:rsidRPr="002D7E1C">
        <w:rPr>
          <w:szCs w:val="24"/>
          <w:lang w:val="lt-LT"/>
        </w:rPr>
        <w:t>yra vieša.</w:t>
      </w:r>
    </w:p>
    <w:p w14:paraId="07311A24" w14:textId="7322F072" w:rsidR="00B11501" w:rsidRDefault="00B11501" w:rsidP="00B24215">
      <w:pPr>
        <w:ind w:firstLine="851"/>
        <w:jc w:val="both"/>
        <w:rPr>
          <w:szCs w:val="24"/>
          <w:lang w:val="lt-LT"/>
        </w:rPr>
      </w:pPr>
      <w:r>
        <w:rPr>
          <w:szCs w:val="24"/>
          <w:lang w:val="lt-LT"/>
        </w:rPr>
        <w:t>Prieštaravimų nepateikta.</w:t>
      </w:r>
    </w:p>
    <w:p w14:paraId="7BA35EFD" w14:textId="3B354F54" w:rsidR="00B24215" w:rsidRPr="00B24215" w:rsidRDefault="00B24215" w:rsidP="00B24215">
      <w:pPr>
        <w:ind w:firstLine="851"/>
        <w:jc w:val="both"/>
        <w:rPr>
          <w:szCs w:val="24"/>
          <w:lang w:val="lt-LT"/>
        </w:rPr>
      </w:pPr>
      <w:r w:rsidRPr="00B24215">
        <w:rPr>
          <w:szCs w:val="24"/>
          <w:lang w:val="lt-LT"/>
        </w:rPr>
        <w:t>Daugiau pasisakymų nebuvo, klausimų nepateikta.</w:t>
      </w:r>
    </w:p>
    <w:p w14:paraId="458001CD" w14:textId="03CACFE0" w:rsidR="00B24215" w:rsidRPr="00B24215" w:rsidRDefault="00B24215" w:rsidP="00B24215">
      <w:pPr>
        <w:ind w:firstLine="851"/>
        <w:jc w:val="both"/>
        <w:rPr>
          <w:szCs w:val="24"/>
          <w:lang w:val="lt-LT"/>
        </w:rPr>
      </w:pPr>
      <w:r w:rsidRPr="00B24215">
        <w:rPr>
          <w:szCs w:val="24"/>
          <w:lang w:val="lt-LT"/>
        </w:rPr>
        <w:t>Posėdžiui pirmininka</w:t>
      </w:r>
      <w:r w:rsidR="00D50A9F">
        <w:rPr>
          <w:szCs w:val="24"/>
          <w:lang w:val="lt-LT"/>
        </w:rPr>
        <w:t>s Mindaugas Černeckis pa</w:t>
      </w:r>
      <w:r w:rsidRPr="00B24215">
        <w:rPr>
          <w:szCs w:val="24"/>
          <w:lang w:val="lt-LT"/>
        </w:rPr>
        <w:t>dėkojo už bendrą darbą ir paskelbė posėdį baigtą.</w:t>
      </w:r>
    </w:p>
    <w:p w14:paraId="618152C6" w14:textId="03A1555A" w:rsidR="00ED72A8" w:rsidRPr="004A1234" w:rsidRDefault="00ED72A8" w:rsidP="000200BA">
      <w:pPr>
        <w:jc w:val="both"/>
        <w:rPr>
          <w:szCs w:val="24"/>
          <w:lang w:val="lt-LT"/>
        </w:rPr>
      </w:pPr>
      <w:r w:rsidRPr="004A1234">
        <w:rPr>
          <w:szCs w:val="24"/>
          <w:lang w:val="lt-LT"/>
        </w:rPr>
        <w:t>Posėd</w:t>
      </w:r>
      <w:r w:rsidR="000200BA" w:rsidRPr="004A1234">
        <w:rPr>
          <w:szCs w:val="24"/>
          <w:lang w:val="lt-LT"/>
        </w:rPr>
        <w:t xml:space="preserve">is baigtas </w:t>
      </w:r>
      <w:r w:rsidR="0084097F" w:rsidRPr="004A1234">
        <w:rPr>
          <w:szCs w:val="24"/>
          <w:lang w:val="lt-LT"/>
        </w:rPr>
        <w:t>16.</w:t>
      </w:r>
      <w:r w:rsidR="000B72FF" w:rsidRPr="004A1234">
        <w:rPr>
          <w:szCs w:val="24"/>
          <w:lang w:val="lt-LT"/>
        </w:rPr>
        <w:t>40</w:t>
      </w:r>
      <w:r w:rsidRPr="004A1234">
        <w:rPr>
          <w:szCs w:val="24"/>
          <w:lang w:val="lt-LT"/>
        </w:rPr>
        <w:t xml:space="preserve"> val.</w:t>
      </w:r>
    </w:p>
    <w:p w14:paraId="2D3A9A20" w14:textId="77777777" w:rsidR="00F86E0D" w:rsidRDefault="00F86E0D" w:rsidP="0015599D">
      <w:pPr>
        <w:suppressAutoHyphens w:val="0"/>
        <w:jc w:val="center"/>
        <w:rPr>
          <w:kern w:val="2"/>
          <w:szCs w:val="24"/>
          <w:lang w:val="lt-LT"/>
        </w:rPr>
      </w:pPr>
    </w:p>
    <w:p w14:paraId="450C0883" w14:textId="3503C673" w:rsidR="0015599D" w:rsidRPr="00B64707" w:rsidRDefault="00F86E0D" w:rsidP="0015599D">
      <w:pPr>
        <w:suppressAutoHyphens w:val="0"/>
        <w:jc w:val="center"/>
        <w:rPr>
          <w:i/>
          <w:iCs/>
          <w:kern w:val="2"/>
          <w:szCs w:val="24"/>
          <w:u w:val="single"/>
          <w:lang w:val="lt-LT"/>
        </w:rPr>
      </w:pPr>
      <w:r w:rsidRPr="00B64707">
        <w:rPr>
          <w:i/>
          <w:iCs/>
          <w:kern w:val="2"/>
          <w:szCs w:val="24"/>
          <w:u w:val="single"/>
          <w:lang w:val="lt-LT"/>
        </w:rPr>
        <w:t xml:space="preserve">Kultūros, sporto ir jaunimo reikalų komitete pateikti pasiūlymai, pastebėjimai </w:t>
      </w:r>
    </w:p>
    <w:p w14:paraId="0241B4EE" w14:textId="39A31EAD" w:rsidR="00BC4048" w:rsidRPr="00BC4048" w:rsidRDefault="00B64707" w:rsidP="004923FB">
      <w:pPr>
        <w:numPr>
          <w:ilvl w:val="0"/>
          <w:numId w:val="8"/>
        </w:numPr>
        <w:tabs>
          <w:tab w:val="clear" w:pos="720"/>
        </w:tabs>
        <w:suppressAutoHyphens w:val="0"/>
        <w:ind w:left="0" w:firstLine="851"/>
        <w:jc w:val="both"/>
        <w:rPr>
          <w:kern w:val="2"/>
          <w:szCs w:val="24"/>
          <w:lang w:val="lt-LT"/>
        </w:rPr>
      </w:pPr>
      <w:r>
        <w:rPr>
          <w:lang w:val="lt-LT"/>
        </w:rPr>
        <w:t>S</w:t>
      </w:r>
      <w:r w:rsidR="00BC4048">
        <w:rPr>
          <w:lang w:val="lt-LT"/>
        </w:rPr>
        <w:t xml:space="preserve">varstytas sprendimo projektas Nr. </w:t>
      </w:r>
      <w:r w:rsidR="00BC4048">
        <w:rPr>
          <w:lang w:val="lt-LT"/>
        </w:rPr>
        <w:t>T1-261 „</w:t>
      </w:r>
      <w:r w:rsidR="00BC4048" w:rsidRPr="007F3EB0">
        <w:rPr>
          <w:lang w:val="lt-LT"/>
        </w:rPr>
        <w:t>Dėl pritarimo kultūros projektų įgyvendinimui</w:t>
      </w:r>
      <w:r w:rsidR="00BC4048">
        <w:rPr>
          <w:lang w:val="lt-LT"/>
        </w:rPr>
        <w:t>“.</w:t>
      </w:r>
    </w:p>
    <w:p w14:paraId="6D392951" w14:textId="5952B3DC" w:rsidR="00B64707" w:rsidRPr="00B64707" w:rsidRDefault="00B64707" w:rsidP="00B64707">
      <w:pPr>
        <w:suppressAutoHyphens w:val="0"/>
        <w:ind w:firstLine="851"/>
        <w:jc w:val="both"/>
        <w:rPr>
          <w:kern w:val="2"/>
          <w:szCs w:val="24"/>
          <w:lang w:val="lt-LT"/>
        </w:rPr>
      </w:pPr>
      <w:r w:rsidRPr="00B64707">
        <w:rPr>
          <w:kern w:val="2"/>
          <w:szCs w:val="24"/>
          <w:lang w:val="lt-LT"/>
        </w:rPr>
        <w:t>Po komiteto posėdyje dalyvavusių asmenų diskusijos vienbalsiai pritarta pasiūlymui papildyti sprendimo projektą, įtraukiant dar vieną projektą „Istoriniai naratyvai: Salantų žydai ir jų sinagoga iki 1941 metų“.</w:t>
      </w:r>
    </w:p>
    <w:p w14:paraId="576A9247" w14:textId="44F30CD3" w:rsidR="004923FB" w:rsidRPr="004923FB" w:rsidRDefault="004923FB" w:rsidP="004923FB">
      <w:pPr>
        <w:numPr>
          <w:ilvl w:val="0"/>
          <w:numId w:val="8"/>
        </w:numPr>
        <w:tabs>
          <w:tab w:val="clear" w:pos="720"/>
        </w:tabs>
        <w:suppressAutoHyphens w:val="0"/>
        <w:ind w:left="0" w:firstLine="851"/>
        <w:jc w:val="both"/>
        <w:rPr>
          <w:kern w:val="2"/>
          <w:szCs w:val="24"/>
          <w:lang w:val="lt-LT"/>
        </w:rPr>
      </w:pPr>
      <w:r>
        <w:rPr>
          <w:lang w:val="lt-LT"/>
        </w:rPr>
        <w:t>Svarstytas sprendimo projektas Nr. T1-263 „</w:t>
      </w:r>
      <w:r w:rsidRPr="007F3EB0">
        <w:rPr>
          <w:lang w:val="lt-LT"/>
        </w:rPr>
        <w:t>Dėl Kretingos rajono savivaldybės tarybos 2017 m. birželio 29 d. sprendimo Nr. T2-202 „Dėl Kretingos rajono savivaldybės kūno kultūros ir sporto veiklos projektų dalinio finansavimo tvarkos aprašo patvirtinimo“ pakeitimo</w:t>
      </w:r>
      <w:r>
        <w:rPr>
          <w:lang w:val="lt-LT"/>
        </w:rPr>
        <w:t>“.</w:t>
      </w:r>
    </w:p>
    <w:p w14:paraId="28B68830" w14:textId="3C37A0DB" w:rsidR="00192846" w:rsidRDefault="004923FB" w:rsidP="004923FB">
      <w:pPr>
        <w:suppressAutoHyphens w:val="0"/>
        <w:ind w:firstLine="851"/>
        <w:jc w:val="both"/>
        <w:rPr>
          <w:kern w:val="2"/>
          <w:szCs w:val="24"/>
          <w:lang w:val="lt-LT"/>
        </w:rPr>
      </w:pPr>
      <w:r>
        <w:rPr>
          <w:lang w:val="lt-LT"/>
        </w:rPr>
        <w:t>Po komiteto posėdyje dalyvavusių asmenų diskusijos pritarta</w:t>
      </w:r>
      <w:r w:rsidR="00BC4048">
        <w:rPr>
          <w:lang w:val="lt-LT"/>
        </w:rPr>
        <w:t>,</w:t>
      </w:r>
      <w:r>
        <w:rPr>
          <w:lang w:val="lt-LT"/>
        </w:rPr>
        <w:t xml:space="preserve"> </w:t>
      </w:r>
      <w:r w:rsidRPr="004923FB">
        <w:rPr>
          <w:kern w:val="2"/>
          <w:szCs w:val="24"/>
          <w:lang w:val="lt-LT"/>
        </w:rPr>
        <w:t xml:space="preserve">kad komiteto nariai, turintys konkrečių pasiūlymų dėl </w:t>
      </w:r>
      <w:r w:rsidR="00513640">
        <w:rPr>
          <w:kern w:val="2"/>
          <w:szCs w:val="24"/>
          <w:lang w:val="lt-LT"/>
        </w:rPr>
        <w:t>t</w:t>
      </w:r>
      <w:r w:rsidRPr="004923FB">
        <w:rPr>
          <w:kern w:val="2"/>
          <w:szCs w:val="24"/>
          <w:lang w:val="lt-LT"/>
        </w:rPr>
        <w:t xml:space="preserve">varkos aprašo nuostatų keitimo ar papildymo, juos pateiktų raštu iki </w:t>
      </w:r>
      <w:r w:rsidR="00513640">
        <w:rPr>
          <w:kern w:val="2"/>
          <w:szCs w:val="24"/>
          <w:lang w:val="lt-LT"/>
        </w:rPr>
        <w:t>t</w:t>
      </w:r>
      <w:r w:rsidRPr="004923FB">
        <w:rPr>
          <w:kern w:val="2"/>
          <w:szCs w:val="24"/>
          <w:lang w:val="lt-LT"/>
        </w:rPr>
        <w:t xml:space="preserve">arybos posėdžio, kad pasiūlymai būtų įvertinti ir, esant poreikiui, įtraukti į sprendimo projektą. Ateityje, atsižvelgiant į </w:t>
      </w:r>
      <w:r w:rsidR="00964BC7">
        <w:rPr>
          <w:kern w:val="2"/>
          <w:szCs w:val="24"/>
          <w:lang w:val="lt-LT"/>
        </w:rPr>
        <w:t>t</w:t>
      </w:r>
      <w:r w:rsidRPr="004923FB">
        <w:rPr>
          <w:kern w:val="2"/>
          <w:szCs w:val="24"/>
          <w:lang w:val="lt-LT"/>
        </w:rPr>
        <w:t>varkos aprašo taikymo praktiką, svarstyti galimybę tikslinti reprezentuojančių aukšto meistriškumo sporto komandų finansavimo dydžius ir jų nustatymo principus.</w:t>
      </w:r>
    </w:p>
    <w:p w14:paraId="4A6527ED" w14:textId="1F0DE550" w:rsidR="00F20242" w:rsidRPr="00192846" w:rsidRDefault="00F20242" w:rsidP="004923FB">
      <w:pPr>
        <w:suppressAutoHyphens w:val="0"/>
        <w:ind w:firstLine="851"/>
        <w:jc w:val="both"/>
        <w:rPr>
          <w:kern w:val="2"/>
          <w:szCs w:val="24"/>
          <w:lang w:val="lt-LT"/>
        </w:rPr>
      </w:pPr>
      <w:r>
        <w:rPr>
          <w:kern w:val="2"/>
          <w:szCs w:val="24"/>
          <w:lang w:val="lt-LT"/>
        </w:rPr>
        <w:lastRenderedPageBreak/>
        <w:t>3.</w:t>
      </w:r>
      <w:r>
        <w:rPr>
          <w:kern w:val="2"/>
          <w:szCs w:val="24"/>
          <w:lang w:val="lt-LT"/>
        </w:rPr>
        <w:tab/>
        <w:t xml:space="preserve">Posėdžio pabaigoje vicemerė Vaida Jakumienė </w:t>
      </w:r>
      <w:r w:rsidRPr="00F20242">
        <w:rPr>
          <w:kern w:val="2"/>
          <w:szCs w:val="24"/>
          <w:lang w:val="lt-LT"/>
        </w:rPr>
        <w:t>informavo, kad FK „Minija“ pateko į LFF taurės finalą, kuris vyks spalio 11 d. Kauno Dariaus ir Girėno stadione. Taip pat informavo apie planuojamą Kretingos rajono gyventojų organizuotą vykimą į finalą autobusais.</w:t>
      </w:r>
      <w:r>
        <w:rPr>
          <w:kern w:val="2"/>
          <w:szCs w:val="24"/>
          <w:lang w:val="lt-LT"/>
        </w:rPr>
        <w:t xml:space="preserve"> </w:t>
      </w:r>
      <w:r w:rsidRPr="00F20242">
        <w:rPr>
          <w:kern w:val="2"/>
          <w:szCs w:val="24"/>
          <w:lang w:val="lt-LT"/>
        </w:rPr>
        <w:t>Pritarta apie planuojamą gyventojų vežimą į LFF taurės finalą informuoti Savivaldybės tarybos narius. Transporto organizavimo išlaidas numatoma finansuoti iš sporto programoje nenumatytoms priemonėms vykdyti skirtų lėšų.</w:t>
      </w:r>
    </w:p>
    <w:p w14:paraId="0C1EB8F0" w14:textId="77777777" w:rsidR="00F86E0D" w:rsidRPr="0015599D" w:rsidRDefault="00F86E0D" w:rsidP="004923FB">
      <w:pPr>
        <w:suppressAutoHyphens w:val="0"/>
        <w:ind w:firstLine="851"/>
        <w:jc w:val="center"/>
        <w:rPr>
          <w:kern w:val="2"/>
          <w:szCs w:val="24"/>
          <w:lang w:val="lt-LT"/>
        </w:rPr>
      </w:pPr>
    </w:p>
    <w:p w14:paraId="3D65BC5A" w14:textId="7B4FA0E8" w:rsidR="0013539E" w:rsidRPr="00212C42" w:rsidRDefault="007F3EB0" w:rsidP="0013539E">
      <w:pPr>
        <w:jc w:val="both"/>
        <w:rPr>
          <w:szCs w:val="24"/>
          <w:lang w:val="lt-LT"/>
        </w:rPr>
      </w:pPr>
      <w:r>
        <w:rPr>
          <w:szCs w:val="24"/>
          <w:lang w:val="lt-LT"/>
        </w:rPr>
        <w:t>Posėdžio pirmininkas</w:t>
      </w:r>
      <w:r>
        <w:rPr>
          <w:szCs w:val="24"/>
          <w:lang w:val="lt-LT"/>
        </w:rPr>
        <w:tab/>
      </w:r>
      <w:r>
        <w:rPr>
          <w:szCs w:val="24"/>
          <w:lang w:val="lt-LT"/>
        </w:rPr>
        <w:tab/>
      </w:r>
      <w:r>
        <w:rPr>
          <w:szCs w:val="24"/>
          <w:lang w:val="lt-LT"/>
        </w:rPr>
        <w:tab/>
      </w:r>
      <w:r>
        <w:rPr>
          <w:szCs w:val="24"/>
          <w:lang w:val="lt-LT"/>
        </w:rPr>
        <w:tab/>
        <w:t>Mindaugas Černeckis</w:t>
      </w:r>
    </w:p>
    <w:p w14:paraId="65A897A5" w14:textId="77777777" w:rsidR="00EC73BC" w:rsidRDefault="00EC73BC" w:rsidP="00551A45">
      <w:pPr>
        <w:jc w:val="both"/>
        <w:rPr>
          <w:kern w:val="2"/>
          <w:szCs w:val="24"/>
          <w:lang w:val="lt-LT"/>
        </w:rPr>
      </w:pPr>
    </w:p>
    <w:p w14:paraId="367BA93E" w14:textId="6A36A060" w:rsidR="006313F1" w:rsidRPr="00212C42" w:rsidRDefault="002E3C66" w:rsidP="00551A45">
      <w:pPr>
        <w:jc w:val="both"/>
        <w:rPr>
          <w:lang w:val="lt-LT"/>
        </w:rPr>
      </w:pPr>
      <w:r>
        <w:rPr>
          <w:kern w:val="2"/>
          <w:szCs w:val="24"/>
          <w:lang w:val="lt-LT"/>
        </w:rPr>
        <w:t>P</w:t>
      </w:r>
      <w:r w:rsidR="006313F1" w:rsidRPr="00B00416">
        <w:rPr>
          <w:kern w:val="2"/>
          <w:szCs w:val="24"/>
          <w:lang w:val="lt-LT"/>
        </w:rPr>
        <w:t>osėdžio sekretorė</w:t>
      </w:r>
      <w:r w:rsidR="006313F1" w:rsidRPr="00B00416">
        <w:rPr>
          <w:kern w:val="2"/>
          <w:szCs w:val="24"/>
          <w:lang w:val="lt-LT"/>
        </w:rPr>
        <w:tab/>
      </w:r>
      <w:r w:rsidR="006313F1" w:rsidRPr="00B00416">
        <w:rPr>
          <w:kern w:val="2"/>
          <w:szCs w:val="24"/>
          <w:lang w:val="lt-LT"/>
        </w:rPr>
        <w:tab/>
      </w:r>
      <w:r w:rsidR="006313F1" w:rsidRPr="00B00416">
        <w:rPr>
          <w:kern w:val="2"/>
          <w:szCs w:val="24"/>
          <w:lang w:val="lt-LT"/>
        </w:rPr>
        <w:tab/>
      </w:r>
      <w:r w:rsidR="00E140D4" w:rsidRPr="00B00416">
        <w:rPr>
          <w:kern w:val="2"/>
          <w:szCs w:val="24"/>
          <w:lang w:val="lt-LT"/>
        </w:rPr>
        <w:tab/>
      </w:r>
      <w:r w:rsidR="00C73860" w:rsidRPr="00B00416">
        <w:rPr>
          <w:kern w:val="2"/>
          <w:szCs w:val="24"/>
          <w:lang w:val="lt-LT"/>
        </w:rPr>
        <w:t>Reda</w:t>
      </w:r>
      <w:r w:rsidR="00C73860" w:rsidRPr="00212C42">
        <w:rPr>
          <w:kern w:val="2"/>
          <w:szCs w:val="24"/>
          <w:lang w:val="lt-LT"/>
        </w:rPr>
        <w:t xml:space="preserve"> Pilelienė</w:t>
      </w:r>
    </w:p>
    <w:sectPr w:rsidR="006313F1" w:rsidRPr="00212C42" w:rsidSect="00561BF7">
      <w:headerReference w:type="defaul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610F8" w14:textId="77777777" w:rsidR="0002263D" w:rsidRDefault="0002263D" w:rsidP="009713BF">
      <w:r>
        <w:separator/>
      </w:r>
    </w:p>
  </w:endnote>
  <w:endnote w:type="continuationSeparator" w:id="0">
    <w:p w14:paraId="04BE7D58" w14:textId="77777777" w:rsidR="0002263D" w:rsidRDefault="0002263D" w:rsidP="00971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A52F3" w14:textId="77777777" w:rsidR="0002263D" w:rsidRDefault="0002263D" w:rsidP="009713BF">
      <w:r>
        <w:separator/>
      </w:r>
    </w:p>
  </w:footnote>
  <w:footnote w:type="continuationSeparator" w:id="0">
    <w:p w14:paraId="2DC22759" w14:textId="77777777" w:rsidR="0002263D" w:rsidRDefault="0002263D" w:rsidP="00971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1C234" w14:textId="57ECCDD4" w:rsidR="00F34B93" w:rsidRDefault="00F34B93">
    <w:pPr>
      <w:pStyle w:val="Antrats"/>
      <w:jc w:val="center"/>
    </w:pPr>
    <w:r>
      <w:fldChar w:fldCharType="begin"/>
    </w:r>
    <w:r>
      <w:instrText>PAGE   \* MERGEFORMAT</w:instrText>
    </w:r>
    <w:r>
      <w:fldChar w:fldCharType="separate"/>
    </w:r>
    <w:r w:rsidR="0069625E" w:rsidRPr="0069625E">
      <w:rPr>
        <w:noProof/>
        <w:lang w:val="lt-LT"/>
      </w:rPr>
      <w:t>3</w:t>
    </w:r>
    <w:r>
      <w:rPr>
        <w:noProof/>
        <w:lang w:val="lt-LT"/>
      </w:rPr>
      <w:fldChar w:fldCharType="end"/>
    </w:r>
  </w:p>
  <w:p w14:paraId="2673F260" w14:textId="77777777" w:rsidR="00F34B93" w:rsidRDefault="00F34B9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C33BD7"/>
    <w:multiLevelType w:val="multilevel"/>
    <w:tmpl w:val="3BA23E1E"/>
    <w:lvl w:ilvl="0">
      <w:start w:val="1"/>
      <w:numFmt w:val="decimal"/>
      <w:pStyle w:val="Sraas2"/>
      <w:lvlText w:val="%1."/>
      <w:lvlJc w:val="left"/>
      <w:pPr>
        <w:tabs>
          <w:tab w:val="num" w:pos="1800"/>
        </w:tabs>
        <w:ind w:left="1800" w:hanging="360"/>
      </w:pPr>
      <w:rPr>
        <w:rFonts w:cs="Times New Roman" w:hint="default"/>
      </w:rPr>
    </w:lvl>
    <w:lvl w:ilvl="1">
      <w:start w:val="1"/>
      <w:numFmt w:val="decimal"/>
      <w:lvlText w:val="%1.%2."/>
      <w:lvlJc w:val="left"/>
      <w:pPr>
        <w:tabs>
          <w:tab w:val="num" w:pos="1778"/>
        </w:tabs>
        <w:ind w:left="1778" w:hanging="360"/>
      </w:pPr>
      <w:rPr>
        <w:rFonts w:cs="Times New Roman" w:hint="default"/>
      </w:rPr>
    </w:lvl>
    <w:lvl w:ilvl="2">
      <w:start w:val="1"/>
      <w:numFmt w:val="decimal"/>
      <w:lvlText w:val="%1.%2.%3."/>
      <w:lvlJc w:val="left"/>
      <w:pPr>
        <w:tabs>
          <w:tab w:val="num" w:pos="2520"/>
        </w:tabs>
        <w:ind w:left="2520" w:hanging="720"/>
      </w:pPr>
      <w:rPr>
        <w:rFonts w:cs="Times New Roman" w:hint="default"/>
      </w:rPr>
    </w:lvl>
    <w:lvl w:ilvl="3">
      <w:start w:val="1"/>
      <w:numFmt w:val="decimal"/>
      <w:lvlText w:val="%1.%2.%3.%4."/>
      <w:lvlJc w:val="left"/>
      <w:pPr>
        <w:tabs>
          <w:tab w:val="num" w:pos="3240"/>
        </w:tabs>
        <w:ind w:left="3240" w:hanging="720"/>
      </w:pPr>
      <w:rPr>
        <w:rFonts w:cs="Times New Roman" w:hint="default"/>
      </w:rPr>
    </w:lvl>
    <w:lvl w:ilvl="4">
      <w:start w:val="1"/>
      <w:numFmt w:val="decimal"/>
      <w:lvlText w:val="%1.%2.%3.%4.%5."/>
      <w:lvlJc w:val="left"/>
      <w:pPr>
        <w:tabs>
          <w:tab w:val="num" w:pos="4320"/>
        </w:tabs>
        <w:ind w:left="4320" w:hanging="1080"/>
      </w:pPr>
      <w:rPr>
        <w:rFonts w:cs="Times New Roman" w:hint="default"/>
      </w:rPr>
    </w:lvl>
    <w:lvl w:ilvl="5">
      <w:start w:val="1"/>
      <w:numFmt w:val="decimal"/>
      <w:lvlText w:val="%1.%2.%3.%4.%5.%6."/>
      <w:lvlJc w:val="left"/>
      <w:pPr>
        <w:tabs>
          <w:tab w:val="num" w:pos="5040"/>
        </w:tabs>
        <w:ind w:left="5040" w:hanging="1080"/>
      </w:pPr>
      <w:rPr>
        <w:rFonts w:cs="Times New Roman" w:hint="default"/>
      </w:rPr>
    </w:lvl>
    <w:lvl w:ilvl="6">
      <w:start w:val="1"/>
      <w:numFmt w:val="decimal"/>
      <w:lvlText w:val="%1.%2.%3.%4.%5.%6.%7."/>
      <w:lvlJc w:val="left"/>
      <w:pPr>
        <w:tabs>
          <w:tab w:val="num" w:pos="6120"/>
        </w:tabs>
        <w:ind w:left="6120" w:hanging="1440"/>
      </w:pPr>
      <w:rPr>
        <w:rFonts w:cs="Times New Roman" w:hint="default"/>
      </w:rPr>
    </w:lvl>
    <w:lvl w:ilvl="7">
      <w:start w:val="1"/>
      <w:numFmt w:val="decimal"/>
      <w:lvlText w:val="%1.%2.%3.%4.%5.%6.%7.%8."/>
      <w:lvlJc w:val="left"/>
      <w:pPr>
        <w:tabs>
          <w:tab w:val="num" w:pos="6840"/>
        </w:tabs>
        <w:ind w:left="6840" w:hanging="1440"/>
      </w:pPr>
      <w:rPr>
        <w:rFonts w:cs="Times New Roman" w:hint="default"/>
      </w:rPr>
    </w:lvl>
    <w:lvl w:ilvl="8">
      <w:start w:val="1"/>
      <w:numFmt w:val="decimal"/>
      <w:lvlText w:val="%1.%2.%3.%4.%5.%6.%7.%8.%9."/>
      <w:lvlJc w:val="left"/>
      <w:pPr>
        <w:tabs>
          <w:tab w:val="num" w:pos="7920"/>
        </w:tabs>
        <w:ind w:left="7920" w:hanging="1800"/>
      </w:pPr>
      <w:rPr>
        <w:rFonts w:cs="Times New Roman" w:hint="default"/>
      </w:rPr>
    </w:lvl>
  </w:abstractNum>
  <w:abstractNum w:abstractNumId="1" w15:restartNumberingAfterBreak="0">
    <w:nsid w:val="719B0509"/>
    <w:multiLevelType w:val="hybridMultilevel"/>
    <w:tmpl w:val="C786D5B0"/>
    <w:lvl w:ilvl="0" w:tplc="0427000F">
      <w:start w:val="1"/>
      <w:numFmt w:val="decimal"/>
      <w:lvlText w:val="%1."/>
      <w:lvlJc w:val="left"/>
      <w:pPr>
        <w:ind w:left="5039"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 w15:restartNumberingAfterBreak="0">
    <w:nsid w:val="722541C7"/>
    <w:multiLevelType w:val="hybridMultilevel"/>
    <w:tmpl w:val="454E1EA8"/>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3" w15:restartNumberingAfterBreak="0">
    <w:nsid w:val="746B108B"/>
    <w:multiLevelType w:val="hybridMultilevel"/>
    <w:tmpl w:val="1D4EB420"/>
    <w:lvl w:ilvl="0" w:tplc="E2ACA49A">
      <w:start w:val="1"/>
      <w:numFmt w:val="decimal"/>
      <w:lvlText w:val="%1."/>
      <w:lvlJc w:val="left"/>
      <w:pPr>
        <w:ind w:left="7165" w:hanging="360"/>
      </w:pPr>
      <w:rPr>
        <w:rFonts w:hint="default"/>
        <w:b w:val="0"/>
        <w:bCs w:val="0"/>
        <w:i w:val="0"/>
        <w:color w:val="auto"/>
        <w:lang w:val="lt-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7E7D4376"/>
    <w:multiLevelType w:val="multilevel"/>
    <w:tmpl w:val="74208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1748099">
    <w:abstractNumId w:val="3"/>
  </w:num>
  <w:num w:numId="2" w16cid:durableId="245264571">
    <w:abstractNumId w:val="0"/>
  </w:num>
  <w:num w:numId="3" w16cid:durableId="129978735">
    <w:abstractNumId w:val="3"/>
  </w:num>
  <w:num w:numId="4" w16cid:durableId="16684355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4932491">
    <w:abstractNumId w:val="2"/>
  </w:num>
  <w:num w:numId="6" w16cid:durableId="786238974">
    <w:abstractNumId w:val="1"/>
  </w:num>
  <w:num w:numId="7" w16cid:durableId="11509739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07773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60A"/>
    <w:rsid w:val="00000984"/>
    <w:rsid w:val="000009E6"/>
    <w:rsid w:val="0000110F"/>
    <w:rsid w:val="00001C3D"/>
    <w:rsid w:val="00001CB7"/>
    <w:rsid w:val="000020A1"/>
    <w:rsid w:val="00002AEA"/>
    <w:rsid w:val="00002CDD"/>
    <w:rsid w:val="00002FA0"/>
    <w:rsid w:val="000031DE"/>
    <w:rsid w:val="00003FDF"/>
    <w:rsid w:val="000041A7"/>
    <w:rsid w:val="00004315"/>
    <w:rsid w:val="000049F5"/>
    <w:rsid w:val="00004FF5"/>
    <w:rsid w:val="00005BEC"/>
    <w:rsid w:val="00005C23"/>
    <w:rsid w:val="00005D03"/>
    <w:rsid w:val="0000647A"/>
    <w:rsid w:val="00006914"/>
    <w:rsid w:val="00006FCB"/>
    <w:rsid w:val="000076A3"/>
    <w:rsid w:val="000077B4"/>
    <w:rsid w:val="00007A5C"/>
    <w:rsid w:val="00010051"/>
    <w:rsid w:val="000102E3"/>
    <w:rsid w:val="00010399"/>
    <w:rsid w:val="000105B6"/>
    <w:rsid w:val="00010643"/>
    <w:rsid w:val="00010B61"/>
    <w:rsid w:val="0001103E"/>
    <w:rsid w:val="000110EB"/>
    <w:rsid w:val="0001124C"/>
    <w:rsid w:val="00011D1E"/>
    <w:rsid w:val="00012164"/>
    <w:rsid w:val="000126C8"/>
    <w:rsid w:val="000127E1"/>
    <w:rsid w:val="00012A5A"/>
    <w:rsid w:val="00013331"/>
    <w:rsid w:val="0001375B"/>
    <w:rsid w:val="00013B55"/>
    <w:rsid w:val="00013D3D"/>
    <w:rsid w:val="00014044"/>
    <w:rsid w:val="000144C8"/>
    <w:rsid w:val="0001484A"/>
    <w:rsid w:val="0001546F"/>
    <w:rsid w:val="00015A02"/>
    <w:rsid w:val="00015C4F"/>
    <w:rsid w:val="000161E6"/>
    <w:rsid w:val="00016D53"/>
    <w:rsid w:val="00016DD6"/>
    <w:rsid w:val="000178DA"/>
    <w:rsid w:val="00017C5B"/>
    <w:rsid w:val="00017CE2"/>
    <w:rsid w:val="00017E78"/>
    <w:rsid w:val="000200BA"/>
    <w:rsid w:val="0002067D"/>
    <w:rsid w:val="00020AC5"/>
    <w:rsid w:val="00020CFC"/>
    <w:rsid w:val="00020D03"/>
    <w:rsid w:val="000215A3"/>
    <w:rsid w:val="00021778"/>
    <w:rsid w:val="00021B1C"/>
    <w:rsid w:val="00021B36"/>
    <w:rsid w:val="000224A4"/>
    <w:rsid w:val="000224F3"/>
    <w:rsid w:val="00022531"/>
    <w:rsid w:val="0002263D"/>
    <w:rsid w:val="000227D2"/>
    <w:rsid w:val="00022EFF"/>
    <w:rsid w:val="0002344F"/>
    <w:rsid w:val="0002387C"/>
    <w:rsid w:val="00023AA5"/>
    <w:rsid w:val="00023FDA"/>
    <w:rsid w:val="00024135"/>
    <w:rsid w:val="00025406"/>
    <w:rsid w:val="00025416"/>
    <w:rsid w:val="00025429"/>
    <w:rsid w:val="00026048"/>
    <w:rsid w:val="00026328"/>
    <w:rsid w:val="000263FE"/>
    <w:rsid w:val="00026CA5"/>
    <w:rsid w:val="00026E00"/>
    <w:rsid w:val="00026E9F"/>
    <w:rsid w:val="00027190"/>
    <w:rsid w:val="00027356"/>
    <w:rsid w:val="0002742F"/>
    <w:rsid w:val="00027932"/>
    <w:rsid w:val="0002797D"/>
    <w:rsid w:val="00030068"/>
    <w:rsid w:val="000302D7"/>
    <w:rsid w:val="000304B6"/>
    <w:rsid w:val="0003076A"/>
    <w:rsid w:val="00030FCF"/>
    <w:rsid w:val="00031298"/>
    <w:rsid w:val="00031809"/>
    <w:rsid w:val="00031C60"/>
    <w:rsid w:val="00031E26"/>
    <w:rsid w:val="00031E98"/>
    <w:rsid w:val="00032095"/>
    <w:rsid w:val="0003272F"/>
    <w:rsid w:val="00032EF0"/>
    <w:rsid w:val="00033184"/>
    <w:rsid w:val="00033250"/>
    <w:rsid w:val="00033253"/>
    <w:rsid w:val="00033D07"/>
    <w:rsid w:val="00034428"/>
    <w:rsid w:val="0003484D"/>
    <w:rsid w:val="00034EE3"/>
    <w:rsid w:val="00034F3E"/>
    <w:rsid w:val="00035220"/>
    <w:rsid w:val="00035318"/>
    <w:rsid w:val="00035621"/>
    <w:rsid w:val="0003592B"/>
    <w:rsid w:val="0003592F"/>
    <w:rsid w:val="00035981"/>
    <w:rsid w:val="00035F35"/>
    <w:rsid w:val="000363E1"/>
    <w:rsid w:val="00036692"/>
    <w:rsid w:val="000368AA"/>
    <w:rsid w:val="0003722B"/>
    <w:rsid w:val="00037E62"/>
    <w:rsid w:val="00040016"/>
    <w:rsid w:val="0004070F"/>
    <w:rsid w:val="00040958"/>
    <w:rsid w:val="00041470"/>
    <w:rsid w:val="000417DE"/>
    <w:rsid w:val="00041A71"/>
    <w:rsid w:val="00041F75"/>
    <w:rsid w:val="0004258C"/>
    <w:rsid w:val="0004264B"/>
    <w:rsid w:val="000436DE"/>
    <w:rsid w:val="000436F6"/>
    <w:rsid w:val="00043845"/>
    <w:rsid w:val="00043BA5"/>
    <w:rsid w:val="000443C0"/>
    <w:rsid w:val="00044A8D"/>
    <w:rsid w:val="00044BF4"/>
    <w:rsid w:val="00044E79"/>
    <w:rsid w:val="00045815"/>
    <w:rsid w:val="00045A0F"/>
    <w:rsid w:val="00046132"/>
    <w:rsid w:val="000463E0"/>
    <w:rsid w:val="000468C7"/>
    <w:rsid w:val="00046CED"/>
    <w:rsid w:val="00047089"/>
    <w:rsid w:val="00047242"/>
    <w:rsid w:val="000472E6"/>
    <w:rsid w:val="0004745D"/>
    <w:rsid w:val="000474C3"/>
    <w:rsid w:val="0004754B"/>
    <w:rsid w:val="00047961"/>
    <w:rsid w:val="00047A69"/>
    <w:rsid w:val="00047A6C"/>
    <w:rsid w:val="00050614"/>
    <w:rsid w:val="00050E72"/>
    <w:rsid w:val="0005177D"/>
    <w:rsid w:val="00051B34"/>
    <w:rsid w:val="00052A30"/>
    <w:rsid w:val="00052C4B"/>
    <w:rsid w:val="00053936"/>
    <w:rsid w:val="0005411B"/>
    <w:rsid w:val="00054183"/>
    <w:rsid w:val="0005479E"/>
    <w:rsid w:val="00054A6B"/>
    <w:rsid w:val="00054BFA"/>
    <w:rsid w:val="00054D32"/>
    <w:rsid w:val="000552BB"/>
    <w:rsid w:val="00055EC1"/>
    <w:rsid w:val="00055F88"/>
    <w:rsid w:val="000565ED"/>
    <w:rsid w:val="00056DCD"/>
    <w:rsid w:val="00056E57"/>
    <w:rsid w:val="000576A3"/>
    <w:rsid w:val="00057B50"/>
    <w:rsid w:val="00057E35"/>
    <w:rsid w:val="000600A4"/>
    <w:rsid w:val="000603EA"/>
    <w:rsid w:val="000604C0"/>
    <w:rsid w:val="00060E96"/>
    <w:rsid w:val="000616F0"/>
    <w:rsid w:val="00061BB2"/>
    <w:rsid w:val="00061C8D"/>
    <w:rsid w:val="00061F70"/>
    <w:rsid w:val="00062133"/>
    <w:rsid w:val="00062293"/>
    <w:rsid w:val="00062385"/>
    <w:rsid w:val="0006272F"/>
    <w:rsid w:val="00062D9F"/>
    <w:rsid w:val="00063506"/>
    <w:rsid w:val="00064CF6"/>
    <w:rsid w:val="00065A13"/>
    <w:rsid w:val="000661D8"/>
    <w:rsid w:val="0006639A"/>
    <w:rsid w:val="0006664C"/>
    <w:rsid w:val="0006668D"/>
    <w:rsid w:val="00066755"/>
    <w:rsid w:val="00066874"/>
    <w:rsid w:val="00067079"/>
    <w:rsid w:val="00067404"/>
    <w:rsid w:val="0006792F"/>
    <w:rsid w:val="00067CBF"/>
    <w:rsid w:val="00067CCD"/>
    <w:rsid w:val="00070455"/>
    <w:rsid w:val="000706CA"/>
    <w:rsid w:val="00070707"/>
    <w:rsid w:val="000709C2"/>
    <w:rsid w:val="00071037"/>
    <w:rsid w:val="0007140C"/>
    <w:rsid w:val="000714FD"/>
    <w:rsid w:val="0007180E"/>
    <w:rsid w:val="00071A37"/>
    <w:rsid w:val="00072551"/>
    <w:rsid w:val="00072833"/>
    <w:rsid w:val="00072B62"/>
    <w:rsid w:val="00072EE4"/>
    <w:rsid w:val="00072FBB"/>
    <w:rsid w:val="000731B3"/>
    <w:rsid w:val="00074004"/>
    <w:rsid w:val="000741C9"/>
    <w:rsid w:val="0007430E"/>
    <w:rsid w:val="00074832"/>
    <w:rsid w:val="0007485E"/>
    <w:rsid w:val="00074E6D"/>
    <w:rsid w:val="0007552B"/>
    <w:rsid w:val="000757C6"/>
    <w:rsid w:val="00075D11"/>
    <w:rsid w:val="00076306"/>
    <w:rsid w:val="0007644D"/>
    <w:rsid w:val="000765A3"/>
    <w:rsid w:val="00076B7D"/>
    <w:rsid w:val="000773F7"/>
    <w:rsid w:val="000775A9"/>
    <w:rsid w:val="0007796C"/>
    <w:rsid w:val="00077FEE"/>
    <w:rsid w:val="00080047"/>
    <w:rsid w:val="00080543"/>
    <w:rsid w:val="00080590"/>
    <w:rsid w:val="000806CD"/>
    <w:rsid w:val="000809DC"/>
    <w:rsid w:val="00080A93"/>
    <w:rsid w:val="00080EF8"/>
    <w:rsid w:val="00080F91"/>
    <w:rsid w:val="0008137A"/>
    <w:rsid w:val="000818D8"/>
    <w:rsid w:val="00081A51"/>
    <w:rsid w:val="000821E7"/>
    <w:rsid w:val="0008230A"/>
    <w:rsid w:val="0008299B"/>
    <w:rsid w:val="00082CC3"/>
    <w:rsid w:val="00082D86"/>
    <w:rsid w:val="00082FBA"/>
    <w:rsid w:val="000835A0"/>
    <w:rsid w:val="000835D9"/>
    <w:rsid w:val="00083F86"/>
    <w:rsid w:val="00084265"/>
    <w:rsid w:val="0008446F"/>
    <w:rsid w:val="00084660"/>
    <w:rsid w:val="00084BB7"/>
    <w:rsid w:val="00084F0D"/>
    <w:rsid w:val="000853F4"/>
    <w:rsid w:val="000855A8"/>
    <w:rsid w:val="00086332"/>
    <w:rsid w:val="00086B1A"/>
    <w:rsid w:val="00086FDF"/>
    <w:rsid w:val="000872A1"/>
    <w:rsid w:val="000904A7"/>
    <w:rsid w:val="000905D9"/>
    <w:rsid w:val="0009066D"/>
    <w:rsid w:val="00090AA6"/>
    <w:rsid w:val="00091584"/>
    <w:rsid w:val="0009162F"/>
    <w:rsid w:val="000916A8"/>
    <w:rsid w:val="00091F83"/>
    <w:rsid w:val="00092646"/>
    <w:rsid w:val="000926AF"/>
    <w:rsid w:val="00092739"/>
    <w:rsid w:val="00092AA5"/>
    <w:rsid w:val="00092F9B"/>
    <w:rsid w:val="00093752"/>
    <w:rsid w:val="00093B79"/>
    <w:rsid w:val="00094729"/>
    <w:rsid w:val="00094D62"/>
    <w:rsid w:val="000951C7"/>
    <w:rsid w:val="000952D2"/>
    <w:rsid w:val="000953B9"/>
    <w:rsid w:val="0009548A"/>
    <w:rsid w:val="000954F0"/>
    <w:rsid w:val="000954FD"/>
    <w:rsid w:val="00095668"/>
    <w:rsid w:val="00095B31"/>
    <w:rsid w:val="00095EFC"/>
    <w:rsid w:val="00095FE0"/>
    <w:rsid w:val="000961FD"/>
    <w:rsid w:val="000966FD"/>
    <w:rsid w:val="00096B8D"/>
    <w:rsid w:val="00096C8F"/>
    <w:rsid w:val="0009712F"/>
    <w:rsid w:val="000971A6"/>
    <w:rsid w:val="00097348"/>
    <w:rsid w:val="0009755E"/>
    <w:rsid w:val="00097682"/>
    <w:rsid w:val="000978B0"/>
    <w:rsid w:val="000A0A4D"/>
    <w:rsid w:val="000A110A"/>
    <w:rsid w:val="000A1A02"/>
    <w:rsid w:val="000A1C51"/>
    <w:rsid w:val="000A2153"/>
    <w:rsid w:val="000A2C10"/>
    <w:rsid w:val="000A2C2F"/>
    <w:rsid w:val="000A2F85"/>
    <w:rsid w:val="000A30DD"/>
    <w:rsid w:val="000A3951"/>
    <w:rsid w:val="000A40AB"/>
    <w:rsid w:val="000A4274"/>
    <w:rsid w:val="000A4BC9"/>
    <w:rsid w:val="000A4DB6"/>
    <w:rsid w:val="000A4DBC"/>
    <w:rsid w:val="000A4F7B"/>
    <w:rsid w:val="000A51DA"/>
    <w:rsid w:val="000A673B"/>
    <w:rsid w:val="000A6BDB"/>
    <w:rsid w:val="000A6EEB"/>
    <w:rsid w:val="000A7E43"/>
    <w:rsid w:val="000B01C4"/>
    <w:rsid w:val="000B0661"/>
    <w:rsid w:val="000B0AE2"/>
    <w:rsid w:val="000B106C"/>
    <w:rsid w:val="000B117F"/>
    <w:rsid w:val="000B16BD"/>
    <w:rsid w:val="000B16C6"/>
    <w:rsid w:val="000B1CBF"/>
    <w:rsid w:val="000B1DEE"/>
    <w:rsid w:val="000B22C9"/>
    <w:rsid w:val="000B2D6F"/>
    <w:rsid w:val="000B3394"/>
    <w:rsid w:val="000B34CE"/>
    <w:rsid w:val="000B3579"/>
    <w:rsid w:val="000B3D5D"/>
    <w:rsid w:val="000B3E11"/>
    <w:rsid w:val="000B3F14"/>
    <w:rsid w:val="000B3FA8"/>
    <w:rsid w:val="000B4368"/>
    <w:rsid w:val="000B44C9"/>
    <w:rsid w:val="000B473D"/>
    <w:rsid w:val="000B47CD"/>
    <w:rsid w:val="000B4B41"/>
    <w:rsid w:val="000B4DDD"/>
    <w:rsid w:val="000B4EBA"/>
    <w:rsid w:val="000B51FD"/>
    <w:rsid w:val="000B56E7"/>
    <w:rsid w:val="000B5B63"/>
    <w:rsid w:val="000B6080"/>
    <w:rsid w:val="000B60B6"/>
    <w:rsid w:val="000B632D"/>
    <w:rsid w:val="000B63C1"/>
    <w:rsid w:val="000B6479"/>
    <w:rsid w:val="000B6675"/>
    <w:rsid w:val="000B680F"/>
    <w:rsid w:val="000B69A1"/>
    <w:rsid w:val="000B6B13"/>
    <w:rsid w:val="000B6CCD"/>
    <w:rsid w:val="000B6F67"/>
    <w:rsid w:val="000B70EA"/>
    <w:rsid w:val="000B719B"/>
    <w:rsid w:val="000B72FF"/>
    <w:rsid w:val="000B7427"/>
    <w:rsid w:val="000B7871"/>
    <w:rsid w:val="000B7992"/>
    <w:rsid w:val="000B7A57"/>
    <w:rsid w:val="000C02D6"/>
    <w:rsid w:val="000C06A7"/>
    <w:rsid w:val="000C07C9"/>
    <w:rsid w:val="000C08F8"/>
    <w:rsid w:val="000C1244"/>
    <w:rsid w:val="000C2364"/>
    <w:rsid w:val="000C2401"/>
    <w:rsid w:val="000C2AB3"/>
    <w:rsid w:val="000C2C93"/>
    <w:rsid w:val="000C368A"/>
    <w:rsid w:val="000C3F13"/>
    <w:rsid w:val="000C3FF6"/>
    <w:rsid w:val="000C426D"/>
    <w:rsid w:val="000C45E6"/>
    <w:rsid w:val="000C4869"/>
    <w:rsid w:val="000C4EC9"/>
    <w:rsid w:val="000C4FB9"/>
    <w:rsid w:val="000C50CF"/>
    <w:rsid w:val="000C57BD"/>
    <w:rsid w:val="000C6644"/>
    <w:rsid w:val="000C6697"/>
    <w:rsid w:val="000C6DF4"/>
    <w:rsid w:val="000C7029"/>
    <w:rsid w:val="000C72F9"/>
    <w:rsid w:val="000C744D"/>
    <w:rsid w:val="000C7552"/>
    <w:rsid w:val="000C7798"/>
    <w:rsid w:val="000C7A72"/>
    <w:rsid w:val="000D00B9"/>
    <w:rsid w:val="000D0856"/>
    <w:rsid w:val="000D0FCE"/>
    <w:rsid w:val="000D13F6"/>
    <w:rsid w:val="000D1448"/>
    <w:rsid w:val="000D14C6"/>
    <w:rsid w:val="000D159C"/>
    <w:rsid w:val="000D15DA"/>
    <w:rsid w:val="000D1863"/>
    <w:rsid w:val="000D1CEF"/>
    <w:rsid w:val="000D2BA9"/>
    <w:rsid w:val="000D2DF8"/>
    <w:rsid w:val="000D2E0C"/>
    <w:rsid w:val="000D3213"/>
    <w:rsid w:val="000D36F5"/>
    <w:rsid w:val="000D3B37"/>
    <w:rsid w:val="000D3B88"/>
    <w:rsid w:val="000D4BE3"/>
    <w:rsid w:val="000D53D2"/>
    <w:rsid w:val="000D57BB"/>
    <w:rsid w:val="000D5886"/>
    <w:rsid w:val="000D59B1"/>
    <w:rsid w:val="000D5B32"/>
    <w:rsid w:val="000D659F"/>
    <w:rsid w:val="000D6FB6"/>
    <w:rsid w:val="000D6FFE"/>
    <w:rsid w:val="000D71B0"/>
    <w:rsid w:val="000D7772"/>
    <w:rsid w:val="000D7FA7"/>
    <w:rsid w:val="000E09EA"/>
    <w:rsid w:val="000E0A98"/>
    <w:rsid w:val="000E1A6C"/>
    <w:rsid w:val="000E1D89"/>
    <w:rsid w:val="000E1E89"/>
    <w:rsid w:val="000E22A9"/>
    <w:rsid w:val="000E26F9"/>
    <w:rsid w:val="000E28A2"/>
    <w:rsid w:val="000E29B2"/>
    <w:rsid w:val="000E33C9"/>
    <w:rsid w:val="000E3D11"/>
    <w:rsid w:val="000E499E"/>
    <w:rsid w:val="000E5B92"/>
    <w:rsid w:val="000E6AEC"/>
    <w:rsid w:val="000E7184"/>
    <w:rsid w:val="000E7419"/>
    <w:rsid w:val="000E7533"/>
    <w:rsid w:val="000E7DB3"/>
    <w:rsid w:val="000E7F54"/>
    <w:rsid w:val="000F0762"/>
    <w:rsid w:val="000F0893"/>
    <w:rsid w:val="000F0A6A"/>
    <w:rsid w:val="000F0BCA"/>
    <w:rsid w:val="000F0DEE"/>
    <w:rsid w:val="000F0F15"/>
    <w:rsid w:val="000F17C0"/>
    <w:rsid w:val="000F1863"/>
    <w:rsid w:val="000F1C37"/>
    <w:rsid w:val="000F1CEE"/>
    <w:rsid w:val="000F2054"/>
    <w:rsid w:val="000F291D"/>
    <w:rsid w:val="000F2C84"/>
    <w:rsid w:val="000F34A1"/>
    <w:rsid w:val="000F3EDA"/>
    <w:rsid w:val="000F478A"/>
    <w:rsid w:val="000F4797"/>
    <w:rsid w:val="000F50B1"/>
    <w:rsid w:val="000F63C9"/>
    <w:rsid w:val="000F6692"/>
    <w:rsid w:val="000F6C8A"/>
    <w:rsid w:val="000F6E39"/>
    <w:rsid w:val="000F757D"/>
    <w:rsid w:val="000F7D68"/>
    <w:rsid w:val="00100BE8"/>
    <w:rsid w:val="00100F89"/>
    <w:rsid w:val="00100FE0"/>
    <w:rsid w:val="0010101B"/>
    <w:rsid w:val="00101760"/>
    <w:rsid w:val="00101995"/>
    <w:rsid w:val="00101B43"/>
    <w:rsid w:val="00101D2E"/>
    <w:rsid w:val="00102985"/>
    <w:rsid w:val="00102AE2"/>
    <w:rsid w:val="00102F03"/>
    <w:rsid w:val="0010310C"/>
    <w:rsid w:val="001034BE"/>
    <w:rsid w:val="00103B69"/>
    <w:rsid w:val="00103C9E"/>
    <w:rsid w:val="00103D93"/>
    <w:rsid w:val="00103F13"/>
    <w:rsid w:val="00104307"/>
    <w:rsid w:val="00104B1B"/>
    <w:rsid w:val="00104BAE"/>
    <w:rsid w:val="00104ED1"/>
    <w:rsid w:val="00105150"/>
    <w:rsid w:val="00105B9C"/>
    <w:rsid w:val="00105E96"/>
    <w:rsid w:val="00106514"/>
    <w:rsid w:val="00106C80"/>
    <w:rsid w:val="00106E25"/>
    <w:rsid w:val="0010751D"/>
    <w:rsid w:val="001078B3"/>
    <w:rsid w:val="001079C6"/>
    <w:rsid w:val="001101FD"/>
    <w:rsid w:val="00110380"/>
    <w:rsid w:val="00110C37"/>
    <w:rsid w:val="001118E2"/>
    <w:rsid w:val="001119DB"/>
    <w:rsid w:val="0011221E"/>
    <w:rsid w:val="0011239C"/>
    <w:rsid w:val="00112F2D"/>
    <w:rsid w:val="00113379"/>
    <w:rsid w:val="001144DA"/>
    <w:rsid w:val="00114A36"/>
    <w:rsid w:val="00114AB0"/>
    <w:rsid w:val="00114FD6"/>
    <w:rsid w:val="00115760"/>
    <w:rsid w:val="001158CD"/>
    <w:rsid w:val="00116024"/>
    <w:rsid w:val="00116331"/>
    <w:rsid w:val="001164AB"/>
    <w:rsid w:val="00116C74"/>
    <w:rsid w:val="001174EE"/>
    <w:rsid w:val="001176EA"/>
    <w:rsid w:val="00117954"/>
    <w:rsid w:val="00117E0E"/>
    <w:rsid w:val="00117ECC"/>
    <w:rsid w:val="001206E9"/>
    <w:rsid w:val="0012075B"/>
    <w:rsid w:val="001208F1"/>
    <w:rsid w:val="0012124B"/>
    <w:rsid w:val="001214EC"/>
    <w:rsid w:val="0012164E"/>
    <w:rsid w:val="001216DE"/>
    <w:rsid w:val="001217F7"/>
    <w:rsid w:val="00121C06"/>
    <w:rsid w:val="00121C38"/>
    <w:rsid w:val="00121F1F"/>
    <w:rsid w:val="00122B60"/>
    <w:rsid w:val="00122EF9"/>
    <w:rsid w:val="00122FCD"/>
    <w:rsid w:val="00123B5F"/>
    <w:rsid w:val="00124930"/>
    <w:rsid w:val="00124C1D"/>
    <w:rsid w:val="00125314"/>
    <w:rsid w:val="00125683"/>
    <w:rsid w:val="00125BEA"/>
    <w:rsid w:val="00125C3A"/>
    <w:rsid w:val="00125D2A"/>
    <w:rsid w:val="00125DC2"/>
    <w:rsid w:val="00125E94"/>
    <w:rsid w:val="001264AB"/>
    <w:rsid w:val="001264F1"/>
    <w:rsid w:val="0012664F"/>
    <w:rsid w:val="001269B7"/>
    <w:rsid w:val="00126F64"/>
    <w:rsid w:val="001271D3"/>
    <w:rsid w:val="00127489"/>
    <w:rsid w:val="00127B65"/>
    <w:rsid w:val="00130DFC"/>
    <w:rsid w:val="001313DE"/>
    <w:rsid w:val="00131414"/>
    <w:rsid w:val="001314AF"/>
    <w:rsid w:val="001317A4"/>
    <w:rsid w:val="0013199E"/>
    <w:rsid w:val="0013205D"/>
    <w:rsid w:val="001325DB"/>
    <w:rsid w:val="001327B8"/>
    <w:rsid w:val="001328B0"/>
    <w:rsid w:val="00132CDB"/>
    <w:rsid w:val="0013311A"/>
    <w:rsid w:val="0013316E"/>
    <w:rsid w:val="001331E6"/>
    <w:rsid w:val="00133728"/>
    <w:rsid w:val="00133C87"/>
    <w:rsid w:val="00133D87"/>
    <w:rsid w:val="001342DA"/>
    <w:rsid w:val="0013436F"/>
    <w:rsid w:val="001344D5"/>
    <w:rsid w:val="001346DE"/>
    <w:rsid w:val="001346E2"/>
    <w:rsid w:val="001348C6"/>
    <w:rsid w:val="00134A76"/>
    <w:rsid w:val="00134F32"/>
    <w:rsid w:val="001352DE"/>
    <w:rsid w:val="0013539E"/>
    <w:rsid w:val="001355C3"/>
    <w:rsid w:val="00136067"/>
    <w:rsid w:val="001362D5"/>
    <w:rsid w:val="00136547"/>
    <w:rsid w:val="00136593"/>
    <w:rsid w:val="00137117"/>
    <w:rsid w:val="001374CD"/>
    <w:rsid w:val="00137722"/>
    <w:rsid w:val="00140393"/>
    <w:rsid w:val="00140598"/>
    <w:rsid w:val="0014089C"/>
    <w:rsid w:val="00141253"/>
    <w:rsid w:val="0014161A"/>
    <w:rsid w:val="0014172F"/>
    <w:rsid w:val="001419D4"/>
    <w:rsid w:val="00141B91"/>
    <w:rsid w:val="00142053"/>
    <w:rsid w:val="001424E0"/>
    <w:rsid w:val="001425DC"/>
    <w:rsid w:val="00142695"/>
    <w:rsid w:val="0014275E"/>
    <w:rsid w:val="001428E7"/>
    <w:rsid w:val="001431C8"/>
    <w:rsid w:val="001443E6"/>
    <w:rsid w:val="001448A6"/>
    <w:rsid w:val="00144C5F"/>
    <w:rsid w:val="00144F23"/>
    <w:rsid w:val="00145059"/>
    <w:rsid w:val="00145271"/>
    <w:rsid w:val="00145447"/>
    <w:rsid w:val="00145456"/>
    <w:rsid w:val="00145542"/>
    <w:rsid w:val="00145616"/>
    <w:rsid w:val="00145987"/>
    <w:rsid w:val="0014604B"/>
    <w:rsid w:val="0014612D"/>
    <w:rsid w:val="00146C44"/>
    <w:rsid w:val="001478EB"/>
    <w:rsid w:val="00147AF7"/>
    <w:rsid w:val="00147B23"/>
    <w:rsid w:val="00147D33"/>
    <w:rsid w:val="0015008A"/>
    <w:rsid w:val="00150135"/>
    <w:rsid w:val="0015025A"/>
    <w:rsid w:val="001505E1"/>
    <w:rsid w:val="00150686"/>
    <w:rsid w:val="00150C7C"/>
    <w:rsid w:val="0015118E"/>
    <w:rsid w:val="001521CA"/>
    <w:rsid w:val="0015221D"/>
    <w:rsid w:val="001522AE"/>
    <w:rsid w:val="001528BD"/>
    <w:rsid w:val="00152B6D"/>
    <w:rsid w:val="001535CC"/>
    <w:rsid w:val="00153B87"/>
    <w:rsid w:val="001549C9"/>
    <w:rsid w:val="001550FB"/>
    <w:rsid w:val="00155118"/>
    <w:rsid w:val="0015545F"/>
    <w:rsid w:val="001555CF"/>
    <w:rsid w:val="0015599D"/>
    <w:rsid w:val="001559DD"/>
    <w:rsid w:val="00155C04"/>
    <w:rsid w:val="00155E0C"/>
    <w:rsid w:val="00156501"/>
    <w:rsid w:val="0015656D"/>
    <w:rsid w:val="001567F2"/>
    <w:rsid w:val="00156BA1"/>
    <w:rsid w:val="00156DE2"/>
    <w:rsid w:val="0015701A"/>
    <w:rsid w:val="00157551"/>
    <w:rsid w:val="00157831"/>
    <w:rsid w:val="00157C8C"/>
    <w:rsid w:val="00157DA2"/>
    <w:rsid w:val="00157DA6"/>
    <w:rsid w:val="0016072B"/>
    <w:rsid w:val="00160F41"/>
    <w:rsid w:val="0016126B"/>
    <w:rsid w:val="001612AB"/>
    <w:rsid w:val="00162C2C"/>
    <w:rsid w:val="0016355B"/>
    <w:rsid w:val="00163B6E"/>
    <w:rsid w:val="00163DE2"/>
    <w:rsid w:val="001640ED"/>
    <w:rsid w:val="001643AB"/>
    <w:rsid w:val="00164AF4"/>
    <w:rsid w:val="00164B0E"/>
    <w:rsid w:val="00164B23"/>
    <w:rsid w:val="001658E8"/>
    <w:rsid w:val="001658EE"/>
    <w:rsid w:val="001659F3"/>
    <w:rsid w:val="00165C6C"/>
    <w:rsid w:val="001661FE"/>
    <w:rsid w:val="00166642"/>
    <w:rsid w:val="001668D6"/>
    <w:rsid w:val="00166AFD"/>
    <w:rsid w:val="00167D45"/>
    <w:rsid w:val="00170396"/>
    <w:rsid w:val="00170B3F"/>
    <w:rsid w:val="00170B4A"/>
    <w:rsid w:val="00170F2C"/>
    <w:rsid w:val="00170FE7"/>
    <w:rsid w:val="00171B0F"/>
    <w:rsid w:val="00171D84"/>
    <w:rsid w:val="00172433"/>
    <w:rsid w:val="001725B0"/>
    <w:rsid w:val="001728F2"/>
    <w:rsid w:val="00172A62"/>
    <w:rsid w:val="00173304"/>
    <w:rsid w:val="0017390B"/>
    <w:rsid w:val="00173A09"/>
    <w:rsid w:val="00173A4A"/>
    <w:rsid w:val="00173A5D"/>
    <w:rsid w:val="00173DFB"/>
    <w:rsid w:val="001740E5"/>
    <w:rsid w:val="00174777"/>
    <w:rsid w:val="00174B75"/>
    <w:rsid w:val="00174CFD"/>
    <w:rsid w:val="00174E1E"/>
    <w:rsid w:val="00176341"/>
    <w:rsid w:val="001772B0"/>
    <w:rsid w:val="00180AD6"/>
    <w:rsid w:val="00181FE0"/>
    <w:rsid w:val="00182051"/>
    <w:rsid w:val="001831BA"/>
    <w:rsid w:val="00183491"/>
    <w:rsid w:val="00183C19"/>
    <w:rsid w:val="00184877"/>
    <w:rsid w:val="001849F6"/>
    <w:rsid w:val="00184CFC"/>
    <w:rsid w:val="001851EC"/>
    <w:rsid w:val="00185D45"/>
    <w:rsid w:val="00185F1B"/>
    <w:rsid w:val="001868CE"/>
    <w:rsid w:val="00186EC1"/>
    <w:rsid w:val="00187062"/>
    <w:rsid w:val="001870AF"/>
    <w:rsid w:val="00187748"/>
    <w:rsid w:val="0018782B"/>
    <w:rsid w:val="00187975"/>
    <w:rsid w:val="00187B13"/>
    <w:rsid w:val="0019002E"/>
    <w:rsid w:val="001900C6"/>
    <w:rsid w:val="001902E4"/>
    <w:rsid w:val="00190503"/>
    <w:rsid w:val="001906D9"/>
    <w:rsid w:val="00190B13"/>
    <w:rsid w:val="00190E81"/>
    <w:rsid w:val="00191135"/>
    <w:rsid w:val="0019140B"/>
    <w:rsid w:val="00191642"/>
    <w:rsid w:val="001916B8"/>
    <w:rsid w:val="00191D73"/>
    <w:rsid w:val="001923B9"/>
    <w:rsid w:val="0019269F"/>
    <w:rsid w:val="00192846"/>
    <w:rsid w:val="00192BBF"/>
    <w:rsid w:val="00192C2B"/>
    <w:rsid w:val="00192F4E"/>
    <w:rsid w:val="001939E3"/>
    <w:rsid w:val="00193E55"/>
    <w:rsid w:val="00194AED"/>
    <w:rsid w:val="001955D5"/>
    <w:rsid w:val="001956D4"/>
    <w:rsid w:val="0019577F"/>
    <w:rsid w:val="00195AE1"/>
    <w:rsid w:val="00196722"/>
    <w:rsid w:val="00196FB3"/>
    <w:rsid w:val="00197169"/>
    <w:rsid w:val="00197425"/>
    <w:rsid w:val="001977F1"/>
    <w:rsid w:val="001978EB"/>
    <w:rsid w:val="00197947"/>
    <w:rsid w:val="00197A2D"/>
    <w:rsid w:val="00197A3A"/>
    <w:rsid w:val="001A0926"/>
    <w:rsid w:val="001A0D3D"/>
    <w:rsid w:val="001A0E2E"/>
    <w:rsid w:val="001A16B4"/>
    <w:rsid w:val="001A2078"/>
    <w:rsid w:val="001A20B4"/>
    <w:rsid w:val="001A2283"/>
    <w:rsid w:val="001A25C2"/>
    <w:rsid w:val="001A262A"/>
    <w:rsid w:val="001A295B"/>
    <w:rsid w:val="001A2AA5"/>
    <w:rsid w:val="001A2DF4"/>
    <w:rsid w:val="001A303B"/>
    <w:rsid w:val="001A32E2"/>
    <w:rsid w:val="001A3449"/>
    <w:rsid w:val="001A344C"/>
    <w:rsid w:val="001A3677"/>
    <w:rsid w:val="001A3801"/>
    <w:rsid w:val="001A481F"/>
    <w:rsid w:val="001A50A8"/>
    <w:rsid w:val="001A549D"/>
    <w:rsid w:val="001A5576"/>
    <w:rsid w:val="001A5D20"/>
    <w:rsid w:val="001A637A"/>
    <w:rsid w:val="001A65E2"/>
    <w:rsid w:val="001A675B"/>
    <w:rsid w:val="001A675E"/>
    <w:rsid w:val="001A677D"/>
    <w:rsid w:val="001A691E"/>
    <w:rsid w:val="001A69AA"/>
    <w:rsid w:val="001A69B4"/>
    <w:rsid w:val="001A6AE7"/>
    <w:rsid w:val="001A6BCE"/>
    <w:rsid w:val="001A71EB"/>
    <w:rsid w:val="001A7711"/>
    <w:rsid w:val="001A7784"/>
    <w:rsid w:val="001A7A5F"/>
    <w:rsid w:val="001A7D0D"/>
    <w:rsid w:val="001A7E2C"/>
    <w:rsid w:val="001B0C6C"/>
    <w:rsid w:val="001B104A"/>
    <w:rsid w:val="001B122F"/>
    <w:rsid w:val="001B13F2"/>
    <w:rsid w:val="001B150D"/>
    <w:rsid w:val="001B2698"/>
    <w:rsid w:val="001B2814"/>
    <w:rsid w:val="001B29CA"/>
    <w:rsid w:val="001B2BB5"/>
    <w:rsid w:val="001B35E8"/>
    <w:rsid w:val="001B3686"/>
    <w:rsid w:val="001B3935"/>
    <w:rsid w:val="001B3BB9"/>
    <w:rsid w:val="001B4586"/>
    <w:rsid w:val="001B4B3E"/>
    <w:rsid w:val="001B4DA8"/>
    <w:rsid w:val="001B5238"/>
    <w:rsid w:val="001B52CD"/>
    <w:rsid w:val="001B56AB"/>
    <w:rsid w:val="001B574D"/>
    <w:rsid w:val="001B5A9A"/>
    <w:rsid w:val="001B5D20"/>
    <w:rsid w:val="001B5F4B"/>
    <w:rsid w:val="001B6059"/>
    <w:rsid w:val="001B60A0"/>
    <w:rsid w:val="001B6294"/>
    <w:rsid w:val="001B6575"/>
    <w:rsid w:val="001B68E9"/>
    <w:rsid w:val="001B6F0E"/>
    <w:rsid w:val="001B7454"/>
    <w:rsid w:val="001B76D1"/>
    <w:rsid w:val="001C00CC"/>
    <w:rsid w:val="001C06F8"/>
    <w:rsid w:val="001C0874"/>
    <w:rsid w:val="001C0944"/>
    <w:rsid w:val="001C0B5F"/>
    <w:rsid w:val="001C0E36"/>
    <w:rsid w:val="001C1221"/>
    <w:rsid w:val="001C13AC"/>
    <w:rsid w:val="001C1701"/>
    <w:rsid w:val="001C20D3"/>
    <w:rsid w:val="001C22D0"/>
    <w:rsid w:val="001C2DD2"/>
    <w:rsid w:val="001C3536"/>
    <w:rsid w:val="001C3665"/>
    <w:rsid w:val="001C3AF4"/>
    <w:rsid w:val="001C3B5B"/>
    <w:rsid w:val="001C3B84"/>
    <w:rsid w:val="001C3C57"/>
    <w:rsid w:val="001C3EB6"/>
    <w:rsid w:val="001C41D1"/>
    <w:rsid w:val="001C42B9"/>
    <w:rsid w:val="001C45FD"/>
    <w:rsid w:val="001C47B5"/>
    <w:rsid w:val="001C483C"/>
    <w:rsid w:val="001C4BD1"/>
    <w:rsid w:val="001C4F6C"/>
    <w:rsid w:val="001C54BA"/>
    <w:rsid w:val="001C5B56"/>
    <w:rsid w:val="001C5BED"/>
    <w:rsid w:val="001C5CED"/>
    <w:rsid w:val="001C5E1E"/>
    <w:rsid w:val="001C5FA7"/>
    <w:rsid w:val="001C6795"/>
    <w:rsid w:val="001C70F7"/>
    <w:rsid w:val="001C7138"/>
    <w:rsid w:val="001C72F0"/>
    <w:rsid w:val="001C738A"/>
    <w:rsid w:val="001C7587"/>
    <w:rsid w:val="001C76A3"/>
    <w:rsid w:val="001C7C8B"/>
    <w:rsid w:val="001C7E11"/>
    <w:rsid w:val="001C7F6C"/>
    <w:rsid w:val="001D095B"/>
    <w:rsid w:val="001D0B3C"/>
    <w:rsid w:val="001D1565"/>
    <w:rsid w:val="001D19F3"/>
    <w:rsid w:val="001D20B7"/>
    <w:rsid w:val="001D243C"/>
    <w:rsid w:val="001D2646"/>
    <w:rsid w:val="001D288F"/>
    <w:rsid w:val="001D2BC2"/>
    <w:rsid w:val="001D309C"/>
    <w:rsid w:val="001D3AA3"/>
    <w:rsid w:val="001D3D98"/>
    <w:rsid w:val="001D40AD"/>
    <w:rsid w:val="001D47AF"/>
    <w:rsid w:val="001D5174"/>
    <w:rsid w:val="001D54BD"/>
    <w:rsid w:val="001D5799"/>
    <w:rsid w:val="001D5C20"/>
    <w:rsid w:val="001D5C31"/>
    <w:rsid w:val="001D6D6F"/>
    <w:rsid w:val="001D6D7B"/>
    <w:rsid w:val="001D6D92"/>
    <w:rsid w:val="001D6F49"/>
    <w:rsid w:val="001D6F78"/>
    <w:rsid w:val="001D70A0"/>
    <w:rsid w:val="001D70ED"/>
    <w:rsid w:val="001D77C4"/>
    <w:rsid w:val="001D7929"/>
    <w:rsid w:val="001D7D59"/>
    <w:rsid w:val="001E0014"/>
    <w:rsid w:val="001E029E"/>
    <w:rsid w:val="001E0640"/>
    <w:rsid w:val="001E066E"/>
    <w:rsid w:val="001E0C12"/>
    <w:rsid w:val="001E0D27"/>
    <w:rsid w:val="001E0E73"/>
    <w:rsid w:val="001E1033"/>
    <w:rsid w:val="001E1242"/>
    <w:rsid w:val="001E126B"/>
    <w:rsid w:val="001E126C"/>
    <w:rsid w:val="001E1621"/>
    <w:rsid w:val="001E1A82"/>
    <w:rsid w:val="001E1DA9"/>
    <w:rsid w:val="001E20DD"/>
    <w:rsid w:val="001E25C7"/>
    <w:rsid w:val="001E2F12"/>
    <w:rsid w:val="001E2FA8"/>
    <w:rsid w:val="001E3D3B"/>
    <w:rsid w:val="001E411E"/>
    <w:rsid w:val="001E4B00"/>
    <w:rsid w:val="001E5321"/>
    <w:rsid w:val="001E552F"/>
    <w:rsid w:val="001E6694"/>
    <w:rsid w:val="001E6D49"/>
    <w:rsid w:val="001E7480"/>
    <w:rsid w:val="001F0563"/>
    <w:rsid w:val="001F0570"/>
    <w:rsid w:val="001F05B3"/>
    <w:rsid w:val="001F0CBA"/>
    <w:rsid w:val="001F0E18"/>
    <w:rsid w:val="001F103A"/>
    <w:rsid w:val="001F1D65"/>
    <w:rsid w:val="001F20FA"/>
    <w:rsid w:val="001F22DF"/>
    <w:rsid w:val="001F281A"/>
    <w:rsid w:val="001F2C54"/>
    <w:rsid w:val="001F2C9D"/>
    <w:rsid w:val="001F30DF"/>
    <w:rsid w:val="001F34B5"/>
    <w:rsid w:val="001F3C52"/>
    <w:rsid w:val="001F3D1F"/>
    <w:rsid w:val="001F44F7"/>
    <w:rsid w:val="001F4A09"/>
    <w:rsid w:val="001F4EF5"/>
    <w:rsid w:val="001F5036"/>
    <w:rsid w:val="001F5236"/>
    <w:rsid w:val="001F54A5"/>
    <w:rsid w:val="001F590F"/>
    <w:rsid w:val="001F5B9E"/>
    <w:rsid w:val="001F5D99"/>
    <w:rsid w:val="001F61C7"/>
    <w:rsid w:val="001F6291"/>
    <w:rsid w:val="001F6746"/>
    <w:rsid w:val="001F6761"/>
    <w:rsid w:val="001F6871"/>
    <w:rsid w:val="001F68B8"/>
    <w:rsid w:val="001F7889"/>
    <w:rsid w:val="001F7DA1"/>
    <w:rsid w:val="0020158D"/>
    <w:rsid w:val="0020169F"/>
    <w:rsid w:val="00201926"/>
    <w:rsid w:val="00201DD6"/>
    <w:rsid w:val="002022A7"/>
    <w:rsid w:val="002037FF"/>
    <w:rsid w:val="00203977"/>
    <w:rsid w:val="002041EB"/>
    <w:rsid w:val="00204278"/>
    <w:rsid w:val="002042A6"/>
    <w:rsid w:val="0020461D"/>
    <w:rsid w:val="002046C9"/>
    <w:rsid w:val="0020474A"/>
    <w:rsid w:val="00204EC9"/>
    <w:rsid w:val="00206231"/>
    <w:rsid w:val="002064AD"/>
    <w:rsid w:val="00206BB6"/>
    <w:rsid w:val="002072B6"/>
    <w:rsid w:val="00207949"/>
    <w:rsid w:val="002108DD"/>
    <w:rsid w:val="002109DC"/>
    <w:rsid w:val="00210A2F"/>
    <w:rsid w:val="00210B57"/>
    <w:rsid w:val="00210BD5"/>
    <w:rsid w:val="00210C32"/>
    <w:rsid w:val="00210E23"/>
    <w:rsid w:val="00211019"/>
    <w:rsid w:val="00211D5A"/>
    <w:rsid w:val="0021226B"/>
    <w:rsid w:val="0021246F"/>
    <w:rsid w:val="00212806"/>
    <w:rsid w:val="002129D8"/>
    <w:rsid w:val="00212A3B"/>
    <w:rsid w:val="00212C42"/>
    <w:rsid w:val="00213235"/>
    <w:rsid w:val="00213494"/>
    <w:rsid w:val="002139FF"/>
    <w:rsid w:val="00213AA8"/>
    <w:rsid w:val="00213DD5"/>
    <w:rsid w:val="00213F57"/>
    <w:rsid w:val="002142A3"/>
    <w:rsid w:val="00214665"/>
    <w:rsid w:val="002147FE"/>
    <w:rsid w:val="00214879"/>
    <w:rsid w:val="00214C22"/>
    <w:rsid w:val="00215C1A"/>
    <w:rsid w:val="00215C9F"/>
    <w:rsid w:val="00216002"/>
    <w:rsid w:val="002160D5"/>
    <w:rsid w:val="00216B3B"/>
    <w:rsid w:val="00216B3E"/>
    <w:rsid w:val="00216DD6"/>
    <w:rsid w:val="00217137"/>
    <w:rsid w:val="002173B9"/>
    <w:rsid w:val="002208B4"/>
    <w:rsid w:val="00222058"/>
    <w:rsid w:val="0022241A"/>
    <w:rsid w:val="00222646"/>
    <w:rsid w:val="00222B47"/>
    <w:rsid w:val="00222B86"/>
    <w:rsid w:val="00222BE2"/>
    <w:rsid w:val="002230F8"/>
    <w:rsid w:val="00223581"/>
    <w:rsid w:val="00223732"/>
    <w:rsid w:val="00223DB1"/>
    <w:rsid w:val="002240CC"/>
    <w:rsid w:val="00224127"/>
    <w:rsid w:val="002243AC"/>
    <w:rsid w:val="0022488F"/>
    <w:rsid w:val="00224D9C"/>
    <w:rsid w:val="00224FC7"/>
    <w:rsid w:val="002253B5"/>
    <w:rsid w:val="00226264"/>
    <w:rsid w:val="0022691B"/>
    <w:rsid w:val="002273FA"/>
    <w:rsid w:val="002274AA"/>
    <w:rsid w:val="00230C35"/>
    <w:rsid w:val="002310FE"/>
    <w:rsid w:val="00231B0D"/>
    <w:rsid w:val="00231B7C"/>
    <w:rsid w:val="00231BC1"/>
    <w:rsid w:val="0023262D"/>
    <w:rsid w:val="0023271C"/>
    <w:rsid w:val="00232A55"/>
    <w:rsid w:val="00232B07"/>
    <w:rsid w:val="00232BEA"/>
    <w:rsid w:val="00232C96"/>
    <w:rsid w:val="00232EC8"/>
    <w:rsid w:val="00233547"/>
    <w:rsid w:val="002335D1"/>
    <w:rsid w:val="00233804"/>
    <w:rsid w:val="0023446C"/>
    <w:rsid w:val="00234549"/>
    <w:rsid w:val="0023483B"/>
    <w:rsid w:val="00234C0F"/>
    <w:rsid w:val="00234C9E"/>
    <w:rsid w:val="00234E25"/>
    <w:rsid w:val="00234E64"/>
    <w:rsid w:val="00234EA4"/>
    <w:rsid w:val="0023512E"/>
    <w:rsid w:val="002352F3"/>
    <w:rsid w:val="00236040"/>
    <w:rsid w:val="00236419"/>
    <w:rsid w:val="00236AA4"/>
    <w:rsid w:val="00236ADB"/>
    <w:rsid w:val="00236F9A"/>
    <w:rsid w:val="00237110"/>
    <w:rsid w:val="00237388"/>
    <w:rsid w:val="002374FE"/>
    <w:rsid w:val="00237A2A"/>
    <w:rsid w:val="002400E3"/>
    <w:rsid w:val="002402FE"/>
    <w:rsid w:val="00240491"/>
    <w:rsid w:val="002406F9"/>
    <w:rsid w:val="0024080E"/>
    <w:rsid w:val="0024086E"/>
    <w:rsid w:val="00240C27"/>
    <w:rsid w:val="0024209D"/>
    <w:rsid w:val="00242220"/>
    <w:rsid w:val="0024227D"/>
    <w:rsid w:val="002428BD"/>
    <w:rsid w:val="00242F4D"/>
    <w:rsid w:val="00243016"/>
    <w:rsid w:val="002430F5"/>
    <w:rsid w:val="002431FF"/>
    <w:rsid w:val="0024350C"/>
    <w:rsid w:val="00243585"/>
    <w:rsid w:val="00243E69"/>
    <w:rsid w:val="002448CD"/>
    <w:rsid w:val="00245033"/>
    <w:rsid w:val="00245748"/>
    <w:rsid w:val="00245DD5"/>
    <w:rsid w:val="0024631D"/>
    <w:rsid w:val="002464DA"/>
    <w:rsid w:val="002467A4"/>
    <w:rsid w:val="0024726C"/>
    <w:rsid w:val="00247352"/>
    <w:rsid w:val="002478ED"/>
    <w:rsid w:val="00247AF3"/>
    <w:rsid w:val="002508A8"/>
    <w:rsid w:val="00250CC5"/>
    <w:rsid w:val="0025174F"/>
    <w:rsid w:val="00251974"/>
    <w:rsid w:val="00251AA4"/>
    <w:rsid w:val="00251BDE"/>
    <w:rsid w:val="002520AA"/>
    <w:rsid w:val="0025357C"/>
    <w:rsid w:val="00253764"/>
    <w:rsid w:val="002537D7"/>
    <w:rsid w:val="002541C7"/>
    <w:rsid w:val="002549AC"/>
    <w:rsid w:val="00254C09"/>
    <w:rsid w:val="00254CF8"/>
    <w:rsid w:val="002554F2"/>
    <w:rsid w:val="0025556E"/>
    <w:rsid w:val="0025579B"/>
    <w:rsid w:val="00255ECD"/>
    <w:rsid w:val="00256744"/>
    <w:rsid w:val="00256BA2"/>
    <w:rsid w:val="00256D87"/>
    <w:rsid w:val="0025733C"/>
    <w:rsid w:val="002573D6"/>
    <w:rsid w:val="002577C2"/>
    <w:rsid w:val="00257BC7"/>
    <w:rsid w:val="00257DD8"/>
    <w:rsid w:val="00260084"/>
    <w:rsid w:val="002604F2"/>
    <w:rsid w:val="00260746"/>
    <w:rsid w:val="002614D1"/>
    <w:rsid w:val="002618E0"/>
    <w:rsid w:val="00261B67"/>
    <w:rsid w:val="0026215F"/>
    <w:rsid w:val="00262871"/>
    <w:rsid w:val="00262A3A"/>
    <w:rsid w:val="00262D8A"/>
    <w:rsid w:val="002635DF"/>
    <w:rsid w:val="00263901"/>
    <w:rsid w:val="00263A2C"/>
    <w:rsid w:val="00263DAB"/>
    <w:rsid w:val="00264B04"/>
    <w:rsid w:val="00264FC2"/>
    <w:rsid w:val="0026528B"/>
    <w:rsid w:val="00265371"/>
    <w:rsid w:val="00265E51"/>
    <w:rsid w:val="00266279"/>
    <w:rsid w:val="0026638C"/>
    <w:rsid w:val="002667E3"/>
    <w:rsid w:val="00266BA1"/>
    <w:rsid w:val="002670D2"/>
    <w:rsid w:val="00267636"/>
    <w:rsid w:val="00267939"/>
    <w:rsid w:val="00267CC4"/>
    <w:rsid w:val="0027022E"/>
    <w:rsid w:val="002709EB"/>
    <w:rsid w:val="00270DA3"/>
    <w:rsid w:val="00271EF2"/>
    <w:rsid w:val="00272143"/>
    <w:rsid w:val="00272146"/>
    <w:rsid w:val="00272431"/>
    <w:rsid w:val="0027289F"/>
    <w:rsid w:val="00272D83"/>
    <w:rsid w:val="00272DE0"/>
    <w:rsid w:val="002730C1"/>
    <w:rsid w:val="00273467"/>
    <w:rsid w:val="0027361A"/>
    <w:rsid w:val="002739E2"/>
    <w:rsid w:val="00273A2E"/>
    <w:rsid w:val="00273DD8"/>
    <w:rsid w:val="00274343"/>
    <w:rsid w:val="00274577"/>
    <w:rsid w:val="00274788"/>
    <w:rsid w:val="002748D5"/>
    <w:rsid w:val="00274B94"/>
    <w:rsid w:val="00274DEC"/>
    <w:rsid w:val="00275501"/>
    <w:rsid w:val="00275740"/>
    <w:rsid w:val="00275837"/>
    <w:rsid w:val="00275DDE"/>
    <w:rsid w:val="00276335"/>
    <w:rsid w:val="00276420"/>
    <w:rsid w:val="0027716D"/>
    <w:rsid w:val="00277721"/>
    <w:rsid w:val="00277B44"/>
    <w:rsid w:val="00277F8C"/>
    <w:rsid w:val="00281047"/>
    <w:rsid w:val="00281895"/>
    <w:rsid w:val="00281CC3"/>
    <w:rsid w:val="00282000"/>
    <w:rsid w:val="00282546"/>
    <w:rsid w:val="00282587"/>
    <w:rsid w:val="00282EAD"/>
    <w:rsid w:val="00283070"/>
    <w:rsid w:val="00283244"/>
    <w:rsid w:val="00283722"/>
    <w:rsid w:val="002843A6"/>
    <w:rsid w:val="00285026"/>
    <w:rsid w:val="0028525E"/>
    <w:rsid w:val="00285602"/>
    <w:rsid w:val="00285AE2"/>
    <w:rsid w:val="00285B34"/>
    <w:rsid w:val="00285D60"/>
    <w:rsid w:val="00286D8D"/>
    <w:rsid w:val="0028745A"/>
    <w:rsid w:val="00287655"/>
    <w:rsid w:val="00287924"/>
    <w:rsid w:val="00290148"/>
    <w:rsid w:val="00290250"/>
    <w:rsid w:val="00290287"/>
    <w:rsid w:val="00290361"/>
    <w:rsid w:val="002907B6"/>
    <w:rsid w:val="00290B58"/>
    <w:rsid w:val="00290E45"/>
    <w:rsid w:val="00290F6B"/>
    <w:rsid w:val="002910C6"/>
    <w:rsid w:val="00291380"/>
    <w:rsid w:val="00292034"/>
    <w:rsid w:val="002924CB"/>
    <w:rsid w:val="00292636"/>
    <w:rsid w:val="00292697"/>
    <w:rsid w:val="00292A6E"/>
    <w:rsid w:val="00292AEA"/>
    <w:rsid w:val="00292F45"/>
    <w:rsid w:val="002931D1"/>
    <w:rsid w:val="0029320A"/>
    <w:rsid w:val="00293C7D"/>
    <w:rsid w:val="00293F14"/>
    <w:rsid w:val="00293FA8"/>
    <w:rsid w:val="00294A2B"/>
    <w:rsid w:val="00295331"/>
    <w:rsid w:val="00295448"/>
    <w:rsid w:val="00295553"/>
    <w:rsid w:val="00295A42"/>
    <w:rsid w:val="002960C4"/>
    <w:rsid w:val="00296551"/>
    <w:rsid w:val="002966D2"/>
    <w:rsid w:val="00296AF7"/>
    <w:rsid w:val="00297DBE"/>
    <w:rsid w:val="002A00B6"/>
    <w:rsid w:val="002A02B5"/>
    <w:rsid w:val="002A02E0"/>
    <w:rsid w:val="002A05E5"/>
    <w:rsid w:val="002A06DE"/>
    <w:rsid w:val="002A0A6B"/>
    <w:rsid w:val="002A0C4B"/>
    <w:rsid w:val="002A0D65"/>
    <w:rsid w:val="002A0E27"/>
    <w:rsid w:val="002A1056"/>
    <w:rsid w:val="002A1176"/>
    <w:rsid w:val="002A1E61"/>
    <w:rsid w:val="002A25DC"/>
    <w:rsid w:val="002A3380"/>
    <w:rsid w:val="002A3E0C"/>
    <w:rsid w:val="002A3E35"/>
    <w:rsid w:val="002A43A8"/>
    <w:rsid w:val="002A46A9"/>
    <w:rsid w:val="002A47AD"/>
    <w:rsid w:val="002A4A3C"/>
    <w:rsid w:val="002A4C1D"/>
    <w:rsid w:val="002A53AC"/>
    <w:rsid w:val="002A5421"/>
    <w:rsid w:val="002A56D2"/>
    <w:rsid w:val="002A5B95"/>
    <w:rsid w:val="002A5F5F"/>
    <w:rsid w:val="002A6035"/>
    <w:rsid w:val="002A652A"/>
    <w:rsid w:val="002A65B0"/>
    <w:rsid w:val="002A670E"/>
    <w:rsid w:val="002A6AF1"/>
    <w:rsid w:val="002A6C12"/>
    <w:rsid w:val="002A72BF"/>
    <w:rsid w:val="002A796E"/>
    <w:rsid w:val="002B05BB"/>
    <w:rsid w:val="002B1271"/>
    <w:rsid w:val="002B161B"/>
    <w:rsid w:val="002B201D"/>
    <w:rsid w:val="002B2848"/>
    <w:rsid w:val="002B2BC2"/>
    <w:rsid w:val="002B2E60"/>
    <w:rsid w:val="002B319A"/>
    <w:rsid w:val="002B3930"/>
    <w:rsid w:val="002B3DB0"/>
    <w:rsid w:val="002B440C"/>
    <w:rsid w:val="002B4523"/>
    <w:rsid w:val="002B462E"/>
    <w:rsid w:val="002B494B"/>
    <w:rsid w:val="002B49B5"/>
    <w:rsid w:val="002B4CA7"/>
    <w:rsid w:val="002B4DE4"/>
    <w:rsid w:val="002B531F"/>
    <w:rsid w:val="002B533A"/>
    <w:rsid w:val="002B5552"/>
    <w:rsid w:val="002B5A05"/>
    <w:rsid w:val="002B60E0"/>
    <w:rsid w:val="002B67D0"/>
    <w:rsid w:val="002B7444"/>
    <w:rsid w:val="002B7605"/>
    <w:rsid w:val="002B771C"/>
    <w:rsid w:val="002B7E38"/>
    <w:rsid w:val="002C03AE"/>
    <w:rsid w:val="002C0717"/>
    <w:rsid w:val="002C0EB9"/>
    <w:rsid w:val="002C0FED"/>
    <w:rsid w:val="002C117F"/>
    <w:rsid w:val="002C1571"/>
    <w:rsid w:val="002C1683"/>
    <w:rsid w:val="002C1AD5"/>
    <w:rsid w:val="002C1B66"/>
    <w:rsid w:val="002C1E09"/>
    <w:rsid w:val="002C1EBE"/>
    <w:rsid w:val="002C295F"/>
    <w:rsid w:val="002C2B0C"/>
    <w:rsid w:val="002C3260"/>
    <w:rsid w:val="002C32CA"/>
    <w:rsid w:val="002C3A42"/>
    <w:rsid w:val="002C3DD5"/>
    <w:rsid w:val="002C4550"/>
    <w:rsid w:val="002C45BF"/>
    <w:rsid w:val="002C4E1E"/>
    <w:rsid w:val="002C51E9"/>
    <w:rsid w:val="002C527F"/>
    <w:rsid w:val="002C5925"/>
    <w:rsid w:val="002C60C0"/>
    <w:rsid w:val="002C65F2"/>
    <w:rsid w:val="002C7672"/>
    <w:rsid w:val="002C7D51"/>
    <w:rsid w:val="002D110C"/>
    <w:rsid w:val="002D1822"/>
    <w:rsid w:val="002D1A72"/>
    <w:rsid w:val="002D23AD"/>
    <w:rsid w:val="002D29F3"/>
    <w:rsid w:val="002D30D4"/>
    <w:rsid w:val="002D31FE"/>
    <w:rsid w:val="002D32DD"/>
    <w:rsid w:val="002D346E"/>
    <w:rsid w:val="002D3806"/>
    <w:rsid w:val="002D3A61"/>
    <w:rsid w:val="002D3B25"/>
    <w:rsid w:val="002D4D0D"/>
    <w:rsid w:val="002D50D9"/>
    <w:rsid w:val="002D5244"/>
    <w:rsid w:val="002D54DE"/>
    <w:rsid w:val="002D5621"/>
    <w:rsid w:val="002D5A44"/>
    <w:rsid w:val="002D5A81"/>
    <w:rsid w:val="002D5C15"/>
    <w:rsid w:val="002D5E53"/>
    <w:rsid w:val="002D64E0"/>
    <w:rsid w:val="002D68AE"/>
    <w:rsid w:val="002D6A1E"/>
    <w:rsid w:val="002D7750"/>
    <w:rsid w:val="002D79F0"/>
    <w:rsid w:val="002D7AAD"/>
    <w:rsid w:val="002D7E1C"/>
    <w:rsid w:val="002D7E20"/>
    <w:rsid w:val="002E04C0"/>
    <w:rsid w:val="002E05CE"/>
    <w:rsid w:val="002E0A2A"/>
    <w:rsid w:val="002E0EFE"/>
    <w:rsid w:val="002E1657"/>
    <w:rsid w:val="002E1AE0"/>
    <w:rsid w:val="002E1D6D"/>
    <w:rsid w:val="002E2130"/>
    <w:rsid w:val="002E2694"/>
    <w:rsid w:val="002E26C0"/>
    <w:rsid w:val="002E2BEC"/>
    <w:rsid w:val="002E2EA7"/>
    <w:rsid w:val="002E3523"/>
    <w:rsid w:val="002E35EF"/>
    <w:rsid w:val="002E3862"/>
    <w:rsid w:val="002E3C66"/>
    <w:rsid w:val="002E3C97"/>
    <w:rsid w:val="002E3ED5"/>
    <w:rsid w:val="002E4085"/>
    <w:rsid w:val="002E4440"/>
    <w:rsid w:val="002E4C5A"/>
    <w:rsid w:val="002E4CE9"/>
    <w:rsid w:val="002E4FC3"/>
    <w:rsid w:val="002E5A33"/>
    <w:rsid w:val="002E5A5D"/>
    <w:rsid w:val="002E5CE5"/>
    <w:rsid w:val="002E61D3"/>
    <w:rsid w:val="002E641B"/>
    <w:rsid w:val="002E701D"/>
    <w:rsid w:val="002E7039"/>
    <w:rsid w:val="002E7078"/>
    <w:rsid w:val="002E7346"/>
    <w:rsid w:val="002F0126"/>
    <w:rsid w:val="002F0F53"/>
    <w:rsid w:val="002F14D3"/>
    <w:rsid w:val="002F1679"/>
    <w:rsid w:val="002F1B2F"/>
    <w:rsid w:val="002F1E4C"/>
    <w:rsid w:val="002F1E55"/>
    <w:rsid w:val="002F2477"/>
    <w:rsid w:val="002F282E"/>
    <w:rsid w:val="002F2C20"/>
    <w:rsid w:val="002F36E2"/>
    <w:rsid w:val="002F39F9"/>
    <w:rsid w:val="002F40E2"/>
    <w:rsid w:val="002F4407"/>
    <w:rsid w:val="002F4684"/>
    <w:rsid w:val="002F48AD"/>
    <w:rsid w:val="002F4A20"/>
    <w:rsid w:val="002F4FF0"/>
    <w:rsid w:val="002F5485"/>
    <w:rsid w:val="002F5665"/>
    <w:rsid w:val="002F5AD6"/>
    <w:rsid w:val="002F5AE0"/>
    <w:rsid w:val="002F5E41"/>
    <w:rsid w:val="002F6407"/>
    <w:rsid w:val="002F663F"/>
    <w:rsid w:val="002F7067"/>
    <w:rsid w:val="002F7290"/>
    <w:rsid w:val="002F767C"/>
    <w:rsid w:val="002F78DD"/>
    <w:rsid w:val="002F7C47"/>
    <w:rsid w:val="003001D1"/>
    <w:rsid w:val="00300B1A"/>
    <w:rsid w:val="00300FE5"/>
    <w:rsid w:val="00301FDF"/>
    <w:rsid w:val="003026C7"/>
    <w:rsid w:val="0030280F"/>
    <w:rsid w:val="00302DEB"/>
    <w:rsid w:val="00302EA0"/>
    <w:rsid w:val="00303231"/>
    <w:rsid w:val="00303674"/>
    <w:rsid w:val="00303B75"/>
    <w:rsid w:val="00304056"/>
    <w:rsid w:val="00304298"/>
    <w:rsid w:val="00304450"/>
    <w:rsid w:val="003044CA"/>
    <w:rsid w:val="00304AF6"/>
    <w:rsid w:val="003050B4"/>
    <w:rsid w:val="0030569D"/>
    <w:rsid w:val="003061CF"/>
    <w:rsid w:val="00306311"/>
    <w:rsid w:val="0030700E"/>
    <w:rsid w:val="0030731D"/>
    <w:rsid w:val="00307582"/>
    <w:rsid w:val="0030775B"/>
    <w:rsid w:val="003102CC"/>
    <w:rsid w:val="0031060D"/>
    <w:rsid w:val="00311442"/>
    <w:rsid w:val="00311559"/>
    <w:rsid w:val="00311871"/>
    <w:rsid w:val="00311A48"/>
    <w:rsid w:val="00311C60"/>
    <w:rsid w:val="00311E0D"/>
    <w:rsid w:val="00312100"/>
    <w:rsid w:val="0031281C"/>
    <w:rsid w:val="00312EDA"/>
    <w:rsid w:val="0031309F"/>
    <w:rsid w:val="00313DE3"/>
    <w:rsid w:val="0031460C"/>
    <w:rsid w:val="00314633"/>
    <w:rsid w:val="003152D3"/>
    <w:rsid w:val="0031565E"/>
    <w:rsid w:val="0031597A"/>
    <w:rsid w:val="00315A4C"/>
    <w:rsid w:val="00316A89"/>
    <w:rsid w:val="00316B23"/>
    <w:rsid w:val="00316C2D"/>
    <w:rsid w:val="00317BAE"/>
    <w:rsid w:val="00317E25"/>
    <w:rsid w:val="003201F8"/>
    <w:rsid w:val="00320869"/>
    <w:rsid w:val="003211DE"/>
    <w:rsid w:val="003212BC"/>
    <w:rsid w:val="00321451"/>
    <w:rsid w:val="00321CC0"/>
    <w:rsid w:val="00322038"/>
    <w:rsid w:val="003222FA"/>
    <w:rsid w:val="003224C8"/>
    <w:rsid w:val="00322553"/>
    <w:rsid w:val="00322839"/>
    <w:rsid w:val="00322BDC"/>
    <w:rsid w:val="00323113"/>
    <w:rsid w:val="003238AA"/>
    <w:rsid w:val="00323C9B"/>
    <w:rsid w:val="00323CD5"/>
    <w:rsid w:val="00323EA0"/>
    <w:rsid w:val="003241A3"/>
    <w:rsid w:val="0032550D"/>
    <w:rsid w:val="003255E2"/>
    <w:rsid w:val="00325661"/>
    <w:rsid w:val="003256D5"/>
    <w:rsid w:val="00325B8E"/>
    <w:rsid w:val="00326191"/>
    <w:rsid w:val="00326E79"/>
    <w:rsid w:val="003275D8"/>
    <w:rsid w:val="0032764F"/>
    <w:rsid w:val="00327669"/>
    <w:rsid w:val="00327AD8"/>
    <w:rsid w:val="0033085B"/>
    <w:rsid w:val="00331153"/>
    <w:rsid w:val="003312DA"/>
    <w:rsid w:val="00331540"/>
    <w:rsid w:val="003315E5"/>
    <w:rsid w:val="00331B51"/>
    <w:rsid w:val="00331E08"/>
    <w:rsid w:val="00331FE9"/>
    <w:rsid w:val="00332687"/>
    <w:rsid w:val="00332A14"/>
    <w:rsid w:val="00332A66"/>
    <w:rsid w:val="00332EF3"/>
    <w:rsid w:val="00332F15"/>
    <w:rsid w:val="00333E44"/>
    <w:rsid w:val="0033418D"/>
    <w:rsid w:val="00334324"/>
    <w:rsid w:val="0033467A"/>
    <w:rsid w:val="00334C28"/>
    <w:rsid w:val="00334D52"/>
    <w:rsid w:val="00334F1C"/>
    <w:rsid w:val="0033504C"/>
    <w:rsid w:val="00335127"/>
    <w:rsid w:val="00335451"/>
    <w:rsid w:val="00336547"/>
    <w:rsid w:val="003367B0"/>
    <w:rsid w:val="003369F6"/>
    <w:rsid w:val="00336B1F"/>
    <w:rsid w:val="00336FF2"/>
    <w:rsid w:val="00337962"/>
    <w:rsid w:val="00337975"/>
    <w:rsid w:val="00337C55"/>
    <w:rsid w:val="00337CBF"/>
    <w:rsid w:val="003400AA"/>
    <w:rsid w:val="003403C1"/>
    <w:rsid w:val="00340F92"/>
    <w:rsid w:val="003416A4"/>
    <w:rsid w:val="003417D0"/>
    <w:rsid w:val="003419EC"/>
    <w:rsid w:val="00341C05"/>
    <w:rsid w:val="003430B6"/>
    <w:rsid w:val="00343310"/>
    <w:rsid w:val="00343456"/>
    <w:rsid w:val="00343A32"/>
    <w:rsid w:val="00343B5E"/>
    <w:rsid w:val="003443B7"/>
    <w:rsid w:val="00345489"/>
    <w:rsid w:val="00346932"/>
    <w:rsid w:val="00346B9D"/>
    <w:rsid w:val="00346E4F"/>
    <w:rsid w:val="003471A2"/>
    <w:rsid w:val="003471F6"/>
    <w:rsid w:val="00347238"/>
    <w:rsid w:val="00347B58"/>
    <w:rsid w:val="00350190"/>
    <w:rsid w:val="00350924"/>
    <w:rsid w:val="00351030"/>
    <w:rsid w:val="0035113F"/>
    <w:rsid w:val="00351946"/>
    <w:rsid w:val="00351A13"/>
    <w:rsid w:val="00351A73"/>
    <w:rsid w:val="00351F99"/>
    <w:rsid w:val="003528FF"/>
    <w:rsid w:val="00352B1D"/>
    <w:rsid w:val="00352BD3"/>
    <w:rsid w:val="00352EC8"/>
    <w:rsid w:val="00352ECB"/>
    <w:rsid w:val="003535BA"/>
    <w:rsid w:val="00353B1A"/>
    <w:rsid w:val="00353C6F"/>
    <w:rsid w:val="00354424"/>
    <w:rsid w:val="003548F6"/>
    <w:rsid w:val="003549A1"/>
    <w:rsid w:val="00354BD2"/>
    <w:rsid w:val="00354CB5"/>
    <w:rsid w:val="00355107"/>
    <w:rsid w:val="003553D2"/>
    <w:rsid w:val="00355685"/>
    <w:rsid w:val="003556CB"/>
    <w:rsid w:val="00355C18"/>
    <w:rsid w:val="00355E2C"/>
    <w:rsid w:val="00356528"/>
    <w:rsid w:val="003565E3"/>
    <w:rsid w:val="003566B5"/>
    <w:rsid w:val="003566EB"/>
    <w:rsid w:val="00357463"/>
    <w:rsid w:val="003579F4"/>
    <w:rsid w:val="00357B3F"/>
    <w:rsid w:val="00357D27"/>
    <w:rsid w:val="00360234"/>
    <w:rsid w:val="00360334"/>
    <w:rsid w:val="0036057B"/>
    <w:rsid w:val="00360B02"/>
    <w:rsid w:val="00361035"/>
    <w:rsid w:val="00361420"/>
    <w:rsid w:val="003616FA"/>
    <w:rsid w:val="003618FE"/>
    <w:rsid w:val="00361DAC"/>
    <w:rsid w:val="00362909"/>
    <w:rsid w:val="00362CEB"/>
    <w:rsid w:val="00362F96"/>
    <w:rsid w:val="00363278"/>
    <w:rsid w:val="003633F9"/>
    <w:rsid w:val="003634C1"/>
    <w:rsid w:val="003635B4"/>
    <w:rsid w:val="00364419"/>
    <w:rsid w:val="00364F1A"/>
    <w:rsid w:val="003650C3"/>
    <w:rsid w:val="00365349"/>
    <w:rsid w:val="003653E4"/>
    <w:rsid w:val="003655E0"/>
    <w:rsid w:val="00365F27"/>
    <w:rsid w:val="0036660E"/>
    <w:rsid w:val="00366981"/>
    <w:rsid w:val="00366B23"/>
    <w:rsid w:val="00366E2A"/>
    <w:rsid w:val="0036714D"/>
    <w:rsid w:val="003672B0"/>
    <w:rsid w:val="003678BE"/>
    <w:rsid w:val="0037079D"/>
    <w:rsid w:val="00371342"/>
    <w:rsid w:val="003716A1"/>
    <w:rsid w:val="003716DF"/>
    <w:rsid w:val="003719D7"/>
    <w:rsid w:val="00371D13"/>
    <w:rsid w:val="00371FE2"/>
    <w:rsid w:val="003724E0"/>
    <w:rsid w:val="00373385"/>
    <w:rsid w:val="003734AE"/>
    <w:rsid w:val="0037409B"/>
    <w:rsid w:val="00375121"/>
    <w:rsid w:val="00375325"/>
    <w:rsid w:val="0037573F"/>
    <w:rsid w:val="0037599A"/>
    <w:rsid w:val="00375CB0"/>
    <w:rsid w:val="003760B5"/>
    <w:rsid w:val="003767FE"/>
    <w:rsid w:val="00376AB5"/>
    <w:rsid w:val="00376B5D"/>
    <w:rsid w:val="00376FA0"/>
    <w:rsid w:val="00377A9A"/>
    <w:rsid w:val="00377AD0"/>
    <w:rsid w:val="00377CFE"/>
    <w:rsid w:val="00380547"/>
    <w:rsid w:val="003805D3"/>
    <w:rsid w:val="00380A8F"/>
    <w:rsid w:val="00380B23"/>
    <w:rsid w:val="0038130F"/>
    <w:rsid w:val="003816B1"/>
    <w:rsid w:val="00381AD7"/>
    <w:rsid w:val="00381D5D"/>
    <w:rsid w:val="0038221C"/>
    <w:rsid w:val="00382573"/>
    <w:rsid w:val="00382657"/>
    <w:rsid w:val="00382B12"/>
    <w:rsid w:val="003833AD"/>
    <w:rsid w:val="00383CA6"/>
    <w:rsid w:val="00384890"/>
    <w:rsid w:val="00384B3F"/>
    <w:rsid w:val="00384E06"/>
    <w:rsid w:val="003851A9"/>
    <w:rsid w:val="00385933"/>
    <w:rsid w:val="0038593B"/>
    <w:rsid w:val="0038630B"/>
    <w:rsid w:val="003864DF"/>
    <w:rsid w:val="00386515"/>
    <w:rsid w:val="00386B03"/>
    <w:rsid w:val="00386E46"/>
    <w:rsid w:val="003875AD"/>
    <w:rsid w:val="00387914"/>
    <w:rsid w:val="00387A46"/>
    <w:rsid w:val="00387AD5"/>
    <w:rsid w:val="00387C2B"/>
    <w:rsid w:val="0039014F"/>
    <w:rsid w:val="0039057A"/>
    <w:rsid w:val="00390690"/>
    <w:rsid w:val="00390ECA"/>
    <w:rsid w:val="0039103C"/>
    <w:rsid w:val="00391326"/>
    <w:rsid w:val="0039142E"/>
    <w:rsid w:val="00391631"/>
    <w:rsid w:val="003917D6"/>
    <w:rsid w:val="00391D19"/>
    <w:rsid w:val="00391D8C"/>
    <w:rsid w:val="003926FB"/>
    <w:rsid w:val="00392E42"/>
    <w:rsid w:val="0039300D"/>
    <w:rsid w:val="003931BC"/>
    <w:rsid w:val="00393BF8"/>
    <w:rsid w:val="0039403C"/>
    <w:rsid w:val="003944BF"/>
    <w:rsid w:val="003945CD"/>
    <w:rsid w:val="003947A4"/>
    <w:rsid w:val="003951E3"/>
    <w:rsid w:val="0039538F"/>
    <w:rsid w:val="003959A3"/>
    <w:rsid w:val="00395EB0"/>
    <w:rsid w:val="00396746"/>
    <w:rsid w:val="00396983"/>
    <w:rsid w:val="00396BED"/>
    <w:rsid w:val="00396C47"/>
    <w:rsid w:val="0039703A"/>
    <w:rsid w:val="003970F2"/>
    <w:rsid w:val="003973DF"/>
    <w:rsid w:val="003A0DD6"/>
    <w:rsid w:val="003A0EC6"/>
    <w:rsid w:val="003A11BE"/>
    <w:rsid w:val="003A141B"/>
    <w:rsid w:val="003A1509"/>
    <w:rsid w:val="003A19D2"/>
    <w:rsid w:val="003A1C44"/>
    <w:rsid w:val="003A235E"/>
    <w:rsid w:val="003A2433"/>
    <w:rsid w:val="003A2897"/>
    <w:rsid w:val="003A2AD6"/>
    <w:rsid w:val="003A3114"/>
    <w:rsid w:val="003A366F"/>
    <w:rsid w:val="003A36B3"/>
    <w:rsid w:val="003A38C4"/>
    <w:rsid w:val="003A3E7D"/>
    <w:rsid w:val="003A3F56"/>
    <w:rsid w:val="003A3FDD"/>
    <w:rsid w:val="003A41BB"/>
    <w:rsid w:val="003A41F2"/>
    <w:rsid w:val="003A4830"/>
    <w:rsid w:val="003A498C"/>
    <w:rsid w:val="003A5824"/>
    <w:rsid w:val="003A58F2"/>
    <w:rsid w:val="003A5A04"/>
    <w:rsid w:val="003A613B"/>
    <w:rsid w:val="003A6AA9"/>
    <w:rsid w:val="003A6DBD"/>
    <w:rsid w:val="003A727F"/>
    <w:rsid w:val="003A74AD"/>
    <w:rsid w:val="003A76E0"/>
    <w:rsid w:val="003A7824"/>
    <w:rsid w:val="003A7AFB"/>
    <w:rsid w:val="003B0161"/>
    <w:rsid w:val="003B0ACC"/>
    <w:rsid w:val="003B0CF0"/>
    <w:rsid w:val="003B11CC"/>
    <w:rsid w:val="003B14BA"/>
    <w:rsid w:val="003B19E3"/>
    <w:rsid w:val="003B1EBD"/>
    <w:rsid w:val="003B1F66"/>
    <w:rsid w:val="003B22DF"/>
    <w:rsid w:val="003B2BD3"/>
    <w:rsid w:val="003B309B"/>
    <w:rsid w:val="003B31C9"/>
    <w:rsid w:val="003B347A"/>
    <w:rsid w:val="003B36E3"/>
    <w:rsid w:val="003B3713"/>
    <w:rsid w:val="003B3F2B"/>
    <w:rsid w:val="003B4482"/>
    <w:rsid w:val="003B47BE"/>
    <w:rsid w:val="003B490B"/>
    <w:rsid w:val="003B4DD4"/>
    <w:rsid w:val="003B5334"/>
    <w:rsid w:val="003B6039"/>
    <w:rsid w:val="003B64DF"/>
    <w:rsid w:val="003B6CD8"/>
    <w:rsid w:val="003B71B3"/>
    <w:rsid w:val="003B72B7"/>
    <w:rsid w:val="003B74C7"/>
    <w:rsid w:val="003B7AFE"/>
    <w:rsid w:val="003B7B33"/>
    <w:rsid w:val="003C0D96"/>
    <w:rsid w:val="003C121C"/>
    <w:rsid w:val="003C12C0"/>
    <w:rsid w:val="003C1496"/>
    <w:rsid w:val="003C1576"/>
    <w:rsid w:val="003C25C9"/>
    <w:rsid w:val="003C3109"/>
    <w:rsid w:val="003C32E8"/>
    <w:rsid w:val="003C3B67"/>
    <w:rsid w:val="003C3E9E"/>
    <w:rsid w:val="003C450D"/>
    <w:rsid w:val="003C4E66"/>
    <w:rsid w:val="003C56E4"/>
    <w:rsid w:val="003C578B"/>
    <w:rsid w:val="003C5806"/>
    <w:rsid w:val="003C5CBA"/>
    <w:rsid w:val="003C5D8D"/>
    <w:rsid w:val="003C613D"/>
    <w:rsid w:val="003C6462"/>
    <w:rsid w:val="003C646F"/>
    <w:rsid w:val="003C6794"/>
    <w:rsid w:val="003C684C"/>
    <w:rsid w:val="003C6A20"/>
    <w:rsid w:val="003C73DF"/>
    <w:rsid w:val="003C7532"/>
    <w:rsid w:val="003C795E"/>
    <w:rsid w:val="003C7F43"/>
    <w:rsid w:val="003D10C9"/>
    <w:rsid w:val="003D11C0"/>
    <w:rsid w:val="003D1424"/>
    <w:rsid w:val="003D169E"/>
    <w:rsid w:val="003D185E"/>
    <w:rsid w:val="003D1874"/>
    <w:rsid w:val="003D1E02"/>
    <w:rsid w:val="003D21CA"/>
    <w:rsid w:val="003D2255"/>
    <w:rsid w:val="003D2781"/>
    <w:rsid w:val="003D2977"/>
    <w:rsid w:val="003D3610"/>
    <w:rsid w:val="003D385C"/>
    <w:rsid w:val="003D3C99"/>
    <w:rsid w:val="003D3CE6"/>
    <w:rsid w:val="003D401C"/>
    <w:rsid w:val="003D446D"/>
    <w:rsid w:val="003D4555"/>
    <w:rsid w:val="003D49E2"/>
    <w:rsid w:val="003D4E42"/>
    <w:rsid w:val="003D553C"/>
    <w:rsid w:val="003D5A92"/>
    <w:rsid w:val="003D6184"/>
    <w:rsid w:val="003D672D"/>
    <w:rsid w:val="003D7377"/>
    <w:rsid w:val="003D7AAC"/>
    <w:rsid w:val="003D7CCA"/>
    <w:rsid w:val="003D7ECF"/>
    <w:rsid w:val="003D7F15"/>
    <w:rsid w:val="003E0093"/>
    <w:rsid w:val="003E03EB"/>
    <w:rsid w:val="003E07C1"/>
    <w:rsid w:val="003E0A19"/>
    <w:rsid w:val="003E0DE3"/>
    <w:rsid w:val="003E1C29"/>
    <w:rsid w:val="003E1D14"/>
    <w:rsid w:val="003E1D33"/>
    <w:rsid w:val="003E1EA9"/>
    <w:rsid w:val="003E23AE"/>
    <w:rsid w:val="003E2544"/>
    <w:rsid w:val="003E25D3"/>
    <w:rsid w:val="003E2D9D"/>
    <w:rsid w:val="003E346B"/>
    <w:rsid w:val="003E34B7"/>
    <w:rsid w:val="003E45E3"/>
    <w:rsid w:val="003E4A9B"/>
    <w:rsid w:val="003E518E"/>
    <w:rsid w:val="003E51BF"/>
    <w:rsid w:val="003E5433"/>
    <w:rsid w:val="003E5493"/>
    <w:rsid w:val="003E5C76"/>
    <w:rsid w:val="003E61CC"/>
    <w:rsid w:val="003E6953"/>
    <w:rsid w:val="003E6A7A"/>
    <w:rsid w:val="003E6B5A"/>
    <w:rsid w:val="003E6BC7"/>
    <w:rsid w:val="003E6BE3"/>
    <w:rsid w:val="003E6E15"/>
    <w:rsid w:val="003E6E16"/>
    <w:rsid w:val="003E7002"/>
    <w:rsid w:val="003E72D1"/>
    <w:rsid w:val="003E7565"/>
    <w:rsid w:val="003E77AA"/>
    <w:rsid w:val="003E7B05"/>
    <w:rsid w:val="003E7EE1"/>
    <w:rsid w:val="003F015A"/>
    <w:rsid w:val="003F01B4"/>
    <w:rsid w:val="003F01EE"/>
    <w:rsid w:val="003F0792"/>
    <w:rsid w:val="003F0875"/>
    <w:rsid w:val="003F0B9C"/>
    <w:rsid w:val="003F0BAB"/>
    <w:rsid w:val="003F1DAA"/>
    <w:rsid w:val="003F2012"/>
    <w:rsid w:val="003F2299"/>
    <w:rsid w:val="003F2F14"/>
    <w:rsid w:val="003F3640"/>
    <w:rsid w:val="003F3BE2"/>
    <w:rsid w:val="003F44D4"/>
    <w:rsid w:val="003F4776"/>
    <w:rsid w:val="003F4B4B"/>
    <w:rsid w:val="003F4CF1"/>
    <w:rsid w:val="003F4D2D"/>
    <w:rsid w:val="003F4D8A"/>
    <w:rsid w:val="003F533A"/>
    <w:rsid w:val="003F6357"/>
    <w:rsid w:val="003F6A45"/>
    <w:rsid w:val="003F72F9"/>
    <w:rsid w:val="003F7809"/>
    <w:rsid w:val="003F7A31"/>
    <w:rsid w:val="003F7B10"/>
    <w:rsid w:val="003F7BA8"/>
    <w:rsid w:val="003F7EF2"/>
    <w:rsid w:val="0040049A"/>
    <w:rsid w:val="004006DB"/>
    <w:rsid w:val="004009DB"/>
    <w:rsid w:val="00400AA3"/>
    <w:rsid w:val="00400C7E"/>
    <w:rsid w:val="00400F71"/>
    <w:rsid w:val="004011E4"/>
    <w:rsid w:val="00401349"/>
    <w:rsid w:val="004013EE"/>
    <w:rsid w:val="00401CDC"/>
    <w:rsid w:val="00401E4B"/>
    <w:rsid w:val="00401E7C"/>
    <w:rsid w:val="00402050"/>
    <w:rsid w:val="004025EA"/>
    <w:rsid w:val="004028B4"/>
    <w:rsid w:val="00402BB5"/>
    <w:rsid w:val="00402BC8"/>
    <w:rsid w:val="0040422F"/>
    <w:rsid w:val="00404378"/>
    <w:rsid w:val="004044F4"/>
    <w:rsid w:val="00404504"/>
    <w:rsid w:val="00404A05"/>
    <w:rsid w:val="0040506A"/>
    <w:rsid w:val="004051A8"/>
    <w:rsid w:val="00405519"/>
    <w:rsid w:val="0040567D"/>
    <w:rsid w:val="004056EC"/>
    <w:rsid w:val="004058BA"/>
    <w:rsid w:val="004059E8"/>
    <w:rsid w:val="00405B34"/>
    <w:rsid w:val="00405BF7"/>
    <w:rsid w:val="0040616F"/>
    <w:rsid w:val="004068ED"/>
    <w:rsid w:val="00406D80"/>
    <w:rsid w:val="00407170"/>
    <w:rsid w:val="004074F5"/>
    <w:rsid w:val="00407688"/>
    <w:rsid w:val="00407B5C"/>
    <w:rsid w:val="00407EBD"/>
    <w:rsid w:val="00410381"/>
    <w:rsid w:val="00411057"/>
    <w:rsid w:val="00411385"/>
    <w:rsid w:val="004113A9"/>
    <w:rsid w:val="00411792"/>
    <w:rsid w:val="00413427"/>
    <w:rsid w:val="004134E3"/>
    <w:rsid w:val="00413737"/>
    <w:rsid w:val="00413DCA"/>
    <w:rsid w:val="00414041"/>
    <w:rsid w:val="004140C3"/>
    <w:rsid w:val="00414591"/>
    <w:rsid w:val="00414864"/>
    <w:rsid w:val="00414A12"/>
    <w:rsid w:val="00414BED"/>
    <w:rsid w:val="004152F9"/>
    <w:rsid w:val="00416312"/>
    <w:rsid w:val="0041666D"/>
    <w:rsid w:val="00416E79"/>
    <w:rsid w:val="004177BC"/>
    <w:rsid w:val="0041785C"/>
    <w:rsid w:val="004216C7"/>
    <w:rsid w:val="00421A8E"/>
    <w:rsid w:val="00422C87"/>
    <w:rsid w:val="00423623"/>
    <w:rsid w:val="0042381A"/>
    <w:rsid w:val="0042392A"/>
    <w:rsid w:val="00424118"/>
    <w:rsid w:val="00424519"/>
    <w:rsid w:val="00424A9F"/>
    <w:rsid w:val="00425398"/>
    <w:rsid w:val="004253E4"/>
    <w:rsid w:val="00425632"/>
    <w:rsid w:val="00425DDD"/>
    <w:rsid w:val="00425F68"/>
    <w:rsid w:val="0042606B"/>
    <w:rsid w:val="004262DE"/>
    <w:rsid w:val="00426D95"/>
    <w:rsid w:val="00426EC0"/>
    <w:rsid w:val="004270D8"/>
    <w:rsid w:val="00427150"/>
    <w:rsid w:val="004272AC"/>
    <w:rsid w:val="00427486"/>
    <w:rsid w:val="00427816"/>
    <w:rsid w:val="00427F5F"/>
    <w:rsid w:val="00430068"/>
    <w:rsid w:val="004303D2"/>
    <w:rsid w:val="004307B9"/>
    <w:rsid w:val="00430C1D"/>
    <w:rsid w:val="00430FEF"/>
    <w:rsid w:val="00431302"/>
    <w:rsid w:val="00431BF3"/>
    <w:rsid w:val="00431FA4"/>
    <w:rsid w:val="004329C2"/>
    <w:rsid w:val="00433340"/>
    <w:rsid w:val="004335D7"/>
    <w:rsid w:val="004337BC"/>
    <w:rsid w:val="004339DF"/>
    <w:rsid w:val="00434137"/>
    <w:rsid w:val="00434485"/>
    <w:rsid w:val="00434C4F"/>
    <w:rsid w:val="00435007"/>
    <w:rsid w:val="0043508F"/>
    <w:rsid w:val="0043530A"/>
    <w:rsid w:val="00435415"/>
    <w:rsid w:val="0043549A"/>
    <w:rsid w:val="004356FB"/>
    <w:rsid w:val="00435EBD"/>
    <w:rsid w:val="0043623D"/>
    <w:rsid w:val="00437161"/>
    <w:rsid w:val="004371DC"/>
    <w:rsid w:val="004375B9"/>
    <w:rsid w:val="00437C4F"/>
    <w:rsid w:val="004400FE"/>
    <w:rsid w:val="00440906"/>
    <w:rsid w:val="00440C2C"/>
    <w:rsid w:val="00440EEE"/>
    <w:rsid w:val="0044113C"/>
    <w:rsid w:val="0044143C"/>
    <w:rsid w:val="00441743"/>
    <w:rsid w:val="0044194D"/>
    <w:rsid w:val="00441F6D"/>
    <w:rsid w:val="00442229"/>
    <w:rsid w:val="004423AB"/>
    <w:rsid w:val="00442D96"/>
    <w:rsid w:val="00443616"/>
    <w:rsid w:val="00443622"/>
    <w:rsid w:val="00443AD0"/>
    <w:rsid w:val="00443FED"/>
    <w:rsid w:val="00444450"/>
    <w:rsid w:val="00444A7C"/>
    <w:rsid w:val="0044515E"/>
    <w:rsid w:val="004454DA"/>
    <w:rsid w:val="004459F7"/>
    <w:rsid w:val="00445A37"/>
    <w:rsid w:val="00445B18"/>
    <w:rsid w:val="00445CD8"/>
    <w:rsid w:val="00445DE3"/>
    <w:rsid w:val="00445EA9"/>
    <w:rsid w:val="004464FC"/>
    <w:rsid w:val="00446EE8"/>
    <w:rsid w:val="004477A9"/>
    <w:rsid w:val="00447A85"/>
    <w:rsid w:val="00447CBB"/>
    <w:rsid w:val="00447D29"/>
    <w:rsid w:val="004500C1"/>
    <w:rsid w:val="004505F7"/>
    <w:rsid w:val="004507FE"/>
    <w:rsid w:val="00450E63"/>
    <w:rsid w:val="0045137C"/>
    <w:rsid w:val="00451F5A"/>
    <w:rsid w:val="0045214B"/>
    <w:rsid w:val="0045232F"/>
    <w:rsid w:val="004526DD"/>
    <w:rsid w:val="00452BC3"/>
    <w:rsid w:val="00452C76"/>
    <w:rsid w:val="00453290"/>
    <w:rsid w:val="00453A5B"/>
    <w:rsid w:val="00453D43"/>
    <w:rsid w:val="00453D58"/>
    <w:rsid w:val="00453DD4"/>
    <w:rsid w:val="004540A2"/>
    <w:rsid w:val="00454487"/>
    <w:rsid w:val="00454527"/>
    <w:rsid w:val="004548EB"/>
    <w:rsid w:val="00454CE7"/>
    <w:rsid w:val="00454D27"/>
    <w:rsid w:val="00455472"/>
    <w:rsid w:val="00455920"/>
    <w:rsid w:val="00455F1E"/>
    <w:rsid w:val="00456050"/>
    <w:rsid w:val="00456239"/>
    <w:rsid w:val="00456CDC"/>
    <w:rsid w:val="00456FC2"/>
    <w:rsid w:val="00457A00"/>
    <w:rsid w:val="00457B38"/>
    <w:rsid w:val="00460BA1"/>
    <w:rsid w:val="00461E08"/>
    <w:rsid w:val="00461EAE"/>
    <w:rsid w:val="004624D8"/>
    <w:rsid w:val="00462AB0"/>
    <w:rsid w:val="00462EF9"/>
    <w:rsid w:val="00463036"/>
    <w:rsid w:val="00463679"/>
    <w:rsid w:val="00463821"/>
    <w:rsid w:val="0046428F"/>
    <w:rsid w:val="004647E5"/>
    <w:rsid w:val="00465252"/>
    <w:rsid w:val="0046533F"/>
    <w:rsid w:val="00465AFB"/>
    <w:rsid w:val="00465EAA"/>
    <w:rsid w:val="004662F0"/>
    <w:rsid w:val="0046664E"/>
    <w:rsid w:val="00466E84"/>
    <w:rsid w:val="00466F7E"/>
    <w:rsid w:val="004671ED"/>
    <w:rsid w:val="00467C28"/>
    <w:rsid w:val="00467E89"/>
    <w:rsid w:val="004700FA"/>
    <w:rsid w:val="00470916"/>
    <w:rsid w:val="00470D58"/>
    <w:rsid w:val="00471432"/>
    <w:rsid w:val="004719C6"/>
    <w:rsid w:val="0047202D"/>
    <w:rsid w:val="004725AA"/>
    <w:rsid w:val="004727DE"/>
    <w:rsid w:val="00472D44"/>
    <w:rsid w:val="00472F83"/>
    <w:rsid w:val="00474218"/>
    <w:rsid w:val="004752D1"/>
    <w:rsid w:val="00475D02"/>
    <w:rsid w:val="00475D94"/>
    <w:rsid w:val="004766F5"/>
    <w:rsid w:val="00476876"/>
    <w:rsid w:val="00476C07"/>
    <w:rsid w:val="00476D6B"/>
    <w:rsid w:val="00476E0C"/>
    <w:rsid w:val="00476E4B"/>
    <w:rsid w:val="00477394"/>
    <w:rsid w:val="00480296"/>
    <w:rsid w:val="004803EE"/>
    <w:rsid w:val="0048072A"/>
    <w:rsid w:val="004807ED"/>
    <w:rsid w:val="004808F8"/>
    <w:rsid w:val="0048092D"/>
    <w:rsid w:val="00480E5C"/>
    <w:rsid w:val="0048128A"/>
    <w:rsid w:val="0048148E"/>
    <w:rsid w:val="0048192F"/>
    <w:rsid w:val="00481FF6"/>
    <w:rsid w:val="0048206F"/>
    <w:rsid w:val="004823C5"/>
    <w:rsid w:val="00482D78"/>
    <w:rsid w:val="00482D9B"/>
    <w:rsid w:val="00482EF7"/>
    <w:rsid w:val="00483665"/>
    <w:rsid w:val="0048392A"/>
    <w:rsid w:val="00483A1C"/>
    <w:rsid w:val="00483FAB"/>
    <w:rsid w:val="0048419B"/>
    <w:rsid w:val="00484624"/>
    <w:rsid w:val="00484BA6"/>
    <w:rsid w:val="00485385"/>
    <w:rsid w:val="0048542C"/>
    <w:rsid w:val="004856B2"/>
    <w:rsid w:val="00485B2B"/>
    <w:rsid w:val="00485EB4"/>
    <w:rsid w:val="00485FF9"/>
    <w:rsid w:val="00487067"/>
    <w:rsid w:val="00487132"/>
    <w:rsid w:val="004871BF"/>
    <w:rsid w:val="00487745"/>
    <w:rsid w:val="0048780B"/>
    <w:rsid w:val="00487905"/>
    <w:rsid w:val="00487DBA"/>
    <w:rsid w:val="004905C1"/>
    <w:rsid w:val="00490672"/>
    <w:rsid w:val="004907C9"/>
    <w:rsid w:val="00490C2C"/>
    <w:rsid w:val="00490F77"/>
    <w:rsid w:val="004912E2"/>
    <w:rsid w:val="00491401"/>
    <w:rsid w:val="0049154F"/>
    <w:rsid w:val="00491E97"/>
    <w:rsid w:val="00492034"/>
    <w:rsid w:val="00492129"/>
    <w:rsid w:val="004923FB"/>
    <w:rsid w:val="00492413"/>
    <w:rsid w:val="00492537"/>
    <w:rsid w:val="0049260C"/>
    <w:rsid w:val="004926C8"/>
    <w:rsid w:val="004927AE"/>
    <w:rsid w:val="004927EF"/>
    <w:rsid w:val="00492E05"/>
    <w:rsid w:val="00492ECD"/>
    <w:rsid w:val="0049364D"/>
    <w:rsid w:val="00493814"/>
    <w:rsid w:val="004939DC"/>
    <w:rsid w:val="00494D58"/>
    <w:rsid w:val="00494E9C"/>
    <w:rsid w:val="00494FA1"/>
    <w:rsid w:val="00495344"/>
    <w:rsid w:val="004954A9"/>
    <w:rsid w:val="0049598C"/>
    <w:rsid w:val="00495B2B"/>
    <w:rsid w:val="00495B8B"/>
    <w:rsid w:val="00495E5A"/>
    <w:rsid w:val="0049615F"/>
    <w:rsid w:val="0049633B"/>
    <w:rsid w:val="00496677"/>
    <w:rsid w:val="00496D03"/>
    <w:rsid w:val="00496EA1"/>
    <w:rsid w:val="0049744E"/>
    <w:rsid w:val="00497554"/>
    <w:rsid w:val="00497A1A"/>
    <w:rsid w:val="00497A43"/>
    <w:rsid w:val="00497DDD"/>
    <w:rsid w:val="00497F12"/>
    <w:rsid w:val="004A0057"/>
    <w:rsid w:val="004A04FA"/>
    <w:rsid w:val="004A0865"/>
    <w:rsid w:val="004A0A76"/>
    <w:rsid w:val="004A0BE6"/>
    <w:rsid w:val="004A0E47"/>
    <w:rsid w:val="004A1234"/>
    <w:rsid w:val="004A17A2"/>
    <w:rsid w:val="004A1A24"/>
    <w:rsid w:val="004A2522"/>
    <w:rsid w:val="004A2A01"/>
    <w:rsid w:val="004A2ACC"/>
    <w:rsid w:val="004A2B82"/>
    <w:rsid w:val="004A2C30"/>
    <w:rsid w:val="004A3438"/>
    <w:rsid w:val="004A35BF"/>
    <w:rsid w:val="004A3695"/>
    <w:rsid w:val="004A3FF3"/>
    <w:rsid w:val="004A449A"/>
    <w:rsid w:val="004A45D3"/>
    <w:rsid w:val="004A4721"/>
    <w:rsid w:val="004A482A"/>
    <w:rsid w:val="004A627C"/>
    <w:rsid w:val="004A63FD"/>
    <w:rsid w:val="004A6909"/>
    <w:rsid w:val="004A6E35"/>
    <w:rsid w:val="004A6E56"/>
    <w:rsid w:val="004A6F58"/>
    <w:rsid w:val="004A704C"/>
    <w:rsid w:val="004A7090"/>
    <w:rsid w:val="004A71D9"/>
    <w:rsid w:val="004A7486"/>
    <w:rsid w:val="004A777D"/>
    <w:rsid w:val="004A77C1"/>
    <w:rsid w:val="004A78B7"/>
    <w:rsid w:val="004A7FFE"/>
    <w:rsid w:val="004B00B7"/>
    <w:rsid w:val="004B02A6"/>
    <w:rsid w:val="004B03A4"/>
    <w:rsid w:val="004B0413"/>
    <w:rsid w:val="004B06D3"/>
    <w:rsid w:val="004B06EC"/>
    <w:rsid w:val="004B0788"/>
    <w:rsid w:val="004B0BE5"/>
    <w:rsid w:val="004B14DB"/>
    <w:rsid w:val="004B1518"/>
    <w:rsid w:val="004B1548"/>
    <w:rsid w:val="004B1708"/>
    <w:rsid w:val="004B1CDF"/>
    <w:rsid w:val="004B1EF8"/>
    <w:rsid w:val="004B2087"/>
    <w:rsid w:val="004B210F"/>
    <w:rsid w:val="004B2750"/>
    <w:rsid w:val="004B2AEF"/>
    <w:rsid w:val="004B2C01"/>
    <w:rsid w:val="004B381F"/>
    <w:rsid w:val="004B4303"/>
    <w:rsid w:val="004B442A"/>
    <w:rsid w:val="004B44A6"/>
    <w:rsid w:val="004B4867"/>
    <w:rsid w:val="004B4C1B"/>
    <w:rsid w:val="004B51F3"/>
    <w:rsid w:val="004B53DD"/>
    <w:rsid w:val="004B567E"/>
    <w:rsid w:val="004B576C"/>
    <w:rsid w:val="004B6036"/>
    <w:rsid w:val="004B60B7"/>
    <w:rsid w:val="004B64AC"/>
    <w:rsid w:val="004B6571"/>
    <w:rsid w:val="004B6852"/>
    <w:rsid w:val="004B68F2"/>
    <w:rsid w:val="004B70C5"/>
    <w:rsid w:val="004B7146"/>
    <w:rsid w:val="004B727D"/>
    <w:rsid w:val="004B72D4"/>
    <w:rsid w:val="004B731A"/>
    <w:rsid w:val="004B759F"/>
    <w:rsid w:val="004B7609"/>
    <w:rsid w:val="004B797F"/>
    <w:rsid w:val="004B79CC"/>
    <w:rsid w:val="004B7DBB"/>
    <w:rsid w:val="004C095F"/>
    <w:rsid w:val="004C0A51"/>
    <w:rsid w:val="004C0CCD"/>
    <w:rsid w:val="004C0E48"/>
    <w:rsid w:val="004C10FF"/>
    <w:rsid w:val="004C15C2"/>
    <w:rsid w:val="004C1B4E"/>
    <w:rsid w:val="004C1F4D"/>
    <w:rsid w:val="004C2057"/>
    <w:rsid w:val="004C2064"/>
    <w:rsid w:val="004C2186"/>
    <w:rsid w:val="004C225A"/>
    <w:rsid w:val="004C23FF"/>
    <w:rsid w:val="004C2698"/>
    <w:rsid w:val="004C2CC9"/>
    <w:rsid w:val="004C2F57"/>
    <w:rsid w:val="004C344D"/>
    <w:rsid w:val="004C3563"/>
    <w:rsid w:val="004C3781"/>
    <w:rsid w:val="004C4082"/>
    <w:rsid w:val="004C491C"/>
    <w:rsid w:val="004C49FB"/>
    <w:rsid w:val="004C4E03"/>
    <w:rsid w:val="004C55E3"/>
    <w:rsid w:val="004C582B"/>
    <w:rsid w:val="004C59CA"/>
    <w:rsid w:val="004C5A15"/>
    <w:rsid w:val="004C5D44"/>
    <w:rsid w:val="004C608D"/>
    <w:rsid w:val="004C62CE"/>
    <w:rsid w:val="004C67FC"/>
    <w:rsid w:val="004C716C"/>
    <w:rsid w:val="004C72C0"/>
    <w:rsid w:val="004C78F0"/>
    <w:rsid w:val="004C7EF1"/>
    <w:rsid w:val="004D0937"/>
    <w:rsid w:val="004D09A0"/>
    <w:rsid w:val="004D0CC2"/>
    <w:rsid w:val="004D192E"/>
    <w:rsid w:val="004D1FB1"/>
    <w:rsid w:val="004D26C5"/>
    <w:rsid w:val="004D30F0"/>
    <w:rsid w:val="004D3A08"/>
    <w:rsid w:val="004D3F06"/>
    <w:rsid w:val="004D3F39"/>
    <w:rsid w:val="004D43A5"/>
    <w:rsid w:val="004D454F"/>
    <w:rsid w:val="004D456B"/>
    <w:rsid w:val="004D4806"/>
    <w:rsid w:val="004D4C08"/>
    <w:rsid w:val="004D54B0"/>
    <w:rsid w:val="004D5BB8"/>
    <w:rsid w:val="004D5FC4"/>
    <w:rsid w:val="004D61C8"/>
    <w:rsid w:val="004D656C"/>
    <w:rsid w:val="004D67B8"/>
    <w:rsid w:val="004D689C"/>
    <w:rsid w:val="004D6974"/>
    <w:rsid w:val="004D6BFD"/>
    <w:rsid w:val="004D7425"/>
    <w:rsid w:val="004D749E"/>
    <w:rsid w:val="004D7503"/>
    <w:rsid w:val="004E0A89"/>
    <w:rsid w:val="004E0D5D"/>
    <w:rsid w:val="004E126E"/>
    <w:rsid w:val="004E152E"/>
    <w:rsid w:val="004E173C"/>
    <w:rsid w:val="004E205D"/>
    <w:rsid w:val="004E2267"/>
    <w:rsid w:val="004E243C"/>
    <w:rsid w:val="004E24B5"/>
    <w:rsid w:val="004E2583"/>
    <w:rsid w:val="004E2720"/>
    <w:rsid w:val="004E2F94"/>
    <w:rsid w:val="004E4353"/>
    <w:rsid w:val="004E4388"/>
    <w:rsid w:val="004E4617"/>
    <w:rsid w:val="004E46EC"/>
    <w:rsid w:val="004E4C4A"/>
    <w:rsid w:val="004E53EE"/>
    <w:rsid w:val="004E5776"/>
    <w:rsid w:val="004E58CF"/>
    <w:rsid w:val="004E59D4"/>
    <w:rsid w:val="004E6261"/>
    <w:rsid w:val="004E674E"/>
    <w:rsid w:val="004E6969"/>
    <w:rsid w:val="004E7391"/>
    <w:rsid w:val="004E7634"/>
    <w:rsid w:val="004E768B"/>
    <w:rsid w:val="004E7764"/>
    <w:rsid w:val="004E7862"/>
    <w:rsid w:val="004E7E43"/>
    <w:rsid w:val="004F0A6E"/>
    <w:rsid w:val="004F0CC7"/>
    <w:rsid w:val="004F0D5B"/>
    <w:rsid w:val="004F0F4B"/>
    <w:rsid w:val="004F1391"/>
    <w:rsid w:val="004F153F"/>
    <w:rsid w:val="004F1A62"/>
    <w:rsid w:val="004F1AEF"/>
    <w:rsid w:val="004F1C18"/>
    <w:rsid w:val="004F2762"/>
    <w:rsid w:val="004F28C3"/>
    <w:rsid w:val="004F2AB7"/>
    <w:rsid w:val="004F3FF2"/>
    <w:rsid w:val="004F420A"/>
    <w:rsid w:val="004F4497"/>
    <w:rsid w:val="004F48FC"/>
    <w:rsid w:val="004F5DF3"/>
    <w:rsid w:val="004F5F3E"/>
    <w:rsid w:val="004F6056"/>
    <w:rsid w:val="004F6769"/>
    <w:rsid w:val="004F6773"/>
    <w:rsid w:val="004F6A49"/>
    <w:rsid w:val="004F6C2B"/>
    <w:rsid w:val="004F7157"/>
    <w:rsid w:val="004F72FC"/>
    <w:rsid w:val="004F7344"/>
    <w:rsid w:val="004F7386"/>
    <w:rsid w:val="00500115"/>
    <w:rsid w:val="00500E1F"/>
    <w:rsid w:val="00501624"/>
    <w:rsid w:val="00501D76"/>
    <w:rsid w:val="005020DC"/>
    <w:rsid w:val="00502263"/>
    <w:rsid w:val="005022AA"/>
    <w:rsid w:val="00503362"/>
    <w:rsid w:val="00503520"/>
    <w:rsid w:val="005035CC"/>
    <w:rsid w:val="0050379A"/>
    <w:rsid w:val="005039FA"/>
    <w:rsid w:val="00503BDC"/>
    <w:rsid w:val="00503EB9"/>
    <w:rsid w:val="0050410F"/>
    <w:rsid w:val="0050418D"/>
    <w:rsid w:val="005041AE"/>
    <w:rsid w:val="00504EA6"/>
    <w:rsid w:val="0050523F"/>
    <w:rsid w:val="00505325"/>
    <w:rsid w:val="005055E6"/>
    <w:rsid w:val="005060CD"/>
    <w:rsid w:val="0050631A"/>
    <w:rsid w:val="0050658E"/>
    <w:rsid w:val="0050698B"/>
    <w:rsid w:val="00506A5B"/>
    <w:rsid w:val="00506DEB"/>
    <w:rsid w:val="00507619"/>
    <w:rsid w:val="005077C0"/>
    <w:rsid w:val="00507BC3"/>
    <w:rsid w:val="00507F30"/>
    <w:rsid w:val="00510166"/>
    <w:rsid w:val="00510342"/>
    <w:rsid w:val="00511AC5"/>
    <w:rsid w:val="00512693"/>
    <w:rsid w:val="0051291B"/>
    <w:rsid w:val="00512975"/>
    <w:rsid w:val="0051346A"/>
    <w:rsid w:val="00513640"/>
    <w:rsid w:val="0051374E"/>
    <w:rsid w:val="0051397B"/>
    <w:rsid w:val="00513D51"/>
    <w:rsid w:val="00514220"/>
    <w:rsid w:val="005144E3"/>
    <w:rsid w:val="005153AB"/>
    <w:rsid w:val="00515BA8"/>
    <w:rsid w:val="00515C01"/>
    <w:rsid w:val="00515CF6"/>
    <w:rsid w:val="00515D80"/>
    <w:rsid w:val="005163CC"/>
    <w:rsid w:val="005169DA"/>
    <w:rsid w:val="0051768E"/>
    <w:rsid w:val="00517770"/>
    <w:rsid w:val="005179F3"/>
    <w:rsid w:val="00517C67"/>
    <w:rsid w:val="00517F04"/>
    <w:rsid w:val="005200C1"/>
    <w:rsid w:val="005214E1"/>
    <w:rsid w:val="005215A5"/>
    <w:rsid w:val="0052161C"/>
    <w:rsid w:val="0052241E"/>
    <w:rsid w:val="0052312D"/>
    <w:rsid w:val="0052354E"/>
    <w:rsid w:val="00523598"/>
    <w:rsid w:val="00523BA1"/>
    <w:rsid w:val="00523E06"/>
    <w:rsid w:val="00523F28"/>
    <w:rsid w:val="0052564C"/>
    <w:rsid w:val="00525A73"/>
    <w:rsid w:val="00525B92"/>
    <w:rsid w:val="00526084"/>
    <w:rsid w:val="00526862"/>
    <w:rsid w:val="00526952"/>
    <w:rsid w:val="00526BB3"/>
    <w:rsid w:val="00526BCC"/>
    <w:rsid w:val="00526CC7"/>
    <w:rsid w:val="00526CE8"/>
    <w:rsid w:val="00526DBE"/>
    <w:rsid w:val="00526EA0"/>
    <w:rsid w:val="00526FAD"/>
    <w:rsid w:val="00527140"/>
    <w:rsid w:val="005277FC"/>
    <w:rsid w:val="0053010B"/>
    <w:rsid w:val="0053072A"/>
    <w:rsid w:val="005307E9"/>
    <w:rsid w:val="005308F8"/>
    <w:rsid w:val="00531168"/>
    <w:rsid w:val="005318E0"/>
    <w:rsid w:val="00531A14"/>
    <w:rsid w:val="0053215F"/>
    <w:rsid w:val="00532230"/>
    <w:rsid w:val="00532821"/>
    <w:rsid w:val="0053295C"/>
    <w:rsid w:val="00532E1A"/>
    <w:rsid w:val="00533BD1"/>
    <w:rsid w:val="00534005"/>
    <w:rsid w:val="0053403A"/>
    <w:rsid w:val="00534B97"/>
    <w:rsid w:val="00534E5F"/>
    <w:rsid w:val="0053542E"/>
    <w:rsid w:val="00536A62"/>
    <w:rsid w:val="00536EE8"/>
    <w:rsid w:val="00537078"/>
    <w:rsid w:val="005371E5"/>
    <w:rsid w:val="00537C5B"/>
    <w:rsid w:val="00540495"/>
    <w:rsid w:val="005404E1"/>
    <w:rsid w:val="00540AE3"/>
    <w:rsid w:val="00540D1E"/>
    <w:rsid w:val="00540D3D"/>
    <w:rsid w:val="00540DB5"/>
    <w:rsid w:val="0054133D"/>
    <w:rsid w:val="0054184E"/>
    <w:rsid w:val="00541974"/>
    <w:rsid w:val="00541DA5"/>
    <w:rsid w:val="00541ED1"/>
    <w:rsid w:val="0054299C"/>
    <w:rsid w:val="00543240"/>
    <w:rsid w:val="005437F6"/>
    <w:rsid w:val="00543BD1"/>
    <w:rsid w:val="00543DA9"/>
    <w:rsid w:val="0054422B"/>
    <w:rsid w:val="0054434A"/>
    <w:rsid w:val="005445D2"/>
    <w:rsid w:val="00544702"/>
    <w:rsid w:val="005447BD"/>
    <w:rsid w:val="005449A5"/>
    <w:rsid w:val="00544B75"/>
    <w:rsid w:val="00544F72"/>
    <w:rsid w:val="005450D8"/>
    <w:rsid w:val="00545738"/>
    <w:rsid w:val="00545C61"/>
    <w:rsid w:val="00545E71"/>
    <w:rsid w:val="00546802"/>
    <w:rsid w:val="005471CD"/>
    <w:rsid w:val="00547371"/>
    <w:rsid w:val="00547905"/>
    <w:rsid w:val="005504AF"/>
    <w:rsid w:val="005506CF"/>
    <w:rsid w:val="00550C4C"/>
    <w:rsid w:val="00550C5F"/>
    <w:rsid w:val="00550EE7"/>
    <w:rsid w:val="00550F4F"/>
    <w:rsid w:val="005510A4"/>
    <w:rsid w:val="00551504"/>
    <w:rsid w:val="00551874"/>
    <w:rsid w:val="00551A45"/>
    <w:rsid w:val="00551E30"/>
    <w:rsid w:val="0055217A"/>
    <w:rsid w:val="005522D6"/>
    <w:rsid w:val="0055245B"/>
    <w:rsid w:val="005526EE"/>
    <w:rsid w:val="00552868"/>
    <w:rsid w:val="00552C73"/>
    <w:rsid w:val="00552F5A"/>
    <w:rsid w:val="005530B7"/>
    <w:rsid w:val="0055334C"/>
    <w:rsid w:val="00553420"/>
    <w:rsid w:val="00553692"/>
    <w:rsid w:val="00553A71"/>
    <w:rsid w:val="00553DD3"/>
    <w:rsid w:val="005540F6"/>
    <w:rsid w:val="00554C4F"/>
    <w:rsid w:val="00554DA7"/>
    <w:rsid w:val="00554DE5"/>
    <w:rsid w:val="00554FEB"/>
    <w:rsid w:val="00555585"/>
    <w:rsid w:val="0055561F"/>
    <w:rsid w:val="00555BA5"/>
    <w:rsid w:val="00555DB0"/>
    <w:rsid w:val="005560BF"/>
    <w:rsid w:val="00556293"/>
    <w:rsid w:val="005563E0"/>
    <w:rsid w:val="00556C0F"/>
    <w:rsid w:val="0055754B"/>
    <w:rsid w:val="0055758B"/>
    <w:rsid w:val="00560484"/>
    <w:rsid w:val="005606A2"/>
    <w:rsid w:val="005606AF"/>
    <w:rsid w:val="005606F3"/>
    <w:rsid w:val="00560A52"/>
    <w:rsid w:val="0056154B"/>
    <w:rsid w:val="00561571"/>
    <w:rsid w:val="005615DB"/>
    <w:rsid w:val="00561952"/>
    <w:rsid w:val="00561BF7"/>
    <w:rsid w:val="00562C39"/>
    <w:rsid w:val="00562F5E"/>
    <w:rsid w:val="005636F5"/>
    <w:rsid w:val="00563815"/>
    <w:rsid w:val="005638DA"/>
    <w:rsid w:val="00564D17"/>
    <w:rsid w:val="005650DF"/>
    <w:rsid w:val="005652E1"/>
    <w:rsid w:val="005652F9"/>
    <w:rsid w:val="00565931"/>
    <w:rsid w:val="00565AA1"/>
    <w:rsid w:val="00565B9B"/>
    <w:rsid w:val="00565D81"/>
    <w:rsid w:val="00565FB7"/>
    <w:rsid w:val="0056620C"/>
    <w:rsid w:val="005663BA"/>
    <w:rsid w:val="005665D0"/>
    <w:rsid w:val="00566784"/>
    <w:rsid w:val="00566843"/>
    <w:rsid w:val="00566B66"/>
    <w:rsid w:val="005671C9"/>
    <w:rsid w:val="0056748F"/>
    <w:rsid w:val="0056766D"/>
    <w:rsid w:val="00567809"/>
    <w:rsid w:val="00567F89"/>
    <w:rsid w:val="005701E7"/>
    <w:rsid w:val="00570531"/>
    <w:rsid w:val="00570BE6"/>
    <w:rsid w:val="00570C81"/>
    <w:rsid w:val="00571355"/>
    <w:rsid w:val="005717D4"/>
    <w:rsid w:val="00571875"/>
    <w:rsid w:val="005719DA"/>
    <w:rsid w:val="00571FB9"/>
    <w:rsid w:val="0057205E"/>
    <w:rsid w:val="005723C1"/>
    <w:rsid w:val="00572E02"/>
    <w:rsid w:val="00573111"/>
    <w:rsid w:val="0057354E"/>
    <w:rsid w:val="00573789"/>
    <w:rsid w:val="00573D9C"/>
    <w:rsid w:val="005742CE"/>
    <w:rsid w:val="00574455"/>
    <w:rsid w:val="00574884"/>
    <w:rsid w:val="00574C31"/>
    <w:rsid w:val="00575411"/>
    <w:rsid w:val="005758F0"/>
    <w:rsid w:val="0057592B"/>
    <w:rsid w:val="00575D9C"/>
    <w:rsid w:val="0057698F"/>
    <w:rsid w:val="00576ECF"/>
    <w:rsid w:val="00576FF6"/>
    <w:rsid w:val="005771C3"/>
    <w:rsid w:val="005772EF"/>
    <w:rsid w:val="00577965"/>
    <w:rsid w:val="00577A9F"/>
    <w:rsid w:val="00577C10"/>
    <w:rsid w:val="00577DD2"/>
    <w:rsid w:val="005804B6"/>
    <w:rsid w:val="005806CA"/>
    <w:rsid w:val="00580B05"/>
    <w:rsid w:val="00580CC7"/>
    <w:rsid w:val="005814C5"/>
    <w:rsid w:val="00582003"/>
    <w:rsid w:val="00582255"/>
    <w:rsid w:val="005825BA"/>
    <w:rsid w:val="005831E1"/>
    <w:rsid w:val="005833DF"/>
    <w:rsid w:val="00583447"/>
    <w:rsid w:val="00583957"/>
    <w:rsid w:val="00583B22"/>
    <w:rsid w:val="0058493C"/>
    <w:rsid w:val="00584DBB"/>
    <w:rsid w:val="00584F32"/>
    <w:rsid w:val="005853C1"/>
    <w:rsid w:val="005853ED"/>
    <w:rsid w:val="005856EE"/>
    <w:rsid w:val="00586BBA"/>
    <w:rsid w:val="00586BCE"/>
    <w:rsid w:val="005873D2"/>
    <w:rsid w:val="005878FA"/>
    <w:rsid w:val="00587F2C"/>
    <w:rsid w:val="00587F9E"/>
    <w:rsid w:val="0059007C"/>
    <w:rsid w:val="00590207"/>
    <w:rsid w:val="00590CE3"/>
    <w:rsid w:val="00591225"/>
    <w:rsid w:val="0059141E"/>
    <w:rsid w:val="0059186D"/>
    <w:rsid w:val="00591BE8"/>
    <w:rsid w:val="00591CB5"/>
    <w:rsid w:val="00592324"/>
    <w:rsid w:val="0059253B"/>
    <w:rsid w:val="0059277F"/>
    <w:rsid w:val="00592CD8"/>
    <w:rsid w:val="00592E14"/>
    <w:rsid w:val="00592FE9"/>
    <w:rsid w:val="0059319F"/>
    <w:rsid w:val="00594113"/>
    <w:rsid w:val="00594500"/>
    <w:rsid w:val="0059567E"/>
    <w:rsid w:val="00596170"/>
    <w:rsid w:val="00596612"/>
    <w:rsid w:val="00596878"/>
    <w:rsid w:val="00597314"/>
    <w:rsid w:val="00597454"/>
    <w:rsid w:val="005974F0"/>
    <w:rsid w:val="005975DC"/>
    <w:rsid w:val="005979B3"/>
    <w:rsid w:val="005979D4"/>
    <w:rsid w:val="00597FD7"/>
    <w:rsid w:val="005A01CC"/>
    <w:rsid w:val="005A113D"/>
    <w:rsid w:val="005A1A4E"/>
    <w:rsid w:val="005A21D6"/>
    <w:rsid w:val="005A2DBB"/>
    <w:rsid w:val="005A3610"/>
    <w:rsid w:val="005A36B5"/>
    <w:rsid w:val="005A4716"/>
    <w:rsid w:val="005A4C8E"/>
    <w:rsid w:val="005A5020"/>
    <w:rsid w:val="005A519C"/>
    <w:rsid w:val="005A51B2"/>
    <w:rsid w:val="005A5825"/>
    <w:rsid w:val="005A6747"/>
    <w:rsid w:val="005A710B"/>
    <w:rsid w:val="005A7201"/>
    <w:rsid w:val="005A7B2E"/>
    <w:rsid w:val="005A7FBF"/>
    <w:rsid w:val="005B00C3"/>
    <w:rsid w:val="005B06FA"/>
    <w:rsid w:val="005B0865"/>
    <w:rsid w:val="005B109B"/>
    <w:rsid w:val="005B11D1"/>
    <w:rsid w:val="005B14D0"/>
    <w:rsid w:val="005B17F6"/>
    <w:rsid w:val="005B1BC6"/>
    <w:rsid w:val="005B1DFF"/>
    <w:rsid w:val="005B20E7"/>
    <w:rsid w:val="005B250C"/>
    <w:rsid w:val="005B2B8F"/>
    <w:rsid w:val="005B2D92"/>
    <w:rsid w:val="005B338C"/>
    <w:rsid w:val="005B3521"/>
    <w:rsid w:val="005B3B32"/>
    <w:rsid w:val="005B3F91"/>
    <w:rsid w:val="005B42A7"/>
    <w:rsid w:val="005B437B"/>
    <w:rsid w:val="005B46C5"/>
    <w:rsid w:val="005B46CE"/>
    <w:rsid w:val="005B47CE"/>
    <w:rsid w:val="005B47EB"/>
    <w:rsid w:val="005B4A35"/>
    <w:rsid w:val="005B4D74"/>
    <w:rsid w:val="005B4DE8"/>
    <w:rsid w:val="005B504E"/>
    <w:rsid w:val="005B5785"/>
    <w:rsid w:val="005B57FD"/>
    <w:rsid w:val="005B6557"/>
    <w:rsid w:val="005B676E"/>
    <w:rsid w:val="005B7465"/>
    <w:rsid w:val="005B781A"/>
    <w:rsid w:val="005B7940"/>
    <w:rsid w:val="005B7B1F"/>
    <w:rsid w:val="005B7CF4"/>
    <w:rsid w:val="005C0C45"/>
    <w:rsid w:val="005C0C86"/>
    <w:rsid w:val="005C214C"/>
    <w:rsid w:val="005C2322"/>
    <w:rsid w:val="005C2391"/>
    <w:rsid w:val="005C2763"/>
    <w:rsid w:val="005C2A3C"/>
    <w:rsid w:val="005C401E"/>
    <w:rsid w:val="005C436B"/>
    <w:rsid w:val="005C44E3"/>
    <w:rsid w:val="005C513D"/>
    <w:rsid w:val="005C52E7"/>
    <w:rsid w:val="005C52F3"/>
    <w:rsid w:val="005C5755"/>
    <w:rsid w:val="005C5A60"/>
    <w:rsid w:val="005C5FE0"/>
    <w:rsid w:val="005C61B7"/>
    <w:rsid w:val="005C631B"/>
    <w:rsid w:val="005C6936"/>
    <w:rsid w:val="005C7522"/>
    <w:rsid w:val="005C7551"/>
    <w:rsid w:val="005C791A"/>
    <w:rsid w:val="005C7933"/>
    <w:rsid w:val="005D0AE3"/>
    <w:rsid w:val="005D0B55"/>
    <w:rsid w:val="005D102D"/>
    <w:rsid w:val="005D1546"/>
    <w:rsid w:val="005D1637"/>
    <w:rsid w:val="005D1A1C"/>
    <w:rsid w:val="005D1C9A"/>
    <w:rsid w:val="005D1DAB"/>
    <w:rsid w:val="005D2308"/>
    <w:rsid w:val="005D2404"/>
    <w:rsid w:val="005D2A78"/>
    <w:rsid w:val="005D2BB5"/>
    <w:rsid w:val="005D34DE"/>
    <w:rsid w:val="005D3704"/>
    <w:rsid w:val="005D3F81"/>
    <w:rsid w:val="005D439E"/>
    <w:rsid w:val="005D479A"/>
    <w:rsid w:val="005D4900"/>
    <w:rsid w:val="005D490E"/>
    <w:rsid w:val="005D5806"/>
    <w:rsid w:val="005D5F2B"/>
    <w:rsid w:val="005D62C5"/>
    <w:rsid w:val="005D658B"/>
    <w:rsid w:val="005D6650"/>
    <w:rsid w:val="005D6AFD"/>
    <w:rsid w:val="005D7643"/>
    <w:rsid w:val="005D792C"/>
    <w:rsid w:val="005E0411"/>
    <w:rsid w:val="005E090D"/>
    <w:rsid w:val="005E0A13"/>
    <w:rsid w:val="005E0D11"/>
    <w:rsid w:val="005E112A"/>
    <w:rsid w:val="005E1316"/>
    <w:rsid w:val="005E1CA4"/>
    <w:rsid w:val="005E1F6F"/>
    <w:rsid w:val="005E201C"/>
    <w:rsid w:val="005E24A8"/>
    <w:rsid w:val="005E25D9"/>
    <w:rsid w:val="005E25ED"/>
    <w:rsid w:val="005E2B49"/>
    <w:rsid w:val="005E2D5A"/>
    <w:rsid w:val="005E2F28"/>
    <w:rsid w:val="005E34A4"/>
    <w:rsid w:val="005E3B98"/>
    <w:rsid w:val="005E3E5E"/>
    <w:rsid w:val="005E43F4"/>
    <w:rsid w:val="005E4D98"/>
    <w:rsid w:val="005E5011"/>
    <w:rsid w:val="005E5ED4"/>
    <w:rsid w:val="005E60CF"/>
    <w:rsid w:val="005E61EC"/>
    <w:rsid w:val="005E6228"/>
    <w:rsid w:val="005E67F5"/>
    <w:rsid w:val="005E688E"/>
    <w:rsid w:val="005E68E5"/>
    <w:rsid w:val="005E693D"/>
    <w:rsid w:val="005E6C82"/>
    <w:rsid w:val="005E6E22"/>
    <w:rsid w:val="005E7FCC"/>
    <w:rsid w:val="005F02C4"/>
    <w:rsid w:val="005F063B"/>
    <w:rsid w:val="005F08CD"/>
    <w:rsid w:val="005F0FF2"/>
    <w:rsid w:val="005F1AD8"/>
    <w:rsid w:val="005F1C4A"/>
    <w:rsid w:val="005F231B"/>
    <w:rsid w:val="005F240A"/>
    <w:rsid w:val="005F2572"/>
    <w:rsid w:val="005F2A00"/>
    <w:rsid w:val="005F2BC4"/>
    <w:rsid w:val="005F2E45"/>
    <w:rsid w:val="005F2EF3"/>
    <w:rsid w:val="005F304B"/>
    <w:rsid w:val="005F325B"/>
    <w:rsid w:val="005F3398"/>
    <w:rsid w:val="005F3467"/>
    <w:rsid w:val="005F35BE"/>
    <w:rsid w:val="005F3750"/>
    <w:rsid w:val="005F3940"/>
    <w:rsid w:val="005F39D3"/>
    <w:rsid w:val="005F3D84"/>
    <w:rsid w:val="005F3F04"/>
    <w:rsid w:val="005F4029"/>
    <w:rsid w:val="005F465D"/>
    <w:rsid w:val="005F5006"/>
    <w:rsid w:val="005F528A"/>
    <w:rsid w:val="005F537F"/>
    <w:rsid w:val="005F59D2"/>
    <w:rsid w:val="005F5B75"/>
    <w:rsid w:val="005F5F4E"/>
    <w:rsid w:val="005F6245"/>
    <w:rsid w:val="005F6923"/>
    <w:rsid w:val="005F6E32"/>
    <w:rsid w:val="005F70BF"/>
    <w:rsid w:val="005F7602"/>
    <w:rsid w:val="005F785E"/>
    <w:rsid w:val="005F7A76"/>
    <w:rsid w:val="005F7B20"/>
    <w:rsid w:val="005F7D24"/>
    <w:rsid w:val="006000CF"/>
    <w:rsid w:val="006001CD"/>
    <w:rsid w:val="00600B6E"/>
    <w:rsid w:val="00601537"/>
    <w:rsid w:val="0060159F"/>
    <w:rsid w:val="00601F76"/>
    <w:rsid w:val="0060282C"/>
    <w:rsid w:val="006028F5"/>
    <w:rsid w:val="00602A7A"/>
    <w:rsid w:val="00603226"/>
    <w:rsid w:val="006036C5"/>
    <w:rsid w:val="006038A5"/>
    <w:rsid w:val="00603955"/>
    <w:rsid w:val="00603A4C"/>
    <w:rsid w:val="00605539"/>
    <w:rsid w:val="00605A5A"/>
    <w:rsid w:val="00605D3E"/>
    <w:rsid w:val="00605E55"/>
    <w:rsid w:val="00606436"/>
    <w:rsid w:val="0060648B"/>
    <w:rsid w:val="00606854"/>
    <w:rsid w:val="00606B61"/>
    <w:rsid w:val="00607014"/>
    <w:rsid w:val="006071AA"/>
    <w:rsid w:val="00607BE2"/>
    <w:rsid w:val="00607E7B"/>
    <w:rsid w:val="00610562"/>
    <w:rsid w:val="0061060D"/>
    <w:rsid w:val="00610707"/>
    <w:rsid w:val="00610A03"/>
    <w:rsid w:val="00610AD0"/>
    <w:rsid w:val="0061198A"/>
    <w:rsid w:val="00611F27"/>
    <w:rsid w:val="006121A8"/>
    <w:rsid w:val="0061221D"/>
    <w:rsid w:val="006123A3"/>
    <w:rsid w:val="0061247C"/>
    <w:rsid w:val="0061256E"/>
    <w:rsid w:val="006127B1"/>
    <w:rsid w:val="006128D2"/>
    <w:rsid w:val="006135C7"/>
    <w:rsid w:val="00613902"/>
    <w:rsid w:val="00613D90"/>
    <w:rsid w:val="00613DC4"/>
    <w:rsid w:val="00613DD7"/>
    <w:rsid w:val="00614049"/>
    <w:rsid w:val="0061483C"/>
    <w:rsid w:val="00614C3B"/>
    <w:rsid w:val="00614E7D"/>
    <w:rsid w:val="0061521D"/>
    <w:rsid w:val="006155D3"/>
    <w:rsid w:val="00615914"/>
    <w:rsid w:val="00615B94"/>
    <w:rsid w:val="00615CFB"/>
    <w:rsid w:val="00615E04"/>
    <w:rsid w:val="006160CC"/>
    <w:rsid w:val="0061617D"/>
    <w:rsid w:val="00616535"/>
    <w:rsid w:val="006168D0"/>
    <w:rsid w:val="006171DB"/>
    <w:rsid w:val="00617CB3"/>
    <w:rsid w:val="0062060D"/>
    <w:rsid w:val="0062083C"/>
    <w:rsid w:val="00620EF8"/>
    <w:rsid w:val="00621288"/>
    <w:rsid w:val="0062164E"/>
    <w:rsid w:val="0062187B"/>
    <w:rsid w:val="00621C0A"/>
    <w:rsid w:val="00621FC0"/>
    <w:rsid w:val="0062200E"/>
    <w:rsid w:val="00622858"/>
    <w:rsid w:val="00622AED"/>
    <w:rsid w:val="00622ED8"/>
    <w:rsid w:val="006230F4"/>
    <w:rsid w:val="00623573"/>
    <w:rsid w:val="006241D7"/>
    <w:rsid w:val="0062553C"/>
    <w:rsid w:val="00625600"/>
    <w:rsid w:val="006257A3"/>
    <w:rsid w:val="006259DE"/>
    <w:rsid w:val="00625F47"/>
    <w:rsid w:val="00626922"/>
    <w:rsid w:val="00627699"/>
    <w:rsid w:val="006276D6"/>
    <w:rsid w:val="0063064F"/>
    <w:rsid w:val="00630B77"/>
    <w:rsid w:val="0063126C"/>
    <w:rsid w:val="006313F1"/>
    <w:rsid w:val="00631ACF"/>
    <w:rsid w:val="006325D0"/>
    <w:rsid w:val="00632FEA"/>
    <w:rsid w:val="006335DA"/>
    <w:rsid w:val="0063381E"/>
    <w:rsid w:val="00633D75"/>
    <w:rsid w:val="006343BE"/>
    <w:rsid w:val="00634F5A"/>
    <w:rsid w:val="006355BA"/>
    <w:rsid w:val="00635868"/>
    <w:rsid w:val="00635A0B"/>
    <w:rsid w:val="00635D04"/>
    <w:rsid w:val="006363CE"/>
    <w:rsid w:val="006366D5"/>
    <w:rsid w:val="0063676C"/>
    <w:rsid w:val="00636809"/>
    <w:rsid w:val="006372F4"/>
    <w:rsid w:val="006374C2"/>
    <w:rsid w:val="006379CE"/>
    <w:rsid w:val="00637B4E"/>
    <w:rsid w:val="00637E78"/>
    <w:rsid w:val="00640274"/>
    <w:rsid w:val="00640A82"/>
    <w:rsid w:val="00640CD4"/>
    <w:rsid w:val="00640F38"/>
    <w:rsid w:val="00641130"/>
    <w:rsid w:val="00641C41"/>
    <w:rsid w:val="00641C5C"/>
    <w:rsid w:val="00642614"/>
    <w:rsid w:val="0064273C"/>
    <w:rsid w:val="00643520"/>
    <w:rsid w:val="0064355F"/>
    <w:rsid w:val="00643CD8"/>
    <w:rsid w:val="00643F5C"/>
    <w:rsid w:val="00643F83"/>
    <w:rsid w:val="00644814"/>
    <w:rsid w:val="00644882"/>
    <w:rsid w:val="00644BCD"/>
    <w:rsid w:val="00644D07"/>
    <w:rsid w:val="006459E9"/>
    <w:rsid w:val="00645B93"/>
    <w:rsid w:val="00646CEF"/>
    <w:rsid w:val="00646F92"/>
    <w:rsid w:val="00647294"/>
    <w:rsid w:val="00647A06"/>
    <w:rsid w:val="00647B1A"/>
    <w:rsid w:val="00647B71"/>
    <w:rsid w:val="00650077"/>
    <w:rsid w:val="00650E29"/>
    <w:rsid w:val="0065109C"/>
    <w:rsid w:val="0065112D"/>
    <w:rsid w:val="00651365"/>
    <w:rsid w:val="006513DE"/>
    <w:rsid w:val="00651472"/>
    <w:rsid w:val="00651614"/>
    <w:rsid w:val="00652195"/>
    <w:rsid w:val="006528AE"/>
    <w:rsid w:val="0065380A"/>
    <w:rsid w:val="0065389D"/>
    <w:rsid w:val="00654088"/>
    <w:rsid w:val="006549BD"/>
    <w:rsid w:val="00654E28"/>
    <w:rsid w:val="006551DE"/>
    <w:rsid w:val="00655492"/>
    <w:rsid w:val="006554FB"/>
    <w:rsid w:val="00655C11"/>
    <w:rsid w:val="0065602B"/>
    <w:rsid w:val="006569F3"/>
    <w:rsid w:val="00656F58"/>
    <w:rsid w:val="006575B2"/>
    <w:rsid w:val="00657847"/>
    <w:rsid w:val="00657ADD"/>
    <w:rsid w:val="00657D08"/>
    <w:rsid w:val="00657E7D"/>
    <w:rsid w:val="0066092A"/>
    <w:rsid w:val="00660D6B"/>
    <w:rsid w:val="00660E97"/>
    <w:rsid w:val="00661792"/>
    <w:rsid w:val="00661BD0"/>
    <w:rsid w:val="00661BDB"/>
    <w:rsid w:val="006621E7"/>
    <w:rsid w:val="0066221B"/>
    <w:rsid w:val="0066229C"/>
    <w:rsid w:val="00662BFB"/>
    <w:rsid w:val="006632E3"/>
    <w:rsid w:val="00663493"/>
    <w:rsid w:val="00663648"/>
    <w:rsid w:val="00663724"/>
    <w:rsid w:val="00663D1F"/>
    <w:rsid w:val="00664397"/>
    <w:rsid w:val="006654CF"/>
    <w:rsid w:val="0066579D"/>
    <w:rsid w:val="006658DA"/>
    <w:rsid w:val="00665C5A"/>
    <w:rsid w:val="00666199"/>
    <w:rsid w:val="006666C3"/>
    <w:rsid w:val="006668A5"/>
    <w:rsid w:val="00667020"/>
    <w:rsid w:val="00667295"/>
    <w:rsid w:val="00667774"/>
    <w:rsid w:val="00667A2A"/>
    <w:rsid w:val="00667F60"/>
    <w:rsid w:val="00667F82"/>
    <w:rsid w:val="0067047B"/>
    <w:rsid w:val="006709B5"/>
    <w:rsid w:val="00670D87"/>
    <w:rsid w:val="00670FF2"/>
    <w:rsid w:val="006717BB"/>
    <w:rsid w:val="00671E8D"/>
    <w:rsid w:val="006721BC"/>
    <w:rsid w:val="00672725"/>
    <w:rsid w:val="006729E1"/>
    <w:rsid w:val="00672AA4"/>
    <w:rsid w:val="00672B71"/>
    <w:rsid w:val="00672E28"/>
    <w:rsid w:val="006731BF"/>
    <w:rsid w:val="006733C4"/>
    <w:rsid w:val="006737EE"/>
    <w:rsid w:val="006739F5"/>
    <w:rsid w:val="00673D2B"/>
    <w:rsid w:val="00674083"/>
    <w:rsid w:val="006740FD"/>
    <w:rsid w:val="00674FE8"/>
    <w:rsid w:val="006759A3"/>
    <w:rsid w:val="00675AE9"/>
    <w:rsid w:val="00675C98"/>
    <w:rsid w:val="006766D9"/>
    <w:rsid w:val="006766F1"/>
    <w:rsid w:val="00676E05"/>
    <w:rsid w:val="00680022"/>
    <w:rsid w:val="00680F7F"/>
    <w:rsid w:val="006812A4"/>
    <w:rsid w:val="006821F8"/>
    <w:rsid w:val="00682A95"/>
    <w:rsid w:val="00682E0A"/>
    <w:rsid w:val="006831C4"/>
    <w:rsid w:val="006832BD"/>
    <w:rsid w:val="00683911"/>
    <w:rsid w:val="00683C6B"/>
    <w:rsid w:val="006847F1"/>
    <w:rsid w:val="00684966"/>
    <w:rsid w:val="00684C59"/>
    <w:rsid w:val="00685076"/>
    <w:rsid w:val="00685C0E"/>
    <w:rsid w:val="00685C37"/>
    <w:rsid w:val="006861AB"/>
    <w:rsid w:val="00687BCB"/>
    <w:rsid w:val="00690068"/>
    <w:rsid w:val="00690D93"/>
    <w:rsid w:val="00690E1E"/>
    <w:rsid w:val="00690EE4"/>
    <w:rsid w:val="00691086"/>
    <w:rsid w:val="00691300"/>
    <w:rsid w:val="006915C6"/>
    <w:rsid w:val="006918F6"/>
    <w:rsid w:val="00691C3C"/>
    <w:rsid w:val="00691FBB"/>
    <w:rsid w:val="00692D8D"/>
    <w:rsid w:val="00692F99"/>
    <w:rsid w:val="00692FCF"/>
    <w:rsid w:val="006930A7"/>
    <w:rsid w:val="0069401F"/>
    <w:rsid w:val="00694115"/>
    <w:rsid w:val="00694176"/>
    <w:rsid w:val="0069430B"/>
    <w:rsid w:val="006944E3"/>
    <w:rsid w:val="006944F3"/>
    <w:rsid w:val="00694C7B"/>
    <w:rsid w:val="00694D71"/>
    <w:rsid w:val="00695565"/>
    <w:rsid w:val="006957F6"/>
    <w:rsid w:val="00695BFA"/>
    <w:rsid w:val="00695CBF"/>
    <w:rsid w:val="0069625E"/>
    <w:rsid w:val="0069687D"/>
    <w:rsid w:val="00696B73"/>
    <w:rsid w:val="00696D60"/>
    <w:rsid w:val="00697053"/>
    <w:rsid w:val="006973E3"/>
    <w:rsid w:val="006977F1"/>
    <w:rsid w:val="006979A6"/>
    <w:rsid w:val="00697B9A"/>
    <w:rsid w:val="00697D6B"/>
    <w:rsid w:val="00697E74"/>
    <w:rsid w:val="00697EFD"/>
    <w:rsid w:val="006A008E"/>
    <w:rsid w:val="006A00CF"/>
    <w:rsid w:val="006A0602"/>
    <w:rsid w:val="006A0C1C"/>
    <w:rsid w:val="006A0DC5"/>
    <w:rsid w:val="006A0E3D"/>
    <w:rsid w:val="006A31D5"/>
    <w:rsid w:val="006A3B03"/>
    <w:rsid w:val="006A3C43"/>
    <w:rsid w:val="006A4081"/>
    <w:rsid w:val="006A414E"/>
    <w:rsid w:val="006A43F1"/>
    <w:rsid w:val="006A4E64"/>
    <w:rsid w:val="006A530B"/>
    <w:rsid w:val="006A5549"/>
    <w:rsid w:val="006A5985"/>
    <w:rsid w:val="006A5CE5"/>
    <w:rsid w:val="006A5EB0"/>
    <w:rsid w:val="006A687B"/>
    <w:rsid w:val="006A69C4"/>
    <w:rsid w:val="006A6D57"/>
    <w:rsid w:val="006A6D59"/>
    <w:rsid w:val="006A6DAE"/>
    <w:rsid w:val="006A7283"/>
    <w:rsid w:val="006B0CAC"/>
    <w:rsid w:val="006B1111"/>
    <w:rsid w:val="006B11C6"/>
    <w:rsid w:val="006B13EA"/>
    <w:rsid w:val="006B17D4"/>
    <w:rsid w:val="006B191E"/>
    <w:rsid w:val="006B22B2"/>
    <w:rsid w:val="006B255C"/>
    <w:rsid w:val="006B2E21"/>
    <w:rsid w:val="006B2E49"/>
    <w:rsid w:val="006B34B8"/>
    <w:rsid w:val="006B384A"/>
    <w:rsid w:val="006B38DF"/>
    <w:rsid w:val="006B3B82"/>
    <w:rsid w:val="006B460A"/>
    <w:rsid w:val="006B4C7E"/>
    <w:rsid w:val="006B4CC6"/>
    <w:rsid w:val="006B4E0D"/>
    <w:rsid w:val="006B53D3"/>
    <w:rsid w:val="006B57CA"/>
    <w:rsid w:val="006B59F2"/>
    <w:rsid w:val="006B5C67"/>
    <w:rsid w:val="006B5CBA"/>
    <w:rsid w:val="006B61BC"/>
    <w:rsid w:val="006B6215"/>
    <w:rsid w:val="006B6328"/>
    <w:rsid w:val="006B645A"/>
    <w:rsid w:val="006B6BD4"/>
    <w:rsid w:val="006B6D27"/>
    <w:rsid w:val="006B7243"/>
    <w:rsid w:val="006B7247"/>
    <w:rsid w:val="006B73BA"/>
    <w:rsid w:val="006B75B6"/>
    <w:rsid w:val="006B7CC3"/>
    <w:rsid w:val="006C01A3"/>
    <w:rsid w:val="006C0581"/>
    <w:rsid w:val="006C0601"/>
    <w:rsid w:val="006C07F9"/>
    <w:rsid w:val="006C1299"/>
    <w:rsid w:val="006C1767"/>
    <w:rsid w:val="006C197A"/>
    <w:rsid w:val="006C2013"/>
    <w:rsid w:val="006C267A"/>
    <w:rsid w:val="006C2822"/>
    <w:rsid w:val="006C2E69"/>
    <w:rsid w:val="006C2F80"/>
    <w:rsid w:val="006C3071"/>
    <w:rsid w:val="006C30CB"/>
    <w:rsid w:val="006C36C5"/>
    <w:rsid w:val="006C381B"/>
    <w:rsid w:val="006C3C89"/>
    <w:rsid w:val="006C41E5"/>
    <w:rsid w:val="006C491C"/>
    <w:rsid w:val="006C516C"/>
    <w:rsid w:val="006C5C5E"/>
    <w:rsid w:val="006C5E0B"/>
    <w:rsid w:val="006C66F6"/>
    <w:rsid w:val="006C6965"/>
    <w:rsid w:val="006C7263"/>
    <w:rsid w:val="006C7317"/>
    <w:rsid w:val="006C787E"/>
    <w:rsid w:val="006C7A4A"/>
    <w:rsid w:val="006D0966"/>
    <w:rsid w:val="006D0EB7"/>
    <w:rsid w:val="006D0F42"/>
    <w:rsid w:val="006D18AA"/>
    <w:rsid w:val="006D214F"/>
    <w:rsid w:val="006D26E5"/>
    <w:rsid w:val="006D341D"/>
    <w:rsid w:val="006D410C"/>
    <w:rsid w:val="006D4333"/>
    <w:rsid w:val="006D447A"/>
    <w:rsid w:val="006D4BED"/>
    <w:rsid w:val="006D54FE"/>
    <w:rsid w:val="006D55E8"/>
    <w:rsid w:val="006D5CA2"/>
    <w:rsid w:val="006D6A7C"/>
    <w:rsid w:val="006D6B8B"/>
    <w:rsid w:val="006D6C28"/>
    <w:rsid w:val="006D72BD"/>
    <w:rsid w:val="006D7546"/>
    <w:rsid w:val="006D7885"/>
    <w:rsid w:val="006D7DE8"/>
    <w:rsid w:val="006D7F39"/>
    <w:rsid w:val="006E0189"/>
    <w:rsid w:val="006E086A"/>
    <w:rsid w:val="006E1797"/>
    <w:rsid w:val="006E2013"/>
    <w:rsid w:val="006E3191"/>
    <w:rsid w:val="006E3A3C"/>
    <w:rsid w:val="006E473F"/>
    <w:rsid w:val="006E4FD2"/>
    <w:rsid w:val="006E53F2"/>
    <w:rsid w:val="006E59DB"/>
    <w:rsid w:val="006E5B46"/>
    <w:rsid w:val="006E5B8E"/>
    <w:rsid w:val="006E5E68"/>
    <w:rsid w:val="006E67C2"/>
    <w:rsid w:val="006E68B4"/>
    <w:rsid w:val="006E6F16"/>
    <w:rsid w:val="006E72D9"/>
    <w:rsid w:val="006E73FC"/>
    <w:rsid w:val="006E749B"/>
    <w:rsid w:val="006E76FF"/>
    <w:rsid w:val="006F0406"/>
    <w:rsid w:val="006F11CA"/>
    <w:rsid w:val="006F12FE"/>
    <w:rsid w:val="006F17CB"/>
    <w:rsid w:val="006F1931"/>
    <w:rsid w:val="006F1F1E"/>
    <w:rsid w:val="006F2174"/>
    <w:rsid w:val="006F24A4"/>
    <w:rsid w:val="006F2E8E"/>
    <w:rsid w:val="006F30A9"/>
    <w:rsid w:val="006F3A13"/>
    <w:rsid w:val="006F3CEA"/>
    <w:rsid w:val="006F480A"/>
    <w:rsid w:val="006F4AA4"/>
    <w:rsid w:val="006F4C27"/>
    <w:rsid w:val="006F6493"/>
    <w:rsid w:val="006F681E"/>
    <w:rsid w:val="006F7E60"/>
    <w:rsid w:val="0070064A"/>
    <w:rsid w:val="0070092B"/>
    <w:rsid w:val="00700D2D"/>
    <w:rsid w:val="007013E4"/>
    <w:rsid w:val="00701BF6"/>
    <w:rsid w:val="0070206E"/>
    <w:rsid w:val="0070284A"/>
    <w:rsid w:val="0070314C"/>
    <w:rsid w:val="007038E6"/>
    <w:rsid w:val="007040A9"/>
    <w:rsid w:val="00704247"/>
    <w:rsid w:val="007045C7"/>
    <w:rsid w:val="00704CE9"/>
    <w:rsid w:val="00704F85"/>
    <w:rsid w:val="0070518E"/>
    <w:rsid w:val="007051E0"/>
    <w:rsid w:val="007052D2"/>
    <w:rsid w:val="007055BC"/>
    <w:rsid w:val="00705661"/>
    <w:rsid w:val="00705C35"/>
    <w:rsid w:val="00705C8A"/>
    <w:rsid w:val="00705F45"/>
    <w:rsid w:val="007062CD"/>
    <w:rsid w:val="0070689D"/>
    <w:rsid w:val="00706C7E"/>
    <w:rsid w:val="00706FE6"/>
    <w:rsid w:val="00707293"/>
    <w:rsid w:val="00707860"/>
    <w:rsid w:val="00707975"/>
    <w:rsid w:val="00707ACD"/>
    <w:rsid w:val="00710812"/>
    <w:rsid w:val="00710E38"/>
    <w:rsid w:val="00710E8A"/>
    <w:rsid w:val="00711411"/>
    <w:rsid w:val="007114D8"/>
    <w:rsid w:val="00711522"/>
    <w:rsid w:val="0071154C"/>
    <w:rsid w:val="00711CBE"/>
    <w:rsid w:val="00711FE9"/>
    <w:rsid w:val="007123A0"/>
    <w:rsid w:val="0071332E"/>
    <w:rsid w:val="00713334"/>
    <w:rsid w:val="00713D76"/>
    <w:rsid w:val="007142A9"/>
    <w:rsid w:val="00714852"/>
    <w:rsid w:val="00715477"/>
    <w:rsid w:val="0071562E"/>
    <w:rsid w:val="00715C3D"/>
    <w:rsid w:val="00715D47"/>
    <w:rsid w:val="00716043"/>
    <w:rsid w:val="00716203"/>
    <w:rsid w:val="007163A4"/>
    <w:rsid w:val="0071640B"/>
    <w:rsid w:val="00716DD6"/>
    <w:rsid w:val="0071766D"/>
    <w:rsid w:val="00717705"/>
    <w:rsid w:val="007179DB"/>
    <w:rsid w:val="00717DE3"/>
    <w:rsid w:val="0072021B"/>
    <w:rsid w:val="007204EF"/>
    <w:rsid w:val="0072076B"/>
    <w:rsid w:val="00720C6A"/>
    <w:rsid w:val="00720CF6"/>
    <w:rsid w:val="00721299"/>
    <w:rsid w:val="0072154D"/>
    <w:rsid w:val="007216A3"/>
    <w:rsid w:val="00721EF9"/>
    <w:rsid w:val="00721F00"/>
    <w:rsid w:val="00722821"/>
    <w:rsid w:val="00723156"/>
    <w:rsid w:val="00723B55"/>
    <w:rsid w:val="00724529"/>
    <w:rsid w:val="007245BB"/>
    <w:rsid w:val="007247A5"/>
    <w:rsid w:val="0072484B"/>
    <w:rsid w:val="00724B6A"/>
    <w:rsid w:val="00724C41"/>
    <w:rsid w:val="0072576E"/>
    <w:rsid w:val="00725B44"/>
    <w:rsid w:val="00725D5C"/>
    <w:rsid w:val="00725D67"/>
    <w:rsid w:val="007260A6"/>
    <w:rsid w:val="0072612F"/>
    <w:rsid w:val="00726275"/>
    <w:rsid w:val="00726362"/>
    <w:rsid w:val="00726C01"/>
    <w:rsid w:val="00726C65"/>
    <w:rsid w:val="00726E3C"/>
    <w:rsid w:val="00726E9F"/>
    <w:rsid w:val="00727315"/>
    <w:rsid w:val="007276AB"/>
    <w:rsid w:val="00727BA6"/>
    <w:rsid w:val="00727EBB"/>
    <w:rsid w:val="00727FFE"/>
    <w:rsid w:val="007300D5"/>
    <w:rsid w:val="00730275"/>
    <w:rsid w:val="007302E8"/>
    <w:rsid w:val="00730B5D"/>
    <w:rsid w:val="00730F8A"/>
    <w:rsid w:val="007315B2"/>
    <w:rsid w:val="00731E30"/>
    <w:rsid w:val="007324F0"/>
    <w:rsid w:val="00732866"/>
    <w:rsid w:val="00732C30"/>
    <w:rsid w:val="0073347F"/>
    <w:rsid w:val="00733511"/>
    <w:rsid w:val="00733A7A"/>
    <w:rsid w:val="00734EB0"/>
    <w:rsid w:val="00735894"/>
    <w:rsid w:val="00735A02"/>
    <w:rsid w:val="00735F1A"/>
    <w:rsid w:val="0073632C"/>
    <w:rsid w:val="00736956"/>
    <w:rsid w:val="00736B6D"/>
    <w:rsid w:val="00737139"/>
    <w:rsid w:val="0073745F"/>
    <w:rsid w:val="00737868"/>
    <w:rsid w:val="00737CF2"/>
    <w:rsid w:val="007400D7"/>
    <w:rsid w:val="007409E4"/>
    <w:rsid w:val="00740E58"/>
    <w:rsid w:val="00740F83"/>
    <w:rsid w:val="00741001"/>
    <w:rsid w:val="007410A4"/>
    <w:rsid w:val="0074145D"/>
    <w:rsid w:val="00741A3E"/>
    <w:rsid w:val="00741C10"/>
    <w:rsid w:val="00741E96"/>
    <w:rsid w:val="00741FC4"/>
    <w:rsid w:val="0074246E"/>
    <w:rsid w:val="007425C7"/>
    <w:rsid w:val="00742EB2"/>
    <w:rsid w:val="007433F2"/>
    <w:rsid w:val="0074377E"/>
    <w:rsid w:val="00743A45"/>
    <w:rsid w:val="00744052"/>
    <w:rsid w:val="0074408A"/>
    <w:rsid w:val="0074411A"/>
    <w:rsid w:val="007448D5"/>
    <w:rsid w:val="00745088"/>
    <w:rsid w:val="00745EBF"/>
    <w:rsid w:val="00746607"/>
    <w:rsid w:val="0074693C"/>
    <w:rsid w:val="00746BE0"/>
    <w:rsid w:val="00746EED"/>
    <w:rsid w:val="00746FBB"/>
    <w:rsid w:val="00747164"/>
    <w:rsid w:val="007471A9"/>
    <w:rsid w:val="00750AB2"/>
    <w:rsid w:val="00750D72"/>
    <w:rsid w:val="00751021"/>
    <w:rsid w:val="0075146D"/>
    <w:rsid w:val="0075233D"/>
    <w:rsid w:val="00752383"/>
    <w:rsid w:val="00752C73"/>
    <w:rsid w:val="00752E21"/>
    <w:rsid w:val="00753082"/>
    <w:rsid w:val="00753318"/>
    <w:rsid w:val="00753355"/>
    <w:rsid w:val="007535DD"/>
    <w:rsid w:val="007544B4"/>
    <w:rsid w:val="0075465A"/>
    <w:rsid w:val="00754B1C"/>
    <w:rsid w:val="00754CD7"/>
    <w:rsid w:val="007554F5"/>
    <w:rsid w:val="007555CC"/>
    <w:rsid w:val="00755753"/>
    <w:rsid w:val="00755917"/>
    <w:rsid w:val="00755BD1"/>
    <w:rsid w:val="00755C17"/>
    <w:rsid w:val="00755C98"/>
    <w:rsid w:val="00755D03"/>
    <w:rsid w:val="00755ED6"/>
    <w:rsid w:val="00756D33"/>
    <w:rsid w:val="0075715B"/>
    <w:rsid w:val="00757254"/>
    <w:rsid w:val="00757A2F"/>
    <w:rsid w:val="00757AD9"/>
    <w:rsid w:val="0076010F"/>
    <w:rsid w:val="007609E5"/>
    <w:rsid w:val="00760D71"/>
    <w:rsid w:val="00761D9E"/>
    <w:rsid w:val="007621CD"/>
    <w:rsid w:val="00762854"/>
    <w:rsid w:val="00762909"/>
    <w:rsid w:val="00762B2B"/>
    <w:rsid w:val="00762DF2"/>
    <w:rsid w:val="00763326"/>
    <w:rsid w:val="007633B7"/>
    <w:rsid w:val="007636D8"/>
    <w:rsid w:val="0076424E"/>
    <w:rsid w:val="0076572C"/>
    <w:rsid w:val="00765F15"/>
    <w:rsid w:val="00766FC1"/>
    <w:rsid w:val="007671F9"/>
    <w:rsid w:val="0076745B"/>
    <w:rsid w:val="00767CB3"/>
    <w:rsid w:val="00767D04"/>
    <w:rsid w:val="007702CC"/>
    <w:rsid w:val="00770770"/>
    <w:rsid w:val="007707A7"/>
    <w:rsid w:val="007707B9"/>
    <w:rsid w:val="00770C69"/>
    <w:rsid w:val="00770CCC"/>
    <w:rsid w:val="00771ABA"/>
    <w:rsid w:val="00771B7E"/>
    <w:rsid w:val="00771C81"/>
    <w:rsid w:val="00771E11"/>
    <w:rsid w:val="007733A4"/>
    <w:rsid w:val="00773951"/>
    <w:rsid w:val="007749C2"/>
    <w:rsid w:val="00774BE3"/>
    <w:rsid w:val="00774BF5"/>
    <w:rsid w:val="00774CFE"/>
    <w:rsid w:val="00774D65"/>
    <w:rsid w:val="00774EE7"/>
    <w:rsid w:val="00775150"/>
    <w:rsid w:val="0077536A"/>
    <w:rsid w:val="007754E0"/>
    <w:rsid w:val="00776659"/>
    <w:rsid w:val="007768F6"/>
    <w:rsid w:val="00776A53"/>
    <w:rsid w:val="00776D63"/>
    <w:rsid w:val="007772D6"/>
    <w:rsid w:val="00780037"/>
    <w:rsid w:val="00780C95"/>
    <w:rsid w:val="00780E80"/>
    <w:rsid w:val="00780F77"/>
    <w:rsid w:val="007811A9"/>
    <w:rsid w:val="007813E8"/>
    <w:rsid w:val="007814BE"/>
    <w:rsid w:val="00781B4B"/>
    <w:rsid w:val="00781D1E"/>
    <w:rsid w:val="00782A39"/>
    <w:rsid w:val="00782AD6"/>
    <w:rsid w:val="007832E0"/>
    <w:rsid w:val="00783F1F"/>
    <w:rsid w:val="0078437F"/>
    <w:rsid w:val="007845EF"/>
    <w:rsid w:val="007847CE"/>
    <w:rsid w:val="00785675"/>
    <w:rsid w:val="00785A0C"/>
    <w:rsid w:val="00785D6C"/>
    <w:rsid w:val="00785E64"/>
    <w:rsid w:val="00785FCD"/>
    <w:rsid w:val="007861A7"/>
    <w:rsid w:val="0078668B"/>
    <w:rsid w:val="007872D8"/>
    <w:rsid w:val="00787353"/>
    <w:rsid w:val="00787670"/>
    <w:rsid w:val="00787FB2"/>
    <w:rsid w:val="00790152"/>
    <w:rsid w:val="00790187"/>
    <w:rsid w:val="007905B5"/>
    <w:rsid w:val="00790852"/>
    <w:rsid w:val="0079099F"/>
    <w:rsid w:val="00790BDC"/>
    <w:rsid w:val="00790D7F"/>
    <w:rsid w:val="00790E59"/>
    <w:rsid w:val="00791107"/>
    <w:rsid w:val="0079129E"/>
    <w:rsid w:val="007922FE"/>
    <w:rsid w:val="00792599"/>
    <w:rsid w:val="00792669"/>
    <w:rsid w:val="00792969"/>
    <w:rsid w:val="00792A13"/>
    <w:rsid w:val="00792AAE"/>
    <w:rsid w:val="00792B6F"/>
    <w:rsid w:val="00792DD6"/>
    <w:rsid w:val="00793CC9"/>
    <w:rsid w:val="00793FE8"/>
    <w:rsid w:val="00794638"/>
    <w:rsid w:val="00794F5E"/>
    <w:rsid w:val="0079501B"/>
    <w:rsid w:val="00795547"/>
    <w:rsid w:val="007959DC"/>
    <w:rsid w:val="00795B78"/>
    <w:rsid w:val="007960C3"/>
    <w:rsid w:val="007960C8"/>
    <w:rsid w:val="00796973"/>
    <w:rsid w:val="00796BB1"/>
    <w:rsid w:val="007972DC"/>
    <w:rsid w:val="007974C4"/>
    <w:rsid w:val="007979D5"/>
    <w:rsid w:val="00797FEC"/>
    <w:rsid w:val="007A0841"/>
    <w:rsid w:val="007A0D5D"/>
    <w:rsid w:val="007A0D61"/>
    <w:rsid w:val="007A16E2"/>
    <w:rsid w:val="007A1AF1"/>
    <w:rsid w:val="007A1E1E"/>
    <w:rsid w:val="007A1E7C"/>
    <w:rsid w:val="007A26C4"/>
    <w:rsid w:val="007A29F3"/>
    <w:rsid w:val="007A3250"/>
    <w:rsid w:val="007A34B6"/>
    <w:rsid w:val="007A35C2"/>
    <w:rsid w:val="007A3B11"/>
    <w:rsid w:val="007A441D"/>
    <w:rsid w:val="007A48D3"/>
    <w:rsid w:val="007A4C5A"/>
    <w:rsid w:val="007A5364"/>
    <w:rsid w:val="007A5702"/>
    <w:rsid w:val="007A576E"/>
    <w:rsid w:val="007A5B55"/>
    <w:rsid w:val="007A6518"/>
    <w:rsid w:val="007A6549"/>
    <w:rsid w:val="007A6726"/>
    <w:rsid w:val="007A72C5"/>
    <w:rsid w:val="007A7A8A"/>
    <w:rsid w:val="007A7B16"/>
    <w:rsid w:val="007A7E14"/>
    <w:rsid w:val="007A7F68"/>
    <w:rsid w:val="007B016D"/>
    <w:rsid w:val="007B01ED"/>
    <w:rsid w:val="007B04D1"/>
    <w:rsid w:val="007B077D"/>
    <w:rsid w:val="007B08A9"/>
    <w:rsid w:val="007B0AA7"/>
    <w:rsid w:val="007B0DE2"/>
    <w:rsid w:val="007B1264"/>
    <w:rsid w:val="007B16D8"/>
    <w:rsid w:val="007B1983"/>
    <w:rsid w:val="007B1D17"/>
    <w:rsid w:val="007B2124"/>
    <w:rsid w:val="007B26CE"/>
    <w:rsid w:val="007B27A8"/>
    <w:rsid w:val="007B2835"/>
    <w:rsid w:val="007B33DD"/>
    <w:rsid w:val="007B46D3"/>
    <w:rsid w:val="007B4A2A"/>
    <w:rsid w:val="007B4AFA"/>
    <w:rsid w:val="007B4F84"/>
    <w:rsid w:val="007B53D5"/>
    <w:rsid w:val="007B5746"/>
    <w:rsid w:val="007B5EE3"/>
    <w:rsid w:val="007B62AC"/>
    <w:rsid w:val="007B63DC"/>
    <w:rsid w:val="007B6598"/>
    <w:rsid w:val="007B6DC8"/>
    <w:rsid w:val="007B71C0"/>
    <w:rsid w:val="007B763E"/>
    <w:rsid w:val="007B7D1A"/>
    <w:rsid w:val="007B7D1E"/>
    <w:rsid w:val="007C022D"/>
    <w:rsid w:val="007C028D"/>
    <w:rsid w:val="007C054E"/>
    <w:rsid w:val="007C0871"/>
    <w:rsid w:val="007C0F42"/>
    <w:rsid w:val="007C1085"/>
    <w:rsid w:val="007C132F"/>
    <w:rsid w:val="007C1819"/>
    <w:rsid w:val="007C1D60"/>
    <w:rsid w:val="007C2709"/>
    <w:rsid w:val="007C2798"/>
    <w:rsid w:val="007C4015"/>
    <w:rsid w:val="007C40A7"/>
    <w:rsid w:val="007C4242"/>
    <w:rsid w:val="007C4F00"/>
    <w:rsid w:val="007C4FEC"/>
    <w:rsid w:val="007C509B"/>
    <w:rsid w:val="007C569B"/>
    <w:rsid w:val="007C68D5"/>
    <w:rsid w:val="007C7007"/>
    <w:rsid w:val="007C7BD7"/>
    <w:rsid w:val="007D0AE3"/>
    <w:rsid w:val="007D0C4E"/>
    <w:rsid w:val="007D0F61"/>
    <w:rsid w:val="007D10F8"/>
    <w:rsid w:val="007D128A"/>
    <w:rsid w:val="007D1338"/>
    <w:rsid w:val="007D30DD"/>
    <w:rsid w:val="007D315D"/>
    <w:rsid w:val="007D34A3"/>
    <w:rsid w:val="007D3594"/>
    <w:rsid w:val="007D3851"/>
    <w:rsid w:val="007D3A23"/>
    <w:rsid w:val="007D3B60"/>
    <w:rsid w:val="007D41F2"/>
    <w:rsid w:val="007D42E1"/>
    <w:rsid w:val="007D48AF"/>
    <w:rsid w:val="007D4938"/>
    <w:rsid w:val="007D4C2E"/>
    <w:rsid w:val="007D4D6D"/>
    <w:rsid w:val="007D5447"/>
    <w:rsid w:val="007D5D2E"/>
    <w:rsid w:val="007D5DC8"/>
    <w:rsid w:val="007D6487"/>
    <w:rsid w:val="007D6928"/>
    <w:rsid w:val="007D6C13"/>
    <w:rsid w:val="007D70EC"/>
    <w:rsid w:val="007D796C"/>
    <w:rsid w:val="007E00D0"/>
    <w:rsid w:val="007E0408"/>
    <w:rsid w:val="007E063C"/>
    <w:rsid w:val="007E06A7"/>
    <w:rsid w:val="007E074C"/>
    <w:rsid w:val="007E0B78"/>
    <w:rsid w:val="007E0C62"/>
    <w:rsid w:val="007E0E62"/>
    <w:rsid w:val="007E10E7"/>
    <w:rsid w:val="007E1263"/>
    <w:rsid w:val="007E1298"/>
    <w:rsid w:val="007E1499"/>
    <w:rsid w:val="007E1A2E"/>
    <w:rsid w:val="007E202A"/>
    <w:rsid w:val="007E270E"/>
    <w:rsid w:val="007E2CB5"/>
    <w:rsid w:val="007E30F1"/>
    <w:rsid w:val="007E3192"/>
    <w:rsid w:val="007E33E1"/>
    <w:rsid w:val="007E3787"/>
    <w:rsid w:val="007E3980"/>
    <w:rsid w:val="007E3A51"/>
    <w:rsid w:val="007E3B40"/>
    <w:rsid w:val="007E3D86"/>
    <w:rsid w:val="007E46A1"/>
    <w:rsid w:val="007E4FD8"/>
    <w:rsid w:val="007E519C"/>
    <w:rsid w:val="007E535F"/>
    <w:rsid w:val="007E55A2"/>
    <w:rsid w:val="007E57CE"/>
    <w:rsid w:val="007E64FF"/>
    <w:rsid w:val="007E672B"/>
    <w:rsid w:val="007E732A"/>
    <w:rsid w:val="007E759E"/>
    <w:rsid w:val="007E7E5D"/>
    <w:rsid w:val="007F011C"/>
    <w:rsid w:val="007F0736"/>
    <w:rsid w:val="007F0747"/>
    <w:rsid w:val="007F13B1"/>
    <w:rsid w:val="007F16B3"/>
    <w:rsid w:val="007F1D97"/>
    <w:rsid w:val="007F2016"/>
    <w:rsid w:val="007F20EB"/>
    <w:rsid w:val="007F2855"/>
    <w:rsid w:val="007F2D1B"/>
    <w:rsid w:val="007F3D47"/>
    <w:rsid w:val="007F3EB0"/>
    <w:rsid w:val="007F4125"/>
    <w:rsid w:val="007F4371"/>
    <w:rsid w:val="007F444A"/>
    <w:rsid w:val="007F44FC"/>
    <w:rsid w:val="007F4B9C"/>
    <w:rsid w:val="007F4E3E"/>
    <w:rsid w:val="007F4E90"/>
    <w:rsid w:val="007F5731"/>
    <w:rsid w:val="007F592A"/>
    <w:rsid w:val="007F5B72"/>
    <w:rsid w:val="007F5E89"/>
    <w:rsid w:val="007F62E1"/>
    <w:rsid w:val="007F6321"/>
    <w:rsid w:val="007F656E"/>
    <w:rsid w:val="007F66F4"/>
    <w:rsid w:val="007F6AF0"/>
    <w:rsid w:val="007F6E34"/>
    <w:rsid w:val="007F7084"/>
    <w:rsid w:val="007F751C"/>
    <w:rsid w:val="007F7782"/>
    <w:rsid w:val="007F79D6"/>
    <w:rsid w:val="008002DF"/>
    <w:rsid w:val="0080077C"/>
    <w:rsid w:val="008008D0"/>
    <w:rsid w:val="008008FB"/>
    <w:rsid w:val="00800A25"/>
    <w:rsid w:val="008014CC"/>
    <w:rsid w:val="00802635"/>
    <w:rsid w:val="00803281"/>
    <w:rsid w:val="00803315"/>
    <w:rsid w:val="008038FA"/>
    <w:rsid w:val="00803B7F"/>
    <w:rsid w:val="0080448E"/>
    <w:rsid w:val="008044AF"/>
    <w:rsid w:val="008048E0"/>
    <w:rsid w:val="00804BB7"/>
    <w:rsid w:val="00804CD5"/>
    <w:rsid w:val="00804DBC"/>
    <w:rsid w:val="00805073"/>
    <w:rsid w:val="008055D6"/>
    <w:rsid w:val="00805613"/>
    <w:rsid w:val="008056E6"/>
    <w:rsid w:val="00805896"/>
    <w:rsid w:val="008062EC"/>
    <w:rsid w:val="00806448"/>
    <w:rsid w:val="0080669C"/>
    <w:rsid w:val="008067E9"/>
    <w:rsid w:val="00806B54"/>
    <w:rsid w:val="008070EE"/>
    <w:rsid w:val="008073DB"/>
    <w:rsid w:val="008076F3"/>
    <w:rsid w:val="00807895"/>
    <w:rsid w:val="00807B65"/>
    <w:rsid w:val="00807E35"/>
    <w:rsid w:val="008101CF"/>
    <w:rsid w:val="0081031A"/>
    <w:rsid w:val="00810359"/>
    <w:rsid w:val="00810882"/>
    <w:rsid w:val="008109A1"/>
    <w:rsid w:val="00810A22"/>
    <w:rsid w:val="00810BD6"/>
    <w:rsid w:val="0081124C"/>
    <w:rsid w:val="0081157A"/>
    <w:rsid w:val="00811690"/>
    <w:rsid w:val="0081171A"/>
    <w:rsid w:val="0081175A"/>
    <w:rsid w:val="0081186C"/>
    <w:rsid w:val="00811BDF"/>
    <w:rsid w:val="00811D14"/>
    <w:rsid w:val="00811EF3"/>
    <w:rsid w:val="00812696"/>
    <w:rsid w:val="00812EF8"/>
    <w:rsid w:val="008144F9"/>
    <w:rsid w:val="00815051"/>
    <w:rsid w:val="008151E7"/>
    <w:rsid w:val="00816202"/>
    <w:rsid w:val="008166D4"/>
    <w:rsid w:val="008173BC"/>
    <w:rsid w:val="00817880"/>
    <w:rsid w:val="00817A0A"/>
    <w:rsid w:val="00817EBB"/>
    <w:rsid w:val="00820411"/>
    <w:rsid w:val="008207F5"/>
    <w:rsid w:val="00820C4C"/>
    <w:rsid w:val="00820E6F"/>
    <w:rsid w:val="00821440"/>
    <w:rsid w:val="00821830"/>
    <w:rsid w:val="0082184D"/>
    <w:rsid w:val="008218AD"/>
    <w:rsid w:val="008224FC"/>
    <w:rsid w:val="00822D9B"/>
    <w:rsid w:val="00823A4A"/>
    <w:rsid w:val="00823B9F"/>
    <w:rsid w:val="0082536D"/>
    <w:rsid w:val="008254B4"/>
    <w:rsid w:val="00825543"/>
    <w:rsid w:val="008256C7"/>
    <w:rsid w:val="00825B51"/>
    <w:rsid w:val="00825B58"/>
    <w:rsid w:val="00825DD0"/>
    <w:rsid w:val="008266EB"/>
    <w:rsid w:val="0082680B"/>
    <w:rsid w:val="00826A4B"/>
    <w:rsid w:val="00826B96"/>
    <w:rsid w:val="00827515"/>
    <w:rsid w:val="00827732"/>
    <w:rsid w:val="008277CE"/>
    <w:rsid w:val="008278C5"/>
    <w:rsid w:val="00827D91"/>
    <w:rsid w:val="00830133"/>
    <w:rsid w:val="00830ADB"/>
    <w:rsid w:val="00830C40"/>
    <w:rsid w:val="008318CE"/>
    <w:rsid w:val="00831F22"/>
    <w:rsid w:val="00832574"/>
    <w:rsid w:val="0083283B"/>
    <w:rsid w:val="00832902"/>
    <w:rsid w:val="0083363E"/>
    <w:rsid w:val="0083366A"/>
    <w:rsid w:val="008338B1"/>
    <w:rsid w:val="00833EB6"/>
    <w:rsid w:val="00833EC2"/>
    <w:rsid w:val="0083438D"/>
    <w:rsid w:val="00834CEB"/>
    <w:rsid w:val="00834E87"/>
    <w:rsid w:val="008353CA"/>
    <w:rsid w:val="00835465"/>
    <w:rsid w:val="00835510"/>
    <w:rsid w:val="00835865"/>
    <w:rsid w:val="00835F99"/>
    <w:rsid w:val="00836356"/>
    <w:rsid w:val="00836497"/>
    <w:rsid w:val="00836629"/>
    <w:rsid w:val="00836BB7"/>
    <w:rsid w:val="00836DC0"/>
    <w:rsid w:val="00836F59"/>
    <w:rsid w:val="00837B01"/>
    <w:rsid w:val="00837C63"/>
    <w:rsid w:val="0084097F"/>
    <w:rsid w:val="008409CB"/>
    <w:rsid w:val="00840A1D"/>
    <w:rsid w:val="00840FA8"/>
    <w:rsid w:val="00841DE9"/>
    <w:rsid w:val="00841EE8"/>
    <w:rsid w:val="00842444"/>
    <w:rsid w:val="00843846"/>
    <w:rsid w:val="00843E2A"/>
    <w:rsid w:val="00843E7C"/>
    <w:rsid w:val="00843F7C"/>
    <w:rsid w:val="008441AC"/>
    <w:rsid w:val="0084445C"/>
    <w:rsid w:val="00844505"/>
    <w:rsid w:val="0084474F"/>
    <w:rsid w:val="008447C7"/>
    <w:rsid w:val="00844E59"/>
    <w:rsid w:val="008453A3"/>
    <w:rsid w:val="008453BD"/>
    <w:rsid w:val="00845468"/>
    <w:rsid w:val="0084551C"/>
    <w:rsid w:val="00845637"/>
    <w:rsid w:val="008457C2"/>
    <w:rsid w:val="008459C3"/>
    <w:rsid w:val="008460E3"/>
    <w:rsid w:val="008464BA"/>
    <w:rsid w:val="00846938"/>
    <w:rsid w:val="00846996"/>
    <w:rsid w:val="008469ED"/>
    <w:rsid w:val="00846B55"/>
    <w:rsid w:val="00846CD9"/>
    <w:rsid w:val="0084722E"/>
    <w:rsid w:val="0084773F"/>
    <w:rsid w:val="00847E00"/>
    <w:rsid w:val="00850185"/>
    <w:rsid w:val="00850277"/>
    <w:rsid w:val="008504EA"/>
    <w:rsid w:val="0085070B"/>
    <w:rsid w:val="00850CD0"/>
    <w:rsid w:val="00851866"/>
    <w:rsid w:val="00851F07"/>
    <w:rsid w:val="008525D4"/>
    <w:rsid w:val="0085277F"/>
    <w:rsid w:val="00852791"/>
    <w:rsid w:val="0085293D"/>
    <w:rsid w:val="00852AE5"/>
    <w:rsid w:val="00852C45"/>
    <w:rsid w:val="00852D84"/>
    <w:rsid w:val="00852DB7"/>
    <w:rsid w:val="00853A16"/>
    <w:rsid w:val="00853BF1"/>
    <w:rsid w:val="00854239"/>
    <w:rsid w:val="00854860"/>
    <w:rsid w:val="0085541D"/>
    <w:rsid w:val="00856DF7"/>
    <w:rsid w:val="00857144"/>
    <w:rsid w:val="008575FC"/>
    <w:rsid w:val="0085770F"/>
    <w:rsid w:val="00857983"/>
    <w:rsid w:val="00857B75"/>
    <w:rsid w:val="00860A7D"/>
    <w:rsid w:val="00861445"/>
    <w:rsid w:val="00861506"/>
    <w:rsid w:val="008625E5"/>
    <w:rsid w:val="00862E57"/>
    <w:rsid w:val="008630E3"/>
    <w:rsid w:val="008634FD"/>
    <w:rsid w:val="00863594"/>
    <w:rsid w:val="00863733"/>
    <w:rsid w:val="008637C5"/>
    <w:rsid w:val="008637F9"/>
    <w:rsid w:val="00863C02"/>
    <w:rsid w:val="00863E4C"/>
    <w:rsid w:val="0086433B"/>
    <w:rsid w:val="008645FC"/>
    <w:rsid w:val="0086461F"/>
    <w:rsid w:val="0086484A"/>
    <w:rsid w:val="008649A0"/>
    <w:rsid w:val="008649A4"/>
    <w:rsid w:val="008650DE"/>
    <w:rsid w:val="008651D5"/>
    <w:rsid w:val="00865F11"/>
    <w:rsid w:val="00866116"/>
    <w:rsid w:val="00866205"/>
    <w:rsid w:val="00866640"/>
    <w:rsid w:val="008666E2"/>
    <w:rsid w:val="00866A40"/>
    <w:rsid w:val="00866B39"/>
    <w:rsid w:val="00866BAC"/>
    <w:rsid w:val="00866EA7"/>
    <w:rsid w:val="00867F51"/>
    <w:rsid w:val="0087013C"/>
    <w:rsid w:val="008701BC"/>
    <w:rsid w:val="008702BC"/>
    <w:rsid w:val="00870499"/>
    <w:rsid w:val="0087051F"/>
    <w:rsid w:val="00871086"/>
    <w:rsid w:val="00871AC1"/>
    <w:rsid w:val="008727ED"/>
    <w:rsid w:val="00872FB7"/>
    <w:rsid w:val="00873404"/>
    <w:rsid w:val="0087368B"/>
    <w:rsid w:val="00873811"/>
    <w:rsid w:val="0087381F"/>
    <w:rsid w:val="008743E3"/>
    <w:rsid w:val="0087466E"/>
    <w:rsid w:val="00874846"/>
    <w:rsid w:val="00874C6D"/>
    <w:rsid w:val="00874C85"/>
    <w:rsid w:val="00874E41"/>
    <w:rsid w:val="00875700"/>
    <w:rsid w:val="008760F3"/>
    <w:rsid w:val="008765AA"/>
    <w:rsid w:val="008776AA"/>
    <w:rsid w:val="008801C7"/>
    <w:rsid w:val="008801E3"/>
    <w:rsid w:val="00880224"/>
    <w:rsid w:val="00880328"/>
    <w:rsid w:val="00880378"/>
    <w:rsid w:val="00881ABE"/>
    <w:rsid w:val="00881CDF"/>
    <w:rsid w:val="0088289C"/>
    <w:rsid w:val="00882AA0"/>
    <w:rsid w:val="00882C28"/>
    <w:rsid w:val="00882D53"/>
    <w:rsid w:val="008830FB"/>
    <w:rsid w:val="008832B4"/>
    <w:rsid w:val="0088337A"/>
    <w:rsid w:val="0088366F"/>
    <w:rsid w:val="0088450D"/>
    <w:rsid w:val="00884BC2"/>
    <w:rsid w:val="00884D2A"/>
    <w:rsid w:val="00884D9D"/>
    <w:rsid w:val="00884E6B"/>
    <w:rsid w:val="00885309"/>
    <w:rsid w:val="008858A7"/>
    <w:rsid w:val="00885B45"/>
    <w:rsid w:val="00885D6B"/>
    <w:rsid w:val="0088716A"/>
    <w:rsid w:val="00887803"/>
    <w:rsid w:val="00887C8B"/>
    <w:rsid w:val="00887D79"/>
    <w:rsid w:val="00887DDF"/>
    <w:rsid w:val="0089005D"/>
    <w:rsid w:val="008903B9"/>
    <w:rsid w:val="0089066E"/>
    <w:rsid w:val="0089119A"/>
    <w:rsid w:val="0089150D"/>
    <w:rsid w:val="00891F37"/>
    <w:rsid w:val="00892148"/>
    <w:rsid w:val="008923EA"/>
    <w:rsid w:val="00892500"/>
    <w:rsid w:val="00892B11"/>
    <w:rsid w:val="00892B20"/>
    <w:rsid w:val="00892B66"/>
    <w:rsid w:val="00892E08"/>
    <w:rsid w:val="00892E47"/>
    <w:rsid w:val="008935EF"/>
    <w:rsid w:val="00893F16"/>
    <w:rsid w:val="00893F3E"/>
    <w:rsid w:val="00894A80"/>
    <w:rsid w:val="00894B26"/>
    <w:rsid w:val="008955E5"/>
    <w:rsid w:val="00895EF0"/>
    <w:rsid w:val="00896D48"/>
    <w:rsid w:val="00897955"/>
    <w:rsid w:val="00897ABD"/>
    <w:rsid w:val="00897CC0"/>
    <w:rsid w:val="00897CE4"/>
    <w:rsid w:val="008A0334"/>
    <w:rsid w:val="008A1232"/>
    <w:rsid w:val="008A12E7"/>
    <w:rsid w:val="008A130B"/>
    <w:rsid w:val="008A15DC"/>
    <w:rsid w:val="008A17B7"/>
    <w:rsid w:val="008A198C"/>
    <w:rsid w:val="008A2A62"/>
    <w:rsid w:val="008A2ED6"/>
    <w:rsid w:val="008A2F7E"/>
    <w:rsid w:val="008A2FA0"/>
    <w:rsid w:val="008A33BC"/>
    <w:rsid w:val="008A3777"/>
    <w:rsid w:val="008A3D24"/>
    <w:rsid w:val="008A3FEB"/>
    <w:rsid w:val="008A4239"/>
    <w:rsid w:val="008A4364"/>
    <w:rsid w:val="008A43A2"/>
    <w:rsid w:val="008A44B0"/>
    <w:rsid w:val="008A4818"/>
    <w:rsid w:val="008A51D7"/>
    <w:rsid w:val="008A5548"/>
    <w:rsid w:val="008A5693"/>
    <w:rsid w:val="008A58DD"/>
    <w:rsid w:val="008A6395"/>
    <w:rsid w:val="008A7993"/>
    <w:rsid w:val="008A7BF5"/>
    <w:rsid w:val="008A7D16"/>
    <w:rsid w:val="008B0152"/>
    <w:rsid w:val="008B0760"/>
    <w:rsid w:val="008B0A03"/>
    <w:rsid w:val="008B1198"/>
    <w:rsid w:val="008B12F4"/>
    <w:rsid w:val="008B1409"/>
    <w:rsid w:val="008B1D7D"/>
    <w:rsid w:val="008B1E85"/>
    <w:rsid w:val="008B1F94"/>
    <w:rsid w:val="008B24F7"/>
    <w:rsid w:val="008B2956"/>
    <w:rsid w:val="008B2AEF"/>
    <w:rsid w:val="008B2C30"/>
    <w:rsid w:val="008B315A"/>
    <w:rsid w:val="008B3C37"/>
    <w:rsid w:val="008B4052"/>
    <w:rsid w:val="008B4291"/>
    <w:rsid w:val="008B42D7"/>
    <w:rsid w:val="008B47F7"/>
    <w:rsid w:val="008B48B2"/>
    <w:rsid w:val="008B4CE8"/>
    <w:rsid w:val="008B53AE"/>
    <w:rsid w:val="008B5A33"/>
    <w:rsid w:val="008B5D66"/>
    <w:rsid w:val="008B6036"/>
    <w:rsid w:val="008B67FF"/>
    <w:rsid w:val="008B6CBB"/>
    <w:rsid w:val="008B6CC7"/>
    <w:rsid w:val="008B7167"/>
    <w:rsid w:val="008B71A2"/>
    <w:rsid w:val="008B731E"/>
    <w:rsid w:val="008B781C"/>
    <w:rsid w:val="008B7873"/>
    <w:rsid w:val="008B7DE4"/>
    <w:rsid w:val="008C00B7"/>
    <w:rsid w:val="008C0269"/>
    <w:rsid w:val="008C0EB7"/>
    <w:rsid w:val="008C1103"/>
    <w:rsid w:val="008C120E"/>
    <w:rsid w:val="008C2512"/>
    <w:rsid w:val="008C293D"/>
    <w:rsid w:val="008C2D93"/>
    <w:rsid w:val="008C31B4"/>
    <w:rsid w:val="008C3750"/>
    <w:rsid w:val="008C3BAB"/>
    <w:rsid w:val="008C3C23"/>
    <w:rsid w:val="008C3D30"/>
    <w:rsid w:val="008C419D"/>
    <w:rsid w:val="008C4958"/>
    <w:rsid w:val="008C4C79"/>
    <w:rsid w:val="008C5371"/>
    <w:rsid w:val="008C5C52"/>
    <w:rsid w:val="008C5CAE"/>
    <w:rsid w:val="008C5F6D"/>
    <w:rsid w:val="008C63D8"/>
    <w:rsid w:val="008C6404"/>
    <w:rsid w:val="008C65D9"/>
    <w:rsid w:val="008C6674"/>
    <w:rsid w:val="008C6691"/>
    <w:rsid w:val="008C6D8B"/>
    <w:rsid w:val="008C70D2"/>
    <w:rsid w:val="008C7456"/>
    <w:rsid w:val="008C75F7"/>
    <w:rsid w:val="008C788E"/>
    <w:rsid w:val="008C7959"/>
    <w:rsid w:val="008D0126"/>
    <w:rsid w:val="008D0608"/>
    <w:rsid w:val="008D0D64"/>
    <w:rsid w:val="008D0E40"/>
    <w:rsid w:val="008D1523"/>
    <w:rsid w:val="008D169E"/>
    <w:rsid w:val="008D1DA5"/>
    <w:rsid w:val="008D1E1A"/>
    <w:rsid w:val="008D20B6"/>
    <w:rsid w:val="008D21A2"/>
    <w:rsid w:val="008D296F"/>
    <w:rsid w:val="008D2B1D"/>
    <w:rsid w:val="008D3811"/>
    <w:rsid w:val="008D402C"/>
    <w:rsid w:val="008D44E0"/>
    <w:rsid w:val="008D485F"/>
    <w:rsid w:val="008D540A"/>
    <w:rsid w:val="008D58BA"/>
    <w:rsid w:val="008D61AA"/>
    <w:rsid w:val="008D639F"/>
    <w:rsid w:val="008D64D9"/>
    <w:rsid w:val="008D7204"/>
    <w:rsid w:val="008D7759"/>
    <w:rsid w:val="008D7ADE"/>
    <w:rsid w:val="008D7E19"/>
    <w:rsid w:val="008D7F6C"/>
    <w:rsid w:val="008E00F0"/>
    <w:rsid w:val="008E10F3"/>
    <w:rsid w:val="008E18DD"/>
    <w:rsid w:val="008E1A3A"/>
    <w:rsid w:val="008E1AB3"/>
    <w:rsid w:val="008E1ED1"/>
    <w:rsid w:val="008E2100"/>
    <w:rsid w:val="008E2535"/>
    <w:rsid w:val="008E2793"/>
    <w:rsid w:val="008E2DB4"/>
    <w:rsid w:val="008E3AC1"/>
    <w:rsid w:val="008E3D7B"/>
    <w:rsid w:val="008E3E4A"/>
    <w:rsid w:val="008E44D7"/>
    <w:rsid w:val="008E45DE"/>
    <w:rsid w:val="008E4874"/>
    <w:rsid w:val="008E4E4F"/>
    <w:rsid w:val="008E4F51"/>
    <w:rsid w:val="008E5487"/>
    <w:rsid w:val="008E5DBB"/>
    <w:rsid w:val="008E6050"/>
    <w:rsid w:val="008E6172"/>
    <w:rsid w:val="008E61A0"/>
    <w:rsid w:val="008E6369"/>
    <w:rsid w:val="008E63B0"/>
    <w:rsid w:val="008E64BC"/>
    <w:rsid w:val="008E653B"/>
    <w:rsid w:val="008E65CA"/>
    <w:rsid w:val="008E682E"/>
    <w:rsid w:val="008E6D0D"/>
    <w:rsid w:val="008E6DFF"/>
    <w:rsid w:val="008E6FD3"/>
    <w:rsid w:val="008E7224"/>
    <w:rsid w:val="008F001C"/>
    <w:rsid w:val="008F00F8"/>
    <w:rsid w:val="008F02EA"/>
    <w:rsid w:val="008F09EB"/>
    <w:rsid w:val="008F1073"/>
    <w:rsid w:val="008F14CF"/>
    <w:rsid w:val="008F16DD"/>
    <w:rsid w:val="008F198F"/>
    <w:rsid w:val="008F23F9"/>
    <w:rsid w:val="008F270A"/>
    <w:rsid w:val="008F2961"/>
    <w:rsid w:val="008F3157"/>
    <w:rsid w:val="008F3337"/>
    <w:rsid w:val="008F3D75"/>
    <w:rsid w:val="008F48DF"/>
    <w:rsid w:val="008F502C"/>
    <w:rsid w:val="008F56C2"/>
    <w:rsid w:val="008F6275"/>
    <w:rsid w:val="008F64F4"/>
    <w:rsid w:val="008F6991"/>
    <w:rsid w:val="008F6D59"/>
    <w:rsid w:val="008F6E21"/>
    <w:rsid w:val="008F7970"/>
    <w:rsid w:val="008F7AEA"/>
    <w:rsid w:val="008F7D3F"/>
    <w:rsid w:val="009000CD"/>
    <w:rsid w:val="00900861"/>
    <w:rsid w:val="009009A0"/>
    <w:rsid w:val="00900B26"/>
    <w:rsid w:val="009016DB"/>
    <w:rsid w:val="00901C66"/>
    <w:rsid w:val="00901C6F"/>
    <w:rsid w:val="00902073"/>
    <w:rsid w:val="00902192"/>
    <w:rsid w:val="00902326"/>
    <w:rsid w:val="00902510"/>
    <w:rsid w:val="009026C2"/>
    <w:rsid w:val="00902A61"/>
    <w:rsid w:val="009031CE"/>
    <w:rsid w:val="00903AEF"/>
    <w:rsid w:val="00903D3C"/>
    <w:rsid w:val="00904609"/>
    <w:rsid w:val="00904797"/>
    <w:rsid w:val="00904AC8"/>
    <w:rsid w:val="00904EF6"/>
    <w:rsid w:val="00904FC2"/>
    <w:rsid w:val="009051DE"/>
    <w:rsid w:val="00905240"/>
    <w:rsid w:val="00905D60"/>
    <w:rsid w:val="0090660A"/>
    <w:rsid w:val="00906635"/>
    <w:rsid w:val="0090679F"/>
    <w:rsid w:val="00906FA2"/>
    <w:rsid w:val="009078FF"/>
    <w:rsid w:val="00907AD7"/>
    <w:rsid w:val="00907DB0"/>
    <w:rsid w:val="00907FF1"/>
    <w:rsid w:val="0091057C"/>
    <w:rsid w:val="0091094C"/>
    <w:rsid w:val="00910BB0"/>
    <w:rsid w:val="00910BF5"/>
    <w:rsid w:val="00911955"/>
    <w:rsid w:val="00911DA8"/>
    <w:rsid w:val="0091261B"/>
    <w:rsid w:val="00912EC3"/>
    <w:rsid w:val="00912F12"/>
    <w:rsid w:val="00913398"/>
    <w:rsid w:val="00913CDF"/>
    <w:rsid w:val="00914A76"/>
    <w:rsid w:val="00914DB1"/>
    <w:rsid w:val="00915038"/>
    <w:rsid w:val="0091565E"/>
    <w:rsid w:val="00915BCB"/>
    <w:rsid w:val="00915E0E"/>
    <w:rsid w:val="00915F09"/>
    <w:rsid w:val="00916940"/>
    <w:rsid w:val="00916BE3"/>
    <w:rsid w:val="00917035"/>
    <w:rsid w:val="0091721D"/>
    <w:rsid w:val="00917C9D"/>
    <w:rsid w:val="00917E3C"/>
    <w:rsid w:val="00917FA0"/>
    <w:rsid w:val="00917FD4"/>
    <w:rsid w:val="00920630"/>
    <w:rsid w:val="00921053"/>
    <w:rsid w:val="009212C1"/>
    <w:rsid w:val="00921419"/>
    <w:rsid w:val="009217AD"/>
    <w:rsid w:val="0092218A"/>
    <w:rsid w:val="009221DE"/>
    <w:rsid w:val="0092222E"/>
    <w:rsid w:val="00922C6E"/>
    <w:rsid w:val="00922D23"/>
    <w:rsid w:val="00922F3E"/>
    <w:rsid w:val="009232FC"/>
    <w:rsid w:val="00923735"/>
    <w:rsid w:val="0092398E"/>
    <w:rsid w:val="00923C45"/>
    <w:rsid w:val="0092472E"/>
    <w:rsid w:val="00924EA2"/>
    <w:rsid w:val="0092569F"/>
    <w:rsid w:val="009256DA"/>
    <w:rsid w:val="00925766"/>
    <w:rsid w:val="00925C5F"/>
    <w:rsid w:val="00925DF3"/>
    <w:rsid w:val="00925E3C"/>
    <w:rsid w:val="009264A4"/>
    <w:rsid w:val="009265AF"/>
    <w:rsid w:val="009267FD"/>
    <w:rsid w:val="00926B0E"/>
    <w:rsid w:val="00926DE4"/>
    <w:rsid w:val="00927666"/>
    <w:rsid w:val="00927E13"/>
    <w:rsid w:val="00927EFB"/>
    <w:rsid w:val="009305B4"/>
    <w:rsid w:val="00930BF7"/>
    <w:rsid w:val="00930D3E"/>
    <w:rsid w:val="00930DF6"/>
    <w:rsid w:val="00930E54"/>
    <w:rsid w:val="00931049"/>
    <w:rsid w:val="0093191E"/>
    <w:rsid w:val="00931AA2"/>
    <w:rsid w:val="00933285"/>
    <w:rsid w:val="00933693"/>
    <w:rsid w:val="0093399F"/>
    <w:rsid w:val="00933AE4"/>
    <w:rsid w:val="00933D46"/>
    <w:rsid w:val="00933D52"/>
    <w:rsid w:val="00933D93"/>
    <w:rsid w:val="009340F5"/>
    <w:rsid w:val="00934B26"/>
    <w:rsid w:val="00934BB4"/>
    <w:rsid w:val="00934D5D"/>
    <w:rsid w:val="009350C9"/>
    <w:rsid w:val="00935262"/>
    <w:rsid w:val="00935450"/>
    <w:rsid w:val="00935AF9"/>
    <w:rsid w:val="00935C72"/>
    <w:rsid w:val="00935DC6"/>
    <w:rsid w:val="00936420"/>
    <w:rsid w:val="00936812"/>
    <w:rsid w:val="00936AD7"/>
    <w:rsid w:val="00936F6D"/>
    <w:rsid w:val="009376EF"/>
    <w:rsid w:val="00937869"/>
    <w:rsid w:val="00940143"/>
    <w:rsid w:val="009402CA"/>
    <w:rsid w:val="009403B9"/>
    <w:rsid w:val="00940921"/>
    <w:rsid w:val="0094109A"/>
    <w:rsid w:val="00941102"/>
    <w:rsid w:val="0094117C"/>
    <w:rsid w:val="00941247"/>
    <w:rsid w:val="00941682"/>
    <w:rsid w:val="009416AB"/>
    <w:rsid w:val="00942163"/>
    <w:rsid w:val="0094263B"/>
    <w:rsid w:val="00942CE9"/>
    <w:rsid w:val="009435A1"/>
    <w:rsid w:val="00943BA3"/>
    <w:rsid w:val="00943D93"/>
    <w:rsid w:val="00943E13"/>
    <w:rsid w:val="00943E37"/>
    <w:rsid w:val="009442BF"/>
    <w:rsid w:val="00944492"/>
    <w:rsid w:val="00944E6F"/>
    <w:rsid w:val="00945955"/>
    <w:rsid w:val="00945A09"/>
    <w:rsid w:val="00945C27"/>
    <w:rsid w:val="009460B3"/>
    <w:rsid w:val="00946B7B"/>
    <w:rsid w:val="0094728E"/>
    <w:rsid w:val="009475E5"/>
    <w:rsid w:val="00947909"/>
    <w:rsid w:val="00947BD9"/>
    <w:rsid w:val="0095020D"/>
    <w:rsid w:val="009503F4"/>
    <w:rsid w:val="00951088"/>
    <w:rsid w:val="009510DB"/>
    <w:rsid w:val="009513B3"/>
    <w:rsid w:val="009518BB"/>
    <w:rsid w:val="00951CF0"/>
    <w:rsid w:val="00951E5F"/>
    <w:rsid w:val="00953B66"/>
    <w:rsid w:val="00953C29"/>
    <w:rsid w:val="009542BD"/>
    <w:rsid w:val="0095456D"/>
    <w:rsid w:val="00954772"/>
    <w:rsid w:val="0095482C"/>
    <w:rsid w:val="00954999"/>
    <w:rsid w:val="00954C34"/>
    <w:rsid w:val="00954E89"/>
    <w:rsid w:val="009550BA"/>
    <w:rsid w:val="00955654"/>
    <w:rsid w:val="0095567D"/>
    <w:rsid w:val="009557CC"/>
    <w:rsid w:val="009567AC"/>
    <w:rsid w:val="009567E4"/>
    <w:rsid w:val="00956875"/>
    <w:rsid w:val="00956CED"/>
    <w:rsid w:val="00956DB5"/>
    <w:rsid w:val="00956DD7"/>
    <w:rsid w:val="00957529"/>
    <w:rsid w:val="0095752A"/>
    <w:rsid w:val="009576B7"/>
    <w:rsid w:val="00957C48"/>
    <w:rsid w:val="00957D85"/>
    <w:rsid w:val="0096042E"/>
    <w:rsid w:val="0096056F"/>
    <w:rsid w:val="009607A9"/>
    <w:rsid w:val="00960AF7"/>
    <w:rsid w:val="00960DB0"/>
    <w:rsid w:val="00960F03"/>
    <w:rsid w:val="009614CA"/>
    <w:rsid w:val="009617E3"/>
    <w:rsid w:val="009619F0"/>
    <w:rsid w:val="00961EAE"/>
    <w:rsid w:val="009627AC"/>
    <w:rsid w:val="009629AD"/>
    <w:rsid w:val="00962B11"/>
    <w:rsid w:val="00963B0D"/>
    <w:rsid w:val="00963CCC"/>
    <w:rsid w:val="009642AF"/>
    <w:rsid w:val="00964BC7"/>
    <w:rsid w:val="00964CD6"/>
    <w:rsid w:val="00964E5D"/>
    <w:rsid w:val="009651EA"/>
    <w:rsid w:val="00965323"/>
    <w:rsid w:val="009655B3"/>
    <w:rsid w:val="009655BC"/>
    <w:rsid w:val="009656E8"/>
    <w:rsid w:val="00965B53"/>
    <w:rsid w:val="009663D3"/>
    <w:rsid w:val="009668CF"/>
    <w:rsid w:val="00966D1A"/>
    <w:rsid w:val="00966D59"/>
    <w:rsid w:val="0096709D"/>
    <w:rsid w:val="00967757"/>
    <w:rsid w:val="00967880"/>
    <w:rsid w:val="00967B13"/>
    <w:rsid w:val="009705D1"/>
    <w:rsid w:val="00970A3A"/>
    <w:rsid w:val="00970F1B"/>
    <w:rsid w:val="00971259"/>
    <w:rsid w:val="009713BF"/>
    <w:rsid w:val="00971574"/>
    <w:rsid w:val="00971933"/>
    <w:rsid w:val="00971B8F"/>
    <w:rsid w:val="00972140"/>
    <w:rsid w:val="009722AA"/>
    <w:rsid w:val="009723F8"/>
    <w:rsid w:val="00972726"/>
    <w:rsid w:val="00972D80"/>
    <w:rsid w:val="00972E0F"/>
    <w:rsid w:val="00973625"/>
    <w:rsid w:val="009741B5"/>
    <w:rsid w:val="00974AC0"/>
    <w:rsid w:val="00974AD4"/>
    <w:rsid w:val="00974E15"/>
    <w:rsid w:val="0097547D"/>
    <w:rsid w:val="009755A4"/>
    <w:rsid w:val="009758C1"/>
    <w:rsid w:val="00975EEB"/>
    <w:rsid w:val="00975F2B"/>
    <w:rsid w:val="00975F88"/>
    <w:rsid w:val="00976835"/>
    <w:rsid w:val="00976838"/>
    <w:rsid w:val="0097700C"/>
    <w:rsid w:val="00977728"/>
    <w:rsid w:val="0097785A"/>
    <w:rsid w:val="009807BE"/>
    <w:rsid w:val="00980939"/>
    <w:rsid w:val="00980A74"/>
    <w:rsid w:val="00980D38"/>
    <w:rsid w:val="00980F2A"/>
    <w:rsid w:val="009819FA"/>
    <w:rsid w:val="00981C19"/>
    <w:rsid w:val="00981F38"/>
    <w:rsid w:val="009822A9"/>
    <w:rsid w:val="00982B08"/>
    <w:rsid w:val="00982BC6"/>
    <w:rsid w:val="00982C2E"/>
    <w:rsid w:val="00982CA8"/>
    <w:rsid w:val="00982E7D"/>
    <w:rsid w:val="009833A9"/>
    <w:rsid w:val="00983409"/>
    <w:rsid w:val="0098350B"/>
    <w:rsid w:val="00983DE0"/>
    <w:rsid w:val="00983FE2"/>
    <w:rsid w:val="0098410E"/>
    <w:rsid w:val="00984136"/>
    <w:rsid w:val="00984B8D"/>
    <w:rsid w:val="00984D81"/>
    <w:rsid w:val="00984EFA"/>
    <w:rsid w:val="00985321"/>
    <w:rsid w:val="00985386"/>
    <w:rsid w:val="00985532"/>
    <w:rsid w:val="00985C26"/>
    <w:rsid w:val="00985E81"/>
    <w:rsid w:val="00986408"/>
    <w:rsid w:val="009867EC"/>
    <w:rsid w:val="0098691F"/>
    <w:rsid w:val="00987DA9"/>
    <w:rsid w:val="009903CB"/>
    <w:rsid w:val="00990B04"/>
    <w:rsid w:val="009910CD"/>
    <w:rsid w:val="009915E4"/>
    <w:rsid w:val="00991B31"/>
    <w:rsid w:val="00992083"/>
    <w:rsid w:val="009924CF"/>
    <w:rsid w:val="009925A8"/>
    <w:rsid w:val="009925AA"/>
    <w:rsid w:val="009925B4"/>
    <w:rsid w:val="00992E54"/>
    <w:rsid w:val="00992F63"/>
    <w:rsid w:val="00993578"/>
    <w:rsid w:val="0099384C"/>
    <w:rsid w:val="0099390F"/>
    <w:rsid w:val="00993C61"/>
    <w:rsid w:val="00994487"/>
    <w:rsid w:val="0099477E"/>
    <w:rsid w:val="009953FE"/>
    <w:rsid w:val="009959D8"/>
    <w:rsid w:val="00995C12"/>
    <w:rsid w:val="009962FE"/>
    <w:rsid w:val="00996960"/>
    <w:rsid w:val="00996A0E"/>
    <w:rsid w:val="0099712B"/>
    <w:rsid w:val="00997162"/>
    <w:rsid w:val="00997360"/>
    <w:rsid w:val="009975B7"/>
    <w:rsid w:val="00997B1A"/>
    <w:rsid w:val="00997DCC"/>
    <w:rsid w:val="009A0B93"/>
    <w:rsid w:val="009A12A1"/>
    <w:rsid w:val="009A20D2"/>
    <w:rsid w:val="009A2290"/>
    <w:rsid w:val="009A22BD"/>
    <w:rsid w:val="009A2557"/>
    <w:rsid w:val="009A2884"/>
    <w:rsid w:val="009A54FC"/>
    <w:rsid w:val="009A56F3"/>
    <w:rsid w:val="009A59C7"/>
    <w:rsid w:val="009A5FEE"/>
    <w:rsid w:val="009A60B1"/>
    <w:rsid w:val="009A619B"/>
    <w:rsid w:val="009A68AF"/>
    <w:rsid w:val="009A6A31"/>
    <w:rsid w:val="009A73DF"/>
    <w:rsid w:val="009A7D60"/>
    <w:rsid w:val="009A7E5C"/>
    <w:rsid w:val="009B0556"/>
    <w:rsid w:val="009B0A19"/>
    <w:rsid w:val="009B0BE1"/>
    <w:rsid w:val="009B0E50"/>
    <w:rsid w:val="009B1448"/>
    <w:rsid w:val="009B1BDF"/>
    <w:rsid w:val="009B1C2C"/>
    <w:rsid w:val="009B22F1"/>
    <w:rsid w:val="009B2A45"/>
    <w:rsid w:val="009B2AE1"/>
    <w:rsid w:val="009B3A4A"/>
    <w:rsid w:val="009B3F16"/>
    <w:rsid w:val="009B465A"/>
    <w:rsid w:val="009B4784"/>
    <w:rsid w:val="009B495D"/>
    <w:rsid w:val="009B4CA5"/>
    <w:rsid w:val="009B5084"/>
    <w:rsid w:val="009B547A"/>
    <w:rsid w:val="009B5CCE"/>
    <w:rsid w:val="009B67A0"/>
    <w:rsid w:val="009B6FE5"/>
    <w:rsid w:val="009B7929"/>
    <w:rsid w:val="009B799A"/>
    <w:rsid w:val="009B7D3A"/>
    <w:rsid w:val="009C0007"/>
    <w:rsid w:val="009C00A2"/>
    <w:rsid w:val="009C0646"/>
    <w:rsid w:val="009C0B87"/>
    <w:rsid w:val="009C0E88"/>
    <w:rsid w:val="009C1CF9"/>
    <w:rsid w:val="009C1FDF"/>
    <w:rsid w:val="009C24DE"/>
    <w:rsid w:val="009C2A18"/>
    <w:rsid w:val="009C3018"/>
    <w:rsid w:val="009C3411"/>
    <w:rsid w:val="009C3550"/>
    <w:rsid w:val="009C39EA"/>
    <w:rsid w:val="009C3E9C"/>
    <w:rsid w:val="009C458D"/>
    <w:rsid w:val="009C4621"/>
    <w:rsid w:val="009C471B"/>
    <w:rsid w:val="009C4AAB"/>
    <w:rsid w:val="009C4F15"/>
    <w:rsid w:val="009C4F33"/>
    <w:rsid w:val="009C54D0"/>
    <w:rsid w:val="009C588C"/>
    <w:rsid w:val="009C5BE3"/>
    <w:rsid w:val="009C5C5A"/>
    <w:rsid w:val="009C5DAB"/>
    <w:rsid w:val="009C6299"/>
    <w:rsid w:val="009C6564"/>
    <w:rsid w:val="009C6609"/>
    <w:rsid w:val="009C6A50"/>
    <w:rsid w:val="009C6AE1"/>
    <w:rsid w:val="009D1BA4"/>
    <w:rsid w:val="009D23A7"/>
    <w:rsid w:val="009D2412"/>
    <w:rsid w:val="009D26D9"/>
    <w:rsid w:val="009D277B"/>
    <w:rsid w:val="009D3072"/>
    <w:rsid w:val="009D3308"/>
    <w:rsid w:val="009D34BD"/>
    <w:rsid w:val="009D34E7"/>
    <w:rsid w:val="009D4221"/>
    <w:rsid w:val="009D4470"/>
    <w:rsid w:val="009D4C3F"/>
    <w:rsid w:val="009D51BD"/>
    <w:rsid w:val="009D6307"/>
    <w:rsid w:val="009D77AD"/>
    <w:rsid w:val="009D77DD"/>
    <w:rsid w:val="009D79EB"/>
    <w:rsid w:val="009E0857"/>
    <w:rsid w:val="009E0898"/>
    <w:rsid w:val="009E13CC"/>
    <w:rsid w:val="009E186D"/>
    <w:rsid w:val="009E1CD7"/>
    <w:rsid w:val="009E1E8E"/>
    <w:rsid w:val="009E2288"/>
    <w:rsid w:val="009E23B5"/>
    <w:rsid w:val="009E2413"/>
    <w:rsid w:val="009E26DC"/>
    <w:rsid w:val="009E272A"/>
    <w:rsid w:val="009E2836"/>
    <w:rsid w:val="009E36CE"/>
    <w:rsid w:val="009E4330"/>
    <w:rsid w:val="009E47E4"/>
    <w:rsid w:val="009E4E3A"/>
    <w:rsid w:val="009E5219"/>
    <w:rsid w:val="009E5454"/>
    <w:rsid w:val="009E59DB"/>
    <w:rsid w:val="009E5AA3"/>
    <w:rsid w:val="009E5AB6"/>
    <w:rsid w:val="009E5C47"/>
    <w:rsid w:val="009E60F9"/>
    <w:rsid w:val="009E630E"/>
    <w:rsid w:val="009E6747"/>
    <w:rsid w:val="009E675E"/>
    <w:rsid w:val="009E68C9"/>
    <w:rsid w:val="009E6C56"/>
    <w:rsid w:val="009E7051"/>
    <w:rsid w:val="009E7465"/>
    <w:rsid w:val="009E767B"/>
    <w:rsid w:val="009E7F9D"/>
    <w:rsid w:val="009F0737"/>
    <w:rsid w:val="009F0E32"/>
    <w:rsid w:val="009F1530"/>
    <w:rsid w:val="009F1726"/>
    <w:rsid w:val="009F1DBA"/>
    <w:rsid w:val="009F29B7"/>
    <w:rsid w:val="009F2DC1"/>
    <w:rsid w:val="009F2E80"/>
    <w:rsid w:val="009F31A6"/>
    <w:rsid w:val="009F3749"/>
    <w:rsid w:val="009F384F"/>
    <w:rsid w:val="009F3E87"/>
    <w:rsid w:val="009F417F"/>
    <w:rsid w:val="009F46D9"/>
    <w:rsid w:val="009F4FDC"/>
    <w:rsid w:val="009F51B7"/>
    <w:rsid w:val="009F55B7"/>
    <w:rsid w:val="009F5611"/>
    <w:rsid w:val="009F597D"/>
    <w:rsid w:val="009F6736"/>
    <w:rsid w:val="009F6897"/>
    <w:rsid w:val="009F692A"/>
    <w:rsid w:val="009F70B0"/>
    <w:rsid w:val="009F7200"/>
    <w:rsid w:val="009F7801"/>
    <w:rsid w:val="009F7A79"/>
    <w:rsid w:val="00A00417"/>
    <w:rsid w:val="00A0047D"/>
    <w:rsid w:val="00A0096F"/>
    <w:rsid w:val="00A00A4A"/>
    <w:rsid w:val="00A00B42"/>
    <w:rsid w:val="00A00CC5"/>
    <w:rsid w:val="00A0100D"/>
    <w:rsid w:val="00A013D7"/>
    <w:rsid w:val="00A01809"/>
    <w:rsid w:val="00A0182A"/>
    <w:rsid w:val="00A018F3"/>
    <w:rsid w:val="00A01B08"/>
    <w:rsid w:val="00A02094"/>
    <w:rsid w:val="00A02185"/>
    <w:rsid w:val="00A024E0"/>
    <w:rsid w:val="00A02699"/>
    <w:rsid w:val="00A02B86"/>
    <w:rsid w:val="00A03643"/>
    <w:rsid w:val="00A03B8C"/>
    <w:rsid w:val="00A03DDD"/>
    <w:rsid w:val="00A03E0F"/>
    <w:rsid w:val="00A0432A"/>
    <w:rsid w:val="00A0439B"/>
    <w:rsid w:val="00A04711"/>
    <w:rsid w:val="00A05512"/>
    <w:rsid w:val="00A060F4"/>
    <w:rsid w:val="00A06BBD"/>
    <w:rsid w:val="00A06C24"/>
    <w:rsid w:val="00A076A6"/>
    <w:rsid w:val="00A07DB4"/>
    <w:rsid w:val="00A07E5C"/>
    <w:rsid w:val="00A07EEF"/>
    <w:rsid w:val="00A1080F"/>
    <w:rsid w:val="00A10C2D"/>
    <w:rsid w:val="00A10FB4"/>
    <w:rsid w:val="00A111A5"/>
    <w:rsid w:val="00A11672"/>
    <w:rsid w:val="00A119E5"/>
    <w:rsid w:val="00A11CDE"/>
    <w:rsid w:val="00A122DB"/>
    <w:rsid w:val="00A12AED"/>
    <w:rsid w:val="00A13090"/>
    <w:rsid w:val="00A1372D"/>
    <w:rsid w:val="00A13D34"/>
    <w:rsid w:val="00A13E22"/>
    <w:rsid w:val="00A141EA"/>
    <w:rsid w:val="00A14346"/>
    <w:rsid w:val="00A14720"/>
    <w:rsid w:val="00A152FA"/>
    <w:rsid w:val="00A1581C"/>
    <w:rsid w:val="00A15AAB"/>
    <w:rsid w:val="00A15CB3"/>
    <w:rsid w:val="00A1693C"/>
    <w:rsid w:val="00A16E7F"/>
    <w:rsid w:val="00A1710F"/>
    <w:rsid w:val="00A20434"/>
    <w:rsid w:val="00A205D1"/>
    <w:rsid w:val="00A207D9"/>
    <w:rsid w:val="00A20C63"/>
    <w:rsid w:val="00A210CA"/>
    <w:rsid w:val="00A215B6"/>
    <w:rsid w:val="00A222EC"/>
    <w:rsid w:val="00A22478"/>
    <w:rsid w:val="00A2262C"/>
    <w:rsid w:val="00A227D6"/>
    <w:rsid w:val="00A231CD"/>
    <w:rsid w:val="00A23475"/>
    <w:rsid w:val="00A23689"/>
    <w:rsid w:val="00A239AE"/>
    <w:rsid w:val="00A23B85"/>
    <w:rsid w:val="00A24112"/>
    <w:rsid w:val="00A24398"/>
    <w:rsid w:val="00A243FF"/>
    <w:rsid w:val="00A24D4D"/>
    <w:rsid w:val="00A24EC4"/>
    <w:rsid w:val="00A25238"/>
    <w:rsid w:val="00A253B5"/>
    <w:rsid w:val="00A2584C"/>
    <w:rsid w:val="00A26181"/>
    <w:rsid w:val="00A267AA"/>
    <w:rsid w:val="00A26EDA"/>
    <w:rsid w:val="00A270C2"/>
    <w:rsid w:val="00A2766A"/>
    <w:rsid w:val="00A27B89"/>
    <w:rsid w:val="00A27FBE"/>
    <w:rsid w:val="00A30108"/>
    <w:rsid w:val="00A30280"/>
    <w:rsid w:val="00A302A9"/>
    <w:rsid w:val="00A304A0"/>
    <w:rsid w:val="00A3078A"/>
    <w:rsid w:val="00A3098F"/>
    <w:rsid w:val="00A30D3D"/>
    <w:rsid w:val="00A30EA3"/>
    <w:rsid w:val="00A31278"/>
    <w:rsid w:val="00A314C5"/>
    <w:rsid w:val="00A31768"/>
    <w:rsid w:val="00A3189D"/>
    <w:rsid w:val="00A31B1D"/>
    <w:rsid w:val="00A31CA6"/>
    <w:rsid w:val="00A32240"/>
    <w:rsid w:val="00A322B0"/>
    <w:rsid w:val="00A32C82"/>
    <w:rsid w:val="00A33267"/>
    <w:rsid w:val="00A333A7"/>
    <w:rsid w:val="00A33483"/>
    <w:rsid w:val="00A33868"/>
    <w:rsid w:val="00A3394C"/>
    <w:rsid w:val="00A33F32"/>
    <w:rsid w:val="00A33F8E"/>
    <w:rsid w:val="00A35706"/>
    <w:rsid w:val="00A35B66"/>
    <w:rsid w:val="00A35C44"/>
    <w:rsid w:val="00A363ED"/>
    <w:rsid w:val="00A36571"/>
    <w:rsid w:val="00A36750"/>
    <w:rsid w:val="00A36BDA"/>
    <w:rsid w:val="00A36F25"/>
    <w:rsid w:val="00A36F43"/>
    <w:rsid w:val="00A370B8"/>
    <w:rsid w:val="00A3796E"/>
    <w:rsid w:val="00A40647"/>
    <w:rsid w:val="00A407C2"/>
    <w:rsid w:val="00A40F0D"/>
    <w:rsid w:val="00A413B0"/>
    <w:rsid w:val="00A41DBF"/>
    <w:rsid w:val="00A42336"/>
    <w:rsid w:val="00A423B7"/>
    <w:rsid w:val="00A428D4"/>
    <w:rsid w:val="00A42CE2"/>
    <w:rsid w:val="00A42F33"/>
    <w:rsid w:val="00A43179"/>
    <w:rsid w:val="00A43AD3"/>
    <w:rsid w:val="00A43D57"/>
    <w:rsid w:val="00A43F49"/>
    <w:rsid w:val="00A44290"/>
    <w:rsid w:val="00A4443C"/>
    <w:rsid w:val="00A44C67"/>
    <w:rsid w:val="00A44DEF"/>
    <w:rsid w:val="00A44FB5"/>
    <w:rsid w:val="00A4526A"/>
    <w:rsid w:val="00A45382"/>
    <w:rsid w:val="00A458EE"/>
    <w:rsid w:val="00A45C50"/>
    <w:rsid w:val="00A45CE6"/>
    <w:rsid w:val="00A45DA1"/>
    <w:rsid w:val="00A4634F"/>
    <w:rsid w:val="00A46618"/>
    <w:rsid w:val="00A4693B"/>
    <w:rsid w:val="00A47393"/>
    <w:rsid w:val="00A475B4"/>
    <w:rsid w:val="00A47A58"/>
    <w:rsid w:val="00A47D26"/>
    <w:rsid w:val="00A47FE4"/>
    <w:rsid w:val="00A5003B"/>
    <w:rsid w:val="00A502BA"/>
    <w:rsid w:val="00A51C2B"/>
    <w:rsid w:val="00A52102"/>
    <w:rsid w:val="00A527DC"/>
    <w:rsid w:val="00A52C91"/>
    <w:rsid w:val="00A53057"/>
    <w:rsid w:val="00A53FDC"/>
    <w:rsid w:val="00A54049"/>
    <w:rsid w:val="00A54679"/>
    <w:rsid w:val="00A548C6"/>
    <w:rsid w:val="00A54E17"/>
    <w:rsid w:val="00A54EEE"/>
    <w:rsid w:val="00A54F19"/>
    <w:rsid w:val="00A552AC"/>
    <w:rsid w:val="00A553F6"/>
    <w:rsid w:val="00A55611"/>
    <w:rsid w:val="00A557EB"/>
    <w:rsid w:val="00A5592F"/>
    <w:rsid w:val="00A55FD1"/>
    <w:rsid w:val="00A56533"/>
    <w:rsid w:val="00A565C1"/>
    <w:rsid w:val="00A56A03"/>
    <w:rsid w:val="00A56DD5"/>
    <w:rsid w:val="00A56EA0"/>
    <w:rsid w:val="00A579D4"/>
    <w:rsid w:val="00A57C27"/>
    <w:rsid w:val="00A57FB3"/>
    <w:rsid w:val="00A60933"/>
    <w:rsid w:val="00A60AC6"/>
    <w:rsid w:val="00A6115A"/>
    <w:rsid w:val="00A617DF"/>
    <w:rsid w:val="00A6184D"/>
    <w:rsid w:val="00A61BBA"/>
    <w:rsid w:val="00A621D3"/>
    <w:rsid w:val="00A62968"/>
    <w:rsid w:val="00A64D87"/>
    <w:rsid w:val="00A65478"/>
    <w:rsid w:val="00A6566B"/>
    <w:rsid w:val="00A661C0"/>
    <w:rsid w:val="00A6655C"/>
    <w:rsid w:val="00A6707C"/>
    <w:rsid w:val="00A670F5"/>
    <w:rsid w:val="00A670F6"/>
    <w:rsid w:val="00A67433"/>
    <w:rsid w:val="00A67580"/>
    <w:rsid w:val="00A67612"/>
    <w:rsid w:val="00A67B64"/>
    <w:rsid w:val="00A67BB7"/>
    <w:rsid w:val="00A70519"/>
    <w:rsid w:val="00A706E4"/>
    <w:rsid w:val="00A70ED8"/>
    <w:rsid w:val="00A71462"/>
    <w:rsid w:val="00A714DE"/>
    <w:rsid w:val="00A7161C"/>
    <w:rsid w:val="00A718F2"/>
    <w:rsid w:val="00A71D6B"/>
    <w:rsid w:val="00A71D84"/>
    <w:rsid w:val="00A720C8"/>
    <w:rsid w:val="00A72241"/>
    <w:rsid w:val="00A72457"/>
    <w:rsid w:val="00A724C2"/>
    <w:rsid w:val="00A7326F"/>
    <w:rsid w:val="00A733AB"/>
    <w:rsid w:val="00A73635"/>
    <w:rsid w:val="00A7373F"/>
    <w:rsid w:val="00A73A22"/>
    <w:rsid w:val="00A73F85"/>
    <w:rsid w:val="00A741E8"/>
    <w:rsid w:val="00A7432E"/>
    <w:rsid w:val="00A743B1"/>
    <w:rsid w:val="00A74E50"/>
    <w:rsid w:val="00A755CE"/>
    <w:rsid w:val="00A755CF"/>
    <w:rsid w:val="00A756EC"/>
    <w:rsid w:val="00A75C7F"/>
    <w:rsid w:val="00A75CC3"/>
    <w:rsid w:val="00A76073"/>
    <w:rsid w:val="00A763AA"/>
    <w:rsid w:val="00A7704D"/>
    <w:rsid w:val="00A77078"/>
    <w:rsid w:val="00A77112"/>
    <w:rsid w:val="00A7712D"/>
    <w:rsid w:val="00A77401"/>
    <w:rsid w:val="00A77880"/>
    <w:rsid w:val="00A77D5F"/>
    <w:rsid w:val="00A80EE6"/>
    <w:rsid w:val="00A81011"/>
    <w:rsid w:val="00A8122D"/>
    <w:rsid w:val="00A812DE"/>
    <w:rsid w:val="00A81636"/>
    <w:rsid w:val="00A82183"/>
    <w:rsid w:val="00A822B4"/>
    <w:rsid w:val="00A82513"/>
    <w:rsid w:val="00A82C78"/>
    <w:rsid w:val="00A82E67"/>
    <w:rsid w:val="00A834AB"/>
    <w:rsid w:val="00A835C3"/>
    <w:rsid w:val="00A83A16"/>
    <w:rsid w:val="00A83B9D"/>
    <w:rsid w:val="00A83F6A"/>
    <w:rsid w:val="00A83FDB"/>
    <w:rsid w:val="00A8446A"/>
    <w:rsid w:val="00A8486E"/>
    <w:rsid w:val="00A84D99"/>
    <w:rsid w:val="00A84E21"/>
    <w:rsid w:val="00A84F61"/>
    <w:rsid w:val="00A850FF"/>
    <w:rsid w:val="00A85280"/>
    <w:rsid w:val="00A85304"/>
    <w:rsid w:val="00A85383"/>
    <w:rsid w:val="00A859BD"/>
    <w:rsid w:val="00A85FAD"/>
    <w:rsid w:val="00A86321"/>
    <w:rsid w:val="00A865CA"/>
    <w:rsid w:val="00A866A9"/>
    <w:rsid w:val="00A8670A"/>
    <w:rsid w:val="00A871BD"/>
    <w:rsid w:val="00A87973"/>
    <w:rsid w:val="00A87BC9"/>
    <w:rsid w:val="00A908ED"/>
    <w:rsid w:val="00A90C42"/>
    <w:rsid w:val="00A90CD0"/>
    <w:rsid w:val="00A90E58"/>
    <w:rsid w:val="00A91071"/>
    <w:rsid w:val="00A91105"/>
    <w:rsid w:val="00A911DD"/>
    <w:rsid w:val="00A9126A"/>
    <w:rsid w:val="00A91C91"/>
    <w:rsid w:val="00A9207D"/>
    <w:rsid w:val="00A92132"/>
    <w:rsid w:val="00A923EB"/>
    <w:rsid w:val="00A93497"/>
    <w:rsid w:val="00A93B34"/>
    <w:rsid w:val="00A9468B"/>
    <w:rsid w:val="00A9478F"/>
    <w:rsid w:val="00A94D63"/>
    <w:rsid w:val="00A95169"/>
    <w:rsid w:val="00A9559E"/>
    <w:rsid w:val="00A95EF9"/>
    <w:rsid w:val="00A96117"/>
    <w:rsid w:val="00A96523"/>
    <w:rsid w:val="00A965CE"/>
    <w:rsid w:val="00A96A0E"/>
    <w:rsid w:val="00A96C02"/>
    <w:rsid w:val="00A96F44"/>
    <w:rsid w:val="00A972D0"/>
    <w:rsid w:val="00A972EF"/>
    <w:rsid w:val="00A974C8"/>
    <w:rsid w:val="00A97EB2"/>
    <w:rsid w:val="00AA1144"/>
    <w:rsid w:val="00AA18C4"/>
    <w:rsid w:val="00AA19A2"/>
    <w:rsid w:val="00AA1A51"/>
    <w:rsid w:val="00AA2A52"/>
    <w:rsid w:val="00AA2E01"/>
    <w:rsid w:val="00AA2EEE"/>
    <w:rsid w:val="00AA3020"/>
    <w:rsid w:val="00AA3E0B"/>
    <w:rsid w:val="00AA4F91"/>
    <w:rsid w:val="00AA59E4"/>
    <w:rsid w:val="00AA5DCE"/>
    <w:rsid w:val="00AA60EF"/>
    <w:rsid w:val="00AA684D"/>
    <w:rsid w:val="00AA697E"/>
    <w:rsid w:val="00AA772C"/>
    <w:rsid w:val="00AA7AAE"/>
    <w:rsid w:val="00AA7CFD"/>
    <w:rsid w:val="00AA7EA4"/>
    <w:rsid w:val="00AB0B99"/>
    <w:rsid w:val="00AB0C79"/>
    <w:rsid w:val="00AB0FE2"/>
    <w:rsid w:val="00AB1B54"/>
    <w:rsid w:val="00AB1E4A"/>
    <w:rsid w:val="00AB2259"/>
    <w:rsid w:val="00AB24DD"/>
    <w:rsid w:val="00AB24FA"/>
    <w:rsid w:val="00AB357F"/>
    <w:rsid w:val="00AB3618"/>
    <w:rsid w:val="00AB3C53"/>
    <w:rsid w:val="00AB3D8D"/>
    <w:rsid w:val="00AB3EBD"/>
    <w:rsid w:val="00AB41AB"/>
    <w:rsid w:val="00AB42F1"/>
    <w:rsid w:val="00AB4D0B"/>
    <w:rsid w:val="00AB50AD"/>
    <w:rsid w:val="00AB52DB"/>
    <w:rsid w:val="00AB5633"/>
    <w:rsid w:val="00AB579B"/>
    <w:rsid w:val="00AB5A06"/>
    <w:rsid w:val="00AB5CE8"/>
    <w:rsid w:val="00AB5D72"/>
    <w:rsid w:val="00AB649B"/>
    <w:rsid w:val="00AB680E"/>
    <w:rsid w:val="00AB684B"/>
    <w:rsid w:val="00AB6E66"/>
    <w:rsid w:val="00AB6EF0"/>
    <w:rsid w:val="00AB7949"/>
    <w:rsid w:val="00AB7F24"/>
    <w:rsid w:val="00AC0560"/>
    <w:rsid w:val="00AC0933"/>
    <w:rsid w:val="00AC0F45"/>
    <w:rsid w:val="00AC140A"/>
    <w:rsid w:val="00AC1469"/>
    <w:rsid w:val="00AC1527"/>
    <w:rsid w:val="00AC1963"/>
    <w:rsid w:val="00AC2783"/>
    <w:rsid w:val="00AC2C28"/>
    <w:rsid w:val="00AC2C6E"/>
    <w:rsid w:val="00AC2C74"/>
    <w:rsid w:val="00AC3219"/>
    <w:rsid w:val="00AC3435"/>
    <w:rsid w:val="00AC39BD"/>
    <w:rsid w:val="00AC3C4A"/>
    <w:rsid w:val="00AC3ECD"/>
    <w:rsid w:val="00AC400A"/>
    <w:rsid w:val="00AC410D"/>
    <w:rsid w:val="00AC4B8C"/>
    <w:rsid w:val="00AC56D1"/>
    <w:rsid w:val="00AC5C66"/>
    <w:rsid w:val="00AC5EFE"/>
    <w:rsid w:val="00AC648D"/>
    <w:rsid w:val="00AC6BA4"/>
    <w:rsid w:val="00AC6F0B"/>
    <w:rsid w:val="00AC6FC8"/>
    <w:rsid w:val="00AC73F4"/>
    <w:rsid w:val="00AC7EC5"/>
    <w:rsid w:val="00AD002E"/>
    <w:rsid w:val="00AD05BD"/>
    <w:rsid w:val="00AD07A4"/>
    <w:rsid w:val="00AD0B51"/>
    <w:rsid w:val="00AD161C"/>
    <w:rsid w:val="00AD1B63"/>
    <w:rsid w:val="00AD207C"/>
    <w:rsid w:val="00AD2240"/>
    <w:rsid w:val="00AD2332"/>
    <w:rsid w:val="00AD2E0A"/>
    <w:rsid w:val="00AD2F14"/>
    <w:rsid w:val="00AD30F1"/>
    <w:rsid w:val="00AD315E"/>
    <w:rsid w:val="00AD3213"/>
    <w:rsid w:val="00AD3701"/>
    <w:rsid w:val="00AD377E"/>
    <w:rsid w:val="00AD3B80"/>
    <w:rsid w:val="00AD45A0"/>
    <w:rsid w:val="00AD4932"/>
    <w:rsid w:val="00AD49A1"/>
    <w:rsid w:val="00AD5047"/>
    <w:rsid w:val="00AD50B9"/>
    <w:rsid w:val="00AD528C"/>
    <w:rsid w:val="00AD530A"/>
    <w:rsid w:val="00AD59CA"/>
    <w:rsid w:val="00AD5C58"/>
    <w:rsid w:val="00AD62E7"/>
    <w:rsid w:val="00AD6383"/>
    <w:rsid w:val="00AD7651"/>
    <w:rsid w:val="00AD7B54"/>
    <w:rsid w:val="00AD7C10"/>
    <w:rsid w:val="00AD7E71"/>
    <w:rsid w:val="00AE0294"/>
    <w:rsid w:val="00AE0AF4"/>
    <w:rsid w:val="00AE1132"/>
    <w:rsid w:val="00AE1B26"/>
    <w:rsid w:val="00AE1D6F"/>
    <w:rsid w:val="00AE2240"/>
    <w:rsid w:val="00AE249E"/>
    <w:rsid w:val="00AE24FF"/>
    <w:rsid w:val="00AE2607"/>
    <w:rsid w:val="00AE264F"/>
    <w:rsid w:val="00AE2662"/>
    <w:rsid w:val="00AE29FF"/>
    <w:rsid w:val="00AE2D54"/>
    <w:rsid w:val="00AE3445"/>
    <w:rsid w:val="00AE356D"/>
    <w:rsid w:val="00AE3D99"/>
    <w:rsid w:val="00AE44A7"/>
    <w:rsid w:val="00AE4613"/>
    <w:rsid w:val="00AE476B"/>
    <w:rsid w:val="00AE4ADE"/>
    <w:rsid w:val="00AE4D00"/>
    <w:rsid w:val="00AE55A2"/>
    <w:rsid w:val="00AE59C0"/>
    <w:rsid w:val="00AE5C66"/>
    <w:rsid w:val="00AF0061"/>
    <w:rsid w:val="00AF00BA"/>
    <w:rsid w:val="00AF0211"/>
    <w:rsid w:val="00AF04AD"/>
    <w:rsid w:val="00AF0A1C"/>
    <w:rsid w:val="00AF0F61"/>
    <w:rsid w:val="00AF10A9"/>
    <w:rsid w:val="00AF183C"/>
    <w:rsid w:val="00AF1ADA"/>
    <w:rsid w:val="00AF1CB4"/>
    <w:rsid w:val="00AF1E5C"/>
    <w:rsid w:val="00AF1ED4"/>
    <w:rsid w:val="00AF217C"/>
    <w:rsid w:val="00AF3048"/>
    <w:rsid w:val="00AF304B"/>
    <w:rsid w:val="00AF3A06"/>
    <w:rsid w:val="00AF3B95"/>
    <w:rsid w:val="00AF3BCC"/>
    <w:rsid w:val="00AF3C74"/>
    <w:rsid w:val="00AF3C9C"/>
    <w:rsid w:val="00AF4BC7"/>
    <w:rsid w:val="00AF4E37"/>
    <w:rsid w:val="00AF5609"/>
    <w:rsid w:val="00AF59FF"/>
    <w:rsid w:val="00AF5B8F"/>
    <w:rsid w:val="00AF61A4"/>
    <w:rsid w:val="00AF635D"/>
    <w:rsid w:val="00AF65FE"/>
    <w:rsid w:val="00AF68B5"/>
    <w:rsid w:val="00AF7CFD"/>
    <w:rsid w:val="00B00416"/>
    <w:rsid w:val="00B0046B"/>
    <w:rsid w:val="00B00A0A"/>
    <w:rsid w:val="00B00E72"/>
    <w:rsid w:val="00B01467"/>
    <w:rsid w:val="00B0151B"/>
    <w:rsid w:val="00B0176A"/>
    <w:rsid w:val="00B01A1B"/>
    <w:rsid w:val="00B01D4F"/>
    <w:rsid w:val="00B024B3"/>
    <w:rsid w:val="00B025F5"/>
    <w:rsid w:val="00B0270A"/>
    <w:rsid w:val="00B02DD1"/>
    <w:rsid w:val="00B032AD"/>
    <w:rsid w:val="00B03418"/>
    <w:rsid w:val="00B03802"/>
    <w:rsid w:val="00B03A30"/>
    <w:rsid w:val="00B046EE"/>
    <w:rsid w:val="00B04816"/>
    <w:rsid w:val="00B0578B"/>
    <w:rsid w:val="00B05959"/>
    <w:rsid w:val="00B06018"/>
    <w:rsid w:val="00B06581"/>
    <w:rsid w:val="00B06A05"/>
    <w:rsid w:val="00B06C89"/>
    <w:rsid w:val="00B070E7"/>
    <w:rsid w:val="00B0733E"/>
    <w:rsid w:val="00B07898"/>
    <w:rsid w:val="00B11501"/>
    <w:rsid w:val="00B11809"/>
    <w:rsid w:val="00B11CC0"/>
    <w:rsid w:val="00B11D8F"/>
    <w:rsid w:val="00B122BF"/>
    <w:rsid w:val="00B12805"/>
    <w:rsid w:val="00B13493"/>
    <w:rsid w:val="00B1414C"/>
    <w:rsid w:val="00B1415A"/>
    <w:rsid w:val="00B142C8"/>
    <w:rsid w:val="00B1439E"/>
    <w:rsid w:val="00B14685"/>
    <w:rsid w:val="00B14A90"/>
    <w:rsid w:val="00B14CCC"/>
    <w:rsid w:val="00B150EB"/>
    <w:rsid w:val="00B15E97"/>
    <w:rsid w:val="00B1634B"/>
    <w:rsid w:val="00B1696E"/>
    <w:rsid w:val="00B16F24"/>
    <w:rsid w:val="00B17C42"/>
    <w:rsid w:val="00B17E7D"/>
    <w:rsid w:val="00B20000"/>
    <w:rsid w:val="00B20024"/>
    <w:rsid w:val="00B2008A"/>
    <w:rsid w:val="00B200C8"/>
    <w:rsid w:val="00B2021E"/>
    <w:rsid w:val="00B20311"/>
    <w:rsid w:val="00B20CED"/>
    <w:rsid w:val="00B213FE"/>
    <w:rsid w:val="00B217F3"/>
    <w:rsid w:val="00B21AA5"/>
    <w:rsid w:val="00B22974"/>
    <w:rsid w:val="00B23230"/>
    <w:rsid w:val="00B238FF"/>
    <w:rsid w:val="00B23C78"/>
    <w:rsid w:val="00B24215"/>
    <w:rsid w:val="00B24D9A"/>
    <w:rsid w:val="00B24F87"/>
    <w:rsid w:val="00B25006"/>
    <w:rsid w:val="00B25473"/>
    <w:rsid w:val="00B25AAF"/>
    <w:rsid w:val="00B26236"/>
    <w:rsid w:val="00B26254"/>
    <w:rsid w:val="00B263D1"/>
    <w:rsid w:val="00B263F8"/>
    <w:rsid w:val="00B264FA"/>
    <w:rsid w:val="00B2673B"/>
    <w:rsid w:val="00B27C2A"/>
    <w:rsid w:val="00B300BD"/>
    <w:rsid w:val="00B30CD0"/>
    <w:rsid w:val="00B313C8"/>
    <w:rsid w:val="00B318BF"/>
    <w:rsid w:val="00B318C3"/>
    <w:rsid w:val="00B319B6"/>
    <w:rsid w:val="00B324C7"/>
    <w:rsid w:val="00B329E3"/>
    <w:rsid w:val="00B32D7D"/>
    <w:rsid w:val="00B32DA9"/>
    <w:rsid w:val="00B32DD2"/>
    <w:rsid w:val="00B3329D"/>
    <w:rsid w:val="00B336CC"/>
    <w:rsid w:val="00B33BA7"/>
    <w:rsid w:val="00B3424B"/>
    <w:rsid w:val="00B344D4"/>
    <w:rsid w:val="00B34EE5"/>
    <w:rsid w:val="00B3516F"/>
    <w:rsid w:val="00B3525D"/>
    <w:rsid w:val="00B35476"/>
    <w:rsid w:val="00B35AA3"/>
    <w:rsid w:val="00B35E23"/>
    <w:rsid w:val="00B360B3"/>
    <w:rsid w:val="00B36D8D"/>
    <w:rsid w:val="00B36DD5"/>
    <w:rsid w:val="00B36E1F"/>
    <w:rsid w:val="00B36FFB"/>
    <w:rsid w:val="00B370E6"/>
    <w:rsid w:val="00B37134"/>
    <w:rsid w:val="00B37514"/>
    <w:rsid w:val="00B375B2"/>
    <w:rsid w:val="00B37648"/>
    <w:rsid w:val="00B37C98"/>
    <w:rsid w:val="00B37D20"/>
    <w:rsid w:val="00B37DAC"/>
    <w:rsid w:val="00B37F4D"/>
    <w:rsid w:val="00B37FCE"/>
    <w:rsid w:val="00B40E21"/>
    <w:rsid w:val="00B41683"/>
    <w:rsid w:val="00B41773"/>
    <w:rsid w:val="00B4185A"/>
    <w:rsid w:val="00B41FA8"/>
    <w:rsid w:val="00B4202A"/>
    <w:rsid w:val="00B4279B"/>
    <w:rsid w:val="00B42ABB"/>
    <w:rsid w:val="00B42FCE"/>
    <w:rsid w:val="00B436BB"/>
    <w:rsid w:val="00B43939"/>
    <w:rsid w:val="00B43D2C"/>
    <w:rsid w:val="00B44402"/>
    <w:rsid w:val="00B44C4F"/>
    <w:rsid w:val="00B454BE"/>
    <w:rsid w:val="00B4581A"/>
    <w:rsid w:val="00B45A44"/>
    <w:rsid w:val="00B45BA7"/>
    <w:rsid w:val="00B45E3E"/>
    <w:rsid w:val="00B46748"/>
    <w:rsid w:val="00B46DC0"/>
    <w:rsid w:val="00B46E40"/>
    <w:rsid w:val="00B47696"/>
    <w:rsid w:val="00B5008F"/>
    <w:rsid w:val="00B50259"/>
    <w:rsid w:val="00B50490"/>
    <w:rsid w:val="00B504A0"/>
    <w:rsid w:val="00B5094B"/>
    <w:rsid w:val="00B50F67"/>
    <w:rsid w:val="00B510B2"/>
    <w:rsid w:val="00B51400"/>
    <w:rsid w:val="00B51D40"/>
    <w:rsid w:val="00B527EC"/>
    <w:rsid w:val="00B52955"/>
    <w:rsid w:val="00B52B05"/>
    <w:rsid w:val="00B5343C"/>
    <w:rsid w:val="00B53658"/>
    <w:rsid w:val="00B5478D"/>
    <w:rsid w:val="00B54F36"/>
    <w:rsid w:val="00B552D0"/>
    <w:rsid w:val="00B55711"/>
    <w:rsid w:val="00B55731"/>
    <w:rsid w:val="00B558D0"/>
    <w:rsid w:val="00B55BC0"/>
    <w:rsid w:val="00B5635A"/>
    <w:rsid w:val="00B56626"/>
    <w:rsid w:val="00B5676F"/>
    <w:rsid w:val="00B56953"/>
    <w:rsid w:val="00B569CE"/>
    <w:rsid w:val="00B56BBF"/>
    <w:rsid w:val="00B56BF3"/>
    <w:rsid w:val="00B56E8F"/>
    <w:rsid w:val="00B570D7"/>
    <w:rsid w:val="00B57483"/>
    <w:rsid w:val="00B60020"/>
    <w:rsid w:val="00B60034"/>
    <w:rsid w:val="00B603FB"/>
    <w:rsid w:val="00B60B8C"/>
    <w:rsid w:val="00B60C9E"/>
    <w:rsid w:val="00B60DB4"/>
    <w:rsid w:val="00B61E6C"/>
    <w:rsid w:val="00B624E9"/>
    <w:rsid w:val="00B63326"/>
    <w:rsid w:val="00B64707"/>
    <w:rsid w:val="00B64772"/>
    <w:rsid w:val="00B64A38"/>
    <w:rsid w:val="00B64B1A"/>
    <w:rsid w:val="00B64CA2"/>
    <w:rsid w:val="00B64E78"/>
    <w:rsid w:val="00B64ED7"/>
    <w:rsid w:val="00B6509E"/>
    <w:rsid w:val="00B654A6"/>
    <w:rsid w:val="00B65678"/>
    <w:rsid w:val="00B65908"/>
    <w:rsid w:val="00B65D1D"/>
    <w:rsid w:val="00B65E63"/>
    <w:rsid w:val="00B66088"/>
    <w:rsid w:val="00B66605"/>
    <w:rsid w:val="00B70EDB"/>
    <w:rsid w:val="00B71680"/>
    <w:rsid w:val="00B719D9"/>
    <w:rsid w:val="00B72622"/>
    <w:rsid w:val="00B72A53"/>
    <w:rsid w:val="00B72E92"/>
    <w:rsid w:val="00B7338E"/>
    <w:rsid w:val="00B734DC"/>
    <w:rsid w:val="00B7446B"/>
    <w:rsid w:val="00B74A6B"/>
    <w:rsid w:val="00B74C30"/>
    <w:rsid w:val="00B751CB"/>
    <w:rsid w:val="00B75A53"/>
    <w:rsid w:val="00B75C84"/>
    <w:rsid w:val="00B7616C"/>
    <w:rsid w:val="00B77269"/>
    <w:rsid w:val="00B774C4"/>
    <w:rsid w:val="00B7760A"/>
    <w:rsid w:val="00B77625"/>
    <w:rsid w:val="00B77927"/>
    <w:rsid w:val="00B8047C"/>
    <w:rsid w:val="00B80555"/>
    <w:rsid w:val="00B80C5B"/>
    <w:rsid w:val="00B80F05"/>
    <w:rsid w:val="00B813EC"/>
    <w:rsid w:val="00B81756"/>
    <w:rsid w:val="00B81A2E"/>
    <w:rsid w:val="00B81DDC"/>
    <w:rsid w:val="00B81E12"/>
    <w:rsid w:val="00B81F5E"/>
    <w:rsid w:val="00B82609"/>
    <w:rsid w:val="00B828CB"/>
    <w:rsid w:val="00B83259"/>
    <w:rsid w:val="00B835FE"/>
    <w:rsid w:val="00B83760"/>
    <w:rsid w:val="00B8435A"/>
    <w:rsid w:val="00B8447F"/>
    <w:rsid w:val="00B844B3"/>
    <w:rsid w:val="00B84A78"/>
    <w:rsid w:val="00B84A99"/>
    <w:rsid w:val="00B84ACF"/>
    <w:rsid w:val="00B85020"/>
    <w:rsid w:val="00B85092"/>
    <w:rsid w:val="00B8523A"/>
    <w:rsid w:val="00B854A4"/>
    <w:rsid w:val="00B85700"/>
    <w:rsid w:val="00B86982"/>
    <w:rsid w:val="00B86D1C"/>
    <w:rsid w:val="00B86DEF"/>
    <w:rsid w:val="00B86E67"/>
    <w:rsid w:val="00B872E2"/>
    <w:rsid w:val="00B876B0"/>
    <w:rsid w:val="00B876D9"/>
    <w:rsid w:val="00B87784"/>
    <w:rsid w:val="00B87CB8"/>
    <w:rsid w:val="00B904F1"/>
    <w:rsid w:val="00B909CC"/>
    <w:rsid w:val="00B9149A"/>
    <w:rsid w:val="00B919E0"/>
    <w:rsid w:val="00B92534"/>
    <w:rsid w:val="00B92539"/>
    <w:rsid w:val="00B928FE"/>
    <w:rsid w:val="00B937C5"/>
    <w:rsid w:val="00B93BFA"/>
    <w:rsid w:val="00B9427B"/>
    <w:rsid w:val="00B9497E"/>
    <w:rsid w:val="00B95051"/>
    <w:rsid w:val="00B954ED"/>
    <w:rsid w:val="00B9591B"/>
    <w:rsid w:val="00B9685E"/>
    <w:rsid w:val="00B969CB"/>
    <w:rsid w:val="00B96EAC"/>
    <w:rsid w:val="00B97225"/>
    <w:rsid w:val="00B973BC"/>
    <w:rsid w:val="00BA00B6"/>
    <w:rsid w:val="00BA0126"/>
    <w:rsid w:val="00BA01EA"/>
    <w:rsid w:val="00BA19D9"/>
    <w:rsid w:val="00BA1CBF"/>
    <w:rsid w:val="00BA2052"/>
    <w:rsid w:val="00BA2572"/>
    <w:rsid w:val="00BA26BC"/>
    <w:rsid w:val="00BA2B91"/>
    <w:rsid w:val="00BA2E3D"/>
    <w:rsid w:val="00BA2EEA"/>
    <w:rsid w:val="00BA3063"/>
    <w:rsid w:val="00BA3D94"/>
    <w:rsid w:val="00BA3FCB"/>
    <w:rsid w:val="00BA41D0"/>
    <w:rsid w:val="00BA4411"/>
    <w:rsid w:val="00BA44B2"/>
    <w:rsid w:val="00BA487C"/>
    <w:rsid w:val="00BA4A75"/>
    <w:rsid w:val="00BA4ABC"/>
    <w:rsid w:val="00BA4E8B"/>
    <w:rsid w:val="00BA5343"/>
    <w:rsid w:val="00BA629C"/>
    <w:rsid w:val="00BA6B2D"/>
    <w:rsid w:val="00BA6D52"/>
    <w:rsid w:val="00BA6FF4"/>
    <w:rsid w:val="00BA706A"/>
    <w:rsid w:val="00BA744B"/>
    <w:rsid w:val="00BA76F3"/>
    <w:rsid w:val="00BA7889"/>
    <w:rsid w:val="00BA78A4"/>
    <w:rsid w:val="00BA7CE3"/>
    <w:rsid w:val="00BA7DDA"/>
    <w:rsid w:val="00BA7E53"/>
    <w:rsid w:val="00BA7F1A"/>
    <w:rsid w:val="00BB0FD8"/>
    <w:rsid w:val="00BB18FE"/>
    <w:rsid w:val="00BB19F8"/>
    <w:rsid w:val="00BB25EC"/>
    <w:rsid w:val="00BB2933"/>
    <w:rsid w:val="00BB2B00"/>
    <w:rsid w:val="00BB2CEE"/>
    <w:rsid w:val="00BB2D23"/>
    <w:rsid w:val="00BB2E0D"/>
    <w:rsid w:val="00BB2FCF"/>
    <w:rsid w:val="00BB359E"/>
    <w:rsid w:val="00BB35D9"/>
    <w:rsid w:val="00BB3766"/>
    <w:rsid w:val="00BB3B16"/>
    <w:rsid w:val="00BB3E4A"/>
    <w:rsid w:val="00BB414F"/>
    <w:rsid w:val="00BB4461"/>
    <w:rsid w:val="00BB459A"/>
    <w:rsid w:val="00BB45F1"/>
    <w:rsid w:val="00BB48A8"/>
    <w:rsid w:val="00BB492F"/>
    <w:rsid w:val="00BB4930"/>
    <w:rsid w:val="00BB517A"/>
    <w:rsid w:val="00BB5350"/>
    <w:rsid w:val="00BB562D"/>
    <w:rsid w:val="00BB5E06"/>
    <w:rsid w:val="00BB60C2"/>
    <w:rsid w:val="00BB6982"/>
    <w:rsid w:val="00BB6AED"/>
    <w:rsid w:val="00BB7386"/>
    <w:rsid w:val="00BB7629"/>
    <w:rsid w:val="00BB76D1"/>
    <w:rsid w:val="00BB7B7C"/>
    <w:rsid w:val="00BC000E"/>
    <w:rsid w:val="00BC0B9C"/>
    <w:rsid w:val="00BC0CA5"/>
    <w:rsid w:val="00BC1149"/>
    <w:rsid w:val="00BC12E5"/>
    <w:rsid w:val="00BC13CA"/>
    <w:rsid w:val="00BC176F"/>
    <w:rsid w:val="00BC1888"/>
    <w:rsid w:val="00BC1CA7"/>
    <w:rsid w:val="00BC1EEF"/>
    <w:rsid w:val="00BC23ED"/>
    <w:rsid w:val="00BC2589"/>
    <w:rsid w:val="00BC2934"/>
    <w:rsid w:val="00BC2E12"/>
    <w:rsid w:val="00BC307D"/>
    <w:rsid w:val="00BC30CB"/>
    <w:rsid w:val="00BC3481"/>
    <w:rsid w:val="00BC35F2"/>
    <w:rsid w:val="00BC39F9"/>
    <w:rsid w:val="00BC3F62"/>
    <w:rsid w:val="00BC3FE0"/>
    <w:rsid w:val="00BC4048"/>
    <w:rsid w:val="00BC41D5"/>
    <w:rsid w:val="00BC4ACE"/>
    <w:rsid w:val="00BC50BE"/>
    <w:rsid w:val="00BC5133"/>
    <w:rsid w:val="00BC51C4"/>
    <w:rsid w:val="00BC5240"/>
    <w:rsid w:val="00BC5B63"/>
    <w:rsid w:val="00BC5FDD"/>
    <w:rsid w:val="00BC62EE"/>
    <w:rsid w:val="00BC63B8"/>
    <w:rsid w:val="00BC67D9"/>
    <w:rsid w:val="00BC68DE"/>
    <w:rsid w:val="00BC6B01"/>
    <w:rsid w:val="00BC6CAC"/>
    <w:rsid w:val="00BC6D03"/>
    <w:rsid w:val="00BC6D73"/>
    <w:rsid w:val="00BC6FC9"/>
    <w:rsid w:val="00BC73A4"/>
    <w:rsid w:val="00BC7AC9"/>
    <w:rsid w:val="00BC7EBE"/>
    <w:rsid w:val="00BC7FB7"/>
    <w:rsid w:val="00BD0050"/>
    <w:rsid w:val="00BD05F0"/>
    <w:rsid w:val="00BD0614"/>
    <w:rsid w:val="00BD06CC"/>
    <w:rsid w:val="00BD176A"/>
    <w:rsid w:val="00BD1992"/>
    <w:rsid w:val="00BD19DD"/>
    <w:rsid w:val="00BD1E89"/>
    <w:rsid w:val="00BD23FA"/>
    <w:rsid w:val="00BD2B86"/>
    <w:rsid w:val="00BD2CB7"/>
    <w:rsid w:val="00BD2DA9"/>
    <w:rsid w:val="00BD2F9F"/>
    <w:rsid w:val="00BD34CD"/>
    <w:rsid w:val="00BD370C"/>
    <w:rsid w:val="00BD39B0"/>
    <w:rsid w:val="00BD3F55"/>
    <w:rsid w:val="00BD3F5E"/>
    <w:rsid w:val="00BD45CC"/>
    <w:rsid w:val="00BD47E4"/>
    <w:rsid w:val="00BD58BC"/>
    <w:rsid w:val="00BD5BF7"/>
    <w:rsid w:val="00BD604C"/>
    <w:rsid w:val="00BD62BB"/>
    <w:rsid w:val="00BD6AC7"/>
    <w:rsid w:val="00BD6D04"/>
    <w:rsid w:val="00BD70A0"/>
    <w:rsid w:val="00BD731F"/>
    <w:rsid w:val="00BD76BA"/>
    <w:rsid w:val="00BD7702"/>
    <w:rsid w:val="00BD7838"/>
    <w:rsid w:val="00BD7AC4"/>
    <w:rsid w:val="00BE022E"/>
    <w:rsid w:val="00BE0355"/>
    <w:rsid w:val="00BE0449"/>
    <w:rsid w:val="00BE08E4"/>
    <w:rsid w:val="00BE0944"/>
    <w:rsid w:val="00BE0983"/>
    <w:rsid w:val="00BE0AE5"/>
    <w:rsid w:val="00BE1F3C"/>
    <w:rsid w:val="00BE2110"/>
    <w:rsid w:val="00BE2137"/>
    <w:rsid w:val="00BE2279"/>
    <w:rsid w:val="00BE2960"/>
    <w:rsid w:val="00BE2AC7"/>
    <w:rsid w:val="00BE2F8A"/>
    <w:rsid w:val="00BE34CE"/>
    <w:rsid w:val="00BE36BC"/>
    <w:rsid w:val="00BE3746"/>
    <w:rsid w:val="00BE3853"/>
    <w:rsid w:val="00BE387C"/>
    <w:rsid w:val="00BE404B"/>
    <w:rsid w:val="00BE450B"/>
    <w:rsid w:val="00BE4B00"/>
    <w:rsid w:val="00BE517D"/>
    <w:rsid w:val="00BE5251"/>
    <w:rsid w:val="00BE54D9"/>
    <w:rsid w:val="00BE57EF"/>
    <w:rsid w:val="00BE584C"/>
    <w:rsid w:val="00BE5F56"/>
    <w:rsid w:val="00BE653A"/>
    <w:rsid w:val="00BE67C4"/>
    <w:rsid w:val="00BE7895"/>
    <w:rsid w:val="00BE7BDA"/>
    <w:rsid w:val="00BE7D40"/>
    <w:rsid w:val="00BF00FB"/>
    <w:rsid w:val="00BF0770"/>
    <w:rsid w:val="00BF0A73"/>
    <w:rsid w:val="00BF0D35"/>
    <w:rsid w:val="00BF1013"/>
    <w:rsid w:val="00BF14D4"/>
    <w:rsid w:val="00BF16B9"/>
    <w:rsid w:val="00BF18D3"/>
    <w:rsid w:val="00BF1EB0"/>
    <w:rsid w:val="00BF1FB2"/>
    <w:rsid w:val="00BF2AD5"/>
    <w:rsid w:val="00BF2DBF"/>
    <w:rsid w:val="00BF2F55"/>
    <w:rsid w:val="00BF3068"/>
    <w:rsid w:val="00BF3222"/>
    <w:rsid w:val="00BF3505"/>
    <w:rsid w:val="00BF359E"/>
    <w:rsid w:val="00BF3DF7"/>
    <w:rsid w:val="00BF40CE"/>
    <w:rsid w:val="00BF4124"/>
    <w:rsid w:val="00BF4177"/>
    <w:rsid w:val="00BF4424"/>
    <w:rsid w:val="00BF47C2"/>
    <w:rsid w:val="00BF49D3"/>
    <w:rsid w:val="00BF4D7E"/>
    <w:rsid w:val="00BF4F0C"/>
    <w:rsid w:val="00BF530C"/>
    <w:rsid w:val="00BF55B4"/>
    <w:rsid w:val="00BF5AB5"/>
    <w:rsid w:val="00BF5F8D"/>
    <w:rsid w:val="00BF67A2"/>
    <w:rsid w:val="00BF72C3"/>
    <w:rsid w:val="00BF76AD"/>
    <w:rsid w:val="00BF77AA"/>
    <w:rsid w:val="00BF7802"/>
    <w:rsid w:val="00BF7AE9"/>
    <w:rsid w:val="00C0026E"/>
    <w:rsid w:val="00C011C8"/>
    <w:rsid w:val="00C0167E"/>
    <w:rsid w:val="00C023A9"/>
    <w:rsid w:val="00C02518"/>
    <w:rsid w:val="00C02600"/>
    <w:rsid w:val="00C0388D"/>
    <w:rsid w:val="00C039B8"/>
    <w:rsid w:val="00C03D8E"/>
    <w:rsid w:val="00C040DF"/>
    <w:rsid w:val="00C04550"/>
    <w:rsid w:val="00C04CCA"/>
    <w:rsid w:val="00C0532C"/>
    <w:rsid w:val="00C05661"/>
    <w:rsid w:val="00C05925"/>
    <w:rsid w:val="00C05ADE"/>
    <w:rsid w:val="00C05B72"/>
    <w:rsid w:val="00C05C81"/>
    <w:rsid w:val="00C05EDA"/>
    <w:rsid w:val="00C06744"/>
    <w:rsid w:val="00C06E95"/>
    <w:rsid w:val="00C07044"/>
    <w:rsid w:val="00C07387"/>
    <w:rsid w:val="00C07513"/>
    <w:rsid w:val="00C07ED8"/>
    <w:rsid w:val="00C10280"/>
    <w:rsid w:val="00C10EFE"/>
    <w:rsid w:val="00C1116F"/>
    <w:rsid w:val="00C115E7"/>
    <w:rsid w:val="00C11E7D"/>
    <w:rsid w:val="00C128E6"/>
    <w:rsid w:val="00C12997"/>
    <w:rsid w:val="00C1387B"/>
    <w:rsid w:val="00C139B6"/>
    <w:rsid w:val="00C14051"/>
    <w:rsid w:val="00C14108"/>
    <w:rsid w:val="00C14ED9"/>
    <w:rsid w:val="00C15FD3"/>
    <w:rsid w:val="00C16478"/>
    <w:rsid w:val="00C16880"/>
    <w:rsid w:val="00C16F3E"/>
    <w:rsid w:val="00C1798D"/>
    <w:rsid w:val="00C201F1"/>
    <w:rsid w:val="00C20297"/>
    <w:rsid w:val="00C20470"/>
    <w:rsid w:val="00C20623"/>
    <w:rsid w:val="00C20A89"/>
    <w:rsid w:val="00C20B7F"/>
    <w:rsid w:val="00C21358"/>
    <w:rsid w:val="00C214C9"/>
    <w:rsid w:val="00C21B5E"/>
    <w:rsid w:val="00C222C7"/>
    <w:rsid w:val="00C2287F"/>
    <w:rsid w:val="00C22CBE"/>
    <w:rsid w:val="00C23213"/>
    <w:rsid w:val="00C2375E"/>
    <w:rsid w:val="00C23CC4"/>
    <w:rsid w:val="00C23E1D"/>
    <w:rsid w:val="00C23FA2"/>
    <w:rsid w:val="00C24337"/>
    <w:rsid w:val="00C252E7"/>
    <w:rsid w:val="00C25516"/>
    <w:rsid w:val="00C25748"/>
    <w:rsid w:val="00C26119"/>
    <w:rsid w:val="00C26400"/>
    <w:rsid w:val="00C26C03"/>
    <w:rsid w:val="00C26FD2"/>
    <w:rsid w:val="00C27BE5"/>
    <w:rsid w:val="00C301EE"/>
    <w:rsid w:val="00C305A1"/>
    <w:rsid w:val="00C30708"/>
    <w:rsid w:val="00C309AC"/>
    <w:rsid w:val="00C30B76"/>
    <w:rsid w:val="00C30FBF"/>
    <w:rsid w:val="00C31500"/>
    <w:rsid w:val="00C3152D"/>
    <w:rsid w:val="00C31F6A"/>
    <w:rsid w:val="00C32145"/>
    <w:rsid w:val="00C322CD"/>
    <w:rsid w:val="00C3247E"/>
    <w:rsid w:val="00C32626"/>
    <w:rsid w:val="00C3286B"/>
    <w:rsid w:val="00C328F0"/>
    <w:rsid w:val="00C32BD0"/>
    <w:rsid w:val="00C32E1B"/>
    <w:rsid w:val="00C32F68"/>
    <w:rsid w:val="00C33203"/>
    <w:rsid w:val="00C33251"/>
    <w:rsid w:val="00C334BE"/>
    <w:rsid w:val="00C335CB"/>
    <w:rsid w:val="00C338DE"/>
    <w:rsid w:val="00C339F1"/>
    <w:rsid w:val="00C33B45"/>
    <w:rsid w:val="00C33B79"/>
    <w:rsid w:val="00C34C1D"/>
    <w:rsid w:val="00C34D84"/>
    <w:rsid w:val="00C34FC8"/>
    <w:rsid w:val="00C352D2"/>
    <w:rsid w:val="00C35486"/>
    <w:rsid w:val="00C35508"/>
    <w:rsid w:val="00C3567D"/>
    <w:rsid w:val="00C36108"/>
    <w:rsid w:val="00C36195"/>
    <w:rsid w:val="00C363E4"/>
    <w:rsid w:val="00C3645F"/>
    <w:rsid w:val="00C36746"/>
    <w:rsid w:val="00C36DD0"/>
    <w:rsid w:val="00C3717B"/>
    <w:rsid w:val="00C37400"/>
    <w:rsid w:val="00C4029E"/>
    <w:rsid w:val="00C40395"/>
    <w:rsid w:val="00C40472"/>
    <w:rsid w:val="00C408C4"/>
    <w:rsid w:val="00C40CF2"/>
    <w:rsid w:val="00C40EB1"/>
    <w:rsid w:val="00C41197"/>
    <w:rsid w:val="00C41957"/>
    <w:rsid w:val="00C41A98"/>
    <w:rsid w:val="00C41A9E"/>
    <w:rsid w:val="00C41BEB"/>
    <w:rsid w:val="00C41D00"/>
    <w:rsid w:val="00C42784"/>
    <w:rsid w:val="00C430E5"/>
    <w:rsid w:val="00C43903"/>
    <w:rsid w:val="00C4415B"/>
    <w:rsid w:val="00C45B85"/>
    <w:rsid w:val="00C47D2C"/>
    <w:rsid w:val="00C5085C"/>
    <w:rsid w:val="00C50D08"/>
    <w:rsid w:val="00C50DD3"/>
    <w:rsid w:val="00C51033"/>
    <w:rsid w:val="00C51618"/>
    <w:rsid w:val="00C51670"/>
    <w:rsid w:val="00C529D3"/>
    <w:rsid w:val="00C52BDE"/>
    <w:rsid w:val="00C52D50"/>
    <w:rsid w:val="00C52D6D"/>
    <w:rsid w:val="00C52D9E"/>
    <w:rsid w:val="00C53575"/>
    <w:rsid w:val="00C538BE"/>
    <w:rsid w:val="00C53C7B"/>
    <w:rsid w:val="00C53EDC"/>
    <w:rsid w:val="00C543B6"/>
    <w:rsid w:val="00C55196"/>
    <w:rsid w:val="00C55450"/>
    <w:rsid w:val="00C55490"/>
    <w:rsid w:val="00C554E4"/>
    <w:rsid w:val="00C55ACA"/>
    <w:rsid w:val="00C55BB9"/>
    <w:rsid w:val="00C56B05"/>
    <w:rsid w:val="00C57013"/>
    <w:rsid w:val="00C572CB"/>
    <w:rsid w:val="00C575CF"/>
    <w:rsid w:val="00C57DF5"/>
    <w:rsid w:val="00C601FB"/>
    <w:rsid w:val="00C6029B"/>
    <w:rsid w:val="00C60E9E"/>
    <w:rsid w:val="00C60EBE"/>
    <w:rsid w:val="00C6136C"/>
    <w:rsid w:val="00C619C1"/>
    <w:rsid w:val="00C61B5F"/>
    <w:rsid w:val="00C62128"/>
    <w:rsid w:val="00C6242E"/>
    <w:rsid w:val="00C625AA"/>
    <w:rsid w:val="00C6290F"/>
    <w:rsid w:val="00C633E0"/>
    <w:rsid w:val="00C6340A"/>
    <w:rsid w:val="00C63541"/>
    <w:rsid w:val="00C63A2F"/>
    <w:rsid w:val="00C63DCB"/>
    <w:rsid w:val="00C64B1A"/>
    <w:rsid w:val="00C64CE6"/>
    <w:rsid w:val="00C65717"/>
    <w:rsid w:val="00C65942"/>
    <w:rsid w:val="00C65B35"/>
    <w:rsid w:val="00C65CA6"/>
    <w:rsid w:val="00C65E78"/>
    <w:rsid w:val="00C661F5"/>
    <w:rsid w:val="00C664BA"/>
    <w:rsid w:val="00C66CD8"/>
    <w:rsid w:val="00C6771A"/>
    <w:rsid w:val="00C70368"/>
    <w:rsid w:val="00C704F8"/>
    <w:rsid w:val="00C7065F"/>
    <w:rsid w:val="00C70A82"/>
    <w:rsid w:val="00C70C52"/>
    <w:rsid w:val="00C70E5B"/>
    <w:rsid w:val="00C718E1"/>
    <w:rsid w:val="00C719F5"/>
    <w:rsid w:val="00C72363"/>
    <w:rsid w:val="00C72E09"/>
    <w:rsid w:val="00C73249"/>
    <w:rsid w:val="00C733B0"/>
    <w:rsid w:val="00C73860"/>
    <w:rsid w:val="00C73EB3"/>
    <w:rsid w:val="00C73F2C"/>
    <w:rsid w:val="00C74019"/>
    <w:rsid w:val="00C74263"/>
    <w:rsid w:val="00C7487D"/>
    <w:rsid w:val="00C74CEC"/>
    <w:rsid w:val="00C74EA2"/>
    <w:rsid w:val="00C75547"/>
    <w:rsid w:val="00C75EA2"/>
    <w:rsid w:val="00C76DE4"/>
    <w:rsid w:val="00C771E7"/>
    <w:rsid w:val="00C77B64"/>
    <w:rsid w:val="00C77D54"/>
    <w:rsid w:val="00C77FF0"/>
    <w:rsid w:val="00C80192"/>
    <w:rsid w:val="00C80BA8"/>
    <w:rsid w:val="00C80CDD"/>
    <w:rsid w:val="00C810E7"/>
    <w:rsid w:val="00C811D6"/>
    <w:rsid w:val="00C821F9"/>
    <w:rsid w:val="00C8236B"/>
    <w:rsid w:val="00C825E9"/>
    <w:rsid w:val="00C82B60"/>
    <w:rsid w:val="00C82D84"/>
    <w:rsid w:val="00C82DA2"/>
    <w:rsid w:val="00C82E2F"/>
    <w:rsid w:val="00C82EE5"/>
    <w:rsid w:val="00C83325"/>
    <w:rsid w:val="00C83888"/>
    <w:rsid w:val="00C83BD2"/>
    <w:rsid w:val="00C83F94"/>
    <w:rsid w:val="00C84101"/>
    <w:rsid w:val="00C845CC"/>
    <w:rsid w:val="00C84C8B"/>
    <w:rsid w:val="00C84F17"/>
    <w:rsid w:val="00C85471"/>
    <w:rsid w:val="00C8673F"/>
    <w:rsid w:val="00C86CC9"/>
    <w:rsid w:val="00C879C9"/>
    <w:rsid w:val="00C87B11"/>
    <w:rsid w:val="00C87BD6"/>
    <w:rsid w:val="00C87C35"/>
    <w:rsid w:val="00C87F8D"/>
    <w:rsid w:val="00C90383"/>
    <w:rsid w:val="00C90BBA"/>
    <w:rsid w:val="00C90CB6"/>
    <w:rsid w:val="00C90CE4"/>
    <w:rsid w:val="00C90D43"/>
    <w:rsid w:val="00C9100A"/>
    <w:rsid w:val="00C913E3"/>
    <w:rsid w:val="00C914E5"/>
    <w:rsid w:val="00C9163F"/>
    <w:rsid w:val="00C917F9"/>
    <w:rsid w:val="00C91DE8"/>
    <w:rsid w:val="00C924E6"/>
    <w:rsid w:val="00C9288D"/>
    <w:rsid w:val="00C932CF"/>
    <w:rsid w:val="00C939E4"/>
    <w:rsid w:val="00C93FE8"/>
    <w:rsid w:val="00C94572"/>
    <w:rsid w:val="00C94623"/>
    <w:rsid w:val="00C948E3"/>
    <w:rsid w:val="00C94B9F"/>
    <w:rsid w:val="00C9507C"/>
    <w:rsid w:val="00C95923"/>
    <w:rsid w:val="00C96140"/>
    <w:rsid w:val="00C96403"/>
    <w:rsid w:val="00C9690C"/>
    <w:rsid w:val="00C96A10"/>
    <w:rsid w:val="00C96A1C"/>
    <w:rsid w:val="00C97C52"/>
    <w:rsid w:val="00CA0661"/>
    <w:rsid w:val="00CA0768"/>
    <w:rsid w:val="00CA0769"/>
    <w:rsid w:val="00CA0896"/>
    <w:rsid w:val="00CA0897"/>
    <w:rsid w:val="00CA1509"/>
    <w:rsid w:val="00CA1562"/>
    <w:rsid w:val="00CA236B"/>
    <w:rsid w:val="00CA28D8"/>
    <w:rsid w:val="00CA3146"/>
    <w:rsid w:val="00CA3222"/>
    <w:rsid w:val="00CA32DB"/>
    <w:rsid w:val="00CA3803"/>
    <w:rsid w:val="00CA394E"/>
    <w:rsid w:val="00CA3F7A"/>
    <w:rsid w:val="00CA4014"/>
    <w:rsid w:val="00CA4283"/>
    <w:rsid w:val="00CA479E"/>
    <w:rsid w:val="00CA65C0"/>
    <w:rsid w:val="00CA6CAC"/>
    <w:rsid w:val="00CA703F"/>
    <w:rsid w:val="00CA7970"/>
    <w:rsid w:val="00CA7BB9"/>
    <w:rsid w:val="00CA7D1A"/>
    <w:rsid w:val="00CB0405"/>
    <w:rsid w:val="00CB0591"/>
    <w:rsid w:val="00CB05A5"/>
    <w:rsid w:val="00CB0B1E"/>
    <w:rsid w:val="00CB0C25"/>
    <w:rsid w:val="00CB0D91"/>
    <w:rsid w:val="00CB10FF"/>
    <w:rsid w:val="00CB1175"/>
    <w:rsid w:val="00CB16C7"/>
    <w:rsid w:val="00CB1A30"/>
    <w:rsid w:val="00CB1F04"/>
    <w:rsid w:val="00CB25A8"/>
    <w:rsid w:val="00CB2AE2"/>
    <w:rsid w:val="00CB3193"/>
    <w:rsid w:val="00CB32EE"/>
    <w:rsid w:val="00CB3889"/>
    <w:rsid w:val="00CB43CE"/>
    <w:rsid w:val="00CB5147"/>
    <w:rsid w:val="00CB5848"/>
    <w:rsid w:val="00CB5CB1"/>
    <w:rsid w:val="00CB6136"/>
    <w:rsid w:val="00CB6A00"/>
    <w:rsid w:val="00CB7A9E"/>
    <w:rsid w:val="00CC00E7"/>
    <w:rsid w:val="00CC03F5"/>
    <w:rsid w:val="00CC126B"/>
    <w:rsid w:val="00CC12B6"/>
    <w:rsid w:val="00CC1419"/>
    <w:rsid w:val="00CC15DF"/>
    <w:rsid w:val="00CC1DCB"/>
    <w:rsid w:val="00CC249C"/>
    <w:rsid w:val="00CC2AD4"/>
    <w:rsid w:val="00CC2BC0"/>
    <w:rsid w:val="00CC35C0"/>
    <w:rsid w:val="00CC39A2"/>
    <w:rsid w:val="00CC3EC5"/>
    <w:rsid w:val="00CC3F10"/>
    <w:rsid w:val="00CC43BE"/>
    <w:rsid w:val="00CC4E24"/>
    <w:rsid w:val="00CC4ED2"/>
    <w:rsid w:val="00CC521E"/>
    <w:rsid w:val="00CC5854"/>
    <w:rsid w:val="00CC585D"/>
    <w:rsid w:val="00CC6054"/>
    <w:rsid w:val="00CC6089"/>
    <w:rsid w:val="00CC60F7"/>
    <w:rsid w:val="00CC6EF0"/>
    <w:rsid w:val="00CC7752"/>
    <w:rsid w:val="00CC7950"/>
    <w:rsid w:val="00CC7B0E"/>
    <w:rsid w:val="00CC7DB4"/>
    <w:rsid w:val="00CD09CD"/>
    <w:rsid w:val="00CD17B6"/>
    <w:rsid w:val="00CD1CA5"/>
    <w:rsid w:val="00CD1FCD"/>
    <w:rsid w:val="00CD20DA"/>
    <w:rsid w:val="00CD214A"/>
    <w:rsid w:val="00CD22D8"/>
    <w:rsid w:val="00CD33C8"/>
    <w:rsid w:val="00CD34ED"/>
    <w:rsid w:val="00CD36C8"/>
    <w:rsid w:val="00CD395A"/>
    <w:rsid w:val="00CD3DAD"/>
    <w:rsid w:val="00CD3DEC"/>
    <w:rsid w:val="00CD4A2C"/>
    <w:rsid w:val="00CD4B69"/>
    <w:rsid w:val="00CD4F4D"/>
    <w:rsid w:val="00CD519A"/>
    <w:rsid w:val="00CD56ED"/>
    <w:rsid w:val="00CD5A69"/>
    <w:rsid w:val="00CD5C79"/>
    <w:rsid w:val="00CD6217"/>
    <w:rsid w:val="00CD633F"/>
    <w:rsid w:val="00CD694C"/>
    <w:rsid w:val="00CD74AE"/>
    <w:rsid w:val="00CD784B"/>
    <w:rsid w:val="00CD7CCA"/>
    <w:rsid w:val="00CD7F70"/>
    <w:rsid w:val="00CE04DB"/>
    <w:rsid w:val="00CE0757"/>
    <w:rsid w:val="00CE0DAE"/>
    <w:rsid w:val="00CE0F91"/>
    <w:rsid w:val="00CE133F"/>
    <w:rsid w:val="00CE1ADE"/>
    <w:rsid w:val="00CE1B10"/>
    <w:rsid w:val="00CE1B19"/>
    <w:rsid w:val="00CE2059"/>
    <w:rsid w:val="00CE268A"/>
    <w:rsid w:val="00CE289F"/>
    <w:rsid w:val="00CE2EB9"/>
    <w:rsid w:val="00CE33D4"/>
    <w:rsid w:val="00CE3AF2"/>
    <w:rsid w:val="00CE3C4B"/>
    <w:rsid w:val="00CE3C8E"/>
    <w:rsid w:val="00CE4FB4"/>
    <w:rsid w:val="00CE5394"/>
    <w:rsid w:val="00CE55C4"/>
    <w:rsid w:val="00CE5FB3"/>
    <w:rsid w:val="00CE5FBF"/>
    <w:rsid w:val="00CE6588"/>
    <w:rsid w:val="00CE6A49"/>
    <w:rsid w:val="00CE730C"/>
    <w:rsid w:val="00CE7406"/>
    <w:rsid w:val="00CE798C"/>
    <w:rsid w:val="00CE7AD0"/>
    <w:rsid w:val="00CE7B96"/>
    <w:rsid w:val="00CE7D85"/>
    <w:rsid w:val="00CF0A2C"/>
    <w:rsid w:val="00CF0C9A"/>
    <w:rsid w:val="00CF0F35"/>
    <w:rsid w:val="00CF110F"/>
    <w:rsid w:val="00CF2185"/>
    <w:rsid w:val="00CF21BE"/>
    <w:rsid w:val="00CF22AB"/>
    <w:rsid w:val="00CF24AD"/>
    <w:rsid w:val="00CF2BED"/>
    <w:rsid w:val="00CF2CF7"/>
    <w:rsid w:val="00CF2DCC"/>
    <w:rsid w:val="00CF302A"/>
    <w:rsid w:val="00CF34C5"/>
    <w:rsid w:val="00CF363C"/>
    <w:rsid w:val="00CF395A"/>
    <w:rsid w:val="00CF3D02"/>
    <w:rsid w:val="00CF3D9A"/>
    <w:rsid w:val="00CF4519"/>
    <w:rsid w:val="00CF4763"/>
    <w:rsid w:val="00CF47EC"/>
    <w:rsid w:val="00CF4F12"/>
    <w:rsid w:val="00CF599A"/>
    <w:rsid w:val="00CF5F2C"/>
    <w:rsid w:val="00CF5FA2"/>
    <w:rsid w:val="00CF6040"/>
    <w:rsid w:val="00CF6225"/>
    <w:rsid w:val="00CF62DA"/>
    <w:rsid w:val="00CF6324"/>
    <w:rsid w:val="00CF66CC"/>
    <w:rsid w:val="00CF6A0E"/>
    <w:rsid w:val="00CF6AC5"/>
    <w:rsid w:val="00CF6CE7"/>
    <w:rsid w:val="00CF7068"/>
    <w:rsid w:val="00CF7470"/>
    <w:rsid w:val="00CF7584"/>
    <w:rsid w:val="00D001EB"/>
    <w:rsid w:val="00D0026B"/>
    <w:rsid w:val="00D00457"/>
    <w:rsid w:val="00D00642"/>
    <w:rsid w:val="00D008EE"/>
    <w:rsid w:val="00D00D0C"/>
    <w:rsid w:val="00D018A4"/>
    <w:rsid w:val="00D01A99"/>
    <w:rsid w:val="00D02D09"/>
    <w:rsid w:val="00D047AE"/>
    <w:rsid w:val="00D048BE"/>
    <w:rsid w:val="00D04F91"/>
    <w:rsid w:val="00D05232"/>
    <w:rsid w:val="00D052DA"/>
    <w:rsid w:val="00D05408"/>
    <w:rsid w:val="00D059E8"/>
    <w:rsid w:val="00D05E6D"/>
    <w:rsid w:val="00D06037"/>
    <w:rsid w:val="00D06529"/>
    <w:rsid w:val="00D066FB"/>
    <w:rsid w:val="00D0688A"/>
    <w:rsid w:val="00D06AC4"/>
    <w:rsid w:val="00D06B78"/>
    <w:rsid w:val="00D06D5C"/>
    <w:rsid w:val="00D06F3A"/>
    <w:rsid w:val="00D0720C"/>
    <w:rsid w:val="00D0759B"/>
    <w:rsid w:val="00D076AD"/>
    <w:rsid w:val="00D07DC7"/>
    <w:rsid w:val="00D07FC3"/>
    <w:rsid w:val="00D105CC"/>
    <w:rsid w:val="00D109E8"/>
    <w:rsid w:val="00D10EB8"/>
    <w:rsid w:val="00D10EE1"/>
    <w:rsid w:val="00D1132C"/>
    <w:rsid w:val="00D116E8"/>
    <w:rsid w:val="00D11FA2"/>
    <w:rsid w:val="00D124F2"/>
    <w:rsid w:val="00D129C3"/>
    <w:rsid w:val="00D12CC3"/>
    <w:rsid w:val="00D12E71"/>
    <w:rsid w:val="00D13D32"/>
    <w:rsid w:val="00D14852"/>
    <w:rsid w:val="00D14CBD"/>
    <w:rsid w:val="00D14F0B"/>
    <w:rsid w:val="00D15394"/>
    <w:rsid w:val="00D15A67"/>
    <w:rsid w:val="00D15E42"/>
    <w:rsid w:val="00D16108"/>
    <w:rsid w:val="00D161B1"/>
    <w:rsid w:val="00D16729"/>
    <w:rsid w:val="00D169EB"/>
    <w:rsid w:val="00D16BC5"/>
    <w:rsid w:val="00D1766C"/>
    <w:rsid w:val="00D17A35"/>
    <w:rsid w:val="00D20029"/>
    <w:rsid w:val="00D216EB"/>
    <w:rsid w:val="00D217D0"/>
    <w:rsid w:val="00D21BB7"/>
    <w:rsid w:val="00D22733"/>
    <w:rsid w:val="00D22765"/>
    <w:rsid w:val="00D22E76"/>
    <w:rsid w:val="00D22ED2"/>
    <w:rsid w:val="00D23323"/>
    <w:rsid w:val="00D23583"/>
    <w:rsid w:val="00D23BBD"/>
    <w:rsid w:val="00D23F4D"/>
    <w:rsid w:val="00D24A5E"/>
    <w:rsid w:val="00D24DF5"/>
    <w:rsid w:val="00D25134"/>
    <w:rsid w:val="00D25300"/>
    <w:rsid w:val="00D253DC"/>
    <w:rsid w:val="00D25985"/>
    <w:rsid w:val="00D25A6F"/>
    <w:rsid w:val="00D25C6E"/>
    <w:rsid w:val="00D25CAA"/>
    <w:rsid w:val="00D25EB7"/>
    <w:rsid w:val="00D26474"/>
    <w:rsid w:val="00D265CC"/>
    <w:rsid w:val="00D26FBD"/>
    <w:rsid w:val="00D27878"/>
    <w:rsid w:val="00D27940"/>
    <w:rsid w:val="00D27BD3"/>
    <w:rsid w:val="00D27E6C"/>
    <w:rsid w:val="00D30736"/>
    <w:rsid w:val="00D30874"/>
    <w:rsid w:val="00D30ADE"/>
    <w:rsid w:val="00D30DFF"/>
    <w:rsid w:val="00D310FD"/>
    <w:rsid w:val="00D31C6A"/>
    <w:rsid w:val="00D31E97"/>
    <w:rsid w:val="00D31FFA"/>
    <w:rsid w:val="00D320BB"/>
    <w:rsid w:val="00D32B8D"/>
    <w:rsid w:val="00D3330E"/>
    <w:rsid w:val="00D33CCD"/>
    <w:rsid w:val="00D343F7"/>
    <w:rsid w:val="00D345EB"/>
    <w:rsid w:val="00D3481B"/>
    <w:rsid w:val="00D34C39"/>
    <w:rsid w:val="00D34F42"/>
    <w:rsid w:val="00D35196"/>
    <w:rsid w:val="00D35B02"/>
    <w:rsid w:val="00D35D27"/>
    <w:rsid w:val="00D35E63"/>
    <w:rsid w:val="00D36D09"/>
    <w:rsid w:val="00D36E40"/>
    <w:rsid w:val="00D40217"/>
    <w:rsid w:val="00D404E2"/>
    <w:rsid w:val="00D405AF"/>
    <w:rsid w:val="00D4061A"/>
    <w:rsid w:val="00D40B58"/>
    <w:rsid w:val="00D40E6E"/>
    <w:rsid w:val="00D40F1F"/>
    <w:rsid w:val="00D41ECC"/>
    <w:rsid w:val="00D41F51"/>
    <w:rsid w:val="00D4261E"/>
    <w:rsid w:val="00D42C2C"/>
    <w:rsid w:val="00D42CA3"/>
    <w:rsid w:val="00D4324C"/>
    <w:rsid w:val="00D43AA8"/>
    <w:rsid w:val="00D43E79"/>
    <w:rsid w:val="00D43FE0"/>
    <w:rsid w:val="00D440C1"/>
    <w:rsid w:val="00D443E9"/>
    <w:rsid w:val="00D4451A"/>
    <w:rsid w:val="00D4452D"/>
    <w:rsid w:val="00D4477A"/>
    <w:rsid w:val="00D447CA"/>
    <w:rsid w:val="00D44F9C"/>
    <w:rsid w:val="00D451B0"/>
    <w:rsid w:val="00D454E1"/>
    <w:rsid w:val="00D457D7"/>
    <w:rsid w:val="00D4592C"/>
    <w:rsid w:val="00D4593C"/>
    <w:rsid w:val="00D45CFE"/>
    <w:rsid w:val="00D46282"/>
    <w:rsid w:val="00D4652A"/>
    <w:rsid w:val="00D466E4"/>
    <w:rsid w:val="00D46B21"/>
    <w:rsid w:val="00D47249"/>
    <w:rsid w:val="00D476E7"/>
    <w:rsid w:val="00D50A9F"/>
    <w:rsid w:val="00D50D19"/>
    <w:rsid w:val="00D50D6B"/>
    <w:rsid w:val="00D50E11"/>
    <w:rsid w:val="00D50E33"/>
    <w:rsid w:val="00D51197"/>
    <w:rsid w:val="00D51645"/>
    <w:rsid w:val="00D51650"/>
    <w:rsid w:val="00D51CF7"/>
    <w:rsid w:val="00D52643"/>
    <w:rsid w:val="00D5273B"/>
    <w:rsid w:val="00D52839"/>
    <w:rsid w:val="00D52FCF"/>
    <w:rsid w:val="00D530CC"/>
    <w:rsid w:val="00D532E0"/>
    <w:rsid w:val="00D53401"/>
    <w:rsid w:val="00D534A4"/>
    <w:rsid w:val="00D53915"/>
    <w:rsid w:val="00D53C81"/>
    <w:rsid w:val="00D54347"/>
    <w:rsid w:val="00D54561"/>
    <w:rsid w:val="00D5471B"/>
    <w:rsid w:val="00D54862"/>
    <w:rsid w:val="00D55259"/>
    <w:rsid w:val="00D554F4"/>
    <w:rsid w:val="00D5554A"/>
    <w:rsid w:val="00D556D9"/>
    <w:rsid w:val="00D556F8"/>
    <w:rsid w:val="00D559C1"/>
    <w:rsid w:val="00D55A14"/>
    <w:rsid w:val="00D55F01"/>
    <w:rsid w:val="00D562B8"/>
    <w:rsid w:val="00D56A07"/>
    <w:rsid w:val="00D57000"/>
    <w:rsid w:val="00D57949"/>
    <w:rsid w:val="00D57E53"/>
    <w:rsid w:val="00D57F61"/>
    <w:rsid w:val="00D6011B"/>
    <w:rsid w:val="00D607A7"/>
    <w:rsid w:val="00D607DC"/>
    <w:rsid w:val="00D611E9"/>
    <w:rsid w:val="00D613F6"/>
    <w:rsid w:val="00D616DD"/>
    <w:rsid w:val="00D61718"/>
    <w:rsid w:val="00D6202D"/>
    <w:rsid w:val="00D62312"/>
    <w:rsid w:val="00D6257F"/>
    <w:rsid w:val="00D62835"/>
    <w:rsid w:val="00D62971"/>
    <w:rsid w:val="00D63A58"/>
    <w:rsid w:val="00D63F5D"/>
    <w:rsid w:val="00D63FD4"/>
    <w:rsid w:val="00D642DF"/>
    <w:rsid w:val="00D64557"/>
    <w:rsid w:val="00D66956"/>
    <w:rsid w:val="00D66DED"/>
    <w:rsid w:val="00D6710A"/>
    <w:rsid w:val="00D6712C"/>
    <w:rsid w:val="00D67336"/>
    <w:rsid w:val="00D673FA"/>
    <w:rsid w:val="00D674DE"/>
    <w:rsid w:val="00D67781"/>
    <w:rsid w:val="00D67B52"/>
    <w:rsid w:val="00D67DD1"/>
    <w:rsid w:val="00D7067B"/>
    <w:rsid w:val="00D70A88"/>
    <w:rsid w:val="00D70D5D"/>
    <w:rsid w:val="00D70DB9"/>
    <w:rsid w:val="00D71426"/>
    <w:rsid w:val="00D7158E"/>
    <w:rsid w:val="00D718E5"/>
    <w:rsid w:val="00D71AE0"/>
    <w:rsid w:val="00D72148"/>
    <w:rsid w:val="00D72CA4"/>
    <w:rsid w:val="00D7300B"/>
    <w:rsid w:val="00D74067"/>
    <w:rsid w:val="00D74223"/>
    <w:rsid w:val="00D74516"/>
    <w:rsid w:val="00D745C5"/>
    <w:rsid w:val="00D74629"/>
    <w:rsid w:val="00D754FA"/>
    <w:rsid w:val="00D75E82"/>
    <w:rsid w:val="00D76015"/>
    <w:rsid w:val="00D76890"/>
    <w:rsid w:val="00D76E72"/>
    <w:rsid w:val="00D77346"/>
    <w:rsid w:val="00D77527"/>
    <w:rsid w:val="00D81099"/>
    <w:rsid w:val="00D81393"/>
    <w:rsid w:val="00D8150D"/>
    <w:rsid w:val="00D82D34"/>
    <w:rsid w:val="00D82F67"/>
    <w:rsid w:val="00D83046"/>
    <w:rsid w:val="00D84ADE"/>
    <w:rsid w:val="00D85755"/>
    <w:rsid w:val="00D85909"/>
    <w:rsid w:val="00D85CA8"/>
    <w:rsid w:val="00D85D7D"/>
    <w:rsid w:val="00D861FA"/>
    <w:rsid w:val="00D865A5"/>
    <w:rsid w:val="00D869AB"/>
    <w:rsid w:val="00D86D70"/>
    <w:rsid w:val="00D876F6"/>
    <w:rsid w:val="00D879C6"/>
    <w:rsid w:val="00D87BC2"/>
    <w:rsid w:val="00D900B2"/>
    <w:rsid w:val="00D90167"/>
    <w:rsid w:val="00D90713"/>
    <w:rsid w:val="00D9077B"/>
    <w:rsid w:val="00D914BD"/>
    <w:rsid w:val="00D918D9"/>
    <w:rsid w:val="00D91A2F"/>
    <w:rsid w:val="00D91AF2"/>
    <w:rsid w:val="00D920B2"/>
    <w:rsid w:val="00D92184"/>
    <w:rsid w:val="00D92301"/>
    <w:rsid w:val="00D925AF"/>
    <w:rsid w:val="00D92A56"/>
    <w:rsid w:val="00D92FC1"/>
    <w:rsid w:val="00D93021"/>
    <w:rsid w:val="00D933D0"/>
    <w:rsid w:val="00D93538"/>
    <w:rsid w:val="00D9381B"/>
    <w:rsid w:val="00D93F4B"/>
    <w:rsid w:val="00D94300"/>
    <w:rsid w:val="00D95058"/>
    <w:rsid w:val="00D95522"/>
    <w:rsid w:val="00D956FC"/>
    <w:rsid w:val="00D95B41"/>
    <w:rsid w:val="00D95E7C"/>
    <w:rsid w:val="00D9620D"/>
    <w:rsid w:val="00D964AF"/>
    <w:rsid w:val="00D96510"/>
    <w:rsid w:val="00D96568"/>
    <w:rsid w:val="00D970C6"/>
    <w:rsid w:val="00D97307"/>
    <w:rsid w:val="00D977E5"/>
    <w:rsid w:val="00D97C03"/>
    <w:rsid w:val="00DA01A9"/>
    <w:rsid w:val="00DA0296"/>
    <w:rsid w:val="00DA0C33"/>
    <w:rsid w:val="00DA17B8"/>
    <w:rsid w:val="00DA185B"/>
    <w:rsid w:val="00DA1C19"/>
    <w:rsid w:val="00DA2824"/>
    <w:rsid w:val="00DA29F6"/>
    <w:rsid w:val="00DA2A3E"/>
    <w:rsid w:val="00DA2ABD"/>
    <w:rsid w:val="00DA2C64"/>
    <w:rsid w:val="00DA3E23"/>
    <w:rsid w:val="00DA4245"/>
    <w:rsid w:val="00DA4283"/>
    <w:rsid w:val="00DA4296"/>
    <w:rsid w:val="00DA4791"/>
    <w:rsid w:val="00DA4B67"/>
    <w:rsid w:val="00DA514D"/>
    <w:rsid w:val="00DA539B"/>
    <w:rsid w:val="00DA55AE"/>
    <w:rsid w:val="00DA57A6"/>
    <w:rsid w:val="00DA60CA"/>
    <w:rsid w:val="00DA62E4"/>
    <w:rsid w:val="00DA655C"/>
    <w:rsid w:val="00DA77F6"/>
    <w:rsid w:val="00DA7E8A"/>
    <w:rsid w:val="00DB0162"/>
    <w:rsid w:val="00DB0916"/>
    <w:rsid w:val="00DB0A6F"/>
    <w:rsid w:val="00DB0FD5"/>
    <w:rsid w:val="00DB1653"/>
    <w:rsid w:val="00DB2252"/>
    <w:rsid w:val="00DB24FA"/>
    <w:rsid w:val="00DB2D9A"/>
    <w:rsid w:val="00DB3386"/>
    <w:rsid w:val="00DB3E4B"/>
    <w:rsid w:val="00DB3FCC"/>
    <w:rsid w:val="00DB4280"/>
    <w:rsid w:val="00DB43D6"/>
    <w:rsid w:val="00DB49D0"/>
    <w:rsid w:val="00DB4E4B"/>
    <w:rsid w:val="00DB5243"/>
    <w:rsid w:val="00DB541A"/>
    <w:rsid w:val="00DB625B"/>
    <w:rsid w:val="00DB633D"/>
    <w:rsid w:val="00DB6A5B"/>
    <w:rsid w:val="00DB6AF7"/>
    <w:rsid w:val="00DB7678"/>
    <w:rsid w:val="00DB76CA"/>
    <w:rsid w:val="00DB7848"/>
    <w:rsid w:val="00DB7AA5"/>
    <w:rsid w:val="00DB7E45"/>
    <w:rsid w:val="00DB7FF1"/>
    <w:rsid w:val="00DC0E22"/>
    <w:rsid w:val="00DC1A3F"/>
    <w:rsid w:val="00DC2136"/>
    <w:rsid w:val="00DC26A4"/>
    <w:rsid w:val="00DC2954"/>
    <w:rsid w:val="00DC30C3"/>
    <w:rsid w:val="00DC32E4"/>
    <w:rsid w:val="00DC39EE"/>
    <w:rsid w:val="00DC3A29"/>
    <w:rsid w:val="00DC4061"/>
    <w:rsid w:val="00DC4112"/>
    <w:rsid w:val="00DC4D49"/>
    <w:rsid w:val="00DC53C6"/>
    <w:rsid w:val="00DC54A5"/>
    <w:rsid w:val="00DC5BDC"/>
    <w:rsid w:val="00DC5E29"/>
    <w:rsid w:val="00DC6238"/>
    <w:rsid w:val="00DC652C"/>
    <w:rsid w:val="00DC67BB"/>
    <w:rsid w:val="00DC6BDF"/>
    <w:rsid w:val="00DC6DC4"/>
    <w:rsid w:val="00DC6DC9"/>
    <w:rsid w:val="00DC73FC"/>
    <w:rsid w:val="00DC7CD1"/>
    <w:rsid w:val="00DC7D2A"/>
    <w:rsid w:val="00DC7F1A"/>
    <w:rsid w:val="00DD0039"/>
    <w:rsid w:val="00DD0802"/>
    <w:rsid w:val="00DD092B"/>
    <w:rsid w:val="00DD1515"/>
    <w:rsid w:val="00DD15C3"/>
    <w:rsid w:val="00DD181D"/>
    <w:rsid w:val="00DD26C9"/>
    <w:rsid w:val="00DD27FA"/>
    <w:rsid w:val="00DD2C9C"/>
    <w:rsid w:val="00DD33A7"/>
    <w:rsid w:val="00DD347D"/>
    <w:rsid w:val="00DD34B2"/>
    <w:rsid w:val="00DD3F41"/>
    <w:rsid w:val="00DD4977"/>
    <w:rsid w:val="00DD5136"/>
    <w:rsid w:val="00DD5242"/>
    <w:rsid w:val="00DD5314"/>
    <w:rsid w:val="00DD532D"/>
    <w:rsid w:val="00DD5675"/>
    <w:rsid w:val="00DD57AE"/>
    <w:rsid w:val="00DD6056"/>
    <w:rsid w:val="00DD62E9"/>
    <w:rsid w:val="00DD6879"/>
    <w:rsid w:val="00DD6991"/>
    <w:rsid w:val="00DD6CC4"/>
    <w:rsid w:val="00DD74A3"/>
    <w:rsid w:val="00DD755B"/>
    <w:rsid w:val="00DD789E"/>
    <w:rsid w:val="00DD7F5A"/>
    <w:rsid w:val="00DE0119"/>
    <w:rsid w:val="00DE0310"/>
    <w:rsid w:val="00DE05F5"/>
    <w:rsid w:val="00DE0EE1"/>
    <w:rsid w:val="00DE139A"/>
    <w:rsid w:val="00DE19EF"/>
    <w:rsid w:val="00DE1E35"/>
    <w:rsid w:val="00DE1E76"/>
    <w:rsid w:val="00DE22B6"/>
    <w:rsid w:val="00DE238F"/>
    <w:rsid w:val="00DE27CB"/>
    <w:rsid w:val="00DE2B22"/>
    <w:rsid w:val="00DE2CA1"/>
    <w:rsid w:val="00DE3891"/>
    <w:rsid w:val="00DE3C8C"/>
    <w:rsid w:val="00DE487C"/>
    <w:rsid w:val="00DE5027"/>
    <w:rsid w:val="00DE5864"/>
    <w:rsid w:val="00DE5D35"/>
    <w:rsid w:val="00DE5FE0"/>
    <w:rsid w:val="00DE61D4"/>
    <w:rsid w:val="00DE637F"/>
    <w:rsid w:val="00DE6B53"/>
    <w:rsid w:val="00DE6BE6"/>
    <w:rsid w:val="00DE6C83"/>
    <w:rsid w:val="00DE71C9"/>
    <w:rsid w:val="00DE72E4"/>
    <w:rsid w:val="00DE7AE5"/>
    <w:rsid w:val="00DE7F81"/>
    <w:rsid w:val="00DF00C7"/>
    <w:rsid w:val="00DF0192"/>
    <w:rsid w:val="00DF04EB"/>
    <w:rsid w:val="00DF0FCA"/>
    <w:rsid w:val="00DF1012"/>
    <w:rsid w:val="00DF115E"/>
    <w:rsid w:val="00DF1347"/>
    <w:rsid w:val="00DF1C98"/>
    <w:rsid w:val="00DF2294"/>
    <w:rsid w:val="00DF2C68"/>
    <w:rsid w:val="00DF31F9"/>
    <w:rsid w:val="00DF3755"/>
    <w:rsid w:val="00DF38FC"/>
    <w:rsid w:val="00DF3AC3"/>
    <w:rsid w:val="00DF3D6A"/>
    <w:rsid w:val="00DF43FC"/>
    <w:rsid w:val="00DF47AF"/>
    <w:rsid w:val="00DF47FC"/>
    <w:rsid w:val="00DF4A70"/>
    <w:rsid w:val="00DF57BD"/>
    <w:rsid w:val="00DF5B00"/>
    <w:rsid w:val="00DF5DD6"/>
    <w:rsid w:val="00DF5F10"/>
    <w:rsid w:val="00DF64D8"/>
    <w:rsid w:val="00DF6998"/>
    <w:rsid w:val="00DF7225"/>
    <w:rsid w:val="00DF757C"/>
    <w:rsid w:val="00DF7779"/>
    <w:rsid w:val="00DF7911"/>
    <w:rsid w:val="00E00EEE"/>
    <w:rsid w:val="00E01064"/>
    <w:rsid w:val="00E016AA"/>
    <w:rsid w:val="00E018EC"/>
    <w:rsid w:val="00E02921"/>
    <w:rsid w:val="00E0295C"/>
    <w:rsid w:val="00E02CE3"/>
    <w:rsid w:val="00E032BB"/>
    <w:rsid w:val="00E033DB"/>
    <w:rsid w:val="00E0409C"/>
    <w:rsid w:val="00E0410C"/>
    <w:rsid w:val="00E04377"/>
    <w:rsid w:val="00E045D2"/>
    <w:rsid w:val="00E046DA"/>
    <w:rsid w:val="00E04D97"/>
    <w:rsid w:val="00E04E2B"/>
    <w:rsid w:val="00E05485"/>
    <w:rsid w:val="00E05541"/>
    <w:rsid w:val="00E05602"/>
    <w:rsid w:val="00E05DDE"/>
    <w:rsid w:val="00E064D5"/>
    <w:rsid w:val="00E06564"/>
    <w:rsid w:val="00E06D20"/>
    <w:rsid w:val="00E06D46"/>
    <w:rsid w:val="00E072C9"/>
    <w:rsid w:val="00E07700"/>
    <w:rsid w:val="00E079BD"/>
    <w:rsid w:val="00E07AA1"/>
    <w:rsid w:val="00E1021D"/>
    <w:rsid w:val="00E104A0"/>
    <w:rsid w:val="00E1075C"/>
    <w:rsid w:val="00E107D9"/>
    <w:rsid w:val="00E10D1F"/>
    <w:rsid w:val="00E10D73"/>
    <w:rsid w:val="00E10E29"/>
    <w:rsid w:val="00E112FA"/>
    <w:rsid w:val="00E11B43"/>
    <w:rsid w:val="00E11BE3"/>
    <w:rsid w:val="00E12507"/>
    <w:rsid w:val="00E125AF"/>
    <w:rsid w:val="00E128FB"/>
    <w:rsid w:val="00E12BFD"/>
    <w:rsid w:val="00E12DB1"/>
    <w:rsid w:val="00E13648"/>
    <w:rsid w:val="00E13AEC"/>
    <w:rsid w:val="00E13B43"/>
    <w:rsid w:val="00E13E74"/>
    <w:rsid w:val="00E13E79"/>
    <w:rsid w:val="00E13FB8"/>
    <w:rsid w:val="00E14080"/>
    <w:rsid w:val="00E140D4"/>
    <w:rsid w:val="00E1453E"/>
    <w:rsid w:val="00E145C3"/>
    <w:rsid w:val="00E156A5"/>
    <w:rsid w:val="00E1572D"/>
    <w:rsid w:val="00E15A84"/>
    <w:rsid w:val="00E15D0E"/>
    <w:rsid w:val="00E15D51"/>
    <w:rsid w:val="00E161A6"/>
    <w:rsid w:val="00E161DF"/>
    <w:rsid w:val="00E16474"/>
    <w:rsid w:val="00E16761"/>
    <w:rsid w:val="00E1767E"/>
    <w:rsid w:val="00E176E9"/>
    <w:rsid w:val="00E177B5"/>
    <w:rsid w:val="00E17B06"/>
    <w:rsid w:val="00E17BA0"/>
    <w:rsid w:val="00E17C08"/>
    <w:rsid w:val="00E17FE0"/>
    <w:rsid w:val="00E2017C"/>
    <w:rsid w:val="00E2084D"/>
    <w:rsid w:val="00E214EC"/>
    <w:rsid w:val="00E216DF"/>
    <w:rsid w:val="00E2224F"/>
    <w:rsid w:val="00E22591"/>
    <w:rsid w:val="00E2267F"/>
    <w:rsid w:val="00E22BAE"/>
    <w:rsid w:val="00E23532"/>
    <w:rsid w:val="00E2364B"/>
    <w:rsid w:val="00E236CE"/>
    <w:rsid w:val="00E2423B"/>
    <w:rsid w:val="00E24CB0"/>
    <w:rsid w:val="00E250FC"/>
    <w:rsid w:val="00E2512C"/>
    <w:rsid w:val="00E252FF"/>
    <w:rsid w:val="00E25777"/>
    <w:rsid w:val="00E2589F"/>
    <w:rsid w:val="00E25CE2"/>
    <w:rsid w:val="00E25CE7"/>
    <w:rsid w:val="00E25E87"/>
    <w:rsid w:val="00E25F5C"/>
    <w:rsid w:val="00E265CC"/>
    <w:rsid w:val="00E2699D"/>
    <w:rsid w:val="00E26DF4"/>
    <w:rsid w:val="00E26E64"/>
    <w:rsid w:val="00E26EF4"/>
    <w:rsid w:val="00E27096"/>
    <w:rsid w:val="00E27531"/>
    <w:rsid w:val="00E27A32"/>
    <w:rsid w:val="00E27AD7"/>
    <w:rsid w:val="00E3027D"/>
    <w:rsid w:val="00E3082E"/>
    <w:rsid w:val="00E30BB0"/>
    <w:rsid w:val="00E31395"/>
    <w:rsid w:val="00E3147C"/>
    <w:rsid w:val="00E316F5"/>
    <w:rsid w:val="00E32321"/>
    <w:rsid w:val="00E327A9"/>
    <w:rsid w:val="00E32E4F"/>
    <w:rsid w:val="00E33365"/>
    <w:rsid w:val="00E33ADB"/>
    <w:rsid w:val="00E33D53"/>
    <w:rsid w:val="00E33E68"/>
    <w:rsid w:val="00E34374"/>
    <w:rsid w:val="00E345CF"/>
    <w:rsid w:val="00E346CF"/>
    <w:rsid w:val="00E34A20"/>
    <w:rsid w:val="00E34A55"/>
    <w:rsid w:val="00E34F02"/>
    <w:rsid w:val="00E3513C"/>
    <w:rsid w:val="00E351EF"/>
    <w:rsid w:val="00E354EB"/>
    <w:rsid w:val="00E35E0C"/>
    <w:rsid w:val="00E36401"/>
    <w:rsid w:val="00E367C3"/>
    <w:rsid w:val="00E36A3B"/>
    <w:rsid w:val="00E36BA4"/>
    <w:rsid w:val="00E36EDE"/>
    <w:rsid w:val="00E3718F"/>
    <w:rsid w:val="00E372CB"/>
    <w:rsid w:val="00E379A0"/>
    <w:rsid w:val="00E37F48"/>
    <w:rsid w:val="00E37F82"/>
    <w:rsid w:val="00E40197"/>
    <w:rsid w:val="00E40281"/>
    <w:rsid w:val="00E40359"/>
    <w:rsid w:val="00E40411"/>
    <w:rsid w:val="00E40446"/>
    <w:rsid w:val="00E405C6"/>
    <w:rsid w:val="00E40F5A"/>
    <w:rsid w:val="00E410DA"/>
    <w:rsid w:val="00E415AA"/>
    <w:rsid w:val="00E41C7A"/>
    <w:rsid w:val="00E4286B"/>
    <w:rsid w:val="00E4320E"/>
    <w:rsid w:val="00E432AC"/>
    <w:rsid w:val="00E435F4"/>
    <w:rsid w:val="00E43609"/>
    <w:rsid w:val="00E43885"/>
    <w:rsid w:val="00E439F0"/>
    <w:rsid w:val="00E43D1B"/>
    <w:rsid w:val="00E4411F"/>
    <w:rsid w:val="00E444EF"/>
    <w:rsid w:val="00E445A2"/>
    <w:rsid w:val="00E44A5E"/>
    <w:rsid w:val="00E44B23"/>
    <w:rsid w:val="00E44B6D"/>
    <w:rsid w:val="00E44C3E"/>
    <w:rsid w:val="00E44C4E"/>
    <w:rsid w:val="00E44D74"/>
    <w:rsid w:val="00E453FD"/>
    <w:rsid w:val="00E454E2"/>
    <w:rsid w:val="00E46143"/>
    <w:rsid w:val="00E4668A"/>
    <w:rsid w:val="00E4677B"/>
    <w:rsid w:val="00E46C18"/>
    <w:rsid w:val="00E47081"/>
    <w:rsid w:val="00E47646"/>
    <w:rsid w:val="00E47905"/>
    <w:rsid w:val="00E47A5B"/>
    <w:rsid w:val="00E47AA7"/>
    <w:rsid w:val="00E50141"/>
    <w:rsid w:val="00E504A0"/>
    <w:rsid w:val="00E5051F"/>
    <w:rsid w:val="00E516A6"/>
    <w:rsid w:val="00E516C2"/>
    <w:rsid w:val="00E52194"/>
    <w:rsid w:val="00E53207"/>
    <w:rsid w:val="00E53610"/>
    <w:rsid w:val="00E5366A"/>
    <w:rsid w:val="00E53778"/>
    <w:rsid w:val="00E54306"/>
    <w:rsid w:val="00E54390"/>
    <w:rsid w:val="00E54763"/>
    <w:rsid w:val="00E54A29"/>
    <w:rsid w:val="00E54CF4"/>
    <w:rsid w:val="00E55344"/>
    <w:rsid w:val="00E553E0"/>
    <w:rsid w:val="00E56084"/>
    <w:rsid w:val="00E56641"/>
    <w:rsid w:val="00E5692E"/>
    <w:rsid w:val="00E569CA"/>
    <w:rsid w:val="00E56DE1"/>
    <w:rsid w:val="00E56E29"/>
    <w:rsid w:val="00E57379"/>
    <w:rsid w:val="00E576B8"/>
    <w:rsid w:val="00E57D47"/>
    <w:rsid w:val="00E57E34"/>
    <w:rsid w:val="00E6003A"/>
    <w:rsid w:val="00E6076B"/>
    <w:rsid w:val="00E6079C"/>
    <w:rsid w:val="00E6086B"/>
    <w:rsid w:val="00E609EE"/>
    <w:rsid w:val="00E60A1E"/>
    <w:rsid w:val="00E60A25"/>
    <w:rsid w:val="00E610F0"/>
    <w:rsid w:val="00E613F6"/>
    <w:rsid w:val="00E6179C"/>
    <w:rsid w:val="00E61C44"/>
    <w:rsid w:val="00E61E33"/>
    <w:rsid w:val="00E61FA4"/>
    <w:rsid w:val="00E62312"/>
    <w:rsid w:val="00E62733"/>
    <w:rsid w:val="00E62E81"/>
    <w:rsid w:val="00E62F5E"/>
    <w:rsid w:val="00E635C4"/>
    <w:rsid w:val="00E64600"/>
    <w:rsid w:val="00E64D3F"/>
    <w:rsid w:val="00E6532F"/>
    <w:rsid w:val="00E65662"/>
    <w:rsid w:val="00E65667"/>
    <w:rsid w:val="00E65838"/>
    <w:rsid w:val="00E65914"/>
    <w:rsid w:val="00E65955"/>
    <w:rsid w:val="00E65B08"/>
    <w:rsid w:val="00E66E2F"/>
    <w:rsid w:val="00E671DC"/>
    <w:rsid w:val="00E6780B"/>
    <w:rsid w:val="00E67F8F"/>
    <w:rsid w:val="00E705D9"/>
    <w:rsid w:val="00E709DA"/>
    <w:rsid w:val="00E70FB5"/>
    <w:rsid w:val="00E71010"/>
    <w:rsid w:val="00E710DF"/>
    <w:rsid w:val="00E712C3"/>
    <w:rsid w:val="00E71485"/>
    <w:rsid w:val="00E716C9"/>
    <w:rsid w:val="00E7177A"/>
    <w:rsid w:val="00E71A9E"/>
    <w:rsid w:val="00E71CEC"/>
    <w:rsid w:val="00E71EAA"/>
    <w:rsid w:val="00E7217C"/>
    <w:rsid w:val="00E729B1"/>
    <w:rsid w:val="00E72A37"/>
    <w:rsid w:val="00E734AF"/>
    <w:rsid w:val="00E73C1E"/>
    <w:rsid w:val="00E741A4"/>
    <w:rsid w:val="00E745CB"/>
    <w:rsid w:val="00E74C74"/>
    <w:rsid w:val="00E754A7"/>
    <w:rsid w:val="00E75C63"/>
    <w:rsid w:val="00E76287"/>
    <w:rsid w:val="00E7678D"/>
    <w:rsid w:val="00E76A3E"/>
    <w:rsid w:val="00E76D12"/>
    <w:rsid w:val="00E773B0"/>
    <w:rsid w:val="00E77448"/>
    <w:rsid w:val="00E776B8"/>
    <w:rsid w:val="00E77715"/>
    <w:rsid w:val="00E77B8E"/>
    <w:rsid w:val="00E80235"/>
    <w:rsid w:val="00E80696"/>
    <w:rsid w:val="00E809DD"/>
    <w:rsid w:val="00E81188"/>
    <w:rsid w:val="00E812C7"/>
    <w:rsid w:val="00E81698"/>
    <w:rsid w:val="00E81BC6"/>
    <w:rsid w:val="00E81C0D"/>
    <w:rsid w:val="00E81CBC"/>
    <w:rsid w:val="00E822DD"/>
    <w:rsid w:val="00E822F2"/>
    <w:rsid w:val="00E8231E"/>
    <w:rsid w:val="00E82339"/>
    <w:rsid w:val="00E82971"/>
    <w:rsid w:val="00E83061"/>
    <w:rsid w:val="00E8319D"/>
    <w:rsid w:val="00E83B14"/>
    <w:rsid w:val="00E83C63"/>
    <w:rsid w:val="00E83CE7"/>
    <w:rsid w:val="00E83D7E"/>
    <w:rsid w:val="00E841EA"/>
    <w:rsid w:val="00E8506B"/>
    <w:rsid w:val="00E85188"/>
    <w:rsid w:val="00E85347"/>
    <w:rsid w:val="00E856DE"/>
    <w:rsid w:val="00E85BBD"/>
    <w:rsid w:val="00E85C30"/>
    <w:rsid w:val="00E86CB2"/>
    <w:rsid w:val="00E870C9"/>
    <w:rsid w:val="00E87C2E"/>
    <w:rsid w:val="00E87D3F"/>
    <w:rsid w:val="00E87DE4"/>
    <w:rsid w:val="00E902B7"/>
    <w:rsid w:val="00E9041E"/>
    <w:rsid w:val="00E90DB7"/>
    <w:rsid w:val="00E9108E"/>
    <w:rsid w:val="00E912BB"/>
    <w:rsid w:val="00E91472"/>
    <w:rsid w:val="00E91802"/>
    <w:rsid w:val="00E91A7A"/>
    <w:rsid w:val="00E91C99"/>
    <w:rsid w:val="00E921A7"/>
    <w:rsid w:val="00E9284E"/>
    <w:rsid w:val="00E9316D"/>
    <w:rsid w:val="00E938BD"/>
    <w:rsid w:val="00E93D37"/>
    <w:rsid w:val="00E943E6"/>
    <w:rsid w:val="00E9442E"/>
    <w:rsid w:val="00E94877"/>
    <w:rsid w:val="00E94CDC"/>
    <w:rsid w:val="00E950BD"/>
    <w:rsid w:val="00E9521B"/>
    <w:rsid w:val="00E95512"/>
    <w:rsid w:val="00E96299"/>
    <w:rsid w:val="00E96418"/>
    <w:rsid w:val="00E964AA"/>
    <w:rsid w:val="00E967B2"/>
    <w:rsid w:val="00E967F2"/>
    <w:rsid w:val="00E9775F"/>
    <w:rsid w:val="00EA06CE"/>
    <w:rsid w:val="00EA08C4"/>
    <w:rsid w:val="00EA138E"/>
    <w:rsid w:val="00EA13F6"/>
    <w:rsid w:val="00EA156C"/>
    <w:rsid w:val="00EA167E"/>
    <w:rsid w:val="00EA1B3A"/>
    <w:rsid w:val="00EA1FEA"/>
    <w:rsid w:val="00EA2841"/>
    <w:rsid w:val="00EA2F11"/>
    <w:rsid w:val="00EA302E"/>
    <w:rsid w:val="00EA358D"/>
    <w:rsid w:val="00EA37BE"/>
    <w:rsid w:val="00EA37F8"/>
    <w:rsid w:val="00EA461A"/>
    <w:rsid w:val="00EA5101"/>
    <w:rsid w:val="00EA5320"/>
    <w:rsid w:val="00EA5493"/>
    <w:rsid w:val="00EA599B"/>
    <w:rsid w:val="00EA5EAC"/>
    <w:rsid w:val="00EA5F8F"/>
    <w:rsid w:val="00EA6F79"/>
    <w:rsid w:val="00EA7239"/>
    <w:rsid w:val="00EA752B"/>
    <w:rsid w:val="00EA7571"/>
    <w:rsid w:val="00EB0504"/>
    <w:rsid w:val="00EB1D64"/>
    <w:rsid w:val="00EB1EB2"/>
    <w:rsid w:val="00EB1F3B"/>
    <w:rsid w:val="00EB20A4"/>
    <w:rsid w:val="00EB2372"/>
    <w:rsid w:val="00EB2B0B"/>
    <w:rsid w:val="00EB2E51"/>
    <w:rsid w:val="00EB3036"/>
    <w:rsid w:val="00EB3474"/>
    <w:rsid w:val="00EB3A96"/>
    <w:rsid w:val="00EB3E96"/>
    <w:rsid w:val="00EB3EF4"/>
    <w:rsid w:val="00EB4028"/>
    <w:rsid w:val="00EB459C"/>
    <w:rsid w:val="00EB46E5"/>
    <w:rsid w:val="00EB4A9A"/>
    <w:rsid w:val="00EB4BBD"/>
    <w:rsid w:val="00EB5313"/>
    <w:rsid w:val="00EB5A2D"/>
    <w:rsid w:val="00EB63AF"/>
    <w:rsid w:val="00EB6BD0"/>
    <w:rsid w:val="00EB6E0A"/>
    <w:rsid w:val="00EB70FD"/>
    <w:rsid w:val="00EB75DB"/>
    <w:rsid w:val="00EB774A"/>
    <w:rsid w:val="00EB7853"/>
    <w:rsid w:val="00EB78B3"/>
    <w:rsid w:val="00EB7DEC"/>
    <w:rsid w:val="00EB7E7A"/>
    <w:rsid w:val="00EC00AB"/>
    <w:rsid w:val="00EC00C7"/>
    <w:rsid w:val="00EC02D6"/>
    <w:rsid w:val="00EC0563"/>
    <w:rsid w:val="00EC0639"/>
    <w:rsid w:val="00EC0BBD"/>
    <w:rsid w:val="00EC1BDB"/>
    <w:rsid w:val="00EC2D00"/>
    <w:rsid w:val="00EC2E98"/>
    <w:rsid w:val="00EC314C"/>
    <w:rsid w:val="00EC39E9"/>
    <w:rsid w:val="00EC3B9D"/>
    <w:rsid w:val="00EC3C3F"/>
    <w:rsid w:val="00EC4046"/>
    <w:rsid w:val="00EC434C"/>
    <w:rsid w:val="00EC4778"/>
    <w:rsid w:val="00EC4AEF"/>
    <w:rsid w:val="00EC5222"/>
    <w:rsid w:val="00EC5480"/>
    <w:rsid w:val="00EC5D6B"/>
    <w:rsid w:val="00EC5D72"/>
    <w:rsid w:val="00EC5EC1"/>
    <w:rsid w:val="00EC621E"/>
    <w:rsid w:val="00EC67FC"/>
    <w:rsid w:val="00EC73BC"/>
    <w:rsid w:val="00EC7E87"/>
    <w:rsid w:val="00EC7F31"/>
    <w:rsid w:val="00EC7FBC"/>
    <w:rsid w:val="00ED069F"/>
    <w:rsid w:val="00ED09D1"/>
    <w:rsid w:val="00ED1056"/>
    <w:rsid w:val="00ED148A"/>
    <w:rsid w:val="00ED168C"/>
    <w:rsid w:val="00ED2122"/>
    <w:rsid w:val="00ED2B59"/>
    <w:rsid w:val="00ED2DE1"/>
    <w:rsid w:val="00ED2EC0"/>
    <w:rsid w:val="00ED2FF2"/>
    <w:rsid w:val="00ED3434"/>
    <w:rsid w:val="00ED395C"/>
    <w:rsid w:val="00ED3972"/>
    <w:rsid w:val="00ED3CDF"/>
    <w:rsid w:val="00ED443B"/>
    <w:rsid w:val="00ED45AF"/>
    <w:rsid w:val="00ED4D35"/>
    <w:rsid w:val="00ED522D"/>
    <w:rsid w:val="00ED5D4F"/>
    <w:rsid w:val="00ED62B2"/>
    <w:rsid w:val="00ED684A"/>
    <w:rsid w:val="00ED700F"/>
    <w:rsid w:val="00ED72A8"/>
    <w:rsid w:val="00ED72CC"/>
    <w:rsid w:val="00ED7C64"/>
    <w:rsid w:val="00EE0323"/>
    <w:rsid w:val="00EE05C6"/>
    <w:rsid w:val="00EE0C2A"/>
    <w:rsid w:val="00EE0D37"/>
    <w:rsid w:val="00EE105B"/>
    <w:rsid w:val="00EE1939"/>
    <w:rsid w:val="00EE1A87"/>
    <w:rsid w:val="00EE1DD5"/>
    <w:rsid w:val="00EE20C1"/>
    <w:rsid w:val="00EE29F3"/>
    <w:rsid w:val="00EE2FF9"/>
    <w:rsid w:val="00EE374F"/>
    <w:rsid w:val="00EE37AD"/>
    <w:rsid w:val="00EE45DB"/>
    <w:rsid w:val="00EE50C8"/>
    <w:rsid w:val="00EE5288"/>
    <w:rsid w:val="00EE5AF7"/>
    <w:rsid w:val="00EE5D7B"/>
    <w:rsid w:val="00EE603C"/>
    <w:rsid w:val="00EE60B7"/>
    <w:rsid w:val="00EE638E"/>
    <w:rsid w:val="00EE6495"/>
    <w:rsid w:val="00EE664F"/>
    <w:rsid w:val="00EE6B95"/>
    <w:rsid w:val="00EE6EC3"/>
    <w:rsid w:val="00EE726E"/>
    <w:rsid w:val="00EE747B"/>
    <w:rsid w:val="00EE75E8"/>
    <w:rsid w:val="00EE769D"/>
    <w:rsid w:val="00EE774D"/>
    <w:rsid w:val="00EE7ACD"/>
    <w:rsid w:val="00EE7DA1"/>
    <w:rsid w:val="00EE7EE4"/>
    <w:rsid w:val="00EF073F"/>
    <w:rsid w:val="00EF0BEF"/>
    <w:rsid w:val="00EF0C8F"/>
    <w:rsid w:val="00EF11C9"/>
    <w:rsid w:val="00EF1A75"/>
    <w:rsid w:val="00EF1FF9"/>
    <w:rsid w:val="00EF2039"/>
    <w:rsid w:val="00EF2394"/>
    <w:rsid w:val="00EF32BB"/>
    <w:rsid w:val="00EF37AF"/>
    <w:rsid w:val="00EF3A4A"/>
    <w:rsid w:val="00EF47A0"/>
    <w:rsid w:val="00EF483F"/>
    <w:rsid w:val="00EF4EA3"/>
    <w:rsid w:val="00EF5105"/>
    <w:rsid w:val="00EF523F"/>
    <w:rsid w:val="00EF54D1"/>
    <w:rsid w:val="00EF6081"/>
    <w:rsid w:val="00EF6478"/>
    <w:rsid w:val="00EF67F6"/>
    <w:rsid w:val="00EF7615"/>
    <w:rsid w:val="00EF776B"/>
    <w:rsid w:val="00EF780B"/>
    <w:rsid w:val="00EF783F"/>
    <w:rsid w:val="00EF78DE"/>
    <w:rsid w:val="00EF7B8C"/>
    <w:rsid w:val="00EF7C32"/>
    <w:rsid w:val="00F000DF"/>
    <w:rsid w:val="00F004D4"/>
    <w:rsid w:val="00F00645"/>
    <w:rsid w:val="00F00AA8"/>
    <w:rsid w:val="00F00B6E"/>
    <w:rsid w:val="00F01505"/>
    <w:rsid w:val="00F01ABE"/>
    <w:rsid w:val="00F022D7"/>
    <w:rsid w:val="00F0242F"/>
    <w:rsid w:val="00F02889"/>
    <w:rsid w:val="00F036DF"/>
    <w:rsid w:val="00F03DDF"/>
    <w:rsid w:val="00F04996"/>
    <w:rsid w:val="00F04B60"/>
    <w:rsid w:val="00F05AD9"/>
    <w:rsid w:val="00F05BF0"/>
    <w:rsid w:val="00F06618"/>
    <w:rsid w:val="00F06E2C"/>
    <w:rsid w:val="00F07023"/>
    <w:rsid w:val="00F070C3"/>
    <w:rsid w:val="00F072C5"/>
    <w:rsid w:val="00F073F2"/>
    <w:rsid w:val="00F0750F"/>
    <w:rsid w:val="00F078CE"/>
    <w:rsid w:val="00F07926"/>
    <w:rsid w:val="00F07FC3"/>
    <w:rsid w:val="00F10636"/>
    <w:rsid w:val="00F1134D"/>
    <w:rsid w:val="00F1138B"/>
    <w:rsid w:val="00F119E1"/>
    <w:rsid w:val="00F11AFA"/>
    <w:rsid w:val="00F11C90"/>
    <w:rsid w:val="00F12348"/>
    <w:rsid w:val="00F12657"/>
    <w:rsid w:val="00F12715"/>
    <w:rsid w:val="00F12E43"/>
    <w:rsid w:val="00F12F3B"/>
    <w:rsid w:val="00F12FCF"/>
    <w:rsid w:val="00F136C0"/>
    <w:rsid w:val="00F13703"/>
    <w:rsid w:val="00F14043"/>
    <w:rsid w:val="00F144DC"/>
    <w:rsid w:val="00F145A4"/>
    <w:rsid w:val="00F14E2B"/>
    <w:rsid w:val="00F15389"/>
    <w:rsid w:val="00F153EE"/>
    <w:rsid w:val="00F15BB3"/>
    <w:rsid w:val="00F167C3"/>
    <w:rsid w:val="00F16A29"/>
    <w:rsid w:val="00F16F2B"/>
    <w:rsid w:val="00F1703C"/>
    <w:rsid w:val="00F1735C"/>
    <w:rsid w:val="00F17811"/>
    <w:rsid w:val="00F2009D"/>
    <w:rsid w:val="00F201CD"/>
    <w:rsid w:val="00F20242"/>
    <w:rsid w:val="00F20574"/>
    <w:rsid w:val="00F209AC"/>
    <w:rsid w:val="00F20B87"/>
    <w:rsid w:val="00F21045"/>
    <w:rsid w:val="00F211CA"/>
    <w:rsid w:val="00F211DC"/>
    <w:rsid w:val="00F21341"/>
    <w:rsid w:val="00F221C6"/>
    <w:rsid w:val="00F22255"/>
    <w:rsid w:val="00F2261F"/>
    <w:rsid w:val="00F228BA"/>
    <w:rsid w:val="00F234EC"/>
    <w:rsid w:val="00F2368A"/>
    <w:rsid w:val="00F237FB"/>
    <w:rsid w:val="00F23973"/>
    <w:rsid w:val="00F23DAA"/>
    <w:rsid w:val="00F23E92"/>
    <w:rsid w:val="00F23F55"/>
    <w:rsid w:val="00F24091"/>
    <w:rsid w:val="00F2478B"/>
    <w:rsid w:val="00F24F4B"/>
    <w:rsid w:val="00F254D1"/>
    <w:rsid w:val="00F255EF"/>
    <w:rsid w:val="00F257F0"/>
    <w:rsid w:val="00F25ABF"/>
    <w:rsid w:val="00F25CB8"/>
    <w:rsid w:val="00F263A8"/>
    <w:rsid w:val="00F26974"/>
    <w:rsid w:val="00F269BD"/>
    <w:rsid w:val="00F27483"/>
    <w:rsid w:val="00F27568"/>
    <w:rsid w:val="00F27768"/>
    <w:rsid w:val="00F27D02"/>
    <w:rsid w:val="00F27F2C"/>
    <w:rsid w:val="00F30014"/>
    <w:rsid w:val="00F301EF"/>
    <w:rsid w:val="00F30834"/>
    <w:rsid w:val="00F3202F"/>
    <w:rsid w:val="00F3212F"/>
    <w:rsid w:val="00F32664"/>
    <w:rsid w:val="00F32870"/>
    <w:rsid w:val="00F32B2F"/>
    <w:rsid w:val="00F32FA2"/>
    <w:rsid w:val="00F3371D"/>
    <w:rsid w:val="00F33D24"/>
    <w:rsid w:val="00F34065"/>
    <w:rsid w:val="00F348F0"/>
    <w:rsid w:val="00F34989"/>
    <w:rsid w:val="00F34B93"/>
    <w:rsid w:val="00F34BEB"/>
    <w:rsid w:val="00F34F3A"/>
    <w:rsid w:val="00F356E8"/>
    <w:rsid w:val="00F35A8A"/>
    <w:rsid w:val="00F35B31"/>
    <w:rsid w:val="00F363B9"/>
    <w:rsid w:val="00F37601"/>
    <w:rsid w:val="00F376DC"/>
    <w:rsid w:val="00F37C68"/>
    <w:rsid w:val="00F40073"/>
    <w:rsid w:val="00F403CA"/>
    <w:rsid w:val="00F40694"/>
    <w:rsid w:val="00F41B20"/>
    <w:rsid w:val="00F41CCE"/>
    <w:rsid w:val="00F41F25"/>
    <w:rsid w:val="00F42155"/>
    <w:rsid w:val="00F42227"/>
    <w:rsid w:val="00F4239E"/>
    <w:rsid w:val="00F4270A"/>
    <w:rsid w:val="00F4296F"/>
    <w:rsid w:val="00F42CDC"/>
    <w:rsid w:val="00F42FEA"/>
    <w:rsid w:val="00F431EB"/>
    <w:rsid w:val="00F433A3"/>
    <w:rsid w:val="00F43663"/>
    <w:rsid w:val="00F43865"/>
    <w:rsid w:val="00F43B0D"/>
    <w:rsid w:val="00F43B1A"/>
    <w:rsid w:val="00F43D02"/>
    <w:rsid w:val="00F43FAA"/>
    <w:rsid w:val="00F4415B"/>
    <w:rsid w:val="00F445BF"/>
    <w:rsid w:val="00F447DA"/>
    <w:rsid w:val="00F44E77"/>
    <w:rsid w:val="00F4543D"/>
    <w:rsid w:val="00F454A0"/>
    <w:rsid w:val="00F465EC"/>
    <w:rsid w:val="00F470E8"/>
    <w:rsid w:val="00F474F0"/>
    <w:rsid w:val="00F4762E"/>
    <w:rsid w:val="00F4776B"/>
    <w:rsid w:val="00F5059F"/>
    <w:rsid w:val="00F50A9F"/>
    <w:rsid w:val="00F518C4"/>
    <w:rsid w:val="00F51CBF"/>
    <w:rsid w:val="00F52076"/>
    <w:rsid w:val="00F52488"/>
    <w:rsid w:val="00F541E6"/>
    <w:rsid w:val="00F5459C"/>
    <w:rsid w:val="00F54E6C"/>
    <w:rsid w:val="00F54E76"/>
    <w:rsid w:val="00F5562D"/>
    <w:rsid w:val="00F55F86"/>
    <w:rsid w:val="00F56674"/>
    <w:rsid w:val="00F56B00"/>
    <w:rsid w:val="00F5702A"/>
    <w:rsid w:val="00F5705D"/>
    <w:rsid w:val="00F57DD0"/>
    <w:rsid w:val="00F600AE"/>
    <w:rsid w:val="00F60690"/>
    <w:rsid w:val="00F60847"/>
    <w:rsid w:val="00F60EB9"/>
    <w:rsid w:val="00F60F59"/>
    <w:rsid w:val="00F61AA9"/>
    <w:rsid w:val="00F627DA"/>
    <w:rsid w:val="00F62C66"/>
    <w:rsid w:val="00F631B9"/>
    <w:rsid w:val="00F63B5A"/>
    <w:rsid w:val="00F644A7"/>
    <w:rsid w:val="00F645CA"/>
    <w:rsid w:val="00F64989"/>
    <w:rsid w:val="00F6507D"/>
    <w:rsid w:val="00F65FA0"/>
    <w:rsid w:val="00F66D5B"/>
    <w:rsid w:val="00F673A8"/>
    <w:rsid w:val="00F67540"/>
    <w:rsid w:val="00F679E9"/>
    <w:rsid w:val="00F70736"/>
    <w:rsid w:val="00F70A88"/>
    <w:rsid w:val="00F710E6"/>
    <w:rsid w:val="00F715E5"/>
    <w:rsid w:val="00F71646"/>
    <w:rsid w:val="00F71CDF"/>
    <w:rsid w:val="00F71F83"/>
    <w:rsid w:val="00F72F63"/>
    <w:rsid w:val="00F73295"/>
    <w:rsid w:val="00F73A71"/>
    <w:rsid w:val="00F75018"/>
    <w:rsid w:val="00F755C8"/>
    <w:rsid w:val="00F7598C"/>
    <w:rsid w:val="00F75E0A"/>
    <w:rsid w:val="00F760FA"/>
    <w:rsid w:val="00F764CD"/>
    <w:rsid w:val="00F76D50"/>
    <w:rsid w:val="00F76DC7"/>
    <w:rsid w:val="00F76DCE"/>
    <w:rsid w:val="00F7714E"/>
    <w:rsid w:val="00F77222"/>
    <w:rsid w:val="00F77937"/>
    <w:rsid w:val="00F80029"/>
    <w:rsid w:val="00F80918"/>
    <w:rsid w:val="00F80C83"/>
    <w:rsid w:val="00F80D53"/>
    <w:rsid w:val="00F80F02"/>
    <w:rsid w:val="00F81190"/>
    <w:rsid w:val="00F81C50"/>
    <w:rsid w:val="00F822A4"/>
    <w:rsid w:val="00F82939"/>
    <w:rsid w:val="00F82996"/>
    <w:rsid w:val="00F839C8"/>
    <w:rsid w:val="00F84AA0"/>
    <w:rsid w:val="00F84DF2"/>
    <w:rsid w:val="00F856FE"/>
    <w:rsid w:val="00F86879"/>
    <w:rsid w:val="00F869C8"/>
    <w:rsid w:val="00F86BAA"/>
    <w:rsid w:val="00F86E0D"/>
    <w:rsid w:val="00F8779B"/>
    <w:rsid w:val="00F87877"/>
    <w:rsid w:val="00F87FE5"/>
    <w:rsid w:val="00F9045D"/>
    <w:rsid w:val="00F909E0"/>
    <w:rsid w:val="00F912EE"/>
    <w:rsid w:val="00F9191F"/>
    <w:rsid w:val="00F921CC"/>
    <w:rsid w:val="00F92230"/>
    <w:rsid w:val="00F9241B"/>
    <w:rsid w:val="00F92464"/>
    <w:rsid w:val="00F928C9"/>
    <w:rsid w:val="00F92949"/>
    <w:rsid w:val="00F92985"/>
    <w:rsid w:val="00F929A9"/>
    <w:rsid w:val="00F92A74"/>
    <w:rsid w:val="00F93203"/>
    <w:rsid w:val="00F932EF"/>
    <w:rsid w:val="00F937C3"/>
    <w:rsid w:val="00F93C07"/>
    <w:rsid w:val="00F94317"/>
    <w:rsid w:val="00F94D94"/>
    <w:rsid w:val="00F94EC7"/>
    <w:rsid w:val="00F95359"/>
    <w:rsid w:val="00F95DBE"/>
    <w:rsid w:val="00F97C24"/>
    <w:rsid w:val="00F97DB7"/>
    <w:rsid w:val="00FA099B"/>
    <w:rsid w:val="00FA0E5D"/>
    <w:rsid w:val="00FA1836"/>
    <w:rsid w:val="00FA1B47"/>
    <w:rsid w:val="00FA1CBA"/>
    <w:rsid w:val="00FA1D24"/>
    <w:rsid w:val="00FA26CF"/>
    <w:rsid w:val="00FA2C1F"/>
    <w:rsid w:val="00FA2D3D"/>
    <w:rsid w:val="00FA3933"/>
    <w:rsid w:val="00FA3FB3"/>
    <w:rsid w:val="00FA4A6C"/>
    <w:rsid w:val="00FA4F11"/>
    <w:rsid w:val="00FA573B"/>
    <w:rsid w:val="00FA68C8"/>
    <w:rsid w:val="00FA6E7C"/>
    <w:rsid w:val="00FA6EAD"/>
    <w:rsid w:val="00FA7956"/>
    <w:rsid w:val="00FA7A3D"/>
    <w:rsid w:val="00FA7DB9"/>
    <w:rsid w:val="00FB016F"/>
    <w:rsid w:val="00FB0248"/>
    <w:rsid w:val="00FB0290"/>
    <w:rsid w:val="00FB02A6"/>
    <w:rsid w:val="00FB0324"/>
    <w:rsid w:val="00FB0646"/>
    <w:rsid w:val="00FB0B7A"/>
    <w:rsid w:val="00FB0C77"/>
    <w:rsid w:val="00FB0C99"/>
    <w:rsid w:val="00FB0E2F"/>
    <w:rsid w:val="00FB114E"/>
    <w:rsid w:val="00FB133B"/>
    <w:rsid w:val="00FB16FA"/>
    <w:rsid w:val="00FB1B7B"/>
    <w:rsid w:val="00FB21CC"/>
    <w:rsid w:val="00FB2311"/>
    <w:rsid w:val="00FB2447"/>
    <w:rsid w:val="00FB24E0"/>
    <w:rsid w:val="00FB28A1"/>
    <w:rsid w:val="00FB2CA2"/>
    <w:rsid w:val="00FB2FC0"/>
    <w:rsid w:val="00FB37DE"/>
    <w:rsid w:val="00FB3B86"/>
    <w:rsid w:val="00FB434C"/>
    <w:rsid w:val="00FB4F8B"/>
    <w:rsid w:val="00FB55F6"/>
    <w:rsid w:val="00FB56DD"/>
    <w:rsid w:val="00FB5D4B"/>
    <w:rsid w:val="00FB6266"/>
    <w:rsid w:val="00FB6585"/>
    <w:rsid w:val="00FB6CAD"/>
    <w:rsid w:val="00FB6D36"/>
    <w:rsid w:val="00FB7019"/>
    <w:rsid w:val="00FB77A9"/>
    <w:rsid w:val="00FB78F8"/>
    <w:rsid w:val="00FB7DB8"/>
    <w:rsid w:val="00FC000C"/>
    <w:rsid w:val="00FC0166"/>
    <w:rsid w:val="00FC125E"/>
    <w:rsid w:val="00FC1A07"/>
    <w:rsid w:val="00FC2593"/>
    <w:rsid w:val="00FC28DE"/>
    <w:rsid w:val="00FC32F5"/>
    <w:rsid w:val="00FC3475"/>
    <w:rsid w:val="00FC38B3"/>
    <w:rsid w:val="00FC4607"/>
    <w:rsid w:val="00FC4650"/>
    <w:rsid w:val="00FC4713"/>
    <w:rsid w:val="00FC497E"/>
    <w:rsid w:val="00FC4DCC"/>
    <w:rsid w:val="00FC4E2E"/>
    <w:rsid w:val="00FC4EC6"/>
    <w:rsid w:val="00FC5280"/>
    <w:rsid w:val="00FC5C3D"/>
    <w:rsid w:val="00FC5E3A"/>
    <w:rsid w:val="00FC7380"/>
    <w:rsid w:val="00FC75F5"/>
    <w:rsid w:val="00FC770D"/>
    <w:rsid w:val="00FC7C96"/>
    <w:rsid w:val="00FD03A0"/>
    <w:rsid w:val="00FD03BB"/>
    <w:rsid w:val="00FD0991"/>
    <w:rsid w:val="00FD0B71"/>
    <w:rsid w:val="00FD1211"/>
    <w:rsid w:val="00FD1B90"/>
    <w:rsid w:val="00FD1CA1"/>
    <w:rsid w:val="00FD209C"/>
    <w:rsid w:val="00FD2676"/>
    <w:rsid w:val="00FD26C0"/>
    <w:rsid w:val="00FD2E5A"/>
    <w:rsid w:val="00FD3048"/>
    <w:rsid w:val="00FD30E5"/>
    <w:rsid w:val="00FD321F"/>
    <w:rsid w:val="00FD3409"/>
    <w:rsid w:val="00FD349B"/>
    <w:rsid w:val="00FD3599"/>
    <w:rsid w:val="00FD3A3D"/>
    <w:rsid w:val="00FD3AF0"/>
    <w:rsid w:val="00FD3C25"/>
    <w:rsid w:val="00FD3CD3"/>
    <w:rsid w:val="00FD4D95"/>
    <w:rsid w:val="00FD52EE"/>
    <w:rsid w:val="00FD531D"/>
    <w:rsid w:val="00FD551C"/>
    <w:rsid w:val="00FD55B9"/>
    <w:rsid w:val="00FD6365"/>
    <w:rsid w:val="00FD68D5"/>
    <w:rsid w:val="00FD6989"/>
    <w:rsid w:val="00FD6C88"/>
    <w:rsid w:val="00FD74E5"/>
    <w:rsid w:val="00FD7574"/>
    <w:rsid w:val="00FD75BC"/>
    <w:rsid w:val="00FE05E9"/>
    <w:rsid w:val="00FE0746"/>
    <w:rsid w:val="00FE07E0"/>
    <w:rsid w:val="00FE1343"/>
    <w:rsid w:val="00FE213E"/>
    <w:rsid w:val="00FE2797"/>
    <w:rsid w:val="00FE2BBB"/>
    <w:rsid w:val="00FE2BD9"/>
    <w:rsid w:val="00FE2C73"/>
    <w:rsid w:val="00FE2DCA"/>
    <w:rsid w:val="00FE2F59"/>
    <w:rsid w:val="00FE3124"/>
    <w:rsid w:val="00FE3916"/>
    <w:rsid w:val="00FE3B8D"/>
    <w:rsid w:val="00FE463B"/>
    <w:rsid w:val="00FE4824"/>
    <w:rsid w:val="00FE493D"/>
    <w:rsid w:val="00FE4FB3"/>
    <w:rsid w:val="00FE50AD"/>
    <w:rsid w:val="00FE5703"/>
    <w:rsid w:val="00FE59E4"/>
    <w:rsid w:val="00FE59F3"/>
    <w:rsid w:val="00FE5CD5"/>
    <w:rsid w:val="00FE5E3C"/>
    <w:rsid w:val="00FE63A3"/>
    <w:rsid w:val="00FE66DB"/>
    <w:rsid w:val="00FE6CC0"/>
    <w:rsid w:val="00FE6D34"/>
    <w:rsid w:val="00FE7151"/>
    <w:rsid w:val="00FE721B"/>
    <w:rsid w:val="00FE763F"/>
    <w:rsid w:val="00FE7DCC"/>
    <w:rsid w:val="00FF0736"/>
    <w:rsid w:val="00FF0A8A"/>
    <w:rsid w:val="00FF0B00"/>
    <w:rsid w:val="00FF0C27"/>
    <w:rsid w:val="00FF1C30"/>
    <w:rsid w:val="00FF1DBB"/>
    <w:rsid w:val="00FF1F03"/>
    <w:rsid w:val="00FF2235"/>
    <w:rsid w:val="00FF22F8"/>
    <w:rsid w:val="00FF234F"/>
    <w:rsid w:val="00FF2662"/>
    <w:rsid w:val="00FF27AF"/>
    <w:rsid w:val="00FF2A63"/>
    <w:rsid w:val="00FF2CC8"/>
    <w:rsid w:val="00FF3145"/>
    <w:rsid w:val="00FF3ACA"/>
    <w:rsid w:val="00FF3CDB"/>
    <w:rsid w:val="00FF3D7A"/>
    <w:rsid w:val="00FF4070"/>
    <w:rsid w:val="00FF4512"/>
    <w:rsid w:val="00FF470A"/>
    <w:rsid w:val="00FF4725"/>
    <w:rsid w:val="00FF478F"/>
    <w:rsid w:val="00FF481B"/>
    <w:rsid w:val="00FF4BB1"/>
    <w:rsid w:val="00FF4F8E"/>
    <w:rsid w:val="00FF504E"/>
    <w:rsid w:val="00FF52FA"/>
    <w:rsid w:val="00FF5353"/>
    <w:rsid w:val="00FF540E"/>
    <w:rsid w:val="00FF659F"/>
    <w:rsid w:val="00FF6619"/>
    <w:rsid w:val="00FF6A2D"/>
    <w:rsid w:val="00FF6B88"/>
    <w:rsid w:val="00FF6D4A"/>
    <w:rsid w:val="00FF7071"/>
    <w:rsid w:val="00FF7159"/>
    <w:rsid w:val="00FF761C"/>
    <w:rsid w:val="00FF797C"/>
    <w:rsid w:val="00FF7AB8"/>
    <w:rsid w:val="00FF7CA4"/>
    <w:rsid w:val="00FF7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6C97EC"/>
  <w15:docId w15:val="{EA13A530-8E80-401B-AF96-BEC9103B1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locked="1"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0660A"/>
    <w:pPr>
      <w:suppressAutoHyphens/>
    </w:pPr>
    <w:rPr>
      <w:sz w:val="24"/>
      <w:szCs w:val="20"/>
      <w:lang w:eastAsia="ar-SA"/>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rsid w:val="0090660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locked/>
    <w:rsid w:val="0090660A"/>
    <w:rPr>
      <w:rFonts w:ascii="Tahoma" w:hAnsi="Tahoma" w:cs="Tahoma"/>
      <w:sz w:val="16"/>
      <w:szCs w:val="16"/>
      <w:lang w:val="en-US" w:eastAsia="ar-SA" w:bidi="ar-SA"/>
    </w:rPr>
  </w:style>
  <w:style w:type="paragraph" w:styleId="Sraopastraipa">
    <w:name w:val="List Paragraph"/>
    <w:basedOn w:val="prastasis"/>
    <w:uiPriority w:val="34"/>
    <w:qFormat/>
    <w:rsid w:val="00B87CB8"/>
    <w:pPr>
      <w:ind w:left="720"/>
      <w:contextualSpacing/>
    </w:pPr>
  </w:style>
  <w:style w:type="paragraph" w:styleId="Antrats">
    <w:name w:val="header"/>
    <w:basedOn w:val="prastasis"/>
    <w:link w:val="AntratsDiagrama"/>
    <w:uiPriority w:val="99"/>
    <w:rsid w:val="009713BF"/>
    <w:pPr>
      <w:tabs>
        <w:tab w:val="center" w:pos="4819"/>
        <w:tab w:val="right" w:pos="9638"/>
      </w:tabs>
    </w:pPr>
  </w:style>
  <w:style w:type="character" w:customStyle="1" w:styleId="AntratsDiagrama">
    <w:name w:val="Antraštės Diagrama"/>
    <w:basedOn w:val="Numatytasispastraiposriftas"/>
    <w:link w:val="Antrats"/>
    <w:uiPriority w:val="99"/>
    <w:locked/>
    <w:rsid w:val="009713BF"/>
    <w:rPr>
      <w:rFonts w:eastAsia="Times New Roman" w:cs="Times New Roman"/>
      <w:sz w:val="20"/>
      <w:szCs w:val="20"/>
      <w:lang w:val="en-US" w:eastAsia="ar-SA" w:bidi="ar-SA"/>
    </w:rPr>
  </w:style>
  <w:style w:type="paragraph" w:styleId="Porat">
    <w:name w:val="footer"/>
    <w:basedOn w:val="prastasis"/>
    <w:link w:val="PoratDiagrama"/>
    <w:uiPriority w:val="99"/>
    <w:rsid w:val="009713BF"/>
    <w:pPr>
      <w:tabs>
        <w:tab w:val="center" w:pos="4819"/>
        <w:tab w:val="right" w:pos="9638"/>
      </w:tabs>
    </w:pPr>
  </w:style>
  <w:style w:type="character" w:customStyle="1" w:styleId="PoratDiagrama">
    <w:name w:val="Poraštė Diagrama"/>
    <w:basedOn w:val="Numatytasispastraiposriftas"/>
    <w:link w:val="Porat"/>
    <w:uiPriority w:val="99"/>
    <w:locked/>
    <w:rsid w:val="009713BF"/>
    <w:rPr>
      <w:rFonts w:eastAsia="Times New Roman" w:cs="Times New Roman"/>
      <w:sz w:val="20"/>
      <w:szCs w:val="20"/>
      <w:lang w:val="en-US" w:eastAsia="ar-SA" w:bidi="ar-SA"/>
    </w:rPr>
  </w:style>
  <w:style w:type="character" w:styleId="Puslapionumeris">
    <w:name w:val="page number"/>
    <w:basedOn w:val="Numatytasispastraiposriftas"/>
    <w:uiPriority w:val="99"/>
    <w:rsid w:val="00592CD8"/>
    <w:rPr>
      <w:rFonts w:cs="Times New Roman"/>
    </w:rPr>
  </w:style>
  <w:style w:type="paragraph" w:customStyle="1" w:styleId="DiagramaDiagramaDiagrama">
    <w:name w:val="Diagrama Diagrama Diagrama"/>
    <w:basedOn w:val="prastasis"/>
    <w:uiPriority w:val="99"/>
    <w:rsid w:val="002E04C0"/>
    <w:pPr>
      <w:suppressAutoHyphens w:val="0"/>
      <w:spacing w:after="160" w:line="240" w:lineRule="exact"/>
    </w:pPr>
    <w:rPr>
      <w:rFonts w:ascii="Tahoma" w:hAnsi="Tahoma"/>
      <w:sz w:val="20"/>
      <w:lang w:eastAsia="en-US"/>
    </w:rPr>
  </w:style>
  <w:style w:type="paragraph" w:styleId="Betarp">
    <w:name w:val="No Spacing"/>
    <w:uiPriority w:val="1"/>
    <w:qFormat/>
    <w:rsid w:val="00D879C6"/>
    <w:rPr>
      <w:rFonts w:ascii="Calibri" w:hAnsi="Calibri"/>
      <w:lang w:val="lt-LT"/>
    </w:rPr>
  </w:style>
  <w:style w:type="paragraph" w:customStyle="1" w:styleId="WW-BodyTextIndent21">
    <w:name w:val="WW-Body Text Indent 21"/>
    <w:basedOn w:val="prastasis"/>
    <w:uiPriority w:val="99"/>
    <w:rsid w:val="002C117F"/>
    <w:pPr>
      <w:widowControl w:val="0"/>
      <w:ind w:firstLine="720"/>
      <w:jc w:val="both"/>
    </w:pPr>
    <w:rPr>
      <w:szCs w:val="24"/>
      <w:lang w:val="lt-LT" w:eastAsia="en-US"/>
    </w:rPr>
  </w:style>
  <w:style w:type="paragraph" w:styleId="Pagrindinistekstas">
    <w:name w:val="Body Text"/>
    <w:basedOn w:val="prastasis"/>
    <w:link w:val="PagrindinistekstasDiagrama"/>
    <w:uiPriority w:val="99"/>
    <w:rsid w:val="00992E54"/>
    <w:pPr>
      <w:suppressAutoHyphens w:val="0"/>
      <w:spacing w:after="120"/>
    </w:pPr>
    <w:rPr>
      <w:lang w:eastAsia="en-US"/>
    </w:rPr>
  </w:style>
  <w:style w:type="character" w:customStyle="1" w:styleId="PagrindinistekstasDiagrama">
    <w:name w:val="Pagrindinis tekstas Diagrama"/>
    <w:basedOn w:val="Numatytasispastraiposriftas"/>
    <w:link w:val="Pagrindinistekstas"/>
    <w:uiPriority w:val="99"/>
    <w:locked/>
    <w:rsid w:val="00992E54"/>
    <w:rPr>
      <w:rFonts w:eastAsia="Times New Roman" w:cs="Times New Roman"/>
      <w:sz w:val="20"/>
      <w:szCs w:val="20"/>
      <w:lang w:val="en-US"/>
    </w:rPr>
  </w:style>
  <w:style w:type="character" w:styleId="Emfaz">
    <w:name w:val="Emphasis"/>
    <w:basedOn w:val="Numatytasispastraiposriftas"/>
    <w:uiPriority w:val="99"/>
    <w:qFormat/>
    <w:rsid w:val="00F7598C"/>
    <w:rPr>
      <w:rFonts w:cs="Times New Roman"/>
      <w:i/>
      <w:iCs/>
    </w:rPr>
  </w:style>
  <w:style w:type="character" w:styleId="Komentaronuoroda">
    <w:name w:val="annotation reference"/>
    <w:basedOn w:val="Numatytasispastraiposriftas"/>
    <w:uiPriority w:val="99"/>
    <w:semiHidden/>
    <w:rsid w:val="00AF0F61"/>
    <w:rPr>
      <w:rFonts w:cs="Times New Roman"/>
      <w:sz w:val="16"/>
      <w:szCs w:val="16"/>
    </w:rPr>
  </w:style>
  <w:style w:type="paragraph" w:styleId="Komentarotekstas">
    <w:name w:val="annotation text"/>
    <w:basedOn w:val="prastasis"/>
    <w:link w:val="KomentarotekstasDiagrama"/>
    <w:uiPriority w:val="99"/>
    <w:semiHidden/>
    <w:rsid w:val="00AF0F61"/>
    <w:rPr>
      <w:sz w:val="20"/>
    </w:rPr>
  </w:style>
  <w:style w:type="character" w:customStyle="1" w:styleId="KomentarotekstasDiagrama">
    <w:name w:val="Komentaro tekstas Diagrama"/>
    <w:basedOn w:val="Numatytasispastraiposriftas"/>
    <w:link w:val="Komentarotekstas"/>
    <w:uiPriority w:val="99"/>
    <w:semiHidden/>
    <w:locked/>
    <w:rsid w:val="00AF0F61"/>
    <w:rPr>
      <w:rFonts w:eastAsia="Times New Roman" w:cs="Times New Roman"/>
      <w:sz w:val="20"/>
      <w:szCs w:val="20"/>
      <w:lang w:val="en-US" w:eastAsia="ar-SA" w:bidi="ar-SA"/>
    </w:rPr>
  </w:style>
  <w:style w:type="paragraph" w:styleId="Komentarotema">
    <w:name w:val="annotation subject"/>
    <w:basedOn w:val="Komentarotekstas"/>
    <w:next w:val="Komentarotekstas"/>
    <w:link w:val="KomentarotemaDiagrama"/>
    <w:uiPriority w:val="99"/>
    <w:semiHidden/>
    <w:rsid w:val="00AF0F61"/>
    <w:rPr>
      <w:b/>
      <w:bCs/>
    </w:rPr>
  </w:style>
  <w:style w:type="character" w:customStyle="1" w:styleId="KomentarotemaDiagrama">
    <w:name w:val="Komentaro tema Diagrama"/>
    <w:basedOn w:val="KomentarotekstasDiagrama"/>
    <w:link w:val="Komentarotema"/>
    <w:uiPriority w:val="99"/>
    <w:semiHidden/>
    <w:locked/>
    <w:rsid w:val="00AF0F61"/>
    <w:rPr>
      <w:rFonts w:eastAsia="Times New Roman" w:cs="Times New Roman"/>
      <w:b/>
      <w:bCs/>
      <w:sz w:val="20"/>
      <w:szCs w:val="20"/>
      <w:lang w:val="en-US" w:eastAsia="ar-SA" w:bidi="ar-SA"/>
    </w:rPr>
  </w:style>
  <w:style w:type="character" w:customStyle="1" w:styleId="FontStyle19">
    <w:name w:val="Font Style19"/>
    <w:uiPriority w:val="99"/>
    <w:rsid w:val="0013311A"/>
    <w:rPr>
      <w:rFonts w:ascii="Times New Roman" w:hAnsi="Times New Roman"/>
      <w:color w:val="000000"/>
      <w:sz w:val="22"/>
    </w:rPr>
  </w:style>
  <w:style w:type="character" w:customStyle="1" w:styleId="FontStyle11">
    <w:name w:val="Font Style11"/>
    <w:uiPriority w:val="99"/>
    <w:rsid w:val="00816202"/>
    <w:rPr>
      <w:rFonts w:ascii="Times New Roman" w:hAnsi="Times New Roman"/>
      <w:sz w:val="22"/>
    </w:rPr>
  </w:style>
  <w:style w:type="paragraph" w:customStyle="1" w:styleId="lentele">
    <w:name w:val="lentele"/>
    <w:basedOn w:val="prastasis"/>
    <w:uiPriority w:val="99"/>
    <w:rsid w:val="00026CA5"/>
    <w:pPr>
      <w:suppressAutoHyphens w:val="0"/>
      <w:spacing w:before="100" w:beforeAutospacing="1" w:after="100" w:afterAutospacing="1"/>
    </w:pPr>
    <w:rPr>
      <w:szCs w:val="24"/>
      <w:lang w:val="lt-LT" w:eastAsia="lt-LT"/>
    </w:rPr>
  </w:style>
  <w:style w:type="paragraph" w:styleId="prastasiniatinklio">
    <w:name w:val="Normal (Web)"/>
    <w:basedOn w:val="prastasis"/>
    <w:uiPriority w:val="99"/>
    <w:rsid w:val="007C0871"/>
    <w:pPr>
      <w:suppressAutoHyphens w:val="0"/>
      <w:spacing w:before="100" w:beforeAutospacing="1" w:after="100" w:afterAutospacing="1"/>
    </w:pPr>
    <w:rPr>
      <w:szCs w:val="24"/>
      <w:lang w:val="lt-LT" w:eastAsia="lt-LT"/>
    </w:rPr>
  </w:style>
  <w:style w:type="character" w:styleId="Hipersaitas">
    <w:name w:val="Hyperlink"/>
    <w:basedOn w:val="Numatytasispastraiposriftas"/>
    <w:uiPriority w:val="99"/>
    <w:semiHidden/>
    <w:rsid w:val="00942CE9"/>
    <w:rPr>
      <w:rFonts w:cs="Times New Roman"/>
      <w:color w:val="0000FF"/>
      <w:u w:val="single"/>
    </w:rPr>
  </w:style>
  <w:style w:type="character" w:styleId="Grietas">
    <w:name w:val="Strong"/>
    <w:basedOn w:val="Numatytasispastraiposriftas"/>
    <w:uiPriority w:val="22"/>
    <w:qFormat/>
    <w:locked/>
    <w:rsid w:val="003A3E7D"/>
    <w:rPr>
      <w:rFonts w:cs="Times New Roman"/>
      <w:b/>
      <w:bCs/>
    </w:rPr>
  </w:style>
  <w:style w:type="paragraph" w:customStyle="1" w:styleId="Default">
    <w:name w:val="Default"/>
    <w:uiPriority w:val="99"/>
    <w:rsid w:val="00596612"/>
    <w:pPr>
      <w:autoSpaceDE w:val="0"/>
      <w:autoSpaceDN w:val="0"/>
      <w:adjustRightInd w:val="0"/>
    </w:pPr>
    <w:rPr>
      <w:color w:val="000000"/>
      <w:sz w:val="24"/>
      <w:szCs w:val="24"/>
      <w:lang w:val="lt-LT"/>
    </w:rPr>
  </w:style>
  <w:style w:type="paragraph" w:customStyle="1" w:styleId="pedit">
    <w:name w:val="p_edit"/>
    <w:basedOn w:val="prastasis"/>
    <w:rsid w:val="00304056"/>
    <w:pPr>
      <w:suppressAutoHyphens w:val="0"/>
      <w:spacing w:before="100" w:beforeAutospacing="1" w:after="100" w:afterAutospacing="1"/>
    </w:pPr>
    <w:rPr>
      <w:szCs w:val="24"/>
      <w:lang w:val="lt-LT" w:eastAsia="lt-LT"/>
    </w:rPr>
  </w:style>
  <w:style w:type="paragraph" w:styleId="Sraas2">
    <w:name w:val="List 2"/>
    <w:basedOn w:val="prastasis"/>
    <w:uiPriority w:val="99"/>
    <w:rsid w:val="0024209D"/>
    <w:pPr>
      <w:numPr>
        <w:numId w:val="2"/>
      </w:numPr>
      <w:suppressAutoHyphens w:val="0"/>
      <w:spacing w:line="360" w:lineRule="auto"/>
      <w:jc w:val="both"/>
    </w:pPr>
    <w:rPr>
      <w:szCs w:val="24"/>
      <w:lang w:val="lt-LT" w:eastAsia="en-US"/>
    </w:rPr>
  </w:style>
  <w:style w:type="character" w:styleId="Eilutsnumeris">
    <w:name w:val="line number"/>
    <w:basedOn w:val="Numatytasispastraiposriftas"/>
    <w:uiPriority w:val="99"/>
    <w:semiHidden/>
    <w:unhideWhenUsed/>
    <w:rsid w:val="006A0C1C"/>
  </w:style>
  <w:style w:type="character" w:styleId="Vietosrezervavimoenklotekstas">
    <w:name w:val="Placeholder Text"/>
    <w:basedOn w:val="Numatytasispastraiposriftas"/>
    <w:uiPriority w:val="99"/>
    <w:semiHidden/>
    <w:rsid w:val="00355C1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0076">
      <w:bodyDiv w:val="1"/>
      <w:marLeft w:val="0"/>
      <w:marRight w:val="0"/>
      <w:marTop w:val="0"/>
      <w:marBottom w:val="0"/>
      <w:divBdr>
        <w:top w:val="none" w:sz="0" w:space="0" w:color="auto"/>
        <w:left w:val="none" w:sz="0" w:space="0" w:color="auto"/>
        <w:bottom w:val="none" w:sz="0" w:space="0" w:color="auto"/>
        <w:right w:val="none" w:sz="0" w:space="0" w:color="auto"/>
      </w:divBdr>
    </w:div>
    <w:div w:id="8484812">
      <w:bodyDiv w:val="1"/>
      <w:marLeft w:val="0"/>
      <w:marRight w:val="0"/>
      <w:marTop w:val="0"/>
      <w:marBottom w:val="0"/>
      <w:divBdr>
        <w:top w:val="none" w:sz="0" w:space="0" w:color="auto"/>
        <w:left w:val="none" w:sz="0" w:space="0" w:color="auto"/>
        <w:bottom w:val="none" w:sz="0" w:space="0" w:color="auto"/>
        <w:right w:val="none" w:sz="0" w:space="0" w:color="auto"/>
      </w:divBdr>
    </w:div>
    <w:div w:id="32731854">
      <w:bodyDiv w:val="1"/>
      <w:marLeft w:val="0"/>
      <w:marRight w:val="0"/>
      <w:marTop w:val="0"/>
      <w:marBottom w:val="0"/>
      <w:divBdr>
        <w:top w:val="none" w:sz="0" w:space="0" w:color="auto"/>
        <w:left w:val="none" w:sz="0" w:space="0" w:color="auto"/>
        <w:bottom w:val="none" w:sz="0" w:space="0" w:color="auto"/>
        <w:right w:val="none" w:sz="0" w:space="0" w:color="auto"/>
      </w:divBdr>
      <w:divsChild>
        <w:div w:id="220945738">
          <w:marLeft w:val="0"/>
          <w:marRight w:val="0"/>
          <w:marTop w:val="0"/>
          <w:marBottom w:val="0"/>
          <w:divBdr>
            <w:top w:val="none" w:sz="0" w:space="0" w:color="auto"/>
            <w:left w:val="none" w:sz="0" w:space="0" w:color="auto"/>
            <w:bottom w:val="none" w:sz="0" w:space="0" w:color="auto"/>
            <w:right w:val="none" w:sz="0" w:space="0" w:color="auto"/>
          </w:divBdr>
          <w:divsChild>
            <w:div w:id="1000162619">
              <w:marLeft w:val="0"/>
              <w:marRight w:val="0"/>
              <w:marTop w:val="0"/>
              <w:marBottom w:val="0"/>
              <w:divBdr>
                <w:top w:val="none" w:sz="0" w:space="0" w:color="auto"/>
                <w:left w:val="none" w:sz="0" w:space="0" w:color="auto"/>
                <w:bottom w:val="none" w:sz="0" w:space="0" w:color="auto"/>
                <w:right w:val="none" w:sz="0" w:space="0" w:color="auto"/>
              </w:divBdr>
              <w:divsChild>
                <w:div w:id="2108455482">
                  <w:marLeft w:val="0"/>
                  <w:marRight w:val="0"/>
                  <w:marTop w:val="0"/>
                  <w:marBottom w:val="0"/>
                  <w:divBdr>
                    <w:top w:val="none" w:sz="0" w:space="0" w:color="auto"/>
                    <w:left w:val="none" w:sz="0" w:space="0" w:color="auto"/>
                    <w:bottom w:val="none" w:sz="0" w:space="0" w:color="auto"/>
                    <w:right w:val="none" w:sz="0" w:space="0" w:color="auto"/>
                  </w:divBdr>
                  <w:divsChild>
                    <w:div w:id="48354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732060">
          <w:marLeft w:val="0"/>
          <w:marRight w:val="0"/>
          <w:marTop w:val="0"/>
          <w:marBottom w:val="0"/>
          <w:divBdr>
            <w:top w:val="none" w:sz="0" w:space="0" w:color="auto"/>
            <w:left w:val="none" w:sz="0" w:space="0" w:color="auto"/>
            <w:bottom w:val="none" w:sz="0" w:space="0" w:color="auto"/>
            <w:right w:val="none" w:sz="0" w:space="0" w:color="auto"/>
          </w:divBdr>
          <w:divsChild>
            <w:div w:id="1199005170">
              <w:marLeft w:val="0"/>
              <w:marRight w:val="0"/>
              <w:marTop w:val="0"/>
              <w:marBottom w:val="0"/>
              <w:divBdr>
                <w:top w:val="none" w:sz="0" w:space="0" w:color="auto"/>
                <w:left w:val="none" w:sz="0" w:space="0" w:color="auto"/>
                <w:bottom w:val="none" w:sz="0" w:space="0" w:color="auto"/>
                <w:right w:val="none" w:sz="0" w:space="0" w:color="auto"/>
              </w:divBdr>
              <w:divsChild>
                <w:div w:id="978799383">
                  <w:marLeft w:val="0"/>
                  <w:marRight w:val="0"/>
                  <w:marTop w:val="0"/>
                  <w:marBottom w:val="0"/>
                  <w:divBdr>
                    <w:top w:val="none" w:sz="0" w:space="0" w:color="auto"/>
                    <w:left w:val="none" w:sz="0" w:space="0" w:color="auto"/>
                    <w:bottom w:val="none" w:sz="0" w:space="0" w:color="auto"/>
                    <w:right w:val="none" w:sz="0" w:space="0" w:color="auto"/>
                  </w:divBdr>
                  <w:divsChild>
                    <w:div w:id="105993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93834">
      <w:bodyDiv w:val="1"/>
      <w:marLeft w:val="0"/>
      <w:marRight w:val="0"/>
      <w:marTop w:val="0"/>
      <w:marBottom w:val="0"/>
      <w:divBdr>
        <w:top w:val="none" w:sz="0" w:space="0" w:color="auto"/>
        <w:left w:val="none" w:sz="0" w:space="0" w:color="auto"/>
        <w:bottom w:val="none" w:sz="0" w:space="0" w:color="auto"/>
        <w:right w:val="none" w:sz="0" w:space="0" w:color="auto"/>
      </w:divBdr>
      <w:divsChild>
        <w:div w:id="1555699850">
          <w:marLeft w:val="0"/>
          <w:marRight w:val="0"/>
          <w:marTop w:val="0"/>
          <w:marBottom w:val="0"/>
          <w:divBdr>
            <w:top w:val="none" w:sz="0" w:space="0" w:color="auto"/>
            <w:left w:val="none" w:sz="0" w:space="0" w:color="auto"/>
            <w:bottom w:val="none" w:sz="0" w:space="0" w:color="auto"/>
            <w:right w:val="none" w:sz="0" w:space="0" w:color="auto"/>
          </w:divBdr>
          <w:divsChild>
            <w:div w:id="2135949855">
              <w:marLeft w:val="0"/>
              <w:marRight w:val="0"/>
              <w:marTop w:val="0"/>
              <w:marBottom w:val="0"/>
              <w:divBdr>
                <w:top w:val="none" w:sz="0" w:space="0" w:color="auto"/>
                <w:left w:val="none" w:sz="0" w:space="0" w:color="auto"/>
                <w:bottom w:val="none" w:sz="0" w:space="0" w:color="auto"/>
                <w:right w:val="none" w:sz="0" w:space="0" w:color="auto"/>
              </w:divBdr>
              <w:divsChild>
                <w:div w:id="387846932">
                  <w:marLeft w:val="0"/>
                  <w:marRight w:val="0"/>
                  <w:marTop w:val="0"/>
                  <w:marBottom w:val="0"/>
                  <w:divBdr>
                    <w:top w:val="none" w:sz="0" w:space="0" w:color="auto"/>
                    <w:left w:val="none" w:sz="0" w:space="0" w:color="auto"/>
                    <w:bottom w:val="none" w:sz="0" w:space="0" w:color="auto"/>
                    <w:right w:val="none" w:sz="0" w:space="0" w:color="auto"/>
                  </w:divBdr>
                  <w:divsChild>
                    <w:div w:id="1128933479">
                      <w:marLeft w:val="0"/>
                      <w:marRight w:val="0"/>
                      <w:marTop w:val="0"/>
                      <w:marBottom w:val="0"/>
                      <w:divBdr>
                        <w:top w:val="none" w:sz="0" w:space="0" w:color="auto"/>
                        <w:left w:val="none" w:sz="0" w:space="0" w:color="auto"/>
                        <w:bottom w:val="none" w:sz="0" w:space="0" w:color="auto"/>
                        <w:right w:val="none" w:sz="0" w:space="0" w:color="auto"/>
                      </w:divBdr>
                      <w:divsChild>
                        <w:div w:id="1021277384">
                          <w:marLeft w:val="0"/>
                          <w:marRight w:val="0"/>
                          <w:marTop w:val="0"/>
                          <w:marBottom w:val="0"/>
                          <w:divBdr>
                            <w:top w:val="none" w:sz="0" w:space="0" w:color="auto"/>
                            <w:left w:val="none" w:sz="0" w:space="0" w:color="auto"/>
                            <w:bottom w:val="none" w:sz="0" w:space="0" w:color="auto"/>
                            <w:right w:val="none" w:sz="0" w:space="0" w:color="auto"/>
                          </w:divBdr>
                          <w:divsChild>
                            <w:div w:id="167545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668380">
      <w:bodyDiv w:val="1"/>
      <w:marLeft w:val="0"/>
      <w:marRight w:val="0"/>
      <w:marTop w:val="0"/>
      <w:marBottom w:val="0"/>
      <w:divBdr>
        <w:top w:val="none" w:sz="0" w:space="0" w:color="auto"/>
        <w:left w:val="none" w:sz="0" w:space="0" w:color="auto"/>
        <w:bottom w:val="none" w:sz="0" w:space="0" w:color="auto"/>
        <w:right w:val="none" w:sz="0" w:space="0" w:color="auto"/>
      </w:divBdr>
      <w:divsChild>
        <w:div w:id="1403913623">
          <w:marLeft w:val="0"/>
          <w:marRight w:val="0"/>
          <w:marTop w:val="0"/>
          <w:marBottom w:val="0"/>
          <w:divBdr>
            <w:top w:val="none" w:sz="0" w:space="0" w:color="auto"/>
            <w:left w:val="none" w:sz="0" w:space="0" w:color="auto"/>
            <w:bottom w:val="none" w:sz="0" w:space="0" w:color="auto"/>
            <w:right w:val="none" w:sz="0" w:space="0" w:color="auto"/>
          </w:divBdr>
          <w:divsChild>
            <w:div w:id="1647122479">
              <w:marLeft w:val="0"/>
              <w:marRight w:val="0"/>
              <w:marTop w:val="0"/>
              <w:marBottom w:val="0"/>
              <w:divBdr>
                <w:top w:val="none" w:sz="0" w:space="0" w:color="auto"/>
                <w:left w:val="none" w:sz="0" w:space="0" w:color="auto"/>
                <w:bottom w:val="none" w:sz="0" w:space="0" w:color="auto"/>
                <w:right w:val="none" w:sz="0" w:space="0" w:color="auto"/>
              </w:divBdr>
              <w:divsChild>
                <w:div w:id="1902516598">
                  <w:marLeft w:val="0"/>
                  <w:marRight w:val="0"/>
                  <w:marTop w:val="0"/>
                  <w:marBottom w:val="0"/>
                  <w:divBdr>
                    <w:top w:val="none" w:sz="0" w:space="0" w:color="auto"/>
                    <w:left w:val="none" w:sz="0" w:space="0" w:color="auto"/>
                    <w:bottom w:val="none" w:sz="0" w:space="0" w:color="auto"/>
                    <w:right w:val="none" w:sz="0" w:space="0" w:color="auto"/>
                  </w:divBdr>
                  <w:divsChild>
                    <w:div w:id="336227265">
                      <w:marLeft w:val="0"/>
                      <w:marRight w:val="0"/>
                      <w:marTop w:val="0"/>
                      <w:marBottom w:val="0"/>
                      <w:divBdr>
                        <w:top w:val="none" w:sz="0" w:space="0" w:color="auto"/>
                        <w:left w:val="none" w:sz="0" w:space="0" w:color="auto"/>
                        <w:bottom w:val="none" w:sz="0" w:space="0" w:color="auto"/>
                        <w:right w:val="none" w:sz="0" w:space="0" w:color="auto"/>
                      </w:divBdr>
                      <w:divsChild>
                        <w:div w:id="1843356623">
                          <w:marLeft w:val="0"/>
                          <w:marRight w:val="0"/>
                          <w:marTop w:val="0"/>
                          <w:marBottom w:val="0"/>
                          <w:divBdr>
                            <w:top w:val="none" w:sz="0" w:space="0" w:color="auto"/>
                            <w:left w:val="none" w:sz="0" w:space="0" w:color="auto"/>
                            <w:bottom w:val="none" w:sz="0" w:space="0" w:color="auto"/>
                            <w:right w:val="none" w:sz="0" w:space="0" w:color="auto"/>
                          </w:divBdr>
                          <w:divsChild>
                            <w:div w:id="16272662">
                              <w:marLeft w:val="0"/>
                              <w:marRight w:val="0"/>
                              <w:marTop w:val="0"/>
                              <w:marBottom w:val="0"/>
                              <w:divBdr>
                                <w:top w:val="none" w:sz="0" w:space="0" w:color="auto"/>
                                <w:left w:val="none" w:sz="0" w:space="0" w:color="auto"/>
                                <w:bottom w:val="none" w:sz="0" w:space="0" w:color="auto"/>
                                <w:right w:val="none" w:sz="0" w:space="0" w:color="auto"/>
                              </w:divBdr>
                              <w:divsChild>
                                <w:div w:id="104432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828723">
      <w:bodyDiv w:val="1"/>
      <w:marLeft w:val="0"/>
      <w:marRight w:val="0"/>
      <w:marTop w:val="0"/>
      <w:marBottom w:val="0"/>
      <w:divBdr>
        <w:top w:val="none" w:sz="0" w:space="0" w:color="auto"/>
        <w:left w:val="none" w:sz="0" w:space="0" w:color="auto"/>
        <w:bottom w:val="none" w:sz="0" w:space="0" w:color="auto"/>
        <w:right w:val="none" w:sz="0" w:space="0" w:color="auto"/>
      </w:divBdr>
    </w:div>
    <w:div w:id="96760655">
      <w:bodyDiv w:val="1"/>
      <w:marLeft w:val="0"/>
      <w:marRight w:val="0"/>
      <w:marTop w:val="0"/>
      <w:marBottom w:val="0"/>
      <w:divBdr>
        <w:top w:val="none" w:sz="0" w:space="0" w:color="auto"/>
        <w:left w:val="none" w:sz="0" w:space="0" w:color="auto"/>
        <w:bottom w:val="none" w:sz="0" w:space="0" w:color="auto"/>
        <w:right w:val="none" w:sz="0" w:space="0" w:color="auto"/>
      </w:divBdr>
      <w:divsChild>
        <w:div w:id="626667720">
          <w:marLeft w:val="0"/>
          <w:marRight w:val="0"/>
          <w:marTop w:val="0"/>
          <w:marBottom w:val="0"/>
          <w:divBdr>
            <w:top w:val="none" w:sz="0" w:space="0" w:color="auto"/>
            <w:left w:val="none" w:sz="0" w:space="0" w:color="auto"/>
            <w:bottom w:val="none" w:sz="0" w:space="0" w:color="auto"/>
            <w:right w:val="none" w:sz="0" w:space="0" w:color="auto"/>
          </w:divBdr>
          <w:divsChild>
            <w:div w:id="1290087014">
              <w:marLeft w:val="0"/>
              <w:marRight w:val="0"/>
              <w:marTop w:val="0"/>
              <w:marBottom w:val="0"/>
              <w:divBdr>
                <w:top w:val="none" w:sz="0" w:space="0" w:color="auto"/>
                <w:left w:val="none" w:sz="0" w:space="0" w:color="auto"/>
                <w:bottom w:val="none" w:sz="0" w:space="0" w:color="auto"/>
                <w:right w:val="none" w:sz="0" w:space="0" w:color="auto"/>
              </w:divBdr>
              <w:divsChild>
                <w:div w:id="1603686871">
                  <w:marLeft w:val="0"/>
                  <w:marRight w:val="0"/>
                  <w:marTop w:val="0"/>
                  <w:marBottom w:val="0"/>
                  <w:divBdr>
                    <w:top w:val="none" w:sz="0" w:space="0" w:color="auto"/>
                    <w:left w:val="none" w:sz="0" w:space="0" w:color="auto"/>
                    <w:bottom w:val="none" w:sz="0" w:space="0" w:color="auto"/>
                    <w:right w:val="none" w:sz="0" w:space="0" w:color="auto"/>
                  </w:divBdr>
                  <w:divsChild>
                    <w:div w:id="1235313466">
                      <w:marLeft w:val="0"/>
                      <w:marRight w:val="0"/>
                      <w:marTop w:val="0"/>
                      <w:marBottom w:val="0"/>
                      <w:divBdr>
                        <w:top w:val="none" w:sz="0" w:space="0" w:color="auto"/>
                        <w:left w:val="none" w:sz="0" w:space="0" w:color="auto"/>
                        <w:bottom w:val="none" w:sz="0" w:space="0" w:color="auto"/>
                        <w:right w:val="none" w:sz="0" w:space="0" w:color="auto"/>
                      </w:divBdr>
                      <w:divsChild>
                        <w:div w:id="1584952283">
                          <w:marLeft w:val="0"/>
                          <w:marRight w:val="0"/>
                          <w:marTop w:val="0"/>
                          <w:marBottom w:val="0"/>
                          <w:divBdr>
                            <w:top w:val="none" w:sz="0" w:space="0" w:color="auto"/>
                            <w:left w:val="none" w:sz="0" w:space="0" w:color="auto"/>
                            <w:bottom w:val="none" w:sz="0" w:space="0" w:color="auto"/>
                            <w:right w:val="none" w:sz="0" w:space="0" w:color="auto"/>
                          </w:divBdr>
                          <w:divsChild>
                            <w:div w:id="14604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50148">
      <w:bodyDiv w:val="1"/>
      <w:marLeft w:val="0"/>
      <w:marRight w:val="0"/>
      <w:marTop w:val="0"/>
      <w:marBottom w:val="0"/>
      <w:divBdr>
        <w:top w:val="none" w:sz="0" w:space="0" w:color="auto"/>
        <w:left w:val="none" w:sz="0" w:space="0" w:color="auto"/>
        <w:bottom w:val="none" w:sz="0" w:space="0" w:color="auto"/>
        <w:right w:val="none" w:sz="0" w:space="0" w:color="auto"/>
      </w:divBdr>
    </w:div>
    <w:div w:id="99037358">
      <w:bodyDiv w:val="1"/>
      <w:marLeft w:val="0"/>
      <w:marRight w:val="0"/>
      <w:marTop w:val="0"/>
      <w:marBottom w:val="0"/>
      <w:divBdr>
        <w:top w:val="none" w:sz="0" w:space="0" w:color="auto"/>
        <w:left w:val="none" w:sz="0" w:space="0" w:color="auto"/>
        <w:bottom w:val="none" w:sz="0" w:space="0" w:color="auto"/>
        <w:right w:val="none" w:sz="0" w:space="0" w:color="auto"/>
      </w:divBdr>
    </w:div>
    <w:div w:id="108856986">
      <w:bodyDiv w:val="1"/>
      <w:marLeft w:val="0"/>
      <w:marRight w:val="0"/>
      <w:marTop w:val="0"/>
      <w:marBottom w:val="0"/>
      <w:divBdr>
        <w:top w:val="none" w:sz="0" w:space="0" w:color="auto"/>
        <w:left w:val="none" w:sz="0" w:space="0" w:color="auto"/>
        <w:bottom w:val="none" w:sz="0" w:space="0" w:color="auto"/>
        <w:right w:val="none" w:sz="0" w:space="0" w:color="auto"/>
      </w:divBdr>
    </w:div>
    <w:div w:id="112410525">
      <w:bodyDiv w:val="1"/>
      <w:marLeft w:val="0"/>
      <w:marRight w:val="0"/>
      <w:marTop w:val="0"/>
      <w:marBottom w:val="0"/>
      <w:divBdr>
        <w:top w:val="none" w:sz="0" w:space="0" w:color="auto"/>
        <w:left w:val="none" w:sz="0" w:space="0" w:color="auto"/>
        <w:bottom w:val="none" w:sz="0" w:space="0" w:color="auto"/>
        <w:right w:val="none" w:sz="0" w:space="0" w:color="auto"/>
      </w:divBdr>
    </w:div>
    <w:div w:id="127751452">
      <w:bodyDiv w:val="1"/>
      <w:marLeft w:val="0"/>
      <w:marRight w:val="0"/>
      <w:marTop w:val="0"/>
      <w:marBottom w:val="0"/>
      <w:divBdr>
        <w:top w:val="none" w:sz="0" w:space="0" w:color="auto"/>
        <w:left w:val="none" w:sz="0" w:space="0" w:color="auto"/>
        <w:bottom w:val="none" w:sz="0" w:space="0" w:color="auto"/>
        <w:right w:val="none" w:sz="0" w:space="0" w:color="auto"/>
      </w:divBdr>
      <w:divsChild>
        <w:div w:id="1446995275">
          <w:marLeft w:val="0"/>
          <w:marRight w:val="0"/>
          <w:marTop w:val="0"/>
          <w:marBottom w:val="0"/>
          <w:divBdr>
            <w:top w:val="none" w:sz="0" w:space="0" w:color="auto"/>
            <w:left w:val="none" w:sz="0" w:space="0" w:color="auto"/>
            <w:bottom w:val="none" w:sz="0" w:space="0" w:color="auto"/>
            <w:right w:val="none" w:sz="0" w:space="0" w:color="auto"/>
          </w:divBdr>
          <w:divsChild>
            <w:div w:id="1538395069">
              <w:marLeft w:val="0"/>
              <w:marRight w:val="0"/>
              <w:marTop w:val="0"/>
              <w:marBottom w:val="0"/>
              <w:divBdr>
                <w:top w:val="none" w:sz="0" w:space="0" w:color="auto"/>
                <w:left w:val="none" w:sz="0" w:space="0" w:color="auto"/>
                <w:bottom w:val="none" w:sz="0" w:space="0" w:color="auto"/>
                <w:right w:val="none" w:sz="0" w:space="0" w:color="auto"/>
              </w:divBdr>
              <w:divsChild>
                <w:div w:id="627123532">
                  <w:marLeft w:val="0"/>
                  <w:marRight w:val="0"/>
                  <w:marTop w:val="0"/>
                  <w:marBottom w:val="0"/>
                  <w:divBdr>
                    <w:top w:val="none" w:sz="0" w:space="0" w:color="auto"/>
                    <w:left w:val="none" w:sz="0" w:space="0" w:color="auto"/>
                    <w:bottom w:val="none" w:sz="0" w:space="0" w:color="auto"/>
                    <w:right w:val="none" w:sz="0" w:space="0" w:color="auto"/>
                  </w:divBdr>
                  <w:divsChild>
                    <w:div w:id="140086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36686">
      <w:bodyDiv w:val="1"/>
      <w:marLeft w:val="0"/>
      <w:marRight w:val="0"/>
      <w:marTop w:val="0"/>
      <w:marBottom w:val="0"/>
      <w:divBdr>
        <w:top w:val="none" w:sz="0" w:space="0" w:color="auto"/>
        <w:left w:val="none" w:sz="0" w:space="0" w:color="auto"/>
        <w:bottom w:val="none" w:sz="0" w:space="0" w:color="auto"/>
        <w:right w:val="none" w:sz="0" w:space="0" w:color="auto"/>
      </w:divBdr>
    </w:div>
    <w:div w:id="131947724">
      <w:bodyDiv w:val="1"/>
      <w:marLeft w:val="0"/>
      <w:marRight w:val="0"/>
      <w:marTop w:val="0"/>
      <w:marBottom w:val="0"/>
      <w:divBdr>
        <w:top w:val="none" w:sz="0" w:space="0" w:color="auto"/>
        <w:left w:val="none" w:sz="0" w:space="0" w:color="auto"/>
        <w:bottom w:val="none" w:sz="0" w:space="0" w:color="auto"/>
        <w:right w:val="none" w:sz="0" w:space="0" w:color="auto"/>
      </w:divBdr>
    </w:div>
    <w:div w:id="146747470">
      <w:bodyDiv w:val="1"/>
      <w:marLeft w:val="0"/>
      <w:marRight w:val="0"/>
      <w:marTop w:val="0"/>
      <w:marBottom w:val="0"/>
      <w:divBdr>
        <w:top w:val="none" w:sz="0" w:space="0" w:color="auto"/>
        <w:left w:val="none" w:sz="0" w:space="0" w:color="auto"/>
        <w:bottom w:val="none" w:sz="0" w:space="0" w:color="auto"/>
        <w:right w:val="none" w:sz="0" w:space="0" w:color="auto"/>
      </w:divBdr>
    </w:div>
    <w:div w:id="147014404">
      <w:bodyDiv w:val="1"/>
      <w:marLeft w:val="0"/>
      <w:marRight w:val="0"/>
      <w:marTop w:val="0"/>
      <w:marBottom w:val="0"/>
      <w:divBdr>
        <w:top w:val="none" w:sz="0" w:space="0" w:color="auto"/>
        <w:left w:val="none" w:sz="0" w:space="0" w:color="auto"/>
        <w:bottom w:val="none" w:sz="0" w:space="0" w:color="auto"/>
        <w:right w:val="none" w:sz="0" w:space="0" w:color="auto"/>
      </w:divBdr>
      <w:divsChild>
        <w:div w:id="95908832">
          <w:marLeft w:val="0"/>
          <w:marRight w:val="0"/>
          <w:marTop w:val="0"/>
          <w:marBottom w:val="0"/>
          <w:divBdr>
            <w:top w:val="none" w:sz="0" w:space="0" w:color="auto"/>
            <w:left w:val="none" w:sz="0" w:space="0" w:color="auto"/>
            <w:bottom w:val="none" w:sz="0" w:space="0" w:color="auto"/>
            <w:right w:val="none" w:sz="0" w:space="0" w:color="auto"/>
          </w:divBdr>
          <w:divsChild>
            <w:div w:id="916404775">
              <w:marLeft w:val="0"/>
              <w:marRight w:val="0"/>
              <w:marTop w:val="0"/>
              <w:marBottom w:val="0"/>
              <w:divBdr>
                <w:top w:val="none" w:sz="0" w:space="0" w:color="auto"/>
                <w:left w:val="none" w:sz="0" w:space="0" w:color="auto"/>
                <w:bottom w:val="none" w:sz="0" w:space="0" w:color="auto"/>
                <w:right w:val="none" w:sz="0" w:space="0" w:color="auto"/>
              </w:divBdr>
              <w:divsChild>
                <w:div w:id="1059017942">
                  <w:marLeft w:val="0"/>
                  <w:marRight w:val="0"/>
                  <w:marTop w:val="0"/>
                  <w:marBottom w:val="0"/>
                  <w:divBdr>
                    <w:top w:val="none" w:sz="0" w:space="0" w:color="auto"/>
                    <w:left w:val="none" w:sz="0" w:space="0" w:color="auto"/>
                    <w:bottom w:val="none" w:sz="0" w:space="0" w:color="auto"/>
                    <w:right w:val="none" w:sz="0" w:space="0" w:color="auto"/>
                  </w:divBdr>
                  <w:divsChild>
                    <w:div w:id="13325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15562">
      <w:bodyDiv w:val="1"/>
      <w:marLeft w:val="0"/>
      <w:marRight w:val="0"/>
      <w:marTop w:val="0"/>
      <w:marBottom w:val="0"/>
      <w:divBdr>
        <w:top w:val="none" w:sz="0" w:space="0" w:color="auto"/>
        <w:left w:val="none" w:sz="0" w:space="0" w:color="auto"/>
        <w:bottom w:val="none" w:sz="0" w:space="0" w:color="auto"/>
        <w:right w:val="none" w:sz="0" w:space="0" w:color="auto"/>
      </w:divBdr>
    </w:div>
    <w:div w:id="158926476">
      <w:bodyDiv w:val="1"/>
      <w:marLeft w:val="0"/>
      <w:marRight w:val="0"/>
      <w:marTop w:val="0"/>
      <w:marBottom w:val="0"/>
      <w:divBdr>
        <w:top w:val="none" w:sz="0" w:space="0" w:color="auto"/>
        <w:left w:val="none" w:sz="0" w:space="0" w:color="auto"/>
        <w:bottom w:val="none" w:sz="0" w:space="0" w:color="auto"/>
        <w:right w:val="none" w:sz="0" w:space="0" w:color="auto"/>
      </w:divBdr>
    </w:div>
    <w:div w:id="159008790">
      <w:bodyDiv w:val="1"/>
      <w:marLeft w:val="0"/>
      <w:marRight w:val="0"/>
      <w:marTop w:val="0"/>
      <w:marBottom w:val="0"/>
      <w:divBdr>
        <w:top w:val="none" w:sz="0" w:space="0" w:color="auto"/>
        <w:left w:val="none" w:sz="0" w:space="0" w:color="auto"/>
        <w:bottom w:val="none" w:sz="0" w:space="0" w:color="auto"/>
        <w:right w:val="none" w:sz="0" w:space="0" w:color="auto"/>
      </w:divBdr>
    </w:div>
    <w:div w:id="161627573">
      <w:bodyDiv w:val="1"/>
      <w:marLeft w:val="0"/>
      <w:marRight w:val="0"/>
      <w:marTop w:val="0"/>
      <w:marBottom w:val="0"/>
      <w:divBdr>
        <w:top w:val="none" w:sz="0" w:space="0" w:color="auto"/>
        <w:left w:val="none" w:sz="0" w:space="0" w:color="auto"/>
        <w:bottom w:val="none" w:sz="0" w:space="0" w:color="auto"/>
        <w:right w:val="none" w:sz="0" w:space="0" w:color="auto"/>
      </w:divBdr>
    </w:div>
    <w:div w:id="162860470">
      <w:bodyDiv w:val="1"/>
      <w:marLeft w:val="0"/>
      <w:marRight w:val="0"/>
      <w:marTop w:val="0"/>
      <w:marBottom w:val="0"/>
      <w:divBdr>
        <w:top w:val="none" w:sz="0" w:space="0" w:color="auto"/>
        <w:left w:val="none" w:sz="0" w:space="0" w:color="auto"/>
        <w:bottom w:val="none" w:sz="0" w:space="0" w:color="auto"/>
        <w:right w:val="none" w:sz="0" w:space="0" w:color="auto"/>
      </w:divBdr>
      <w:divsChild>
        <w:div w:id="1632595272">
          <w:marLeft w:val="0"/>
          <w:marRight w:val="0"/>
          <w:marTop w:val="0"/>
          <w:marBottom w:val="0"/>
          <w:divBdr>
            <w:top w:val="none" w:sz="0" w:space="0" w:color="auto"/>
            <w:left w:val="none" w:sz="0" w:space="0" w:color="auto"/>
            <w:bottom w:val="none" w:sz="0" w:space="0" w:color="auto"/>
            <w:right w:val="none" w:sz="0" w:space="0" w:color="auto"/>
          </w:divBdr>
          <w:divsChild>
            <w:div w:id="577134564">
              <w:marLeft w:val="0"/>
              <w:marRight w:val="0"/>
              <w:marTop w:val="0"/>
              <w:marBottom w:val="0"/>
              <w:divBdr>
                <w:top w:val="none" w:sz="0" w:space="0" w:color="auto"/>
                <w:left w:val="none" w:sz="0" w:space="0" w:color="auto"/>
                <w:bottom w:val="none" w:sz="0" w:space="0" w:color="auto"/>
                <w:right w:val="none" w:sz="0" w:space="0" w:color="auto"/>
              </w:divBdr>
              <w:divsChild>
                <w:div w:id="1093673083">
                  <w:marLeft w:val="0"/>
                  <w:marRight w:val="0"/>
                  <w:marTop w:val="0"/>
                  <w:marBottom w:val="0"/>
                  <w:divBdr>
                    <w:top w:val="none" w:sz="0" w:space="0" w:color="auto"/>
                    <w:left w:val="none" w:sz="0" w:space="0" w:color="auto"/>
                    <w:bottom w:val="none" w:sz="0" w:space="0" w:color="auto"/>
                    <w:right w:val="none" w:sz="0" w:space="0" w:color="auto"/>
                  </w:divBdr>
                  <w:divsChild>
                    <w:div w:id="315915154">
                      <w:marLeft w:val="0"/>
                      <w:marRight w:val="0"/>
                      <w:marTop w:val="0"/>
                      <w:marBottom w:val="0"/>
                      <w:divBdr>
                        <w:top w:val="none" w:sz="0" w:space="0" w:color="auto"/>
                        <w:left w:val="none" w:sz="0" w:space="0" w:color="auto"/>
                        <w:bottom w:val="none" w:sz="0" w:space="0" w:color="auto"/>
                        <w:right w:val="none" w:sz="0" w:space="0" w:color="auto"/>
                      </w:divBdr>
                      <w:divsChild>
                        <w:div w:id="135420801">
                          <w:marLeft w:val="0"/>
                          <w:marRight w:val="0"/>
                          <w:marTop w:val="0"/>
                          <w:marBottom w:val="0"/>
                          <w:divBdr>
                            <w:top w:val="none" w:sz="0" w:space="0" w:color="auto"/>
                            <w:left w:val="none" w:sz="0" w:space="0" w:color="auto"/>
                            <w:bottom w:val="none" w:sz="0" w:space="0" w:color="auto"/>
                            <w:right w:val="none" w:sz="0" w:space="0" w:color="auto"/>
                          </w:divBdr>
                          <w:divsChild>
                            <w:div w:id="36228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341191">
      <w:bodyDiv w:val="1"/>
      <w:marLeft w:val="0"/>
      <w:marRight w:val="0"/>
      <w:marTop w:val="0"/>
      <w:marBottom w:val="0"/>
      <w:divBdr>
        <w:top w:val="none" w:sz="0" w:space="0" w:color="auto"/>
        <w:left w:val="none" w:sz="0" w:space="0" w:color="auto"/>
        <w:bottom w:val="none" w:sz="0" w:space="0" w:color="auto"/>
        <w:right w:val="none" w:sz="0" w:space="0" w:color="auto"/>
      </w:divBdr>
    </w:div>
    <w:div w:id="181748772">
      <w:bodyDiv w:val="1"/>
      <w:marLeft w:val="0"/>
      <w:marRight w:val="0"/>
      <w:marTop w:val="0"/>
      <w:marBottom w:val="0"/>
      <w:divBdr>
        <w:top w:val="none" w:sz="0" w:space="0" w:color="auto"/>
        <w:left w:val="none" w:sz="0" w:space="0" w:color="auto"/>
        <w:bottom w:val="none" w:sz="0" w:space="0" w:color="auto"/>
        <w:right w:val="none" w:sz="0" w:space="0" w:color="auto"/>
      </w:divBdr>
    </w:div>
    <w:div w:id="197203102">
      <w:bodyDiv w:val="1"/>
      <w:marLeft w:val="0"/>
      <w:marRight w:val="0"/>
      <w:marTop w:val="0"/>
      <w:marBottom w:val="0"/>
      <w:divBdr>
        <w:top w:val="none" w:sz="0" w:space="0" w:color="auto"/>
        <w:left w:val="none" w:sz="0" w:space="0" w:color="auto"/>
        <w:bottom w:val="none" w:sz="0" w:space="0" w:color="auto"/>
        <w:right w:val="none" w:sz="0" w:space="0" w:color="auto"/>
      </w:divBdr>
      <w:divsChild>
        <w:div w:id="385765021">
          <w:marLeft w:val="0"/>
          <w:marRight w:val="0"/>
          <w:marTop w:val="0"/>
          <w:marBottom w:val="0"/>
          <w:divBdr>
            <w:top w:val="none" w:sz="0" w:space="0" w:color="auto"/>
            <w:left w:val="none" w:sz="0" w:space="0" w:color="auto"/>
            <w:bottom w:val="none" w:sz="0" w:space="0" w:color="auto"/>
            <w:right w:val="none" w:sz="0" w:space="0" w:color="auto"/>
          </w:divBdr>
          <w:divsChild>
            <w:div w:id="2028827510">
              <w:marLeft w:val="0"/>
              <w:marRight w:val="0"/>
              <w:marTop w:val="0"/>
              <w:marBottom w:val="0"/>
              <w:divBdr>
                <w:top w:val="none" w:sz="0" w:space="0" w:color="auto"/>
                <w:left w:val="none" w:sz="0" w:space="0" w:color="auto"/>
                <w:bottom w:val="none" w:sz="0" w:space="0" w:color="auto"/>
                <w:right w:val="none" w:sz="0" w:space="0" w:color="auto"/>
              </w:divBdr>
              <w:divsChild>
                <w:div w:id="1559130200">
                  <w:marLeft w:val="0"/>
                  <w:marRight w:val="0"/>
                  <w:marTop w:val="0"/>
                  <w:marBottom w:val="0"/>
                  <w:divBdr>
                    <w:top w:val="none" w:sz="0" w:space="0" w:color="auto"/>
                    <w:left w:val="none" w:sz="0" w:space="0" w:color="auto"/>
                    <w:bottom w:val="none" w:sz="0" w:space="0" w:color="auto"/>
                    <w:right w:val="none" w:sz="0" w:space="0" w:color="auto"/>
                  </w:divBdr>
                  <w:divsChild>
                    <w:div w:id="252857492">
                      <w:marLeft w:val="0"/>
                      <w:marRight w:val="0"/>
                      <w:marTop w:val="0"/>
                      <w:marBottom w:val="0"/>
                      <w:divBdr>
                        <w:top w:val="none" w:sz="0" w:space="0" w:color="auto"/>
                        <w:left w:val="none" w:sz="0" w:space="0" w:color="auto"/>
                        <w:bottom w:val="none" w:sz="0" w:space="0" w:color="auto"/>
                        <w:right w:val="none" w:sz="0" w:space="0" w:color="auto"/>
                      </w:divBdr>
                      <w:divsChild>
                        <w:div w:id="760444530">
                          <w:marLeft w:val="0"/>
                          <w:marRight w:val="0"/>
                          <w:marTop w:val="0"/>
                          <w:marBottom w:val="0"/>
                          <w:divBdr>
                            <w:top w:val="none" w:sz="0" w:space="0" w:color="auto"/>
                            <w:left w:val="none" w:sz="0" w:space="0" w:color="auto"/>
                            <w:bottom w:val="none" w:sz="0" w:space="0" w:color="auto"/>
                            <w:right w:val="none" w:sz="0" w:space="0" w:color="auto"/>
                          </w:divBdr>
                          <w:divsChild>
                            <w:div w:id="171839040">
                              <w:marLeft w:val="0"/>
                              <w:marRight w:val="0"/>
                              <w:marTop w:val="0"/>
                              <w:marBottom w:val="0"/>
                              <w:divBdr>
                                <w:top w:val="none" w:sz="0" w:space="0" w:color="auto"/>
                                <w:left w:val="none" w:sz="0" w:space="0" w:color="auto"/>
                                <w:bottom w:val="none" w:sz="0" w:space="0" w:color="auto"/>
                                <w:right w:val="none" w:sz="0" w:space="0" w:color="auto"/>
                              </w:divBdr>
                              <w:divsChild>
                                <w:div w:id="202998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359372">
      <w:bodyDiv w:val="1"/>
      <w:marLeft w:val="0"/>
      <w:marRight w:val="0"/>
      <w:marTop w:val="0"/>
      <w:marBottom w:val="0"/>
      <w:divBdr>
        <w:top w:val="none" w:sz="0" w:space="0" w:color="auto"/>
        <w:left w:val="none" w:sz="0" w:space="0" w:color="auto"/>
        <w:bottom w:val="none" w:sz="0" w:space="0" w:color="auto"/>
        <w:right w:val="none" w:sz="0" w:space="0" w:color="auto"/>
      </w:divBdr>
    </w:div>
    <w:div w:id="206186277">
      <w:bodyDiv w:val="1"/>
      <w:marLeft w:val="0"/>
      <w:marRight w:val="0"/>
      <w:marTop w:val="0"/>
      <w:marBottom w:val="0"/>
      <w:divBdr>
        <w:top w:val="none" w:sz="0" w:space="0" w:color="auto"/>
        <w:left w:val="none" w:sz="0" w:space="0" w:color="auto"/>
        <w:bottom w:val="none" w:sz="0" w:space="0" w:color="auto"/>
        <w:right w:val="none" w:sz="0" w:space="0" w:color="auto"/>
      </w:divBdr>
      <w:divsChild>
        <w:div w:id="1112868531">
          <w:marLeft w:val="0"/>
          <w:marRight w:val="0"/>
          <w:marTop w:val="0"/>
          <w:marBottom w:val="0"/>
          <w:divBdr>
            <w:top w:val="none" w:sz="0" w:space="0" w:color="auto"/>
            <w:left w:val="none" w:sz="0" w:space="0" w:color="auto"/>
            <w:bottom w:val="none" w:sz="0" w:space="0" w:color="auto"/>
            <w:right w:val="none" w:sz="0" w:space="0" w:color="auto"/>
          </w:divBdr>
          <w:divsChild>
            <w:div w:id="593317078">
              <w:marLeft w:val="0"/>
              <w:marRight w:val="0"/>
              <w:marTop w:val="0"/>
              <w:marBottom w:val="0"/>
              <w:divBdr>
                <w:top w:val="none" w:sz="0" w:space="0" w:color="auto"/>
                <w:left w:val="none" w:sz="0" w:space="0" w:color="auto"/>
                <w:bottom w:val="none" w:sz="0" w:space="0" w:color="auto"/>
                <w:right w:val="none" w:sz="0" w:space="0" w:color="auto"/>
              </w:divBdr>
              <w:divsChild>
                <w:div w:id="151409994">
                  <w:marLeft w:val="0"/>
                  <w:marRight w:val="0"/>
                  <w:marTop w:val="0"/>
                  <w:marBottom w:val="0"/>
                  <w:divBdr>
                    <w:top w:val="none" w:sz="0" w:space="0" w:color="auto"/>
                    <w:left w:val="none" w:sz="0" w:space="0" w:color="auto"/>
                    <w:bottom w:val="none" w:sz="0" w:space="0" w:color="auto"/>
                    <w:right w:val="none" w:sz="0" w:space="0" w:color="auto"/>
                  </w:divBdr>
                  <w:divsChild>
                    <w:div w:id="83368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892081">
          <w:marLeft w:val="0"/>
          <w:marRight w:val="0"/>
          <w:marTop w:val="0"/>
          <w:marBottom w:val="0"/>
          <w:divBdr>
            <w:top w:val="none" w:sz="0" w:space="0" w:color="auto"/>
            <w:left w:val="none" w:sz="0" w:space="0" w:color="auto"/>
            <w:bottom w:val="none" w:sz="0" w:space="0" w:color="auto"/>
            <w:right w:val="none" w:sz="0" w:space="0" w:color="auto"/>
          </w:divBdr>
          <w:divsChild>
            <w:div w:id="1838305735">
              <w:marLeft w:val="0"/>
              <w:marRight w:val="0"/>
              <w:marTop w:val="0"/>
              <w:marBottom w:val="0"/>
              <w:divBdr>
                <w:top w:val="none" w:sz="0" w:space="0" w:color="auto"/>
                <w:left w:val="none" w:sz="0" w:space="0" w:color="auto"/>
                <w:bottom w:val="none" w:sz="0" w:space="0" w:color="auto"/>
                <w:right w:val="none" w:sz="0" w:space="0" w:color="auto"/>
              </w:divBdr>
              <w:divsChild>
                <w:div w:id="556625610">
                  <w:marLeft w:val="0"/>
                  <w:marRight w:val="0"/>
                  <w:marTop w:val="0"/>
                  <w:marBottom w:val="0"/>
                  <w:divBdr>
                    <w:top w:val="none" w:sz="0" w:space="0" w:color="auto"/>
                    <w:left w:val="none" w:sz="0" w:space="0" w:color="auto"/>
                    <w:bottom w:val="none" w:sz="0" w:space="0" w:color="auto"/>
                    <w:right w:val="none" w:sz="0" w:space="0" w:color="auto"/>
                  </w:divBdr>
                  <w:divsChild>
                    <w:div w:id="49357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310501">
      <w:bodyDiv w:val="1"/>
      <w:marLeft w:val="0"/>
      <w:marRight w:val="0"/>
      <w:marTop w:val="0"/>
      <w:marBottom w:val="0"/>
      <w:divBdr>
        <w:top w:val="none" w:sz="0" w:space="0" w:color="auto"/>
        <w:left w:val="none" w:sz="0" w:space="0" w:color="auto"/>
        <w:bottom w:val="none" w:sz="0" w:space="0" w:color="auto"/>
        <w:right w:val="none" w:sz="0" w:space="0" w:color="auto"/>
      </w:divBdr>
    </w:div>
    <w:div w:id="241528828">
      <w:bodyDiv w:val="1"/>
      <w:marLeft w:val="0"/>
      <w:marRight w:val="0"/>
      <w:marTop w:val="0"/>
      <w:marBottom w:val="0"/>
      <w:divBdr>
        <w:top w:val="none" w:sz="0" w:space="0" w:color="auto"/>
        <w:left w:val="none" w:sz="0" w:space="0" w:color="auto"/>
        <w:bottom w:val="none" w:sz="0" w:space="0" w:color="auto"/>
        <w:right w:val="none" w:sz="0" w:space="0" w:color="auto"/>
      </w:divBdr>
    </w:div>
    <w:div w:id="243610357">
      <w:bodyDiv w:val="1"/>
      <w:marLeft w:val="0"/>
      <w:marRight w:val="0"/>
      <w:marTop w:val="0"/>
      <w:marBottom w:val="0"/>
      <w:divBdr>
        <w:top w:val="none" w:sz="0" w:space="0" w:color="auto"/>
        <w:left w:val="none" w:sz="0" w:space="0" w:color="auto"/>
        <w:bottom w:val="none" w:sz="0" w:space="0" w:color="auto"/>
        <w:right w:val="none" w:sz="0" w:space="0" w:color="auto"/>
      </w:divBdr>
    </w:div>
    <w:div w:id="259992562">
      <w:bodyDiv w:val="1"/>
      <w:marLeft w:val="0"/>
      <w:marRight w:val="0"/>
      <w:marTop w:val="0"/>
      <w:marBottom w:val="0"/>
      <w:divBdr>
        <w:top w:val="none" w:sz="0" w:space="0" w:color="auto"/>
        <w:left w:val="none" w:sz="0" w:space="0" w:color="auto"/>
        <w:bottom w:val="none" w:sz="0" w:space="0" w:color="auto"/>
        <w:right w:val="none" w:sz="0" w:space="0" w:color="auto"/>
      </w:divBdr>
      <w:divsChild>
        <w:div w:id="804738057">
          <w:marLeft w:val="0"/>
          <w:marRight w:val="0"/>
          <w:marTop w:val="0"/>
          <w:marBottom w:val="0"/>
          <w:divBdr>
            <w:top w:val="none" w:sz="0" w:space="0" w:color="auto"/>
            <w:left w:val="none" w:sz="0" w:space="0" w:color="auto"/>
            <w:bottom w:val="none" w:sz="0" w:space="0" w:color="auto"/>
            <w:right w:val="none" w:sz="0" w:space="0" w:color="auto"/>
          </w:divBdr>
          <w:divsChild>
            <w:div w:id="935289077">
              <w:marLeft w:val="0"/>
              <w:marRight w:val="0"/>
              <w:marTop w:val="0"/>
              <w:marBottom w:val="0"/>
              <w:divBdr>
                <w:top w:val="none" w:sz="0" w:space="0" w:color="auto"/>
                <w:left w:val="none" w:sz="0" w:space="0" w:color="auto"/>
                <w:bottom w:val="none" w:sz="0" w:space="0" w:color="auto"/>
                <w:right w:val="none" w:sz="0" w:space="0" w:color="auto"/>
              </w:divBdr>
              <w:divsChild>
                <w:div w:id="340208895">
                  <w:marLeft w:val="0"/>
                  <w:marRight w:val="0"/>
                  <w:marTop w:val="0"/>
                  <w:marBottom w:val="0"/>
                  <w:divBdr>
                    <w:top w:val="none" w:sz="0" w:space="0" w:color="auto"/>
                    <w:left w:val="none" w:sz="0" w:space="0" w:color="auto"/>
                    <w:bottom w:val="none" w:sz="0" w:space="0" w:color="auto"/>
                    <w:right w:val="none" w:sz="0" w:space="0" w:color="auto"/>
                  </w:divBdr>
                  <w:divsChild>
                    <w:div w:id="29657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326726">
          <w:marLeft w:val="0"/>
          <w:marRight w:val="0"/>
          <w:marTop w:val="0"/>
          <w:marBottom w:val="0"/>
          <w:divBdr>
            <w:top w:val="none" w:sz="0" w:space="0" w:color="auto"/>
            <w:left w:val="none" w:sz="0" w:space="0" w:color="auto"/>
            <w:bottom w:val="none" w:sz="0" w:space="0" w:color="auto"/>
            <w:right w:val="none" w:sz="0" w:space="0" w:color="auto"/>
          </w:divBdr>
          <w:divsChild>
            <w:div w:id="1008748321">
              <w:marLeft w:val="0"/>
              <w:marRight w:val="0"/>
              <w:marTop w:val="0"/>
              <w:marBottom w:val="0"/>
              <w:divBdr>
                <w:top w:val="none" w:sz="0" w:space="0" w:color="auto"/>
                <w:left w:val="none" w:sz="0" w:space="0" w:color="auto"/>
                <w:bottom w:val="none" w:sz="0" w:space="0" w:color="auto"/>
                <w:right w:val="none" w:sz="0" w:space="0" w:color="auto"/>
              </w:divBdr>
              <w:divsChild>
                <w:div w:id="3486161">
                  <w:marLeft w:val="0"/>
                  <w:marRight w:val="0"/>
                  <w:marTop w:val="0"/>
                  <w:marBottom w:val="0"/>
                  <w:divBdr>
                    <w:top w:val="none" w:sz="0" w:space="0" w:color="auto"/>
                    <w:left w:val="none" w:sz="0" w:space="0" w:color="auto"/>
                    <w:bottom w:val="none" w:sz="0" w:space="0" w:color="auto"/>
                    <w:right w:val="none" w:sz="0" w:space="0" w:color="auto"/>
                  </w:divBdr>
                  <w:divsChild>
                    <w:div w:id="122683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530673">
      <w:bodyDiv w:val="1"/>
      <w:marLeft w:val="0"/>
      <w:marRight w:val="0"/>
      <w:marTop w:val="0"/>
      <w:marBottom w:val="0"/>
      <w:divBdr>
        <w:top w:val="none" w:sz="0" w:space="0" w:color="auto"/>
        <w:left w:val="none" w:sz="0" w:space="0" w:color="auto"/>
        <w:bottom w:val="none" w:sz="0" w:space="0" w:color="auto"/>
        <w:right w:val="none" w:sz="0" w:space="0" w:color="auto"/>
      </w:divBdr>
    </w:div>
    <w:div w:id="280653383">
      <w:bodyDiv w:val="1"/>
      <w:marLeft w:val="0"/>
      <w:marRight w:val="0"/>
      <w:marTop w:val="0"/>
      <w:marBottom w:val="0"/>
      <w:divBdr>
        <w:top w:val="none" w:sz="0" w:space="0" w:color="auto"/>
        <w:left w:val="none" w:sz="0" w:space="0" w:color="auto"/>
        <w:bottom w:val="none" w:sz="0" w:space="0" w:color="auto"/>
        <w:right w:val="none" w:sz="0" w:space="0" w:color="auto"/>
      </w:divBdr>
    </w:div>
    <w:div w:id="289018052">
      <w:bodyDiv w:val="1"/>
      <w:marLeft w:val="0"/>
      <w:marRight w:val="0"/>
      <w:marTop w:val="0"/>
      <w:marBottom w:val="0"/>
      <w:divBdr>
        <w:top w:val="none" w:sz="0" w:space="0" w:color="auto"/>
        <w:left w:val="none" w:sz="0" w:space="0" w:color="auto"/>
        <w:bottom w:val="none" w:sz="0" w:space="0" w:color="auto"/>
        <w:right w:val="none" w:sz="0" w:space="0" w:color="auto"/>
      </w:divBdr>
    </w:div>
    <w:div w:id="291448533">
      <w:bodyDiv w:val="1"/>
      <w:marLeft w:val="0"/>
      <w:marRight w:val="0"/>
      <w:marTop w:val="0"/>
      <w:marBottom w:val="0"/>
      <w:divBdr>
        <w:top w:val="none" w:sz="0" w:space="0" w:color="auto"/>
        <w:left w:val="none" w:sz="0" w:space="0" w:color="auto"/>
        <w:bottom w:val="none" w:sz="0" w:space="0" w:color="auto"/>
        <w:right w:val="none" w:sz="0" w:space="0" w:color="auto"/>
      </w:divBdr>
      <w:divsChild>
        <w:div w:id="690496652">
          <w:marLeft w:val="0"/>
          <w:marRight w:val="0"/>
          <w:marTop w:val="0"/>
          <w:marBottom w:val="0"/>
          <w:divBdr>
            <w:top w:val="none" w:sz="0" w:space="0" w:color="auto"/>
            <w:left w:val="none" w:sz="0" w:space="0" w:color="auto"/>
            <w:bottom w:val="none" w:sz="0" w:space="0" w:color="auto"/>
            <w:right w:val="none" w:sz="0" w:space="0" w:color="auto"/>
          </w:divBdr>
          <w:divsChild>
            <w:div w:id="1305237421">
              <w:marLeft w:val="0"/>
              <w:marRight w:val="0"/>
              <w:marTop w:val="0"/>
              <w:marBottom w:val="0"/>
              <w:divBdr>
                <w:top w:val="none" w:sz="0" w:space="0" w:color="auto"/>
                <w:left w:val="none" w:sz="0" w:space="0" w:color="auto"/>
                <w:bottom w:val="none" w:sz="0" w:space="0" w:color="auto"/>
                <w:right w:val="none" w:sz="0" w:space="0" w:color="auto"/>
              </w:divBdr>
              <w:divsChild>
                <w:div w:id="1981769293">
                  <w:marLeft w:val="0"/>
                  <w:marRight w:val="0"/>
                  <w:marTop w:val="0"/>
                  <w:marBottom w:val="0"/>
                  <w:divBdr>
                    <w:top w:val="none" w:sz="0" w:space="0" w:color="auto"/>
                    <w:left w:val="none" w:sz="0" w:space="0" w:color="auto"/>
                    <w:bottom w:val="none" w:sz="0" w:space="0" w:color="auto"/>
                    <w:right w:val="none" w:sz="0" w:space="0" w:color="auto"/>
                  </w:divBdr>
                  <w:divsChild>
                    <w:div w:id="1393504229">
                      <w:marLeft w:val="0"/>
                      <w:marRight w:val="0"/>
                      <w:marTop w:val="0"/>
                      <w:marBottom w:val="0"/>
                      <w:divBdr>
                        <w:top w:val="none" w:sz="0" w:space="0" w:color="auto"/>
                        <w:left w:val="none" w:sz="0" w:space="0" w:color="auto"/>
                        <w:bottom w:val="none" w:sz="0" w:space="0" w:color="auto"/>
                        <w:right w:val="none" w:sz="0" w:space="0" w:color="auto"/>
                      </w:divBdr>
                      <w:divsChild>
                        <w:div w:id="1601837674">
                          <w:marLeft w:val="0"/>
                          <w:marRight w:val="0"/>
                          <w:marTop w:val="0"/>
                          <w:marBottom w:val="0"/>
                          <w:divBdr>
                            <w:top w:val="none" w:sz="0" w:space="0" w:color="auto"/>
                            <w:left w:val="none" w:sz="0" w:space="0" w:color="auto"/>
                            <w:bottom w:val="none" w:sz="0" w:space="0" w:color="auto"/>
                            <w:right w:val="none" w:sz="0" w:space="0" w:color="auto"/>
                          </w:divBdr>
                          <w:divsChild>
                            <w:div w:id="23077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120992">
      <w:bodyDiv w:val="1"/>
      <w:marLeft w:val="0"/>
      <w:marRight w:val="0"/>
      <w:marTop w:val="0"/>
      <w:marBottom w:val="0"/>
      <w:divBdr>
        <w:top w:val="none" w:sz="0" w:space="0" w:color="auto"/>
        <w:left w:val="none" w:sz="0" w:space="0" w:color="auto"/>
        <w:bottom w:val="none" w:sz="0" w:space="0" w:color="auto"/>
        <w:right w:val="none" w:sz="0" w:space="0" w:color="auto"/>
      </w:divBdr>
    </w:div>
    <w:div w:id="313340594">
      <w:bodyDiv w:val="1"/>
      <w:marLeft w:val="0"/>
      <w:marRight w:val="0"/>
      <w:marTop w:val="0"/>
      <w:marBottom w:val="0"/>
      <w:divBdr>
        <w:top w:val="none" w:sz="0" w:space="0" w:color="auto"/>
        <w:left w:val="none" w:sz="0" w:space="0" w:color="auto"/>
        <w:bottom w:val="none" w:sz="0" w:space="0" w:color="auto"/>
        <w:right w:val="none" w:sz="0" w:space="0" w:color="auto"/>
      </w:divBdr>
    </w:div>
    <w:div w:id="316033722">
      <w:bodyDiv w:val="1"/>
      <w:marLeft w:val="0"/>
      <w:marRight w:val="0"/>
      <w:marTop w:val="0"/>
      <w:marBottom w:val="0"/>
      <w:divBdr>
        <w:top w:val="none" w:sz="0" w:space="0" w:color="auto"/>
        <w:left w:val="none" w:sz="0" w:space="0" w:color="auto"/>
        <w:bottom w:val="none" w:sz="0" w:space="0" w:color="auto"/>
        <w:right w:val="none" w:sz="0" w:space="0" w:color="auto"/>
      </w:divBdr>
    </w:div>
    <w:div w:id="328404913">
      <w:bodyDiv w:val="1"/>
      <w:marLeft w:val="0"/>
      <w:marRight w:val="0"/>
      <w:marTop w:val="0"/>
      <w:marBottom w:val="0"/>
      <w:divBdr>
        <w:top w:val="none" w:sz="0" w:space="0" w:color="auto"/>
        <w:left w:val="none" w:sz="0" w:space="0" w:color="auto"/>
        <w:bottom w:val="none" w:sz="0" w:space="0" w:color="auto"/>
        <w:right w:val="none" w:sz="0" w:space="0" w:color="auto"/>
      </w:divBdr>
      <w:divsChild>
        <w:div w:id="1688368684">
          <w:marLeft w:val="0"/>
          <w:marRight w:val="0"/>
          <w:marTop w:val="0"/>
          <w:marBottom w:val="0"/>
          <w:divBdr>
            <w:top w:val="none" w:sz="0" w:space="0" w:color="auto"/>
            <w:left w:val="none" w:sz="0" w:space="0" w:color="auto"/>
            <w:bottom w:val="none" w:sz="0" w:space="0" w:color="auto"/>
            <w:right w:val="none" w:sz="0" w:space="0" w:color="auto"/>
          </w:divBdr>
          <w:divsChild>
            <w:div w:id="105317005">
              <w:marLeft w:val="0"/>
              <w:marRight w:val="0"/>
              <w:marTop w:val="0"/>
              <w:marBottom w:val="0"/>
              <w:divBdr>
                <w:top w:val="none" w:sz="0" w:space="0" w:color="auto"/>
                <w:left w:val="none" w:sz="0" w:space="0" w:color="auto"/>
                <w:bottom w:val="none" w:sz="0" w:space="0" w:color="auto"/>
                <w:right w:val="none" w:sz="0" w:space="0" w:color="auto"/>
              </w:divBdr>
              <w:divsChild>
                <w:div w:id="1945839702">
                  <w:marLeft w:val="0"/>
                  <w:marRight w:val="0"/>
                  <w:marTop w:val="0"/>
                  <w:marBottom w:val="0"/>
                  <w:divBdr>
                    <w:top w:val="none" w:sz="0" w:space="0" w:color="auto"/>
                    <w:left w:val="none" w:sz="0" w:space="0" w:color="auto"/>
                    <w:bottom w:val="none" w:sz="0" w:space="0" w:color="auto"/>
                    <w:right w:val="none" w:sz="0" w:space="0" w:color="auto"/>
                  </w:divBdr>
                  <w:divsChild>
                    <w:div w:id="1096244757">
                      <w:marLeft w:val="0"/>
                      <w:marRight w:val="0"/>
                      <w:marTop w:val="0"/>
                      <w:marBottom w:val="0"/>
                      <w:divBdr>
                        <w:top w:val="none" w:sz="0" w:space="0" w:color="auto"/>
                        <w:left w:val="none" w:sz="0" w:space="0" w:color="auto"/>
                        <w:bottom w:val="none" w:sz="0" w:space="0" w:color="auto"/>
                        <w:right w:val="none" w:sz="0" w:space="0" w:color="auto"/>
                      </w:divBdr>
                      <w:divsChild>
                        <w:div w:id="937638140">
                          <w:marLeft w:val="0"/>
                          <w:marRight w:val="0"/>
                          <w:marTop w:val="0"/>
                          <w:marBottom w:val="0"/>
                          <w:divBdr>
                            <w:top w:val="none" w:sz="0" w:space="0" w:color="auto"/>
                            <w:left w:val="none" w:sz="0" w:space="0" w:color="auto"/>
                            <w:bottom w:val="none" w:sz="0" w:space="0" w:color="auto"/>
                            <w:right w:val="none" w:sz="0" w:space="0" w:color="auto"/>
                          </w:divBdr>
                          <w:divsChild>
                            <w:div w:id="624429862">
                              <w:marLeft w:val="0"/>
                              <w:marRight w:val="0"/>
                              <w:marTop w:val="0"/>
                              <w:marBottom w:val="0"/>
                              <w:divBdr>
                                <w:top w:val="none" w:sz="0" w:space="0" w:color="auto"/>
                                <w:left w:val="none" w:sz="0" w:space="0" w:color="auto"/>
                                <w:bottom w:val="none" w:sz="0" w:space="0" w:color="auto"/>
                                <w:right w:val="none" w:sz="0" w:space="0" w:color="auto"/>
                              </w:divBdr>
                              <w:divsChild>
                                <w:div w:id="66756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6664050">
      <w:bodyDiv w:val="1"/>
      <w:marLeft w:val="0"/>
      <w:marRight w:val="0"/>
      <w:marTop w:val="0"/>
      <w:marBottom w:val="0"/>
      <w:divBdr>
        <w:top w:val="none" w:sz="0" w:space="0" w:color="auto"/>
        <w:left w:val="none" w:sz="0" w:space="0" w:color="auto"/>
        <w:bottom w:val="none" w:sz="0" w:space="0" w:color="auto"/>
        <w:right w:val="none" w:sz="0" w:space="0" w:color="auto"/>
      </w:divBdr>
    </w:div>
    <w:div w:id="343635717">
      <w:bodyDiv w:val="1"/>
      <w:marLeft w:val="0"/>
      <w:marRight w:val="0"/>
      <w:marTop w:val="0"/>
      <w:marBottom w:val="0"/>
      <w:divBdr>
        <w:top w:val="none" w:sz="0" w:space="0" w:color="auto"/>
        <w:left w:val="none" w:sz="0" w:space="0" w:color="auto"/>
        <w:bottom w:val="none" w:sz="0" w:space="0" w:color="auto"/>
        <w:right w:val="none" w:sz="0" w:space="0" w:color="auto"/>
      </w:divBdr>
      <w:divsChild>
        <w:div w:id="1772124899">
          <w:marLeft w:val="0"/>
          <w:marRight w:val="0"/>
          <w:marTop w:val="0"/>
          <w:marBottom w:val="0"/>
          <w:divBdr>
            <w:top w:val="none" w:sz="0" w:space="0" w:color="auto"/>
            <w:left w:val="none" w:sz="0" w:space="0" w:color="auto"/>
            <w:bottom w:val="none" w:sz="0" w:space="0" w:color="auto"/>
            <w:right w:val="none" w:sz="0" w:space="0" w:color="auto"/>
          </w:divBdr>
          <w:divsChild>
            <w:div w:id="1167599775">
              <w:marLeft w:val="0"/>
              <w:marRight w:val="0"/>
              <w:marTop w:val="0"/>
              <w:marBottom w:val="0"/>
              <w:divBdr>
                <w:top w:val="none" w:sz="0" w:space="0" w:color="auto"/>
                <w:left w:val="none" w:sz="0" w:space="0" w:color="auto"/>
                <w:bottom w:val="none" w:sz="0" w:space="0" w:color="auto"/>
                <w:right w:val="none" w:sz="0" w:space="0" w:color="auto"/>
              </w:divBdr>
              <w:divsChild>
                <w:div w:id="706954720">
                  <w:marLeft w:val="0"/>
                  <w:marRight w:val="0"/>
                  <w:marTop w:val="0"/>
                  <w:marBottom w:val="0"/>
                  <w:divBdr>
                    <w:top w:val="none" w:sz="0" w:space="0" w:color="auto"/>
                    <w:left w:val="none" w:sz="0" w:space="0" w:color="auto"/>
                    <w:bottom w:val="none" w:sz="0" w:space="0" w:color="auto"/>
                    <w:right w:val="none" w:sz="0" w:space="0" w:color="auto"/>
                  </w:divBdr>
                  <w:divsChild>
                    <w:div w:id="980696436">
                      <w:marLeft w:val="0"/>
                      <w:marRight w:val="0"/>
                      <w:marTop w:val="0"/>
                      <w:marBottom w:val="0"/>
                      <w:divBdr>
                        <w:top w:val="none" w:sz="0" w:space="0" w:color="auto"/>
                        <w:left w:val="none" w:sz="0" w:space="0" w:color="auto"/>
                        <w:bottom w:val="none" w:sz="0" w:space="0" w:color="auto"/>
                        <w:right w:val="none" w:sz="0" w:space="0" w:color="auto"/>
                      </w:divBdr>
                      <w:divsChild>
                        <w:div w:id="1357929256">
                          <w:marLeft w:val="0"/>
                          <w:marRight w:val="0"/>
                          <w:marTop w:val="0"/>
                          <w:marBottom w:val="0"/>
                          <w:divBdr>
                            <w:top w:val="none" w:sz="0" w:space="0" w:color="auto"/>
                            <w:left w:val="none" w:sz="0" w:space="0" w:color="auto"/>
                            <w:bottom w:val="none" w:sz="0" w:space="0" w:color="auto"/>
                            <w:right w:val="none" w:sz="0" w:space="0" w:color="auto"/>
                          </w:divBdr>
                          <w:divsChild>
                            <w:div w:id="2818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7606974">
      <w:bodyDiv w:val="1"/>
      <w:marLeft w:val="0"/>
      <w:marRight w:val="0"/>
      <w:marTop w:val="0"/>
      <w:marBottom w:val="0"/>
      <w:divBdr>
        <w:top w:val="none" w:sz="0" w:space="0" w:color="auto"/>
        <w:left w:val="none" w:sz="0" w:space="0" w:color="auto"/>
        <w:bottom w:val="none" w:sz="0" w:space="0" w:color="auto"/>
        <w:right w:val="none" w:sz="0" w:space="0" w:color="auto"/>
      </w:divBdr>
    </w:div>
    <w:div w:id="403842047">
      <w:bodyDiv w:val="1"/>
      <w:marLeft w:val="0"/>
      <w:marRight w:val="0"/>
      <w:marTop w:val="0"/>
      <w:marBottom w:val="0"/>
      <w:divBdr>
        <w:top w:val="none" w:sz="0" w:space="0" w:color="auto"/>
        <w:left w:val="none" w:sz="0" w:space="0" w:color="auto"/>
        <w:bottom w:val="none" w:sz="0" w:space="0" w:color="auto"/>
        <w:right w:val="none" w:sz="0" w:space="0" w:color="auto"/>
      </w:divBdr>
    </w:div>
    <w:div w:id="404301854">
      <w:bodyDiv w:val="1"/>
      <w:marLeft w:val="0"/>
      <w:marRight w:val="0"/>
      <w:marTop w:val="0"/>
      <w:marBottom w:val="0"/>
      <w:divBdr>
        <w:top w:val="none" w:sz="0" w:space="0" w:color="auto"/>
        <w:left w:val="none" w:sz="0" w:space="0" w:color="auto"/>
        <w:bottom w:val="none" w:sz="0" w:space="0" w:color="auto"/>
        <w:right w:val="none" w:sz="0" w:space="0" w:color="auto"/>
      </w:divBdr>
    </w:div>
    <w:div w:id="412967544">
      <w:bodyDiv w:val="1"/>
      <w:marLeft w:val="0"/>
      <w:marRight w:val="0"/>
      <w:marTop w:val="0"/>
      <w:marBottom w:val="0"/>
      <w:divBdr>
        <w:top w:val="none" w:sz="0" w:space="0" w:color="auto"/>
        <w:left w:val="none" w:sz="0" w:space="0" w:color="auto"/>
        <w:bottom w:val="none" w:sz="0" w:space="0" w:color="auto"/>
        <w:right w:val="none" w:sz="0" w:space="0" w:color="auto"/>
      </w:divBdr>
    </w:div>
    <w:div w:id="436678974">
      <w:bodyDiv w:val="1"/>
      <w:marLeft w:val="0"/>
      <w:marRight w:val="0"/>
      <w:marTop w:val="0"/>
      <w:marBottom w:val="0"/>
      <w:divBdr>
        <w:top w:val="none" w:sz="0" w:space="0" w:color="auto"/>
        <w:left w:val="none" w:sz="0" w:space="0" w:color="auto"/>
        <w:bottom w:val="none" w:sz="0" w:space="0" w:color="auto"/>
        <w:right w:val="none" w:sz="0" w:space="0" w:color="auto"/>
      </w:divBdr>
    </w:div>
    <w:div w:id="473373457">
      <w:bodyDiv w:val="1"/>
      <w:marLeft w:val="0"/>
      <w:marRight w:val="0"/>
      <w:marTop w:val="0"/>
      <w:marBottom w:val="0"/>
      <w:divBdr>
        <w:top w:val="none" w:sz="0" w:space="0" w:color="auto"/>
        <w:left w:val="none" w:sz="0" w:space="0" w:color="auto"/>
        <w:bottom w:val="none" w:sz="0" w:space="0" w:color="auto"/>
        <w:right w:val="none" w:sz="0" w:space="0" w:color="auto"/>
      </w:divBdr>
      <w:divsChild>
        <w:div w:id="435559877">
          <w:marLeft w:val="0"/>
          <w:marRight w:val="0"/>
          <w:marTop w:val="0"/>
          <w:marBottom w:val="0"/>
          <w:divBdr>
            <w:top w:val="none" w:sz="0" w:space="0" w:color="auto"/>
            <w:left w:val="none" w:sz="0" w:space="0" w:color="auto"/>
            <w:bottom w:val="none" w:sz="0" w:space="0" w:color="auto"/>
            <w:right w:val="none" w:sz="0" w:space="0" w:color="auto"/>
          </w:divBdr>
          <w:divsChild>
            <w:div w:id="2048410526">
              <w:marLeft w:val="0"/>
              <w:marRight w:val="0"/>
              <w:marTop w:val="0"/>
              <w:marBottom w:val="0"/>
              <w:divBdr>
                <w:top w:val="none" w:sz="0" w:space="0" w:color="auto"/>
                <w:left w:val="none" w:sz="0" w:space="0" w:color="auto"/>
                <w:bottom w:val="none" w:sz="0" w:space="0" w:color="auto"/>
                <w:right w:val="none" w:sz="0" w:space="0" w:color="auto"/>
              </w:divBdr>
              <w:divsChild>
                <w:div w:id="693850891">
                  <w:marLeft w:val="0"/>
                  <w:marRight w:val="0"/>
                  <w:marTop w:val="0"/>
                  <w:marBottom w:val="0"/>
                  <w:divBdr>
                    <w:top w:val="none" w:sz="0" w:space="0" w:color="auto"/>
                    <w:left w:val="none" w:sz="0" w:space="0" w:color="auto"/>
                    <w:bottom w:val="none" w:sz="0" w:space="0" w:color="auto"/>
                    <w:right w:val="none" w:sz="0" w:space="0" w:color="auto"/>
                  </w:divBdr>
                  <w:divsChild>
                    <w:div w:id="39787506">
                      <w:marLeft w:val="0"/>
                      <w:marRight w:val="0"/>
                      <w:marTop w:val="0"/>
                      <w:marBottom w:val="0"/>
                      <w:divBdr>
                        <w:top w:val="none" w:sz="0" w:space="0" w:color="auto"/>
                        <w:left w:val="none" w:sz="0" w:space="0" w:color="auto"/>
                        <w:bottom w:val="none" w:sz="0" w:space="0" w:color="auto"/>
                        <w:right w:val="none" w:sz="0" w:space="0" w:color="auto"/>
                      </w:divBdr>
                      <w:divsChild>
                        <w:div w:id="1896890529">
                          <w:marLeft w:val="0"/>
                          <w:marRight w:val="0"/>
                          <w:marTop w:val="0"/>
                          <w:marBottom w:val="0"/>
                          <w:divBdr>
                            <w:top w:val="none" w:sz="0" w:space="0" w:color="auto"/>
                            <w:left w:val="none" w:sz="0" w:space="0" w:color="auto"/>
                            <w:bottom w:val="none" w:sz="0" w:space="0" w:color="auto"/>
                            <w:right w:val="none" w:sz="0" w:space="0" w:color="auto"/>
                          </w:divBdr>
                          <w:divsChild>
                            <w:div w:id="477645795">
                              <w:marLeft w:val="0"/>
                              <w:marRight w:val="0"/>
                              <w:marTop w:val="0"/>
                              <w:marBottom w:val="0"/>
                              <w:divBdr>
                                <w:top w:val="none" w:sz="0" w:space="0" w:color="auto"/>
                                <w:left w:val="none" w:sz="0" w:space="0" w:color="auto"/>
                                <w:bottom w:val="none" w:sz="0" w:space="0" w:color="auto"/>
                                <w:right w:val="none" w:sz="0" w:space="0" w:color="auto"/>
                              </w:divBdr>
                              <w:divsChild>
                                <w:div w:id="9483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6189838">
      <w:bodyDiv w:val="1"/>
      <w:marLeft w:val="0"/>
      <w:marRight w:val="0"/>
      <w:marTop w:val="0"/>
      <w:marBottom w:val="0"/>
      <w:divBdr>
        <w:top w:val="none" w:sz="0" w:space="0" w:color="auto"/>
        <w:left w:val="none" w:sz="0" w:space="0" w:color="auto"/>
        <w:bottom w:val="none" w:sz="0" w:space="0" w:color="auto"/>
        <w:right w:val="none" w:sz="0" w:space="0" w:color="auto"/>
      </w:divBdr>
    </w:div>
    <w:div w:id="479661988">
      <w:bodyDiv w:val="1"/>
      <w:marLeft w:val="0"/>
      <w:marRight w:val="0"/>
      <w:marTop w:val="0"/>
      <w:marBottom w:val="0"/>
      <w:divBdr>
        <w:top w:val="none" w:sz="0" w:space="0" w:color="auto"/>
        <w:left w:val="none" w:sz="0" w:space="0" w:color="auto"/>
        <w:bottom w:val="none" w:sz="0" w:space="0" w:color="auto"/>
        <w:right w:val="none" w:sz="0" w:space="0" w:color="auto"/>
      </w:divBdr>
      <w:divsChild>
        <w:div w:id="137263103">
          <w:marLeft w:val="0"/>
          <w:marRight w:val="0"/>
          <w:marTop w:val="0"/>
          <w:marBottom w:val="0"/>
          <w:divBdr>
            <w:top w:val="none" w:sz="0" w:space="0" w:color="auto"/>
            <w:left w:val="none" w:sz="0" w:space="0" w:color="auto"/>
            <w:bottom w:val="none" w:sz="0" w:space="0" w:color="auto"/>
            <w:right w:val="none" w:sz="0" w:space="0" w:color="auto"/>
          </w:divBdr>
          <w:divsChild>
            <w:div w:id="428743245">
              <w:marLeft w:val="0"/>
              <w:marRight w:val="0"/>
              <w:marTop w:val="0"/>
              <w:marBottom w:val="0"/>
              <w:divBdr>
                <w:top w:val="none" w:sz="0" w:space="0" w:color="auto"/>
                <w:left w:val="none" w:sz="0" w:space="0" w:color="auto"/>
                <w:bottom w:val="none" w:sz="0" w:space="0" w:color="auto"/>
                <w:right w:val="none" w:sz="0" w:space="0" w:color="auto"/>
              </w:divBdr>
              <w:divsChild>
                <w:div w:id="1516383112">
                  <w:marLeft w:val="0"/>
                  <w:marRight w:val="0"/>
                  <w:marTop w:val="0"/>
                  <w:marBottom w:val="0"/>
                  <w:divBdr>
                    <w:top w:val="none" w:sz="0" w:space="0" w:color="auto"/>
                    <w:left w:val="none" w:sz="0" w:space="0" w:color="auto"/>
                    <w:bottom w:val="none" w:sz="0" w:space="0" w:color="auto"/>
                    <w:right w:val="none" w:sz="0" w:space="0" w:color="auto"/>
                  </w:divBdr>
                  <w:divsChild>
                    <w:div w:id="200600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066480">
          <w:marLeft w:val="0"/>
          <w:marRight w:val="0"/>
          <w:marTop w:val="0"/>
          <w:marBottom w:val="0"/>
          <w:divBdr>
            <w:top w:val="none" w:sz="0" w:space="0" w:color="auto"/>
            <w:left w:val="none" w:sz="0" w:space="0" w:color="auto"/>
            <w:bottom w:val="none" w:sz="0" w:space="0" w:color="auto"/>
            <w:right w:val="none" w:sz="0" w:space="0" w:color="auto"/>
          </w:divBdr>
          <w:divsChild>
            <w:div w:id="1079792035">
              <w:marLeft w:val="0"/>
              <w:marRight w:val="0"/>
              <w:marTop w:val="0"/>
              <w:marBottom w:val="0"/>
              <w:divBdr>
                <w:top w:val="none" w:sz="0" w:space="0" w:color="auto"/>
                <w:left w:val="none" w:sz="0" w:space="0" w:color="auto"/>
                <w:bottom w:val="none" w:sz="0" w:space="0" w:color="auto"/>
                <w:right w:val="none" w:sz="0" w:space="0" w:color="auto"/>
              </w:divBdr>
              <w:divsChild>
                <w:div w:id="704907056">
                  <w:marLeft w:val="0"/>
                  <w:marRight w:val="0"/>
                  <w:marTop w:val="0"/>
                  <w:marBottom w:val="0"/>
                  <w:divBdr>
                    <w:top w:val="none" w:sz="0" w:space="0" w:color="auto"/>
                    <w:left w:val="none" w:sz="0" w:space="0" w:color="auto"/>
                    <w:bottom w:val="none" w:sz="0" w:space="0" w:color="auto"/>
                    <w:right w:val="none" w:sz="0" w:space="0" w:color="auto"/>
                  </w:divBdr>
                  <w:divsChild>
                    <w:div w:id="123065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158411">
      <w:bodyDiv w:val="1"/>
      <w:marLeft w:val="0"/>
      <w:marRight w:val="0"/>
      <w:marTop w:val="0"/>
      <w:marBottom w:val="0"/>
      <w:divBdr>
        <w:top w:val="none" w:sz="0" w:space="0" w:color="auto"/>
        <w:left w:val="none" w:sz="0" w:space="0" w:color="auto"/>
        <w:bottom w:val="none" w:sz="0" w:space="0" w:color="auto"/>
        <w:right w:val="none" w:sz="0" w:space="0" w:color="auto"/>
      </w:divBdr>
    </w:div>
    <w:div w:id="499272066">
      <w:bodyDiv w:val="1"/>
      <w:marLeft w:val="0"/>
      <w:marRight w:val="0"/>
      <w:marTop w:val="0"/>
      <w:marBottom w:val="0"/>
      <w:divBdr>
        <w:top w:val="none" w:sz="0" w:space="0" w:color="auto"/>
        <w:left w:val="none" w:sz="0" w:space="0" w:color="auto"/>
        <w:bottom w:val="none" w:sz="0" w:space="0" w:color="auto"/>
        <w:right w:val="none" w:sz="0" w:space="0" w:color="auto"/>
      </w:divBdr>
      <w:divsChild>
        <w:div w:id="781732920">
          <w:marLeft w:val="0"/>
          <w:marRight w:val="0"/>
          <w:marTop w:val="0"/>
          <w:marBottom w:val="0"/>
          <w:divBdr>
            <w:top w:val="none" w:sz="0" w:space="0" w:color="auto"/>
            <w:left w:val="none" w:sz="0" w:space="0" w:color="auto"/>
            <w:bottom w:val="none" w:sz="0" w:space="0" w:color="auto"/>
            <w:right w:val="none" w:sz="0" w:space="0" w:color="auto"/>
          </w:divBdr>
          <w:divsChild>
            <w:div w:id="141118020">
              <w:marLeft w:val="0"/>
              <w:marRight w:val="0"/>
              <w:marTop w:val="0"/>
              <w:marBottom w:val="0"/>
              <w:divBdr>
                <w:top w:val="none" w:sz="0" w:space="0" w:color="auto"/>
                <w:left w:val="none" w:sz="0" w:space="0" w:color="auto"/>
                <w:bottom w:val="none" w:sz="0" w:space="0" w:color="auto"/>
                <w:right w:val="none" w:sz="0" w:space="0" w:color="auto"/>
              </w:divBdr>
              <w:divsChild>
                <w:div w:id="1007098575">
                  <w:marLeft w:val="0"/>
                  <w:marRight w:val="0"/>
                  <w:marTop w:val="0"/>
                  <w:marBottom w:val="0"/>
                  <w:divBdr>
                    <w:top w:val="none" w:sz="0" w:space="0" w:color="auto"/>
                    <w:left w:val="none" w:sz="0" w:space="0" w:color="auto"/>
                    <w:bottom w:val="none" w:sz="0" w:space="0" w:color="auto"/>
                    <w:right w:val="none" w:sz="0" w:space="0" w:color="auto"/>
                  </w:divBdr>
                  <w:divsChild>
                    <w:div w:id="131610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684629">
      <w:bodyDiv w:val="1"/>
      <w:marLeft w:val="0"/>
      <w:marRight w:val="0"/>
      <w:marTop w:val="0"/>
      <w:marBottom w:val="0"/>
      <w:divBdr>
        <w:top w:val="none" w:sz="0" w:space="0" w:color="auto"/>
        <w:left w:val="none" w:sz="0" w:space="0" w:color="auto"/>
        <w:bottom w:val="none" w:sz="0" w:space="0" w:color="auto"/>
        <w:right w:val="none" w:sz="0" w:space="0" w:color="auto"/>
      </w:divBdr>
    </w:div>
    <w:div w:id="518085247">
      <w:bodyDiv w:val="1"/>
      <w:marLeft w:val="0"/>
      <w:marRight w:val="0"/>
      <w:marTop w:val="0"/>
      <w:marBottom w:val="0"/>
      <w:divBdr>
        <w:top w:val="none" w:sz="0" w:space="0" w:color="auto"/>
        <w:left w:val="none" w:sz="0" w:space="0" w:color="auto"/>
        <w:bottom w:val="none" w:sz="0" w:space="0" w:color="auto"/>
        <w:right w:val="none" w:sz="0" w:space="0" w:color="auto"/>
      </w:divBdr>
      <w:divsChild>
        <w:div w:id="881863597">
          <w:marLeft w:val="0"/>
          <w:marRight w:val="0"/>
          <w:marTop w:val="0"/>
          <w:marBottom w:val="0"/>
          <w:divBdr>
            <w:top w:val="none" w:sz="0" w:space="0" w:color="auto"/>
            <w:left w:val="none" w:sz="0" w:space="0" w:color="auto"/>
            <w:bottom w:val="none" w:sz="0" w:space="0" w:color="auto"/>
            <w:right w:val="none" w:sz="0" w:space="0" w:color="auto"/>
          </w:divBdr>
          <w:divsChild>
            <w:div w:id="653098745">
              <w:marLeft w:val="0"/>
              <w:marRight w:val="0"/>
              <w:marTop w:val="0"/>
              <w:marBottom w:val="0"/>
              <w:divBdr>
                <w:top w:val="none" w:sz="0" w:space="0" w:color="auto"/>
                <w:left w:val="none" w:sz="0" w:space="0" w:color="auto"/>
                <w:bottom w:val="none" w:sz="0" w:space="0" w:color="auto"/>
                <w:right w:val="none" w:sz="0" w:space="0" w:color="auto"/>
              </w:divBdr>
              <w:divsChild>
                <w:div w:id="748307732">
                  <w:marLeft w:val="0"/>
                  <w:marRight w:val="0"/>
                  <w:marTop w:val="0"/>
                  <w:marBottom w:val="0"/>
                  <w:divBdr>
                    <w:top w:val="none" w:sz="0" w:space="0" w:color="auto"/>
                    <w:left w:val="none" w:sz="0" w:space="0" w:color="auto"/>
                    <w:bottom w:val="none" w:sz="0" w:space="0" w:color="auto"/>
                    <w:right w:val="none" w:sz="0" w:space="0" w:color="auto"/>
                  </w:divBdr>
                  <w:divsChild>
                    <w:div w:id="125497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905795">
          <w:marLeft w:val="0"/>
          <w:marRight w:val="0"/>
          <w:marTop w:val="0"/>
          <w:marBottom w:val="0"/>
          <w:divBdr>
            <w:top w:val="none" w:sz="0" w:space="0" w:color="auto"/>
            <w:left w:val="none" w:sz="0" w:space="0" w:color="auto"/>
            <w:bottom w:val="none" w:sz="0" w:space="0" w:color="auto"/>
            <w:right w:val="none" w:sz="0" w:space="0" w:color="auto"/>
          </w:divBdr>
          <w:divsChild>
            <w:div w:id="1901331452">
              <w:marLeft w:val="0"/>
              <w:marRight w:val="0"/>
              <w:marTop w:val="0"/>
              <w:marBottom w:val="0"/>
              <w:divBdr>
                <w:top w:val="none" w:sz="0" w:space="0" w:color="auto"/>
                <w:left w:val="none" w:sz="0" w:space="0" w:color="auto"/>
                <w:bottom w:val="none" w:sz="0" w:space="0" w:color="auto"/>
                <w:right w:val="none" w:sz="0" w:space="0" w:color="auto"/>
              </w:divBdr>
              <w:divsChild>
                <w:div w:id="1399471962">
                  <w:marLeft w:val="0"/>
                  <w:marRight w:val="0"/>
                  <w:marTop w:val="0"/>
                  <w:marBottom w:val="0"/>
                  <w:divBdr>
                    <w:top w:val="none" w:sz="0" w:space="0" w:color="auto"/>
                    <w:left w:val="none" w:sz="0" w:space="0" w:color="auto"/>
                    <w:bottom w:val="none" w:sz="0" w:space="0" w:color="auto"/>
                    <w:right w:val="none" w:sz="0" w:space="0" w:color="auto"/>
                  </w:divBdr>
                  <w:divsChild>
                    <w:div w:id="198280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701776">
      <w:bodyDiv w:val="1"/>
      <w:marLeft w:val="0"/>
      <w:marRight w:val="0"/>
      <w:marTop w:val="0"/>
      <w:marBottom w:val="0"/>
      <w:divBdr>
        <w:top w:val="none" w:sz="0" w:space="0" w:color="auto"/>
        <w:left w:val="none" w:sz="0" w:space="0" w:color="auto"/>
        <w:bottom w:val="none" w:sz="0" w:space="0" w:color="auto"/>
        <w:right w:val="none" w:sz="0" w:space="0" w:color="auto"/>
      </w:divBdr>
    </w:div>
    <w:div w:id="540361141">
      <w:bodyDiv w:val="1"/>
      <w:marLeft w:val="0"/>
      <w:marRight w:val="0"/>
      <w:marTop w:val="0"/>
      <w:marBottom w:val="0"/>
      <w:divBdr>
        <w:top w:val="none" w:sz="0" w:space="0" w:color="auto"/>
        <w:left w:val="none" w:sz="0" w:space="0" w:color="auto"/>
        <w:bottom w:val="none" w:sz="0" w:space="0" w:color="auto"/>
        <w:right w:val="none" w:sz="0" w:space="0" w:color="auto"/>
      </w:divBdr>
    </w:div>
    <w:div w:id="540822811">
      <w:bodyDiv w:val="1"/>
      <w:marLeft w:val="0"/>
      <w:marRight w:val="0"/>
      <w:marTop w:val="0"/>
      <w:marBottom w:val="0"/>
      <w:divBdr>
        <w:top w:val="none" w:sz="0" w:space="0" w:color="auto"/>
        <w:left w:val="none" w:sz="0" w:space="0" w:color="auto"/>
        <w:bottom w:val="none" w:sz="0" w:space="0" w:color="auto"/>
        <w:right w:val="none" w:sz="0" w:space="0" w:color="auto"/>
      </w:divBdr>
    </w:div>
    <w:div w:id="552425204">
      <w:bodyDiv w:val="1"/>
      <w:marLeft w:val="0"/>
      <w:marRight w:val="0"/>
      <w:marTop w:val="0"/>
      <w:marBottom w:val="0"/>
      <w:divBdr>
        <w:top w:val="none" w:sz="0" w:space="0" w:color="auto"/>
        <w:left w:val="none" w:sz="0" w:space="0" w:color="auto"/>
        <w:bottom w:val="none" w:sz="0" w:space="0" w:color="auto"/>
        <w:right w:val="none" w:sz="0" w:space="0" w:color="auto"/>
      </w:divBdr>
    </w:div>
    <w:div w:id="553076939">
      <w:bodyDiv w:val="1"/>
      <w:marLeft w:val="0"/>
      <w:marRight w:val="0"/>
      <w:marTop w:val="0"/>
      <w:marBottom w:val="0"/>
      <w:divBdr>
        <w:top w:val="none" w:sz="0" w:space="0" w:color="auto"/>
        <w:left w:val="none" w:sz="0" w:space="0" w:color="auto"/>
        <w:bottom w:val="none" w:sz="0" w:space="0" w:color="auto"/>
        <w:right w:val="none" w:sz="0" w:space="0" w:color="auto"/>
      </w:divBdr>
    </w:div>
    <w:div w:id="557519397">
      <w:bodyDiv w:val="1"/>
      <w:marLeft w:val="0"/>
      <w:marRight w:val="0"/>
      <w:marTop w:val="0"/>
      <w:marBottom w:val="0"/>
      <w:divBdr>
        <w:top w:val="none" w:sz="0" w:space="0" w:color="auto"/>
        <w:left w:val="none" w:sz="0" w:space="0" w:color="auto"/>
        <w:bottom w:val="none" w:sz="0" w:space="0" w:color="auto"/>
        <w:right w:val="none" w:sz="0" w:space="0" w:color="auto"/>
      </w:divBdr>
    </w:div>
    <w:div w:id="561015721">
      <w:bodyDiv w:val="1"/>
      <w:marLeft w:val="0"/>
      <w:marRight w:val="0"/>
      <w:marTop w:val="0"/>
      <w:marBottom w:val="0"/>
      <w:divBdr>
        <w:top w:val="none" w:sz="0" w:space="0" w:color="auto"/>
        <w:left w:val="none" w:sz="0" w:space="0" w:color="auto"/>
        <w:bottom w:val="none" w:sz="0" w:space="0" w:color="auto"/>
        <w:right w:val="none" w:sz="0" w:space="0" w:color="auto"/>
      </w:divBdr>
    </w:div>
    <w:div w:id="574583462">
      <w:bodyDiv w:val="1"/>
      <w:marLeft w:val="0"/>
      <w:marRight w:val="0"/>
      <w:marTop w:val="0"/>
      <w:marBottom w:val="0"/>
      <w:divBdr>
        <w:top w:val="none" w:sz="0" w:space="0" w:color="auto"/>
        <w:left w:val="none" w:sz="0" w:space="0" w:color="auto"/>
        <w:bottom w:val="none" w:sz="0" w:space="0" w:color="auto"/>
        <w:right w:val="none" w:sz="0" w:space="0" w:color="auto"/>
      </w:divBdr>
    </w:div>
    <w:div w:id="582185815">
      <w:bodyDiv w:val="1"/>
      <w:marLeft w:val="0"/>
      <w:marRight w:val="0"/>
      <w:marTop w:val="0"/>
      <w:marBottom w:val="0"/>
      <w:divBdr>
        <w:top w:val="none" w:sz="0" w:space="0" w:color="auto"/>
        <w:left w:val="none" w:sz="0" w:space="0" w:color="auto"/>
        <w:bottom w:val="none" w:sz="0" w:space="0" w:color="auto"/>
        <w:right w:val="none" w:sz="0" w:space="0" w:color="auto"/>
      </w:divBdr>
    </w:div>
    <w:div w:id="589123016">
      <w:bodyDiv w:val="1"/>
      <w:marLeft w:val="0"/>
      <w:marRight w:val="0"/>
      <w:marTop w:val="0"/>
      <w:marBottom w:val="0"/>
      <w:divBdr>
        <w:top w:val="none" w:sz="0" w:space="0" w:color="auto"/>
        <w:left w:val="none" w:sz="0" w:space="0" w:color="auto"/>
        <w:bottom w:val="none" w:sz="0" w:space="0" w:color="auto"/>
        <w:right w:val="none" w:sz="0" w:space="0" w:color="auto"/>
      </w:divBdr>
      <w:divsChild>
        <w:div w:id="1845825448">
          <w:marLeft w:val="0"/>
          <w:marRight w:val="0"/>
          <w:marTop w:val="0"/>
          <w:marBottom w:val="0"/>
          <w:divBdr>
            <w:top w:val="none" w:sz="0" w:space="0" w:color="auto"/>
            <w:left w:val="none" w:sz="0" w:space="0" w:color="auto"/>
            <w:bottom w:val="none" w:sz="0" w:space="0" w:color="auto"/>
            <w:right w:val="none" w:sz="0" w:space="0" w:color="auto"/>
          </w:divBdr>
          <w:divsChild>
            <w:div w:id="47802835">
              <w:marLeft w:val="0"/>
              <w:marRight w:val="0"/>
              <w:marTop w:val="0"/>
              <w:marBottom w:val="0"/>
              <w:divBdr>
                <w:top w:val="none" w:sz="0" w:space="0" w:color="auto"/>
                <w:left w:val="none" w:sz="0" w:space="0" w:color="auto"/>
                <w:bottom w:val="none" w:sz="0" w:space="0" w:color="auto"/>
                <w:right w:val="none" w:sz="0" w:space="0" w:color="auto"/>
              </w:divBdr>
              <w:divsChild>
                <w:div w:id="206339621">
                  <w:marLeft w:val="0"/>
                  <w:marRight w:val="0"/>
                  <w:marTop w:val="0"/>
                  <w:marBottom w:val="0"/>
                  <w:divBdr>
                    <w:top w:val="none" w:sz="0" w:space="0" w:color="auto"/>
                    <w:left w:val="none" w:sz="0" w:space="0" w:color="auto"/>
                    <w:bottom w:val="none" w:sz="0" w:space="0" w:color="auto"/>
                    <w:right w:val="none" w:sz="0" w:space="0" w:color="auto"/>
                  </w:divBdr>
                  <w:divsChild>
                    <w:div w:id="176580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677852">
      <w:bodyDiv w:val="1"/>
      <w:marLeft w:val="0"/>
      <w:marRight w:val="0"/>
      <w:marTop w:val="0"/>
      <w:marBottom w:val="0"/>
      <w:divBdr>
        <w:top w:val="none" w:sz="0" w:space="0" w:color="auto"/>
        <w:left w:val="none" w:sz="0" w:space="0" w:color="auto"/>
        <w:bottom w:val="none" w:sz="0" w:space="0" w:color="auto"/>
        <w:right w:val="none" w:sz="0" w:space="0" w:color="auto"/>
      </w:divBdr>
    </w:div>
    <w:div w:id="607734346">
      <w:bodyDiv w:val="1"/>
      <w:marLeft w:val="0"/>
      <w:marRight w:val="0"/>
      <w:marTop w:val="0"/>
      <w:marBottom w:val="0"/>
      <w:divBdr>
        <w:top w:val="none" w:sz="0" w:space="0" w:color="auto"/>
        <w:left w:val="none" w:sz="0" w:space="0" w:color="auto"/>
        <w:bottom w:val="none" w:sz="0" w:space="0" w:color="auto"/>
        <w:right w:val="none" w:sz="0" w:space="0" w:color="auto"/>
      </w:divBdr>
      <w:divsChild>
        <w:div w:id="1161970400">
          <w:marLeft w:val="0"/>
          <w:marRight w:val="0"/>
          <w:marTop w:val="0"/>
          <w:marBottom w:val="0"/>
          <w:divBdr>
            <w:top w:val="none" w:sz="0" w:space="0" w:color="auto"/>
            <w:left w:val="none" w:sz="0" w:space="0" w:color="auto"/>
            <w:bottom w:val="none" w:sz="0" w:space="0" w:color="auto"/>
            <w:right w:val="none" w:sz="0" w:space="0" w:color="auto"/>
          </w:divBdr>
          <w:divsChild>
            <w:div w:id="1151094958">
              <w:marLeft w:val="0"/>
              <w:marRight w:val="0"/>
              <w:marTop w:val="0"/>
              <w:marBottom w:val="0"/>
              <w:divBdr>
                <w:top w:val="none" w:sz="0" w:space="0" w:color="auto"/>
                <w:left w:val="none" w:sz="0" w:space="0" w:color="auto"/>
                <w:bottom w:val="none" w:sz="0" w:space="0" w:color="auto"/>
                <w:right w:val="none" w:sz="0" w:space="0" w:color="auto"/>
              </w:divBdr>
              <w:divsChild>
                <w:div w:id="294986409">
                  <w:marLeft w:val="0"/>
                  <w:marRight w:val="0"/>
                  <w:marTop w:val="0"/>
                  <w:marBottom w:val="0"/>
                  <w:divBdr>
                    <w:top w:val="none" w:sz="0" w:space="0" w:color="auto"/>
                    <w:left w:val="none" w:sz="0" w:space="0" w:color="auto"/>
                    <w:bottom w:val="none" w:sz="0" w:space="0" w:color="auto"/>
                    <w:right w:val="none" w:sz="0" w:space="0" w:color="auto"/>
                  </w:divBdr>
                  <w:divsChild>
                    <w:div w:id="1373262027">
                      <w:marLeft w:val="0"/>
                      <w:marRight w:val="0"/>
                      <w:marTop w:val="0"/>
                      <w:marBottom w:val="0"/>
                      <w:divBdr>
                        <w:top w:val="none" w:sz="0" w:space="0" w:color="auto"/>
                        <w:left w:val="none" w:sz="0" w:space="0" w:color="auto"/>
                        <w:bottom w:val="none" w:sz="0" w:space="0" w:color="auto"/>
                        <w:right w:val="none" w:sz="0" w:space="0" w:color="auto"/>
                      </w:divBdr>
                      <w:divsChild>
                        <w:div w:id="396173453">
                          <w:marLeft w:val="0"/>
                          <w:marRight w:val="0"/>
                          <w:marTop w:val="0"/>
                          <w:marBottom w:val="0"/>
                          <w:divBdr>
                            <w:top w:val="none" w:sz="0" w:space="0" w:color="auto"/>
                            <w:left w:val="none" w:sz="0" w:space="0" w:color="auto"/>
                            <w:bottom w:val="none" w:sz="0" w:space="0" w:color="auto"/>
                            <w:right w:val="none" w:sz="0" w:space="0" w:color="auto"/>
                          </w:divBdr>
                          <w:divsChild>
                            <w:div w:id="12604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2708044">
      <w:bodyDiv w:val="1"/>
      <w:marLeft w:val="0"/>
      <w:marRight w:val="0"/>
      <w:marTop w:val="0"/>
      <w:marBottom w:val="0"/>
      <w:divBdr>
        <w:top w:val="none" w:sz="0" w:space="0" w:color="auto"/>
        <w:left w:val="none" w:sz="0" w:space="0" w:color="auto"/>
        <w:bottom w:val="none" w:sz="0" w:space="0" w:color="auto"/>
        <w:right w:val="none" w:sz="0" w:space="0" w:color="auto"/>
      </w:divBdr>
    </w:div>
    <w:div w:id="623198912">
      <w:bodyDiv w:val="1"/>
      <w:marLeft w:val="0"/>
      <w:marRight w:val="0"/>
      <w:marTop w:val="0"/>
      <w:marBottom w:val="0"/>
      <w:divBdr>
        <w:top w:val="none" w:sz="0" w:space="0" w:color="auto"/>
        <w:left w:val="none" w:sz="0" w:space="0" w:color="auto"/>
        <w:bottom w:val="none" w:sz="0" w:space="0" w:color="auto"/>
        <w:right w:val="none" w:sz="0" w:space="0" w:color="auto"/>
      </w:divBdr>
    </w:div>
    <w:div w:id="627012433">
      <w:bodyDiv w:val="1"/>
      <w:marLeft w:val="0"/>
      <w:marRight w:val="0"/>
      <w:marTop w:val="0"/>
      <w:marBottom w:val="0"/>
      <w:divBdr>
        <w:top w:val="none" w:sz="0" w:space="0" w:color="auto"/>
        <w:left w:val="none" w:sz="0" w:space="0" w:color="auto"/>
        <w:bottom w:val="none" w:sz="0" w:space="0" w:color="auto"/>
        <w:right w:val="none" w:sz="0" w:space="0" w:color="auto"/>
      </w:divBdr>
    </w:div>
    <w:div w:id="629822936">
      <w:bodyDiv w:val="1"/>
      <w:marLeft w:val="0"/>
      <w:marRight w:val="0"/>
      <w:marTop w:val="0"/>
      <w:marBottom w:val="0"/>
      <w:divBdr>
        <w:top w:val="none" w:sz="0" w:space="0" w:color="auto"/>
        <w:left w:val="none" w:sz="0" w:space="0" w:color="auto"/>
        <w:bottom w:val="none" w:sz="0" w:space="0" w:color="auto"/>
        <w:right w:val="none" w:sz="0" w:space="0" w:color="auto"/>
      </w:divBdr>
    </w:div>
    <w:div w:id="640614451">
      <w:bodyDiv w:val="1"/>
      <w:marLeft w:val="0"/>
      <w:marRight w:val="0"/>
      <w:marTop w:val="0"/>
      <w:marBottom w:val="0"/>
      <w:divBdr>
        <w:top w:val="none" w:sz="0" w:space="0" w:color="auto"/>
        <w:left w:val="none" w:sz="0" w:space="0" w:color="auto"/>
        <w:bottom w:val="none" w:sz="0" w:space="0" w:color="auto"/>
        <w:right w:val="none" w:sz="0" w:space="0" w:color="auto"/>
      </w:divBdr>
    </w:div>
    <w:div w:id="652367647">
      <w:bodyDiv w:val="1"/>
      <w:marLeft w:val="0"/>
      <w:marRight w:val="0"/>
      <w:marTop w:val="0"/>
      <w:marBottom w:val="0"/>
      <w:divBdr>
        <w:top w:val="none" w:sz="0" w:space="0" w:color="auto"/>
        <w:left w:val="none" w:sz="0" w:space="0" w:color="auto"/>
        <w:bottom w:val="none" w:sz="0" w:space="0" w:color="auto"/>
        <w:right w:val="none" w:sz="0" w:space="0" w:color="auto"/>
      </w:divBdr>
      <w:divsChild>
        <w:div w:id="1081021712">
          <w:marLeft w:val="0"/>
          <w:marRight w:val="0"/>
          <w:marTop w:val="0"/>
          <w:marBottom w:val="0"/>
          <w:divBdr>
            <w:top w:val="none" w:sz="0" w:space="0" w:color="auto"/>
            <w:left w:val="none" w:sz="0" w:space="0" w:color="auto"/>
            <w:bottom w:val="none" w:sz="0" w:space="0" w:color="auto"/>
            <w:right w:val="none" w:sz="0" w:space="0" w:color="auto"/>
          </w:divBdr>
          <w:divsChild>
            <w:div w:id="622461617">
              <w:marLeft w:val="0"/>
              <w:marRight w:val="0"/>
              <w:marTop w:val="0"/>
              <w:marBottom w:val="0"/>
              <w:divBdr>
                <w:top w:val="none" w:sz="0" w:space="0" w:color="auto"/>
                <w:left w:val="none" w:sz="0" w:space="0" w:color="auto"/>
                <w:bottom w:val="none" w:sz="0" w:space="0" w:color="auto"/>
                <w:right w:val="none" w:sz="0" w:space="0" w:color="auto"/>
              </w:divBdr>
              <w:divsChild>
                <w:div w:id="892886630">
                  <w:marLeft w:val="0"/>
                  <w:marRight w:val="0"/>
                  <w:marTop w:val="0"/>
                  <w:marBottom w:val="0"/>
                  <w:divBdr>
                    <w:top w:val="none" w:sz="0" w:space="0" w:color="auto"/>
                    <w:left w:val="none" w:sz="0" w:space="0" w:color="auto"/>
                    <w:bottom w:val="none" w:sz="0" w:space="0" w:color="auto"/>
                    <w:right w:val="none" w:sz="0" w:space="0" w:color="auto"/>
                  </w:divBdr>
                  <w:divsChild>
                    <w:div w:id="1915158866">
                      <w:marLeft w:val="0"/>
                      <w:marRight w:val="0"/>
                      <w:marTop w:val="0"/>
                      <w:marBottom w:val="0"/>
                      <w:divBdr>
                        <w:top w:val="none" w:sz="0" w:space="0" w:color="auto"/>
                        <w:left w:val="none" w:sz="0" w:space="0" w:color="auto"/>
                        <w:bottom w:val="none" w:sz="0" w:space="0" w:color="auto"/>
                        <w:right w:val="none" w:sz="0" w:space="0" w:color="auto"/>
                      </w:divBdr>
                      <w:divsChild>
                        <w:div w:id="775517552">
                          <w:marLeft w:val="0"/>
                          <w:marRight w:val="0"/>
                          <w:marTop w:val="0"/>
                          <w:marBottom w:val="0"/>
                          <w:divBdr>
                            <w:top w:val="none" w:sz="0" w:space="0" w:color="auto"/>
                            <w:left w:val="none" w:sz="0" w:space="0" w:color="auto"/>
                            <w:bottom w:val="none" w:sz="0" w:space="0" w:color="auto"/>
                            <w:right w:val="none" w:sz="0" w:space="0" w:color="auto"/>
                          </w:divBdr>
                          <w:divsChild>
                            <w:div w:id="1992170572">
                              <w:marLeft w:val="0"/>
                              <w:marRight w:val="0"/>
                              <w:marTop w:val="0"/>
                              <w:marBottom w:val="0"/>
                              <w:divBdr>
                                <w:top w:val="none" w:sz="0" w:space="0" w:color="auto"/>
                                <w:left w:val="none" w:sz="0" w:space="0" w:color="auto"/>
                                <w:bottom w:val="none" w:sz="0" w:space="0" w:color="auto"/>
                                <w:right w:val="none" w:sz="0" w:space="0" w:color="auto"/>
                              </w:divBdr>
                              <w:divsChild>
                                <w:div w:id="51387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4916923">
      <w:bodyDiv w:val="1"/>
      <w:marLeft w:val="0"/>
      <w:marRight w:val="0"/>
      <w:marTop w:val="0"/>
      <w:marBottom w:val="0"/>
      <w:divBdr>
        <w:top w:val="none" w:sz="0" w:space="0" w:color="auto"/>
        <w:left w:val="none" w:sz="0" w:space="0" w:color="auto"/>
        <w:bottom w:val="none" w:sz="0" w:space="0" w:color="auto"/>
        <w:right w:val="none" w:sz="0" w:space="0" w:color="auto"/>
      </w:divBdr>
      <w:divsChild>
        <w:div w:id="2016570977">
          <w:marLeft w:val="0"/>
          <w:marRight w:val="0"/>
          <w:marTop w:val="0"/>
          <w:marBottom w:val="0"/>
          <w:divBdr>
            <w:top w:val="none" w:sz="0" w:space="0" w:color="auto"/>
            <w:left w:val="none" w:sz="0" w:space="0" w:color="auto"/>
            <w:bottom w:val="none" w:sz="0" w:space="0" w:color="auto"/>
            <w:right w:val="none" w:sz="0" w:space="0" w:color="auto"/>
          </w:divBdr>
          <w:divsChild>
            <w:div w:id="2019036841">
              <w:marLeft w:val="0"/>
              <w:marRight w:val="0"/>
              <w:marTop w:val="0"/>
              <w:marBottom w:val="0"/>
              <w:divBdr>
                <w:top w:val="none" w:sz="0" w:space="0" w:color="auto"/>
                <w:left w:val="none" w:sz="0" w:space="0" w:color="auto"/>
                <w:bottom w:val="none" w:sz="0" w:space="0" w:color="auto"/>
                <w:right w:val="none" w:sz="0" w:space="0" w:color="auto"/>
              </w:divBdr>
              <w:divsChild>
                <w:div w:id="1553538683">
                  <w:marLeft w:val="0"/>
                  <w:marRight w:val="0"/>
                  <w:marTop w:val="0"/>
                  <w:marBottom w:val="0"/>
                  <w:divBdr>
                    <w:top w:val="none" w:sz="0" w:space="0" w:color="auto"/>
                    <w:left w:val="none" w:sz="0" w:space="0" w:color="auto"/>
                    <w:bottom w:val="none" w:sz="0" w:space="0" w:color="auto"/>
                    <w:right w:val="none" w:sz="0" w:space="0" w:color="auto"/>
                  </w:divBdr>
                  <w:divsChild>
                    <w:div w:id="1488401030">
                      <w:marLeft w:val="0"/>
                      <w:marRight w:val="0"/>
                      <w:marTop w:val="0"/>
                      <w:marBottom w:val="0"/>
                      <w:divBdr>
                        <w:top w:val="none" w:sz="0" w:space="0" w:color="auto"/>
                        <w:left w:val="none" w:sz="0" w:space="0" w:color="auto"/>
                        <w:bottom w:val="none" w:sz="0" w:space="0" w:color="auto"/>
                        <w:right w:val="none" w:sz="0" w:space="0" w:color="auto"/>
                      </w:divBdr>
                      <w:divsChild>
                        <w:div w:id="976689009">
                          <w:marLeft w:val="0"/>
                          <w:marRight w:val="0"/>
                          <w:marTop w:val="0"/>
                          <w:marBottom w:val="0"/>
                          <w:divBdr>
                            <w:top w:val="none" w:sz="0" w:space="0" w:color="auto"/>
                            <w:left w:val="none" w:sz="0" w:space="0" w:color="auto"/>
                            <w:bottom w:val="none" w:sz="0" w:space="0" w:color="auto"/>
                            <w:right w:val="none" w:sz="0" w:space="0" w:color="auto"/>
                          </w:divBdr>
                          <w:divsChild>
                            <w:div w:id="328559508">
                              <w:marLeft w:val="0"/>
                              <w:marRight w:val="0"/>
                              <w:marTop w:val="0"/>
                              <w:marBottom w:val="0"/>
                              <w:divBdr>
                                <w:top w:val="none" w:sz="0" w:space="0" w:color="auto"/>
                                <w:left w:val="none" w:sz="0" w:space="0" w:color="auto"/>
                                <w:bottom w:val="none" w:sz="0" w:space="0" w:color="auto"/>
                                <w:right w:val="none" w:sz="0" w:space="0" w:color="auto"/>
                              </w:divBdr>
                              <w:divsChild>
                                <w:div w:id="86405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2048792">
      <w:bodyDiv w:val="1"/>
      <w:marLeft w:val="0"/>
      <w:marRight w:val="0"/>
      <w:marTop w:val="0"/>
      <w:marBottom w:val="0"/>
      <w:divBdr>
        <w:top w:val="none" w:sz="0" w:space="0" w:color="auto"/>
        <w:left w:val="none" w:sz="0" w:space="0" w:color="auto"/>
        <w:bottom w:val="none" w:sz="0" w:space="0" w:color="auto"/>
        <w:right w:val="none" w:sz="0" w:space="0" w:color="auto"/>
      </w:divBdr>
    </w:div>
    <w:div w:id="667826290">
      <w:bodyDiv w:val="1"/>
      <w:marLeft w:val="0"/>
      <w:marRight w:val="0"/>
      <w:marTop w:val="0"/>
      <w:marBottom w:val="0"/>
      <w:divBdr>
        <w:top w:val="none" w:sz="0" w:space="0" w:color="auto"/>
        <w:left w:val="none" w:sz="0" w:space="0" w:color="auto"/>
        <w:bottom w:val="none" w:sz="0" w:space="0" w:color="auto"/>
        <w:right w:val="none" w:sz="0" w:space="0" w:color="auto"/>
      </w:divBdr>
    </w:div>
    <w:div w:id="670107662">
      <w:bodyDiv w:val="1"/>
      <w:marLeft w:val="0"/>
      <w:marRight w:val="0"/>
      <w:marTop w:val="0"/>
      <w:marBottom w:val="0"/>
      <w:divBdr>
        <w:top w:val="none" w:sz="0" w:space="0" w:color="auto"/>
        <w:left w:val="none" w:sz="0" w:space="0" w:color="auto"/>
        <w:bottom w:val="none" w:sz="0" w:space="0" w:color="auto"/>
        <w:right w:val="none" w:sz="0" w:space="0" w:color="auto"/>
      </w:divBdr>
    </w:div>
    <w:div w:id="680815446">
      <w:bodyDiv w:val="1"/>
      <w:marLeft w:val="0"/>
      <w:marRight w:val="0"/>
      <w:marTop w:val="0"/>
      <w:marBottom w:val="0"/>
      <w:divBdr>
        <w:top w:val="none" w:sz="0" w:space="0" w:color="auto"/>
        <w:left w:val="none" w:sz="0" w:space="0" w:color="auto"/>
        <w:bottom w:val="none" w:sz="0" w:space="0" w:color="auto"/>
        <w:right w:val="none" w:sz="0" w:space="0" w:color="auto"/>
      </w:divBdr>
    </w:div>
    <w:div w:id="701710936">
      <w:bodyDiv w:val="1"/>
      <w:marLeft w:val="0"/>
      <w:marRight w:val="0"/>
      <w:marTop w:val="0"/>
      <w:marBottom w:val="0"/>
      <w:divBdr>
        <w:top w:val="none" w:sz="0" w:space="0" w:color="auto"/>
        <w:left w:val="none" w:sz="0" w:space="0" w:color="auto"/>
        <w:bottom w:val="none" w:sz="0" w:space="0" w:color="auto"/>
        <w:right w:val="none" w:sz="0" w:space="0" w:color="auto"/>
      </w:divBdr>
    </w:div>
    <w:div w:id="703559173">
      <w:bodyDiv w:val="1"/>
      <w:marLeft w:val="0"/>
      <w:marRight w:val="0"/>
      <w:marTop w:val="0"/>
      <w:marBottom w:val="0"/>
      <w:divBdr>
        <w:top w:val="none" w:sz="0" w:space="0" w:color="auto"/>
        <w:left w:val="none" w:sz="0" w:space="0" w:color="auto"/>
        <w:bottom w:val="none" w:sz="0" w:space="0" w:color="auto"/>
        <w:right w:val="none" w:sz="0" w:space="0" w:color="auto"/>
      </w:divBdr>
    </w:div>
    <w:div w:id="704451617">
      <w:bodyDiv w:val="1"/>
      <w:marLeft w:val="0"/>
      <w:marRight w:val="0"/>
      <w:marTop w:val="0"/>
      <w:marBottom w:val="0"/>
      <w:divBdr>
        <w:top w:val="none" w:sz="0" w:space="0" w:color="auto"/>
        <w:left w:val="none" w:sz="0" w:space="0" w:color="auto"/>
        <w:bottom w:val="none" w:sz="0" w:space="0" w:color="auto"/>
        <w:right w:val="none" w:sz="0" w:space="0" w:color="auto"/>
      </w:divBdr>
    </w:div>
    <w:div w:id="707723585">
      <w:bodyDiv w:val="1"/>
      <w:marLeft w:val="0"/>
      <w:marRight w:val="0"/>
      <w:marTop w:val="0"/>
      <w:marBottom w:val="0"/>
      <w:divBdr>
        <w:top w:val="none" w:sz="0" w:space="0" w:color="auto"/>
        <w:left w:val="none" w:sz="0" w:space="0" w:color="auto"/>
        <w:bottom w:val="none" w:sz="0" w:space="0" w:color="auto"/>
        <w:right w:val="none" w:sz="0" w:space="0" w:color="auto"/>
      </w:divBdr>
      <w:divsChild>
        <w:div w:id="1175531081">
          <w:marLeft w:val="0"/>
          <w:marRight w:val="0"/>
          <w:marTop w:val="0"/>
          <w:marBottom w:val="0"/>
          <w:divBdr>
            <w:top w:val="none" w:sz="0" w:space="0" w:color="auto"/>
            <w:left w:val="none" w:sz="0" w:space="0" w:color="auto"/>
            <w:bottom w:val="none" w:sz="0" w:space="0" w:color="auto"/>
            <w:right w:val="none" w:sz="0" w:space="0" w:color="auto"/>
          </w:divBdr>
          <w:divsChild>
            <w:div w:id="1458832823">
              <w:marLeft w:val="0"/>
              <w:marRight w:val="0"/>
              <w:marTop w:val="0"/>
              <w:marBottom w:val="0"/>
              <w:divBdr>
                <w:top w:val="none" w:sz="0" w:space="0" w:color="auto"/>
                <w:left w:val="none" w:sz="0" w:space="0" w:color="auto"/>
                <w:bottom w:val="none" w:sz="0" w:space="0" w:color="auto"/>
                <w:right w:val="none" w:sz="0" w:space="0" w:color="auto"/>
              </w:divBdr>
              <w:divsChild>
                <w:div w:id="86536813">
                  <w:marLeft w:val="0"/>
                  <w:marRight w:val="0"/>
                  <w:marTop w:val="0"/>
                  <w:marBottom w:val="0"/>
                  <w:divBdr>
                    <w:top w:val="none" w:sz="0" w:space="0" w:color="auto"/>
                    <w:left w:val="none" w:sz="0" w:space="0" w:color="auto"/>
                    <w:bottom w:val="none" w:sz="0" w:space="0" w:color="auto"/>
                    <w:right w:val="none" w:sz="0" w:space="0" w:color="auto"/>
                  </w:divBdr>
                  <w:divsChild>
                    <w:div w:id="1508978805">
                      <w:marLeft w:val="0"/>
                      <w:marRight w:val="0"/>
                      <w:marTop w:val="0"/>
                      <w:marBottom w:val="0"/>
                      <w:divBdr>
                        <w:top w:val="none" w:sz="0" w:space="0" w:color="auto"/>
                        <w:left w:val="none" w:sz="0" w:space="0" w:color="auto"/>
                        <w:bottom w:val="none" w:sz="0" w:space="0" w:color="auto"/>
                        <w:right w:val="none" w:sz="0" w:space="0" w:color="auto"/>
                      </w:divBdr>
                      <w:divsChild>
                        <w:div w:id="601449097">
                          <w:marLeft w:val="0"/>
                          <w:marRight w:val="0"/>
                          <w:marTop w:val="0"/>
                          <w:marBottom w:val="0"/>
                          <w:divBdr>
                            <w:top w:val="none" w:sz="0" w:space="0" w:color="auto"/>
                            <w:left w:val="none" w:sz="0" w:space="0" w:color="auto"/>
                            <w:bottom w:val="none" w:sz="0" w:space="0" w:color="auto"/>
                            <w:right w:val="none" w:sz="0" w:space="0" w:color="auto"/>
                          </w:divBdr>
                          <w:divsChild>
                            <w:div w:id="145078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2074287">
      <w:bodyDiv w:val="1"/>
      <w:marLeft w:val="0"/>
      <w:marRight w:val="0"/>
      <w:marTop w:val="0"/>
      <w:marBottom w:val="0"/>
      <w:divBdr>
        <w:top w:val="none" w:sz="0" w:space="0" w:color="auto"/>
        <w:left w:val="none" w:sz="0" w:space="0" w:color="auto"/>
        <w:bottom w:val="none" w:sz="0" w:space="0" w:color="auto"/>
        <w:right w:val="none" w:sz="0" w:space="0" w:color="auto"/>
      </w:divBdr>
    </w:div>
    <w:div w:id="712078915">
      <w:bodyDiv w:val="1"/>
      <w:marLeft w:val="0"/>
      <w:marRight w:val="0"/>
      <w:marTop w:val="0"/>
      <w:marBottom w:val="0"/>
      <w:divBdr>
        <w:top w:val="none" w:sz="0" w:space="0" w:color="auto"/>
        <w:left w:val="none" w:sz="0" w:space="0" w:color="auto"/>
        <w:bottom w:val="none" w:sz="0" w:space="0" w:color="auto"/>
        <w:right w:val="none" w:sz="0" w:space="0" w:color="auto"/>
      </w:divBdr>
    </w:div>
    <w:div w:id="723721885">
      <w:bodyDiv w:val="1"/>
      <w:marLeft w:val="0"/>
      <w:marRight w:val="0"/>
      <w:marTop w:val="0"/>
      <w:marBottom w:val="0"/>
      <w:divBdr>
        <w:top w:val="none" w:sz="0" w:space="0" w:color="auto"/>
        <w:left w:val="none" w:sz="0" w:space="0" w:color="auto"/>
        <w:bottom w:val="none" w:sz="0" w:space="0" w:color="auto"/>
        <w:right w:val="none" w:sz="0" w:space="0" w:color="auto"/>
      </w:divBdr>
    </w:div>
    <w:div w:id="730807557">
      <w:bodyDiv w:val="1"/>
      <w:marLeft w:val="0"/>
      <w:marRight w:val="0"/>
      <w:marTop w:val="0"/>
      <w:marBottom w:val="0"/>
      <w:divBdr>
        <w:top w:val="none" w:sz="0" w:space="0" w:color="auto"/>
        <w:left w:val="none" w:sz="0" w:space="0" w:color="auto"/>
        <w:bottom w:val="none" w:sz="0" w:space="0" w:color="auto"/>
        <w:right w:val="none" w:sz="0" w:space="0" w:color="auto"/>
      </w:divBdr>
    </w:div>
    <w:div w:id="735981832">
      <w:bodyDiv w:val="1"/>
      <w:marLeft w:val="0"/>
      <w:marRight w:val="0"/>
      <w:marTop w:val="0"/>
      <w:marBottom w:val="0"/>
      <w:divBdr>
        <w:top w:val="none" w:sz="0" w:space="0" w:color="auto"/>
        <w:left w:val="none" w:sz="0" w:space="0" w:color="auto"/>
        <w:bottom w:val="none" w:sz="0" w:space="0" w:color="auto"/>
        <w:right w:val="none" w:sz="0" w:space="0" w:color="auto"/>
      </w:divBdr>
      <w:divsChild>
        <w:div w:id="1908611959">
          <w:marLeft w:val="0"/>
          <w:marRight w:val="0"/>
          <w:marTop w:val="0"/>
          <w:marBottom w:val="0"/>
          <w:divBdr>
            <w:top w:val="none" w:sz="0" w:space="0" w:color="auto"/>
            <w:left w:val="none" w:sz="0" w:space="0" w:color="auto"/>
            <w:bottom w:val="none" w:sz="0" w:space="0" w:color="auto"/>
            <w:right w:val="none" w:sz="0" w:space="0" w:color="auto"/>
          </w:divBdr>
          <w:divsChild>
            <w:div w:id="1545822621">
              <w:marLeft w:val="0"/>
              <w:marRight w:val="0"/>
              <w:marTop w:val="0"/>
              <w:marBottom w:val="0"/>
              <w:divBdr>
                <w:top w:val="none" w:sz="0" w:space="0" w:color="auto"/>
                <w:left w:val="none" w:sz="0" w:space="0" w:color="auto"/>
                <w:bottom w:val="none" w:sz="0" w:space="0" w:color="auto"/>
                <w:right w:val="none" w:sz="0" w:space="0" w:color="auto"/>
              </w:divBdr>
              <w:divsChild>
                <w:div w:id="2061787032">
                  <w:marLeft w:val="0"/>
                  <w:marRight w:val="0"/>
                  <w:marTop w:val="0"/>
                  <w:marBottom w:val="0"/>
                  <w:divBdr>
                    <w:top w:val="none" w:sz="0" w:space="0" w:color="auto"/>
                    <w:left w:val="none" w:sz="0" w:space="0" w:color="auto"/>
                    <w:bottom w:val="none" w:sz="0" w:space="0" w:color="auto"/>
                    <w:right w:val="none" w:sz="0" w:space="0" w:color="auto"/>
                  </w:divBdr>
                  <w:divsChild>
                    <w:div w:id="796683211">
                      <w:marLeft w:val="0"/>
                      <w:marRight w:val="0"/>
                      <w:marTop w:val="0"/>
                      <w:marBottom w:val="0"/>
                      <w:divBdr>
                        <w:top w:val="none" w:sz="0" w:space="0" w:color="auto"/>
                        <w:left w:val="none" w:sz="0" w:space="0" w:color="auto"/>
                        <w:bottom w:val="none" w:sz="0" w:space="0" w:color="auto"/>
                        <w:right w:val="none" w:sz="0" w:space="0" w:color="auto"/>
                      </w:divBdr>
                      <w:divsChild>
                        <w:div w:id="1446005136">
                          <w:marLeft w:val="0"/>
                          <w:marRight w:val="0"/>
                          <w:marTop w:val="0"/>
                          <w:marBottom w:val="0"/>
                          <w:divBdr>
                            <w:top w:val="none" w:sz="0" w:space="0" w:color="auto"/>
                            <w:left w:val="none" w:sz="0" w:space="0" w:color="auto"/>
                            <w:bottom w:val="none" w:sz="0" w:space="0" w:color="auto"/>
                            <w:right w:val="none" w:sz="0" w:space="0" w:color="auto"/>
                          </w:divBdr>
                          <w:divsChild>
                            <w:div w:id="1448038811">
                              <w:marLeft w:val="0"/>
                              <w:marRight w:val="0"/>
                              <w:marTop w:val="0"/>
                              <w:marBottom w:val="0"/>
                              <w:divBdr>
                                <w:top w:val="none" w:sz="0" w:space="0" w:color="auto"/>
                                <w:left w:val="none" w:sz="0" w:space="0" w:color="auto"/>
                                <w:bottom w:val="none" w:sz="0" w:space="0" w:color="auto"/>
                                <w:right w:val="none" w:sz="0" w:space="0" w:color="auto"/>
                              </w:divBdr>
                              <w:divsChild>
                                <w:div w:id="205422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2337227">
      <w:bodyDiv w:val="1"/>
      <w:marLeft w:val="0"/>
      <w:marRight w:val="0"/>
      <w:marTop w:val="0"/>
      <w:marBottom w:val="0"/>
      <w:divBdr>
        <w:top w:val="none" w:sz="0" w:space="0" w:color="auto"/>
        <w:left w:val="none" w:sz="0" w:space="0" w:color="auto"/>
        <w:bottom w:val="none" w:sz="0" w:space="0" w:color="auto"/>
        <w:right w:val="none" w:sz="0" w:space="0" w:color="auto"/>
      </w:divBdr>
      <w:divsChild>
        <w:div w:id="1305937405">
          <w:marLeft w:val="0"/>
          <w:marRight w:val="0"/>
          <w:marTop w:val="0"/>
          <w:marBottom w:val="0"/>
          <w:divBdr>
            <w:top w:val="none" w:sz="0" w:space="0" w:color="auto"/>
            <w:left w:val="none" w:sz="0" w:space="0" w:color="auto"/>
            <w:bottom w:val="none" w:sz="0" w:space="0" w:color="auto"/>
            <w:right w:val="none" w:sz="0" w:space="0" w:color="auto"/>
          </w:divBdr>
          <w:divsChild>
            <w:div w:id="1583565798">
              <w:marLeft w:val="0"/>
              <w:marRight w:val="0"/>
              <w:marTop w:val="0"/>
              <w:marBottom w:val="0"/>
              <w:divBdr>
                <w:top w:val="none" w:sz="0" w:space="0" w:color="auto"/>
                <w:left w:val="none" w:sz="0" w:space="0" w:color="auto"/>
                <w:bottom w:val="none" w:sz="0" w:space="0" w:color="auto"/>
                <w:right w:val="none" w:sz="0" w:space="0" w:color="auto"/>
              </w:divBdr>
              <w:divsChild>
                <w:div w:id="1741095822">
                  <w:marLeft w:val="0"/>
                  <w:marRight w:val="0"/>
                  <w:marTop w:val="0"/>
                  <w:marBottom w:val="0"/>
                  <w:divBdr>
                    <w:top w:val="none" w:sz="0" w:space="0" w:color="auto"/>
                    <w:left w:val="none" w:sz="0" w:space="0" w:color="auto"/>
                    <w:bottom w:val="none" w:sz="0" w:space="0" w:color="auto"/>
                    <w:right w:val="none" w:sz="0" w:space="0" w:color="auto"/>
                  </w:divBdr>
                  <w:divsChild>
                    <w:div w:id="171025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895945">
          <w:marLeft w:val="0"/>
          <w:marRight w:val="0"/>
          <w:marTop w:val="0"/>
          <w:marBottom w:val="0"/>
          <w:divBdr>
            <w:top w:val="none" w:sz="0" w:space="0" w:color="auto"/>
            <w:left w:val="none" w:sz="0" w:space="0" w:color="auto"/>
            <w:bottom w:val="none" w:sz="0" w:space="0" w:color="auto"/>
            <w:right w:val="none" w:sz="0" w:space="0" w:color="auto"/>
          </w:divBdr>
          <w:divsChild>
            <w:div w:id="162673126">
              <w:marLeft w:val="0"/>
              <w:marRight w:val="0"/>
              <w:marTop w:val="0"/>
              <w:marBottom w:val="0"/>
              <w:divBdr>
                <w:top w:val="none" w:sz="0" w:space="0" w:color="auto"/>
                <w:left w:val="none" w:sz="0" w:space="0" w:color="auto"/>
                <w:bottom w:val="none" w:sz="0" w:space="0" w:color="auto"/>
                <w:right w:val="none" w:sz="0" w:space="0" w:color="auto"/>
              </w:divBdr>
              <w:divsChild>
                <w:div w:id="1213422679">
                  <w:marLeft w:val="0"/>
                  <w:marRight w:val="0"/>
                  <w:marTop w:val="0"/>
                  <w:marBottom w:val="0"/>
                  <w:divBdr>
                    <w:top w:val="none" w:sz="0" w:space="0" w:color="auto"/>
                    <w:left w:val="none" w:sz="0" w:space="0" w:color="auto"/>
                    <w:bottom w:val="none" w:sz="0" w:space="0" w:color="auto"/>
                    <w:right w:val="none" w:sz="0" w:space="0" w:color="auto"/>
                  </w:divBdr>
                  <w:divsChild>
                    <w:div w:id="127836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318367">
      <w:bodyDiv w:val="1"/>
      <w:marLeft w:val="0"/>
      <w:marRight w:val="0"/>
      <w:marTop w:val="0"/>
      <w:marBottom w:val="0"/>
      <w:divBdr>
        <w:top w:val="none" w:sz="0" w:space="0" w:color="auto"/>
        <w:left w:val="none" w:sz="0" w:space="0" w:color="auto"/>
        <w:bottom w:val="none" w:sz="0" w:space="0" w:color="auto"/>
        <w:right w:val="none" w:sz="0" w:space="0" w:color="auto"/>
      </w:divBdr>
    </w:div>
    <w:div w:id="773863750">
      <w:bodyDiv w:val="1"/>
      <w:marLeft w:val="0"/>
      <w:marRight w:val="0"/>
      <w:marTop w:val="0"/>
      <w:marBottom w:val="0"/>
      <w:divBdr>
        <w:top w:val="none" w:sz="0" w:space="0" w:color="auto"/>
        <w:left w:val="none" w:sz="0" w:space="0" w:color="auto"/>
        <w:bottom w:val="none" w:sz="0" w:space="0" w:color="auto"/>
        <w:right w:val="none" w:sz="0" w:space="0" w:color="auto"/>
      </w:divBdr>
    </w:div>
    <w:div w:id="786966557">
      <w:bodyDiv w:val="1"/>
      <w:marLeft w:val="0"/>
      <w:marRight w:val="0"/>
      <w:marTop w:val="0"/>
      <w:marBottom w:val="0"/>
      <w:divBdr>
        <w:top w:val="none" w:sz="0" w:space="0" w:color="auto"/>
        <w:left w:val="none" w:sz="0" w:space="0" w:color="auto"/>
        <w:bottom w:val="none" w:sz="0" w:space="0" w:color="auto"/>
        <w:right w:val="none" w:sz="0" w:space="0" w:color="auto"/>
      </w:divBdr>
    </w:div>
    <w:div w:id="796410449">
      <w:bodyDiv w:val="1"/>
      <w:marLeft w:val="0"/>
      <w:marRight w:val="0"/>
      <w:marTop w:val="0"/>
      <w:marBottom w:val="0"/>
      <w:divBdr>
        <w:top w:val="none" w:sz="0" w:space="0" w:color="auto"/>
        <w:left w:val="none" w:sz="0" w:space="0" w:color="auto"/>
        <w:bottom w:val="none" w:sz="0" w:space="0" w:color="auto"/>
        <w:right w:val="none" w:sz="0" w:space="0" w:color="auto"/>
      </w:divBdr>
    </w:div>
    <w:div w:id="871498165">
      <w:bodyDiv w:val="1"/>
      <w:marLeft w:val="0"/>
      <w:marRight w:val="0"/>
      <w:marTop w:val="0"/>
      <w:marBottom w:val="0"/>
      <w:divBdr>
        <w:top w:val="none" w:sz="0" w:space="0" w:color="auto"/>
        <w:left w:val="none" w:sz="0" w:space="0" w:color="auto"/>
        <w:bottom w:val="none" w:sz="0" w:space="0" w:color="auto"/>
        <w:right w:val="none" w:sz="0" w:space="0" w:color="auto"/>
      </w:divBdr>
    </w:div>
    <w:div w:id="884024389">
      <w:bodyDiv w:val="1"/>
      <w:marLeft w:val="0"/>
      <w:marRight w:val="0"/>
      <w:marTop w:val="0"/>
      <w:marBottom w:val="0"/>
      <w:divBdr>
        <w:top w:val="none" w:sz="0" w:space="0" w:color="auto"/>
        <w:left w:val="none" w:sz="0" w:space="0" w:color="auto"/>
        <w:bottom w:val="none" w:sz="0" w:space="0" w:color="auto"/>
        <w:right w:val="none" w:sz="0" w:space="0" w:color="auto"/>
      </w:divBdr>
    </w:div>
    <w:div w:id="884944818">
      <w:bodyDiv w:val="1"/>
      <w:marLeft w:val="0"/>
      <w:marRight w:val="0"/>
      <w:marTop w:val="0"/>
      <w:marBottom w:val="0"/>
      <w:divBdr>
        <w:top w:val="none" w:sz="0" w:space="0" w:color="auto"/>
        <w:left w:val="none" w:sz="0" w:space="0" w:color="auto"/>
        <w:bottom w:val="none" w:sz="0" w:space="0" w:color="auto"/>
        <w:right w:val="none" w:sz="0" w:space="0" w:color="auto"/>
      </w:divBdr>
    </w:div>
    <w:div w:id="891498048">
      <w:bodyDiv w:val="1"/>
      <w:marLeft w:val="0"/>
      <w:marRight w:val="0"/>
      <w:marTop w:val="0"/>
      <w:marBottom w:val="0"/>
      <w:divBdr>
        <w:top w:val="none" w:sz="0" w:space="0" w:color="auto"/>
        <w:left w:val="none" w:sz="0" w:space="0" w:color="auto"/>
        <w:bottom w:val="none" w:sz="0" w:space="0" w:color="auto"/>
        <w:right w:val="none" w:sz="0" w:space="0" w:color="auto"/>
      </w:divBdr>
    </w:div>
    <w:div w:id="896747786">
      <w:bodyDiv w:val="1"/>
      <w:marLeft w:val="0"/>
      <w:marRight w:val="0"/>
      <w:marTop w:val="0"/>
      <w:marBottom w:val="0"/>
      <w:divBdr>
        <w:top w:val="none" w:sz="0" w:space="0" w:color="auto"/>
        <w:left w:val="none" w:sz="0" w:space="0" w:color="auto"/>
        <w:bottom w:val="none" w:sz="0" w:space="0" w:color="auto"/>
        <w:right w:val="none" w:sz="0" w:space="0" w:color="auto"/>
      </w:divBdr>
    </w:div>
    <w:div w:id="897395266">
      <w:bodyDiv w:val="1"/>
      <w:marLeft w:val="0"/>
      <w:marRight w:val="0"/>
      <w:marTop w:val="0"/>
      <w:marBottom w:val="0"/>
      <w:divBdr>
        <w:top w:val="none" w:sz="0" w:space="0" w:color="auto"/>
        <w:left w:val="none" w:sz="0" w:space="0" w:color="auto"/>
        <w:bottom w:val="none" w:sz="0" w:space="0" w:color="auto"/>
        <w:right w:val="none" w:sz="0" w:space="0" w:color="auto"/>
      </w:divBdr>
    </w:div>
    <w:div w:id="898399228">
      <w:bodyDiv w:val="1"/>
      <w:marLeft w:val="0"/>
      <w:marRight w:val="0"/>
      <w:marTop w:val="0"/>
      <w:marBottom w:val="0"/>
      <w:divBdr>
        <w:top w:val="none" w:sz="0" w:space="0" w:color="auto"/>
        <w:left w:val="none" w:sz="0" w:space="0" w:color="auto"/>
        <w:bottom w:val="none" w:sz="0" w:space="0" w:color="auto"/>
        <w:right w:val="none" w:sz="0" w:space="0" w:color="auto"/>
      </w:divBdr>
    </w:div>
    <w:div w:id="901676922">
      <w:bodyDiv w:val="1"/>
      <w:marLeft w:val="0"/>
      <w:marRight w:val="0"/>
      <w:marTop w:val="0"/>
      <w:marBottom w:val="0"/>
      <w:divBdr>
        <w:top w:val="none" w:sz="0" w:space="0" w:color="auto"/>
        <w:left w:val="none" w:sz="0" w:space="0" w:color="auto"/>
        <w:bottom w:val="none" w:sz="0" w:space="0" w:color="auto"/>
        <w:right w:val="none" w:sz="0" w:space="0" w:color="auto"/>
      </w:divBdr>
    </w:div>
    <w:div w:id="911619219">
      <w:bodyDiv w:val="1"/>
      <w:marLeft w:val="0"/>
      <w:marRight w:val="0"/>
      <w:marTop w:val="0"/>
      <w:marBottom w:val="0"/>
      <w:divBdr>
        <w:top w:val="none" w:sz="0" w:space="0" w:color="auto"/>
        <w:left w:val="none" w:sz="0" w:space="0" w:color="auto"/>
        <w:bottom w:val="none" w:sz="0" w:space="0" w:color="auto"/>
        <w:right w:val="none" w:sz="0" w:space="0" w:color="auto"/>
      </w:divBdr>
    </w:div>
    <w:div w:id="921139821">
      <w:bodyDiv w:val="1"/>
      <w:marLeft w:val="0"/>
      <w:marRight w:val="0"/>
      <w:marTop w:val="0"/>
      <w:marBottom w:val="0"/>
      <w:divBdr>
        <w:top w:val="none" w:sz="0" w:space="0" w:color="auto"/>
        <w:left w:val="none" w:sz="0" w:space="0" w:color="auto"/>
        <w:bottom w:val="none" w:sz="0" w:space="0" w:color="auto"/>
        <w:right w:val="none" w:sz="0" w:space="0" w:color="auto"/>
      </w:divBdr>
    </w:div>
    <w:div w:id="925306669">
      <w:bodyDiv w:val="1"/>
      <w:marLeft w:val="0"/>
      <w:marRight w:val="0"/>
      <w:marTop w:val="0"/>
      <w:marBottom w:val="0"/>
      <w:divBdr>
        <w:top w:val="none" w:sz="0" w:space="0" w:color="auto"/>
        <w:left w:val="none" w:sz="0" w:space="0" w:color="auto"/>
        <w:bottom w:val="none" w:sz="0" w:space="0" w:color="auto"/>
        <w:right w:val="none" w:sz="0" w:space="0" w:color="auto"/>
      </w:divBdr>
      <w:divsChild>
        <w:div w:id="31270033">
          <w:marLeft w:val="0"/>
          <w:marRight w:val="0"/>
          <w:marTop w:val="0"/>
          <w:marBottom w:val="0"/>
          <w:divBdr>
            <w:top w:val="none" w:sz="0" w:space="0" w:color="auto"/>
            <w:left w:val="none" w:sz="0" w:space="0" w:color="auto"/>
            <w:bottom w:val="none" w:sz="0" w:space="0" w:color="auto"/>
            <w:right w:val="none" w:sz="0" w:space="0" w:color="auto"/>
          </w:divBdr>
          <w:divsChild>
            <w:div w:id="1395815082">
              <w:marLeft w:val="0"/>
              <w:marRight w:val="0"/>
              <w:marTop w:val="0"/>
              <w:marBottom w:val="0"/>
              <w:divBdr>
                <w:top w:val="none" w:sz="0" w:space="0" w:color="auto"/>
                <w:left w:val="none" w:sz="0" w:space="0" w:color="auto"/>
                <w:bottom w:val="none" w:sz="0" w:space="0" w:color="auto"/>
                <w:right w:val="none" w:sz="0" w:space="0" w:color="auto"/>
              </w:divBdr>
              <w:divsChild>
                <w:div w:id="1960645255">
                  <w:marLeft w:val="0"/>
                  <w:marRight w:val="0"/>
                  <w:marTop w:val="0"/>
                  <w:marBottom w:val="0"/>
                  <w:divBdr>
                    <w:top w:val="none" w:sz="0" w:space="0" w:color="auto"/>
                    <w:left w:val="none" w:sz="0" w:space="0" w:color="auto"/>
                    <w:bottom w:val="none" w:sz="0" w:space="0" w:color="auto"/>
                    <w:right w:val="none" w:sz="0" w:space="0" w:color="auto"/>
                  </w:divBdr>
                  <w:divsChild>
                    <w:div w:id="89832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089417">
          <w:marLeft w:val="0"/>
          <w:marRight w:val="0"/>
          <w:marTop w:val="0"/>
          <w:marBottom w:val="0"/>
          <w:divBdr>
            <w:top w:val="none" w:sz="0" w:space="0" w:color="auto"/>
            <w:left w:val="none" w:sz="0" w:space="0" w:color="auto"/>
            <w:bottom w:val="none" w:sz="0" w:space="0" w:color="auto"/>
            <w:right w:val="none" w:sz="0" w:space="0" w:color="auto"/>
          </w:divBdr>
          <w:divsChild>
            <w:div w:id="1968782106">
              <w:marLeft w:val="0"/>
              <w:marRight w:val="0"/>
              <w:marTop w:val="0"/>
              <w:marBottom w:val="0"/>
              <w:divBdr>
                <w:top w:val="none" w:sz="0" w:space="0" w:color="auto"/>
                <w:left w:val="none" w:sz="0" w:space="0" w:color="auto"/>
                <w:bottom w:val="none" w:sz="0" w:space="0" w:color="auto"/>
                <w:right w:val="none" w:sz="0" w:space="0" w:color="auto"/>
              </w:divBdr>
              <w:divsChild>
                <w:div w:id="1237323333">
                  <w:marLeft w:val="0"/>
                  <w:marRight w:val="0"/>
                  <w:marTop w:val="0"/>
                  <w:marBottom w:val="0"/>
                  <w:divBdr>
                    <w:top w:val="none" w:sz="0" w:space="0" w:color="auto"/>
                    <w:left w:val="none" w:sz="0" w:space="0" w:color="auto"/>
                    <w:bottom w:val="none" w:sz="0" w:space="0" w:color="auto"/>
                    <w:right w:val="none" w:sz="0" w:space="0" w:color="auto"/>
                  </w:divBdr>
                  <w:divsChild>
                    <w:div w:id="144850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124891">
      <w:bodyDiv w:val="1"/>
      <w:marLeft w:val="0"/>
      <w:marRight w:val="0"/>
      <w:marTop w:val="0"/>
      <w:marBottom w:val="0"/>
      <w:divBdr>
        <w:top w:val="none" w:sz="0" w:space="0" w:color="auto"/>
        <w:left w:val="none" w:sz="0" w:space="0" w:color="auto"/>
        <w:bottom w:val="none" w:sz="0" w:space="0" w:color="auto"/>
        <w:right w:val="none" w:sz="0" w:space="0" w:color="auto"/>
      </w:divBdr>
    </w:div>
    <w:div w:id="934704607">
      <w:bodyDiv w:val="1"/>
      <w:marLeft w:val="0"/>
      <w:marRight w:val="0"/>
      <w:marTop w:val="0"/>
      <w:marBottom w:val="0"/>
      <w:divBdr>
        <w:top w:val="none" w:sz="0" w:space="0" w:color="auto"/>
        <w:left w:val="none" w:sz="0" w:space="0" w:color="auto"/>
        <w:bottom w:val="none" w:sz="0" w:space="0" w:color="auto"/>
        <w:right w:val="none" w:sz="0" w:space="0" w:color="auto"/>
      </w:divBdr>
    </w:div>
    <w:div w:id="937106475">
      <w:bodyDiv w:val="1"/>
      <w:marLeft w:val="0"/>
      <w:marRight w:val="0"/>
      <w:marTop w:val="0"/>
      <w:marBottom w:val="0"/>
      <w:divBdr>
        <w:top w:val="none" w:sz="0" w:space="0" w:color="auto"/>
        <w:left w:val="none" w:sz="0" w:space="0" w:color="auto"/>
        <w:bottom w:val="none" w:sz="0" w:space="0" w:color="auto"/>
        <w:right w:val="none" w:sz="0" w:space="0" w:color="auto"/>
      </w:divBdr>
    </w:div>
    <w:div w:id="940380227">
      <w:bodyDiv w:val="1"/>
      <w:marLeft w:val="0"/>
      <w:marRight w:val="0"/>
      <w:marTop w:val="0"/>
      <w:marBottom w:val="0"/>
      <w:divBdr>
        <w:top w:val="none" w:sz="0" w:space="0" w:color="auto"/>
        <w:left w:val="none" w:sz="0" w:space="0" w:color="auto"/>
        <w:bottom w:val="none" w:sz="0" w:space="0" w:color="auto"/>
        <w:right w:val="none" w:sz="0" w:space="0" w:color="auto"/>
      </w:divBdr>
    </w:div>
    <w:div w:id="959069047">
      <w:bodyDiv w:val="1"/>
      <w:marLeft w:val="0"/>
      <w:marRight w:val="0"/>
      <w:marTop w:val="0"/>
      <w:marBottom w:val="0"/>
      <w:divBdr>
        <w:top w:val="none" w:sz="0" w:space="0" w:color="auto"/>
        <w:left w:val="none" w:sz="0" w:space="0" w:color="auto"/>
        <w:bottom w:val="none" w:sz="0" w:space="0" w:color="auto"/>
        <w:right w:val="none" w:sz="0" w:space="0" w:color="auto"/>
      </w:divBdr>
      <w:divsChild>
        <w:div w:id="1465926829">
          <w:marLeft w:val="0"/>
          <w:marRight w:val="0"/>
          <w:marTop w:val="0"/>
          <w:marBottom w:val="0"/>
          <w:divBdr>
            <w:top w:val="none" w:sz="0" w:space="0" w:color="auto"/>
            <w:left w:val="none" w:sz="0" w:space="0" w:color="auto"/>
            <w:bottom w:val="none" w:sz="0" w:space="0" w:color="auto"/>
            <w:right w:val="none" w:sz="0" w:space="0" w:color="auto"/>
          </w:divBdr>
          <w:divsChild>
            <w:div w:id="1119108339">
              <w:marLeft w:val="0"/>
              <w:marRight w:val="0"/>
              <w:marTop w:val="0"/>
              <w:marBottom w:val="0"/>
              <w:divBdr>
                <w:top w:val="none" w:sz="0" w:space="0" w:color="auto"/>
                <w:left w:val="none" w:sz="0" w:space="0" w:color="auto"/>
                <w:bottom w:val="none" w:sz="0" w:space="0" w:color="auto"/>
                <w:right w:val="none" w:sz="0" w:space="0" w:color="auto"/>
              </w:divBdr>
              <w:divsChild>
                <w:div w:id="1903785777">
                  <w:marLeft w:val="0"/>
                  <w:marRight w:val="0"/>
                  <w:marTop w:val="0"/>
                  <w:marBottom w:val="0"/>
                  <w:divBdr>
                    <w:top w:val="none" w:sz="0" w:space="0" w:color="auto"/>
                    <w:left w:val="none" w:sz="0" w:space="0" w:color="auto"/>
                    <w:bottom w:val="none" w:sz="0" w:space="0" w:color="auto"/>
                    <w:right w:val="none" w:sz="0" w:space="0" w:color="auto"/>
                  </w:divBdr>
                  <w:divsChild>
                    <w:div w:id="1739285370">
                      <w:marLeft w:val="0"/>
                      <w:marRight w:val="0"/>
                      <w:marTop w:val="0"/>
                      <w:marBottom w:val="0"/>
                      <w:divBdr>
                        <w:top w:val="none" w:sz="0" w:space="0" w:color="auto"/>
                        <w:left w:val="none" w:sz="0" w:space="0" w:color="auto"/>
                        <w:bottom w:val="none" w:sz="0" w:space="0" w:color="auto"/>
                        <w:right w:val="none" w:sz="0" w:space="0" w:color="auto"/>
                      </w:divBdr>
                      <w:divsChild>
                        <w:div w:id="358625433">
                          <w:marLeft w:val="0"/>
                          <w:marRight w:val="0"/>
                          <w:marTop w:val="0"/>
                          <w:marBottom w:val="0"/>
                          <w:divBdr>
                            <w:top w:val="none" w:sz="0" w:space="0" w:color="auto"/>
                            <w:left w:val="none" w:sz="0" w:space="0" w:color="auto"/>
                            <w:bottom w:val="none" w:sz="0" w:space="0" w:color="auto"/>
                            <w:right w:val="none" w:sz="0" w:space="0" w:color="auto"/>
                          </w:divBdr>
                          <w:divsChild>
                            <w:div w:id="188790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6205957">
      <w:bodyDiv w:val="1"/>
      <w:marLeft w:val="0"/>
      <w:marRight w:val="0"/>
      <w:marTop w:val="0"/>
      <w:marBottom w:val="0"/>
      <w:divBdr>
        <w:top w:val="none" w:sz="0" w:space="0" w:color="auto"/>
        <w:left w:val="none" w:sz="0" w:space="0" w:color="auto"/>
        <w:bottom w:val="none" w:sz="0" w:space="0" w:color="auto"/>
        <w:right w:val="none" w:sz="0" w:space="0" w:color="auto"/>
      </w:divBdr>
    </w:div>
    <w:div w:id="1009865636">
      <w:bodyDiv w:val="1"/>
      <w:marLeft w:val="0"/>
      <w:marRight w:val="0"/>
      <w:marTop w:val="0"/>
      <w:marBottom w:val="0"/>
      <w:divBdr>
        <w:top w:val="none" w:sz="0" w:space="0" w:color="auto"/>
        <w:left w:val="none" w:sz="0" w:space="0" w:color="auto"/>
        <w:bottom w:val="none" w:sz="0" w:space="0" w:color="auto"/>
        <w:right w:val="none" w:sz="0" w:space="0" w:color="auto"/>
      </w:divBdr>
    </w:div>
    <w:div w:id="1030451539">
      <w:bodyDiv w:val="1"/>
      <w:marLeft w:val="0"/>
      <w:marRight w:val="0"/>
      <w:marTop w:val="0"/>
      <w:marBottom w:val="0"/>
      <w:divBdr>
        <w:top w:val="none" w:sz="0" w:space="0" w:color="auto"/>
        <w:left w:val="none" w:sz="0" w:space="0" w:color="auto"/>
        <w:bottom w:val="none" w:sz="0" w:space="0" w:color="auto"/>
        <w:right w:val="none" w:sz="0" w:space="0" w:color="auto"/>
      </w:divBdr>
      <w:divsChild>
        <w:div w:id="2108377972">
          <w:marLeft w:val="0"/>
          <w:marRight w:val="0"/>
          <w:marTop w:val="0"/>
          <w:marBottom w:val="0"/>
          <w:divBdr>
            <w:top w:val="none" w:sz="0" w:space="0" w:color="auto"/>
            <w:left w:val="none" w:sz="0" w:space="0" w:color="auto"/>
            <w:bottom w:val="none" w:sz="0" w:space="0" w:color="auto"/>
            <w:right w:val="none" w:sz="0" w:space="0" w:color="auto"/>
          </w:divBdr>
          <w:divsChild>
            <w:div w:id="1187408833">
              <w:marLeft w:val="0"/>
              <w:marRight w:val="0"/>
              <w:marTop w:val="0"/>
              <w:marBottom w:val="0"/>
              <w:divBdr>
                <w:top w:val="none" w:sz="0" w:space="0" w:color="auto"/>
                <w:left w:val="none" w:sz="0" w:space="0" w:color="auto"/>
                <w:bottom w:val="none" w:sz="0" w:space="0" w:color="auto"/>
                <w:right w:val="none" w:sz="0" w:space="0" w:color="auto"/>
              </w:divBdr>
              <w:divsChild>
                <w:div w:id="1823544170">
                  <w:marLeft w:val="0"/>
                  <w:marRight w:val="0"/>
                  <w:marTop w:val="0"/>
                  <w:marBottom w:val="0"/>
                  <w:divBdr>
                    <w:top w:val="none" w:sz="0" w:space="0" w:color="auto"/>
                    <w:left w:val="none" w:sz="0" w:space="0" w:color="auto"/>
                    <w:bottom w:val="none" w:sz="0" w:space="0" w:color="auto"/>
                    <w:right w:val="none" w:sz="0" w:space="0" w:color="auto"/>
                  </w:divBdr>
                  <w:divsChild>
                    <w:div w:id="776096566">
                      <w:marLeft w:val="0"/>
                      <w:marRight w:val="0"/>
                      <w:marTop w:val="0"/>
                      <w:marBottom w:val="0"/>
                      <w:divBdr>
                        <w:top w:val="none" w:sz="0" w:space="0" w:color="auto"/>
                        <w:left w:val="none" w:sz="0" w:space="0" w:color="auto"/>
                        <w:bottom w:val="none" w:sz="0" w:space="0" w:color="auto"/>
                        <w:right w:val="none" w:sz="0" w:space="0" w:color="auto"/>
                      </w:divBdr>
                      <w:divsChild>
                        <w:div w:id="2122216631">
                          <w:marLeft w:val="0"/>
                          <w:marRight w:val="0"/>
                          <w:marTop w:val="0"/>
                          <w:marBottom w:val="0"/>
                          <w:divBdr>
                            <w:top w:val="none" w:sz="0" w:space="0" w:color="auto"/>
                            <w:left w:val="none" w:sz="0" w:space="0" w:color="auto"/>
                            <w:bottom w:val="none" w:sz="0" w:space="0" w:color="auto"/>
                            <w:right w:val="none" w:sz="0" w:space="0" w:color="auto"/>
                          </w:divBdr>
                          <w:divsChild>
                            <w:div w:id="161632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9015961">
      <w:bodyDiv w:val="1"/>
      <w:marLeft w:val="0"/>
      <w:marRight w:val="0"/>
      <w:marTop w:val="0"/>
      <w:marBottom w:val="0"/>
      <w:divBdr>
        <w:top w:val="none" w:sz="0" w:space="0" w:color="auto"/>
        <w:left w:val="none" w:sz="0" w:space="0" w:color="auto"/>
        <w:bottom w:val="none" w:sz="0" w:space="0" w:color="auto"/>
        <w:right w:val="none" w:sz="0" w:space="0" w:color="auto"/>
      </w:divBdr>
      <w:divsChild>
        <w:div w:id="1004363684">
          <w:marLeft w:val="0"/>
          <w:marRight w:val="0"/>
          <w:marTop w:val="0"/>
          <w:marBottom w:val="0"/>
          <w:divBdr>
            <w:top w:val="none" w:sz="0" w:space="0" w:color="auto"/>
            <w:left w:val="none" w:sz="0" w:space="0" w:color="auto"/>
            <w:bottom w:val="none" w:sz="0" w:space="0" w:color="auto"/>
            <w:right w:val="none" w:sz="0" w:space="0" w:color="auto"/>
          </w:divBdr>
          <w:divsChild>
            <w:div w:id="1801993228">
              <w:marLeft w:val="0"/>
              <w:marRight w:val="0"/>
              <w:marTop w:val="0"/>
              <w:marBottom w:val="0"/>
              <w:divBdr>
                <w:top w:val="none" w:sz="0" w:space="0" w:color="auto"/>
                <w:left w:val="none" w:sz="0" w:space="0" w:color="auto"/>
                <w:bottom w:val="none" w:sz="0" w:space="0" w:color="auto"/>
                <w:right w:val="none" w:sz="0" w:space="0" w:color="auto"/>
              </w:divBdr>
              <w:divsChild>
                <w:div w:id="435905072">
                  <w:marLeft w:val="0"/>
                  <w:marRight w:val="0"/>
                  <w:marTop w:val="0"/>
                  <w:marBottom w:val="0"/>
                  <w:divBdr>
                    <w:top w:val="none" w:sz="0" w:space="0" w:color="auto"/>
                    <w:left w:val="none" w:sz="0" w:space="0" w:color="auto"/>
                    <w:bottom w:val="none" w:sz="0" w:space="0" w:color="auto"/>
                    <w:right w:val="none" w:sz="0" w:space="0" w:color="auto"/>
                  </w:divBdr>
                  <w:divsChild>
                    <w:div w:id="1309898718">
                      <w:marLeft w:val="0"/>
                      <w:marRight w:val="0"/>
                      <w:marTop w:val="0"/>
                      <w:marBottom w:val="0"/>
                      <w:divBdr>
                        <w:top w:val="none" w:sz="0" w:space="0" w:color="auto"/>
                        <w:left w:val="none" w:sz="0" w:space="0" w:color="auto"/>
                        <w:bottom w:val="none" w:sz="0" w:space="0" w:color="auto"/>
                        <w:right w:val="none" w:sz="0" w:space="0" w:color="auto"/>
                      </w:divBdr>
                      <w:divsChild>
                        <w:div w:id="1756242034">
                          <w:marLeft w:val="0"/>
                          <w:marRight w:val="0"/>
                          <w:marTop w:val="0"/>
                          <w:marBottom w:val="0"/>
                          <w:divBdr>
                            <w:top w:val="none" w:sz="0" w:space="0" w:color="auto"/>
                            <w:left w:val="none" w:sz="0" w:space="0" w:color="auto"/>
                            <w:bottom w:val="none" w:sz="0" w:space="0" w:color="auto"/>
                            <w:right w:val="none" w:sz="0" w:space="0" w:color="auto"/>
                          </w:divBdr>
                          <w:divsChild>
                            <w:div w:id="1150557612">
                              <w:marLeft w:val="0"/>
                              <w:marRight w:val="0"/>
                              <w:marTop w:val="0"/>
                              <w:marBottom w:val="0"/>
                              <w:divBdr>
                                <w:top w:val="none" w:sz="0" w:space="0" w:color="auto"/>
                                <w:left w:val="none" w:sz="0" w:space="0" w:color="auto"/>
                                <w:bottom w:val="none" w:sz="0" w:space="0" w:color="auto"/>
                                <w:right w:val="none" w:sz="0" w:space="0" w:color="auto"/>
                              </w:divBdr>
                              <w:divsChild>
                                <w:div w:id="186335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5327616">
      <w:bodyDiv w:val="1"/>
      <w:marLeft w:val="0"/>
      <w:marRight w:val="0"/>
      <w:marTop w:val="0"/>
      <w:marBottom w:val="0"/>
      <w:divBdr>
        <w:top w:val="none" w:sz="0" w:space="0" w:color="auto"/>
        <w:left w:val="none" w:sz="0" w:space="0" w:color="auto"/>
        <w:bottom w:val="none" w:sz="0" w:space="0" w:color="auto"/>
        <w:right w:val="none" w:sz="0" w:space="0" w:color="auto"/>
      </w:divBdr>
    </w:div>
    <w:div w:id="1054893832">
      <w:bodyDiv w:val="1"/>
      <w:marLeft w:val="0"/>
      <w:marRight w:val="0"/>
      <w:marTop w:val="0"/>
      <w:marBottom w:val="0"/>
      <w:divBdr>
        <w:top w:val="none" w:sz="0" w:space="0" w:color="auto"/>
        <w:left w:val="none" w:sz="0" w:space="0" w:color="auto"/>
        <w:bottom w:val="none" w:sz="0" w:space="0" w:color="auto"/>
        <w:right w:val="none" w:sz="0" w:space="0" w:color="auto"/>
      </w:divBdr>
    </w:div>
    <w:div w:id="1055855077">
      <w:bodyDiv w:val="1"/>
      <w:marLeft w:val="0"/>
      <w:marRight w:val="0"/>
      <w:marTop w:val="0"/>
      <w:marBottom w:val="0"/>
      <w:divBdr>
        <w:top w:val="none" w:sz="0" w:space="0" w:color="auto"/>
        <w:left w:val="none" w:sz="0" w:space="0" w:color="auto"/>
        <w:bottom w:val="none" w:sz="0" w:space="0" w:color="auto"/>
        <w:right w:val="none" w:sz="0" w:space="0" w:color="auto"/>
      </w:divBdr>
    </w:div>
    <w:div w:id="1073897522">
      <w:bodyDiv w:val="1"/>
      <w:marLeft w:val="0"/>
      <w:marRight w:val="0"/>
      <w:marTop w:val="0"/>
      <w:marBottom w:val="0"/>
      <w:divBdr>
        <w:top w:val="none" w:sz="0" w:space="0" w:color="auto"/>
        <w:left w:val="none" w:sz="0" w:space="0" w:color="auto"/>
        <w:bottom w:val="none" w:sz="0" w:space="0" w:color="auto"/>
        <w:right w:val="none" w:sz="0" w:space="0" w:color="auto"/>
      </w:divBdr>
    </w:div>
    <w:div w:id="1074817740">
      <w:bodyDiv w:val="1"/>
      <w:marLeft w:val="0"/>
      <w:marRight w:val="0"/>
      <w:marTop w:val="0"/>
      <w:marBottom w:val="0"/>
      <w:divBdr>
        <w:top w:val="none" w:sz="0" w:space="0" w:color="auto"/>
        <w:left w:val="none" w:sz="0" w:space="0" w:color="auto"/>
        <w:bottom w:val="none" w:sz="0" w:space="0" w:color="auto"/>
        <w:right w:val="none" w:sz="0" w:space="0" w:color="auto"/>
      </w:divBdr>
    </w:div>
    <w:div w:id="1083646483">
      <w:bodyDiv w:val="1"/>
      <w:marLeft w:val="0"/>
      <w:marRight w:val="0"/>
      <w:marTop w:val="0"/>
      <w:marBottom w:val="0"/>
      <w:divBdr>
        <w:top w:val="none" w:sz="0" w:space="0" w:color="auto"/>
        <w:left w:val="none" w:sz="0" w:space="0" w:color="auto"/>
        <w:bottom w:val="none" w:sz="0" w:space="0" w:color="auto"/>
        <w:right w:val="none" w:sz="0" w:space="0" w:color="auto"/>
      </w:divBdr>
      <w:divsChild>
        <w:div w:id="225652137">
          <w:marLeft w:val="0"/>
          <w:marRight w:val="0"/>
          <w:marTop w:val="0"/>
          <w:marBottom w:val="0"/>
          <w:divBdr>
            <w:top w:val="none" w:sz="0" w:space="0" w:color="auto"/>
            <w:left w:val="none" w:sz="0" w:space="0" w:color="auto"/>
            <w:bottom w:val="none" w:sz="0" w:space="0" w:color="auto"/>
            <w:right w:val="none" w:sz="0" w:space="0" w:color="auto"/>
          </w:divBdr>
          <w:divsChild>
            <w:div w:id="617683680">
              <w:marLeft w:val="0"/>
              <w:marRight w:val="0"/>
              <w:marTop w:val="0"/>
              <w:marBottom w:val="0"/>
              <w:divBdr>
                <w:top w:val="none" w:sz="0" w:space="0" w:color="auto"/>
                <w:left w:val="none" w:sz="0" w:space="0" w:color="auto"/>
                <w:bottom w:val="none" w:sz="0" w:space="0" w:color="auto"/>
                <w:right w:val="none" w:sz="0" w:space="0" w:color="auto"/>
              </w:divBdr>
              <w:divsChild>
                <w:div w:id="921917277">
                  <w:marLeft w:val="0"/>
                  <w:marRight w:val="0"/>
                  <w:marTop w:val="0"/>
                  <w:marBottom w:val="0"/>
                  <w:divBdr>
                    <w:top w:val="none" w:sz="0" w:space="0" w:color="auto"/>
                    <w:left w:val="none" w:sz="0" w:space="0" w:color="auto"/>
                    <w:bottom w:val="none" w:sz="0" w:space="0" w:color="auto"/>
                    <w:right w:val="none" w:sz="0" w:space="0" w:color="auto"/>
                  </w:divBdr>
                  <w:divsChild>
                    <w:div w:id="214646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737008">
          <w:marLeft w:val="0"/>
          <w:marRight w:val="0"/>
          <w:marTop w:val="0"/>
          <w:marBottom w:val="0"/>
          <w:divBdr>
            <w:top w:val="none" w:sz="0" w:space="0" w:color="auto"/>
            <w:left w:val="none" w:sz="0" w:space="0" w:color="auto"/>
            <w:bottom w:val="none" w:sz="0" w:space="0" w:color="auto"/>
            <w:right w:val="none" w:sz="0" w:space="0" w:color="auto"/>
          </w:divBdr>
          <w:divsChild>
            <w:div w:id="1948343678">
              <w:marLeft w:val="0"/>
              <w:marRight w:val="0"/>
              <w:marTop w:val="0"/>
              <w:marBottom w:val="0"/>
              <w:divBdr>
                <w:top w:val="none" w:sz="0" w:space="0" w:color="auto"/>
                <w:left w:val="none" w:sz="0" w:space="0" w:color="auto"/>
                <w:bottom w:val="none" w:sz="0" w:space="0" w:color="auto"/>
                <w:right w:val="none" w:sz="0" w:space="0" w:color="auto"/>
              </w:divBdr>
              <w:divsChild>
                <w:div w:id="1607155586">
                  <w:marLeft w:val="0"/>
                  <w:marRight w:val="0"/>
                  <w:marTop w:val="0"/>
                  <w:marBottom w:val="0"/>
                  <w:divBdr>
                    <w:top w:val="none" w:sz="0" w:space="0" w:color="auto"/>
                    <w:left w:val="none" w:sz="0" w:space="0" w:color="auto"/>
                    <w:bottom w:val="none" w:sz="0" w:space="0" w:color="auto"/>
                    <w:right w:val="none" w:sz="0" w:space="0" w:color="auto"/>
                  </w:divBdr>
                  <w:divsChild>
                    <w:div w:id="169858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084219">
      <w:bodyDiv w:val="1"/>
      <w:marLeft w:val="0"/>
      <w:marRight w:val="0"/>
      <w:marTop w:val="0"/>
      <w:marBottom w:val="0"/>
      <w:divBdr>
        <w:top w:val="none" w:sz="0" w:space="0" w:color="auto"/>
        <w:left w:val="none" w:sz="0" w:space="0" w:color="auto"/>
        <w:bottom w:val="none" w:sz="0" w:space="0" w:color="auto"/>
        <w:right w:val="none" w:sz="0" w:space="0" w:color="auto"/>
      </w:divBdr>
    </w:div>
    <w:div w:id="1093629254">
      <w:bodyDiv w:val="1"/>
      <w:marLeft w:val="0"/>
      <w:marRight w:val="0"/>
      <w:marTop w:val="0"/>
      <w:marBottom w:val="0"/>
      <w:divBdr>
        <w:top w:val="none" w:sz="0" w:space="0" w:color="auto"/>
        <w:left w:val="none" w:sz="0" w:space="0" w:color="auto"/>
        <w:bottom w:val="none" w:sz="0" w:space="0" w:color="auto"/>
        <w:right w:val="none" w:sz="0" w:space="0" w:color="auto"/>
      </w:divBdr>
    </w:div>
    <w:div w:id="1105079421">
      <w:bodyDiv w:val="1"/>
      <w:marLeft w:val="0"/>
      <w:marRight w:val="0"/>
      <w:marTop w:val="0"/>
      <w:marBottom w:val="0"/>
      <w:divBdr>
        <w:top w:val="none" w:sz="0" w:space="0" w:color="auto"/>
        <w:left w:val="none" w:sz="0" w:space="0" w:color="auto"/>
        <w:bottom w:val="none" w:sz="0" w:space="0" w:color="auto"/>
        <w:right w:val="none" w:sz="0" w:space="0" w:color="auto"/>
      </w:divBdr>
    </w:div>
    <w:div w:id="1121680508">
      <w:bodyDiv w:val="1"/>
      <w:marLeft w:val="0"/>
      <w:marRight w:val="0"/>
      <w:marTop w:val="0"/>
      <w:marBottom w:val="0"/>
      <w:divBdr>
        <w:top w:val="none" w:sz="0" w:space="0" w:color="auto"/>
        <w:left w:val="none" w:sz="0" w:space="0" w:color="auto"/>
        <w:bottom w:val="none" w:sz="0" w:space="0" w:color="auto"/>
        <w:right w:val="none" w:sz="0" w:space="0" w:color="auto"/>
      </w:divBdr>
    </w:div>
    <w:div w:id="1122505375">
      <w:bodyDiv w:val="1"/>
      <w:marLeft w:val="0"/>
      <w:marRight w:val="0"/>
      <w:marTop w:val="0"/>
      <w:marBottom w:val="0"/>
      <w:divBdr>
        <w:top w:val="none" w:sz="0" w:space="0" w:color="auto"/>
        <w:left w:val="none" w:sz="0" w:space="0" w:color="auto"/>
        <w:bottom w:val="none" w:sz="0" w:space="0" w:color="auto"/>
        <w:right w:val="none" w:sz="0" w:space="0" w:color="auto"/>
      </w:divBdr>
    </w:div>
    <w:div w:id="1125319279">
      <w:marLeft w:val="0"/>
      <w:marRight w:val="0"/>
      <w:marTop w:val="0"/>
      <w:marBottom w:val="0"/>
      <w:divBdr>
        <w:top w:val="none" w:sz="0" w:space="0" w:color="auto"/>
        <w:left w:val="none" w:sz="0" w:space="0" w:color="auto"/>
        <w:bottom w:val="none" w:sz="0" w:space="0" w:color="auto"/>
        <w:right w:val="none" w:sz="0" w:space="0" w:color="auto"/>
      </w:divBdr>
    </w:div>
    <w:div w:id="1125319280">
      <w:marLeft w:val="0"/>
      <w:marRight w:val="0"/>
      <w:marTop w:val="0"/>
      <w:marBottom w:val="0"/>
      <w:divBdr>
        <w:top w:val="none" w:sz="0" w:space="0" w:color="auto"/>
        <w:left w:val="none" w:sz="0" w:space="0" w:color="auto"/>
        <w:bottom w:val="none" w:sz="0" w:space="0" w:color="auto"/>
        <w:right w:val="none" w:sz="0" w:space="0" w:color="auto"/>
      </w:divBdr>
    </w:div>
    <w:div w:id="1125319281">
      <w:marLeft w:val="0"/>
      <w:marRight w:val="0"/>
      <w:marTop w:val="0"/>
      <w:marBottom w:val="0"/>
      <w:divBdr>
        <w:top w:val="none" w:sz="0" w:space="0" w:color="auto"/>
        <w:left w:val="none" w:sz="0" w:space="0" w:color="auto"/>
        <w:bottom w:val="none" w:sz="0" w:space="0" w:color="auto"/>
        <w:right w:val="none" w:sz="0" w:space="0" w:color="auto"/>
      </w:divBdr>
    </w:div>
    <w:div w:id="1125319282">
      <w:marLeft w:val="0"/>
      <w:marRight w:val="0"/>
      <w:marTop w:val="0"/>
      <w:marBottom w:val="0"/>
      <w:divBdr>
        <w:top w:val="none" w:sz="0" w:space="0" w:color="auto"/>
        <w:left w:val="none" w:sz="0" w:space="0" w:color="auto"/>
        <w:bottom w:val="none" w:sz="0" w:space="0" w:color="auto"/>
        <w:right w:val="none" w:sz="0" w:space="0" w:color="auto"/>
      </w:divBdr>
    </w:div>
    <w:div w:id="1125319283">
      <w:marLeft w:val="0"/>
      <w:marRight w:val="0"/>
      <w:marTop w:val="0"/>
      <w:marBottom w:val="0"/>
      <w:divBdr>
        <w:top w:val="none" w:sz="0" w:space="0" w:color="auto"/>
        <w:left w:val="none" w:sz="0" w:space="0" w:color="auto"/>
        <w:bottom w:val="none" w:sz="0" w:space="0" w:color="auto"/>
        <w:right w:val="none" w:sz="0" w:space="0" w:color="auto"/>
      </w:divBdr>
    </w:div>
    <w:div w:id="1125319284">
      <w:marLeft w:val="0"/>
      <w:marRight w:val="0"/>
      <w:marTop w:val="0"/>
      <w:marBottom w:val="0"/>
      <w:divBdr>
        <w:top w:val="none" w:sz="0" w:space="0" w:color="auto"/>
        <w:left w:val="none" w:sz="0" w:space="0" w:color="auto"/>
        <w:bottom w:val="none" w:sz="0" w:space="0" w:color="auto"/>
        <w:right w:val="none" w:sz="0" w:space="0" w:color="auto"/>
      </w:divBdr>
    </w:div>
    <w:div w:id="1125319285">
      <w:marLeft w:val="0"/>
      <w:marRight w:val="0"/>
      <w:marTop w:val="0"/>
      <w:marBottom w:val="0"/>
      <w:divBdr>
        <w:top w:val="none" w:sz="0" w:space="0" w:color="auto"/>
        <w:left w:val="none" w:sz="0" w:space="0" w:color="auto"/>
        <w:bottom w:val="none" w:sz="0" w:space="0" w:color="auto"/>
        <w:right w:val="none" w:sz="0" w:space="0" w:color="auto"/>
      </w:divBdr>
    </w:div>
    <w:div w:id="1125319286">
      <w:marLeft w:val="0"/>
      <w:marRight w:val="0"/>
      <w:marTop w:val="0"/>
      <w:marBottom w:val="0"/>
      <w:divBdr>
        <w:top w:val="none" w:sz="0" w:space="0" w:color="auto"/>
        <w:left w:val="none" w:sz="0" w:space="0" w:color="auto"/>
        <w:bottom w:val="none" w:sz="0" w:space="0" w:color="auto"/>
        <w:right w:val="none" w:sz="0" w:space="0" w:color="auto"/>
      </w:divBdr>
    </w:div>
    <w:div w:id="1125319287">
      <w:marLeft w:val="0"/>
      <w:marRight w:val="0"/>
      <w:marTop w:val="0"/>
      <w:marBottom w:val="0"/>
      <w:divBdr>
        <w:top w:val="none" w:sz="0" w:space="0" w:color="auto"/>
        <w:left w:val="none" w:sz="0" w:space="0" w:color="auto"/>
        <w:bottom w:val="none" w:sz="0" w:space="0" w:color="auto"/>
        <w:right w:val="none" w:sz="0" w:space="0" w:color="auto"/>
      </w:divBdr>
    </w:div>
    <w:div w:id="1125319288">
      <w:marLeft w:val="0"/>
      <w:marRight w:val="0"/>
      <w:marTop w:val="0"/>
      <w:marBottom w:val="0"/>
      <w:divBdr>
        <w:top w:val="none" w:sz="0" w:space="0" w:color="auto"/>
        <w:left w:val="none" w:sz="0" w:space="0" w:color="auto"/>
        <w:bottom w:val="none" w:sz="0" w:space="0" w:color="auto"/>
        <w:right w:val="none" w:sz="0" w:space="0" w:color="auto"/>
      </w:divBdr>
    </w:div>
    <w:div w:id="1125319289">
      <w:marLeft w:val="0"/>
      <w:marRight w:val="0"/>
      <w:marTop w:val="0"/>
      <w:marBottom w:val="0"/>
      <w:divBdr>
        <w:top w:val="none" w:sz="0" w:space="0" w:color="auto"/>
        <w:left w:val="none" w:sz="0" w:space="0" w:color="auto"/>
        <w:bottom w:val="none" w:sz="0" w:space="0" w:color="auto"/>
        <w:right w:val="none" w:sz="0" w:space="0" w:color="auto"/>
      </w:divBdr>
    </w:div>
    <w:div w:id="1125319290">
      <w:marLeft w:val="0"/>
      <w:marRight w:val="0"/>
      <w:marTop w:val="0"/>
      <w:marBottom w:val="0"/>
      <w:divBdr>
        <w:top w:val="none" w:sz="0" w:space="0" w:color="auto"/>
        <w:left w:val="none" w:sz="0" w:space="0" w:color="auto"/>
        <w:bottom w:val="none" w:sz="0" w:space="0" w:color="auto"/>
        <w:right w:val="none" w:sz="0" w:space="0" w:color="auto"/>
      </w:divBdr>
    </w:div>
    <w:div w:id="1125319291">
      <w:marLeft w:val="0"/>
      <w:marRight w:val="0"/>
      <w:marTop w:val="0"/>
      <w:marBottom w:val="0"/>
      <w:divBdr>
        <w:top w:val="none" w:sz="0" w:space="0" w:color="auto"/>
        <w:left w:val="none" w:sz="0" w:space="0" w:color="auto"/>
        <w:bottom w:val="none" w:sz="0" w:space="0" w:color="auto"/>
        <w:right w:val="none" w:sz="0" w:space="0" w:color="auto"/>
      </w:divBdr>
    </w:div>
    <w:div w:id="1125319292">
      <w:marLeft w:val="0"/>
      <w:marRight w:val="0"/>
      <w:marTop w:val="0"/>
      <w:marBottom w:val="0"/>
      <w:divBdr>
        <w:top w:val="none" w:sz="0" w:space="0" w:color="auto"/>
        <w:left w:val="none" w:sz="0" w:space="0" w:color="auto"/>
        <w:bottom w:val="none" w:sz="0" w:space="0" w:color="auto"/>
        <w:right w:val="none" w:sz="0" w:space="0" w:color="auto"/>
      </w:divBdr>
    </w:div>
    <w:div w:id="1125319293">
      <w:marLeft w:val="0"/>
      <w:marRight w:val="0"/>
      <w:marTop w:val="0"/>
      <w:marBottom w:val="0"/>
      <w:divBdr>
        <w:top w:val="none" w:sz="0" w:space="0" w:color="auto"/>
        <w:left w:val="none" w:sz="0" w:space="0" w:color="auto"/>
        <w:bottom w:val="none" w:sz="0" w:space="0" w:color="auto"/>
        <w:right w:val="none" w:sz="0" w:space="0" w:color="auto"/>
      </w:divBdr>
    </w:div>
    <w:div w:id="1125319294">
      <w:marLeft w:val="0"/>
      <w:marRight w:val="0"/>
      <w:marTop w:val="0"/>
      <w:marBottom w:val="0"/>
      <w:divBdr>
        <w:top w:val="none" w:sz="0" w:space="0" w:color="auto"/>
        <w:left w:val="none" w:sz="0" w:space="0" w:color="auto"/>
        <w:bottom w:val="none" w:sz="0" w:space="0" w:color="auto"/>
        <w:right w:val="none" w:sz="0" w:space="0" w:color="auto"/>
      </w:divBdr>
    </w:div>
    <w:div w:id="1125319295">
      <w:marLeft w:val="0"/>
      <w:marRight w:val="0"/>
      <w:marTop w:val="0"/>
      <w:marBottom w:val="0"/>
      <w:divBdr>
        <w:top w:val="none" w:sz="0" w:space="0" w:color="auto"/>
        <w:left w:val="none" w:sz="0" w:space="0" w:color="auto"/>
        <w:bottom w:val="none" w:sz="0" w:space="0" w:color="auto"/>
        <w:right w:val="none" w:sz="0" w:space="0" w:color="auto"/>
      </w:divBdr>
      <w:divsChild>
        <w:div w:id="1125319302">
          <w:marLeft w:val="0"/>
          <w:marRight w:val="0"/>
          <w:marTop w:val="0"/>
          <w:marBottom w:val="0"/>
          <w:divBdr>
            <w:top w:val="none" w:sz="0" w:space="0" w:color="auto"/>
            <w:left w:val="none" w:sz="0" w:space="0" w:color="auto"/>
            <w:bottom w:val="none" w:sz="0" w:space="0" w:color="auto"/>
            <w:right w:val="none" w:sz="0" w:space="0" w:color="auto"/>
          </w:divBdr>
        </w:div>
      </w:divsChild>
    </w:div>
    <w:div w:id="1125319296">
      <w:marLeft w:val="0"/>
      <w:marRight w:val="0"/>
      <w:marTop w:val="0"/>
      <w:marBottom w:val="0"/>
      <w:divBdr>
        <w:top w:val="none" w:sz="0" w:space="0" w:color="auto"/>
        <w:left w:val="none" w:sz="0" w:space="0" w:color="auto"/>
        <w:bottom w:val="none" w:sz="0" w:space="0" w:color="auto"/>
        <w:right w:val="none" w:sz="0" w:space="0" w:color="auto"/>
      </w:divBdr>
    </w:div>
    <w:div w:id="1125319297">
      <w:marLeft w:val="0"/>
      <w:marRight w:val="0"/>
      <w:marTop w:val="0"/>
      <w:marBottom w:val="0"/>
      <w:divBdr>
        <w:top w:val="none" w:sz="0" w:space="0" w:color="auto"/>
        <w:left w:val="none" w:sz="0" w:space="0" w:color="auto"/>
        <w:bottom w:val="none" w:sz="0" w:space="0" w:color="auto"/>
        <w:right w:val="none" w:sz="0" w:space="0" w:color="auto"/>
      </w:divBdr>
      <w:divsChild>
        <w:div w:id="1125319305">
          <w:marLeft w:val="0"/>
          <w:marRight w:val="0"/>
          <w:marTop w:val="0"/>
          <w:marBottom w:val="0"/>
          <w:divBdr>
            <w:top w:val="none" w:sz="0" w:space="0" w:color="auto"/>
            <w:left w:val="none" w:sz="0" w:space="0" w:color="auto"/>
            <w:bottom w:val="none" w:sz="0" w:space="0" w:color="auto"/>
            <w:right w:val="none" w:sz="0" w:space="0" w:color="auto"/>
          </w:divBdr>
        </w:div>
      </w:divsChild>
    </w:div>
    <w:div w:id="1125319298">
      <w:marLeft w:val="0"/>
      <w:marRight w:val="0"/>
      <w:marTop w:val="0"/>
      <w:marBottom w:val="0"/>
      <w:divBdr>
        <w:top w:val="none" w:sz="0" w:space="0" w:color="auto"/>
        <w:left w:val="none" w:sz="0" w:space="0" w:color="auto"/>
        <w:bottom w:val="none" w:sz="0" w:space="0" w:color="auto"/>
        <w:right w:val="none" w:sz="0" w:space="0" w:color="auto"/>
      </w:divBdr>
    </w:div>
    <w:div w:id="1125319299">
      <w:marLeft w:val="0"/>
      <w:marRight w:val="0"/>
      <w:marTop w:val="0"/>
      <w:marBottom w:val="0"/>
      <w:divBdr>
        <w:top w:val="none" w:sz="0" w:space="0" w:color="auto"/>
        <w:left w:val="none" w:sz="0" w:space="0" w:color="auto"/>
        <w:bottom w:val="none" w:sz="0" w:space="0" w:color="auto"/>
        <w:right w:val="none" w:sz="0" w:space="0" w:color="auto"/>
      </w:divBdr>
    </w:div>
    <w:div w:id="1125319300">
      <w:marLeft w:val="0"/>
      <w:marRight w:val="0"/>
      <w:marTop w:val="0"/>
      <w:marBottom w:val="0"/>
      <w:divBdr>
        <w:top w:val="none" w:sz="0" w:space="0" w:color="auto"/>
        <w:left w:val="none" w:sz="0" w:space="0" w:color="auto"/>
        <w:bottom w:val="none" w:sz="0" w:space="0" w:color="auto"/>
        <w:right w:val="none" w:sz="0" w:space="0" w:color="auto"/>
      </w:divBdr>
    </w:div>
    <w:div w:id="1125319301">
      <w:marLeft w:val="0"/>
      <w:marRight w:val="0"/>
      <w:marTop w:val="0"/>
      <w:marBottom w:val="0"/>
      <w:divBdr>
        <w:top w:val="none" w:sz="0" w:space="0" w:color="auto"/>
        <w:left w:val="none" w:sz="0" w:space="0" w:color="auto"/>
        <w:bottom w:val="none" w:sz="0" w:space="0" w:color="auto"/>
        <w:right w:val="none" w:sz="0" w:space="0" w:color="auto"/>
      </w:divBdr>
    </w:div>
    <w:div w:id="1125319303">
      <w:marLeft w:val="0"/>
      <w:marRight w:val="0"/>
      <w:marTop w:val="0"/>
      <w:marBottom w:val="0"/>
      <w:divBdr>
        <w:top w:val="none" w:sz="0" w:space="0" w:color="auto"/>
        <w:left w:val="none" w:sz="0" w:space="0" w:color="auto"/>
        <w:bottom w:val="none" w:sz="0" w:space="0" w:color="auto"/>
        <w:right w:val="none" w:sz="0" w:space="0" w:color="auto"/>
      </w:divBdr>
    </w:div>
    <w:div w:id="1125319304">
      <w:marLeft w:val="0"/>
      <w:marRight w:val="0"/>
      <w:marTop w:val="0"/>
      <w:marBottom w:val="0"/>
      <w:divBdr>
        <w:top w:val="none" w:sz="0" w:space="0" w:color="auto"/>
        <w:left w:val="none" w:sz="0" w:space="0" w:color="auto"/>
        <w:bottom w:val="none" w:sz="0" w:space="0" w:color="auto"/>
        <w:right w:val="none" w:sz="0" w:space="0" w:color="auto"/>
      </w:divBdr>
    </w:div>
    <w:div w:id="1125319306">
      <w:marLeft w:val="0"/>
      <w:marRight w:val="0"/>
      <w:marTop w:val="0"/>
      <w:marBottom w:val="0"/>
      <w:divBdr>
        <w:top w:val="none" w:sz="0" w:space="0" w:color="auto"/>
        <w:left w:val="none" w:sz="0" w:space="0" w:color="auto"/>
        <w:bottom w:val="none" w:sz="0" w:space="0" w:color="auto"/>
        <w:right w:val="none" w:sz="0" w:space="0" w:color="auto"/>
      </w:divBdr>
    </w:div>
    <w:div w:id="1125319307">
      <w:marLeft w:val="0"/>
      <w:marRight w:val="0"/>
      <w:marTop w:val="0"/>
      <w:marBottom w:val="0"/>
      <w:divBdr>
        <w:top w:val="none" w:sz="0" w:space="0" w:color="auto"/>
        <w:left w:val="none" w:sz="0" w:space="0" w:color="auto"/>
        <w:bottom w:val="none" w:sz="0" w:space="0" w:color="auto"/>
        <w:right w:val="none" w:sz="0" w:space="0" w:color="auto"/>
      </w:divBdr>
    </w:div>
    <w:div w:id="1128817833">
      <w:bodyDiv w:val="1"/>
      <w:marLeft w:val="0"/>
      <w:marRight w:val="0"/>
      <w:marTop w:val="0"/>
      <w:marBottom w:val="0"/>
      <w:divBdr>
        <w:top w:val="none" w:sz="0" w:space="0" w:color="auto"/>
        <w:left w:val="none" w:sz="0" w:space="0" w:color="auto"/>
        <w:bottom w:val="none" w:sz="0" w:space="0" w:color="auto"/>
        <w:right w:val="none" w:sz="0" w:space="0" w:color="auto"/>
      </w:divBdr>
    </w:div>
    <w:div w:id="1146045089">
      <w:bodyDiv w:val="1"/>
      <w:marLeft w:val="0"/>
      <w:marRight w:val="0"/>
      <w:marTop w:val="0"/>
      <w:marBottom w:val="0"/>
      <w:divBdr>
        <w:top w:val="none" w:sz="0" w:space="0" w:color="auto"/>
        <w:left w:val="none" w:sz="0" w:space="0" w:color="auto"/>
        <w:bottom w:val="none" w:sz="0" w:space="0" w:color="auto"/>
        <w:right w:val="none" w:sz="0" w:space="0" w:color="auto"/>
      </w:divBdr>
    </w:div>
    <w:div w:id="1176190890">
      <w:bodyDiv w:val="1"/>
      <w:marLeft w:val="0"/>
      <w:marRight w:val="0"/>
      <w:marTop w:val="0"/>
      <w:marBottom w:val="0"/>
      <w:divBdr>
        <w:top w:val="none" w:sz="0" w:space="0" w:color="auto"/>
        <w:left w:val="none" w:sz="0" w:space="0" w:color="auto"/>
        <w:bottom w:val="none" w:sz="0" w:space="0" w:color="auto"/>
        <w:right w:val="none" w:sz="0" w:space="0" w:color="auto"/>
      </w:divBdr>
    </w:div>
    <w:div w:id="1181314556">
      <w:bodyDiv w:val="1"/>
      <w:marLeft w:val="0"/>
      <w:marRight w:val="0"/>
      <w:marTop w:val="0"/>
      <w:marBottom w:val="0"/>
      <w:divBdr>
        <w:top w:val="none" w:sz="0" w:space="0" w:color="auto"/>
        <w:left w:val="none" w:sz="0" w:space="0" w:color="auto"/>
        <w:bottom w:val="none" w:sz="0" w:space="0" w:color="auto"/>
        <w:right w:val="none" w:sz="0" w:space="0" w:color="auto"/>
      </w:divBdr>
    </w:div>
    <w:div w:id="1204517496">
      <w:bodyDiv w:val="1"/>
      <w:marLeft w:val="0"/>
      <w:marRight w:val="0"/>
      <w:marTop w:val="0"/>
      <w:marBottom w:val="0"/>
      <w:divBdr>
        <w:top w:val="none" w:sz="0" w:space="0" w:color="auto"/>
        <w:left w:val="none" w:sz="0" w:space="0" w:color="auto"/>
        <w:bottom w:val="none" w:sz="0" w:space="0" w:color="auto"/>
        <w:right w:val="none" w:sz="0" w:space="0" w:color="auto"/>
      </w:divBdr>
    </w:div>
    <w:div w:id="1204755051">
      <w:bodyDiv w:val="1"/>
      <w:marLeft w:val="0"/>
      <w:marRight w:val="0"/>
      <w:marTop w:val="0"/>
      <w:marBottom w:val="0"/>
      <w:divBdr>
        <w:top w:val="none" w:sz="0" w:space="0" w:color="auto"/>
        <w:left w:val="none" w:sz="0" w:space="0" w:color="auto"/>
        <w:bottom w:val="none" w:sz="0" w:space="0" w:color="auto"/>
        <w:right w:val="none" w:sz="0" w:space="0" w:color="auto"/>
      </w:divBdr>
      <w:divsChild>
        <w:div w:id="541668888">
          <w:marLeft w:val="0"/>
          <w:marRight w:val="0"/>
          <w:marTop w:val="0"/>
          <w:marBottom w:val="0"/>
          <w:divBdr>
            <w:top w:val="none" w:sz="0" w:space="0" w:color="auto"/>
            <w:left w:val="none" w:sz="0" w:space="0" w:color="auto"/>
            <w:bottom w:val="none" w:sz="0" w:space="0" w:color="auto"/>
            <w:right w:val="none" w:sz="0" w:space="0" w:color="auto"/>
          </w:divBdr>
          <w:divsChild>
            <w:div w:id="883978542">
              <w:marLeft w:val="0"/>
              <w:marRight w:val="0"/>
              <w:marTop w:val="0"/>
              <w:marBottom w:val="0"/>
              <w:divBdr>
                <w:top w:val="none" w:sz="0" w:space="0" w:color="auto"/>
                <w:left w:val="none" w:sz="0" w:space="0" w:color="auto"/>
                <w:bottom w:val="none" w:sz="0" w:space="0" w:color="auto"/>
                <w:right w:val="none" w:sz="0" w:space="0" w:color="auto"/>
              </w:divBdr>
              <w:divsChild>
                <w:div w:id="1343580549">
                  <w:marLeft w:val="0"/>
                  <w:marRight w:val="0"/>
                  <w:marTop w:val="0"/>
                  <w:marBottom w:val="0"/>
                  <w:divBdr>
                    <w:top w:val="none" w:sz="0" w:space="0" w:color="auto"/>
                    <w:left w:val="none" w:sz="0" w:space="0" w:color="auto"/>
                    <w:bottom w:val="none" w:sz="0" w:space="0" w:color="auto"/>
                    <w:right w:val="none" w:sz="0" w:space="0" w:color="auto"/>
                  </w:divBdr>
                  <w:divsChild>
                    <w:div w:id="6580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859489">
          <w:marLeft w:val="0"/>
          <w:marRight w:val="0"/>
          <w:marTop w:val="0"/>
          <w:marBottom w:val="0"/>
          <w:divBdr>
            <w:top w:val="none" w:sz="0" w:space="0" w:color="auto"/>
            <w:left w:val="none" w:sz="0" w:space="0" w:color="auto"/>
            <w:bottom w:val="none" w:sz="0" w:space="0" w:color="auto"/>
            <w:right w:val="none" w:sz="0" w:space="0" w:color="auto"/>
          </w:divBdr>
          <w:divsChild>
            <w:div w:id="1387144417">
              <w:marLeft w:val="0"/>
              <w:marRight w:val="0"/>
              <w:marTop w:val="0"/>
              <w:marBottom w:val="0"/>
              <w:divBdr>
                <w:top w:val="none" w:sz="0" w:space="0" w:color="auto"/>
                <w:left w:val="none" w:sz="0" w:space="0" w:color="auto"/>
                <w:bottom w:val="none" w:sz="0" w:space="0" w:color="auto"/>
                <w:right w:val="none" w:sz="0" w:space="0" w:color="auto"/>
              </w:divBdr>
              <w:divsChild>
                <w:div w:id="409888954">
                  <w:marLeft w:val="0"/>
                  <w:marRight w:val="0"/>
                  <w:marTop w:val="0"/>
                  <w:marBottom w:val="0"/>
                  <w:divBdr>
                    <w:top w:val="none" w:sz="0" w:space="0" w:color="auto"/>
                    <w:left w:val="none" w:sz="0" w:space="0" w:color="auto"/>
                    <w:bottom w:val="none" w:sz="0" w:space="0" w:color="auto"/>
                    <w:right w:val="none" w:sz="0" w:space="0" w:color="auto"/>
                  </w:divBdr>
                  <w:divsChild>
                    <w:div w:id="30736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358345">
      <w:bodyDiv w:val="1"/>
      <w:marLeft w:val="0"/>
      <w:marRight w:val="0"/>
      <w:marTop w:val="0"/>
      <w:marBottom w:val="0"/>
      <w:divBdr>
        <w:top w:val="none" w:sz="0" w:space="0" w:color="auto"/>
        <w:left w:val="none" w:sz="0" w:space="0" w:color="auto"/>
        <w:bottom w:val="none" w:sz="0" w:space="0" w:color="auto"/>
        <w:right w:val="none" w:sz="0" w:space="0" w:color="auto"/>
      </w:divBdr>
    </w:div>
    <w:div w:id="1233463204">
      <w:bodyDiv w:val="1"/>
      <w:marLeft w:val="0"/>
      <w:marRight w:val="0"/>
      <w:marTop w:val="0"/>
      <w:marBottom w:val="0"/>
      <w:divBdr>
        <w:top w:val="none" w:sz="0" w:space="0" w:color="auto"/>
        <w:left w:val="none" w:sz="0" w:space="0" w:color="auto"/>
        <w:bottom w:val="none" w:sz="0" w:space="0" w:color="auto"/>
        <w:right w:val="none" w:sz="0" w:space="0" w:color="auto"/>
      </w:divBdr>
    </w:div>
    <w:div w:id="1236891561">
      <w:bodyDiv w:val="1"/>
      <w:marLeft w:val="0"/>
      <w:marRight w:val="0"/>
      <w:marTop w:val="0"/>
      <w:marBottom w:val="0"/>
      <w:divBdr>
        <w:top w:val="none" w:sz="0" w:space="0" w:color="auto"/>
        <w:left w:val="none" w:sz="0" w:space="0" w:color="auto"/>
        <w:bottom w:val="none" w:sz="0" w:space="0" w:color="auto"/>
        <w:right w:val="none" w:sz="0" w:space="0" w:color="auto"/>
      </w:divBdr>
    </w:div>
    <w:div w:id="1243950030">
      <w:bodyDiv w:val="1"/>
      <w:marLeft w:val="0"/>
      <w:marRight w:val="0"/>
      <w:marTop w:val="0"/>
      <w:marBottom w:val="0"/>
      <w:divBdr>
        <w:top w:val="none" w:sz="0" w:space="0" w:color="auto"/>
        <w:left w:val="none" w:sz="0" w:space="0" w:color="auto"/>
        <w:bottom w:val="none" w:sz="0" w:space="0" w:color="auto"/>
        <w:right w:val="none" w:sz="0" w:space="0" w:color="auto"/>
      </w:divBdr>
      <w:divsChild>
        <w:div w:id="351415975">
          <w:marLeft w:val="0"/>
          <w:marRight w:val="0"/>
          <w:marTop w:val="0"/>
          <w:marBottom w:val="0"/>
          <w:divBdr>
            <w:top w:val="none" w:sz="0" w:space="0" w:color="auto"/>
            <w:left w:val="none" w:sz="0" w:space="0" w:color="auto"/>
            <w:bottom w:val="none" w:sz="0" w:space="0" w:color="auto"/>
            <w:right w:val="none" w:sz="0" w:space="0" w:color="auto"/>
          </w:divBdr>
          <w:divsChild>
            <w:div w:id="1798596139">
              <w:marLeft w:val="0"/>
              <w:marRight w:val="0"/>
              <w:marTop w:val="0"/>
              <w:marBottom w:val="0"/>
              <w:divBdr>
                <w:top w:val="none" w:sz="0" w:space="0" w:color="auto"/>
                <w:left w:val="none" w:sz="0" w:space="0" w:color="auto"/>
                <w:bottom w:val="none" w:sz="0" w:space="0" w:color="auto"/>
                <w:right w:val="none" w:sz="0" w:space="0" w:color="auto"/>
              </w:divBdr>
              <w:divsChild>
                <w:div w:id="850611001">
                  <w:marLeft w:val="0"/>
                  <w:marRight w:val="0"/>
                  <w:marTop w:val="0"/>
                  <w:marBottom w:val="0"/>
                  <w:divBdr>
                    <w:top w:val="none" w:sz="0" w:space="0" w:color="auto"/>
                    <w:left w:val="none" w:sz="0" w:space="0" w:color="auto"/>
                    <w:bottom w:val="none" w:sz="0" w:space="0" w:color="auto"/>
                    <w:right w:val="none" w:sz="0" w:space="0" w:color="auto"/>
                  </w:divBdr>
                  <w:divsChild>
                    <w:div w:id="374697920">
                      <w:marLeft w:val="0"/>
                      <w:marRight w:val="0"/>
                      <w:marTop w:val="0"/>
                      <w:marBottom w:val="0"/>
                      <w:divBdr>
                        <w:top w:val="none" w:sz="0" w:space="0" w:color="auto"/>
                        <w:left w:val="none" w:sz="0" w:space="0" w:color="auto"/>
                        <w:bottom w:val="none" w:sz="0" w:space="0" w:color="auto"/>
                        <w:right w:val="none" w:sz="0" w:space="0" w:color="auto"/>
                      </w:divBdr>
                      <w:divsChild>
                        <w:div w:id="1467165016">
                          <w:marLeft w:val="0"/>
                          <w:marRight w:val="0"/>
                          <w:marTop w:val="0"/>
                          <w:marBottom w:val="0"/>
                          <w:divBdr>
                            <w:top w:val="none" w:sz="0" w:space="0" w:color="auto"/>
                            <w:left w:val="none" w:sz="0" w:space="0" w:color="auto"/>
                            <w:bottom w:val="none" w:sz="0" w:space="0" w:color="auto"/>
                            <w:right w:val="none" w:sz="0" w:space="0" w:color="auto"/>
                          </w:divBdr>
                          <w:divsChild>
                            <w:div w:id="1394742225">
                              <w:marLeft w:val="0"/>
                              <w:marRight w:val="0"/>
                              <w:marTop w:val="0"/>
                              <w:marBottom w:val="0"/>
                              <w:divBdr>
                                <w:top w:val="none" w:sz="0" w:space="0" w:color="auto"/>
                                <w:left w:val="none" w:sz="0" w:space="0" w:color="auto"/>
                                <w:bottom w:val="none" w:sz="0" w:space="0" w:color="auto"/>
                                <w:right w:val="none" w:sz="0" w:space="0" w:color="auto"/>
                              </w:divBdr>
                              <w:divsChild>
                                <w:div w:id="109255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223083">
      <w:bodyDiv w:val="1"/>
      <w:marLeft w:val="0"/>
      <w:marRight w:val="0"/>
      <w:marTop w:val="0"/>
      <w:marBottom w:val="0"/>
      <w:divBdr>
        <w:top w:val="none" w:sz="0" w:space="0" w:color="auto"/>
        <w:left w:val="none" w:sz="0" w:space="0" w:color="auto"/>
        <w:bottom w:val="none" w:sz="0" w:space="0" w:color="auto"/>
        <w:right w:val="none" w:sz="0" w:space="0" w:color="auto"/>
      </w:divBdr>
    </w:div>
    <w:div w:id="1252397983">
      <w:bodyDiv w:val="1"/>
      <w:marLeft w:val="0"/>
      <w:marRight w:val="0"/>
      <w:marTop w:val="0"/>
      <w:marBottom w:val="0"/>
      <w:divBdr>
        <w:top w:val="none" w:sz="0" w:space="0" w:color="auto"/>
        <w:left w:val="none" w:sz="0" w:space="0" w:color="auto"/>
        <w:bottom w:val="none" w:sz="0" w:space="0" w:color="auto"/>
        <w:right w:val="none" w:sz="0" w:space="0" w:color="auto"/>
      </w:divBdr>
      <w:divsChild>
        <w:div w:id="551230508">
          <w:marLeft w:val="0"/>
          <w:marRight w:val="0"/>
          <w:marTop w:val="0"/>
          <w:marBottom w:val="0"/>
          <w:divBdr>
            <w:top w:val="none" w:sz="0" w:space="0" w:color="auto"/>
            <w:left w:val="none" w:sz="0" w:space="0" w:color="auto"/>
            <w:bottom w:val="none" w:sz="0" w:space="0" w:color="auto"/>
            <w:right w:val="none" w:sz="0" w:space="0" w:color="auto"/>
          </w:divBdr>
          <w:divsChild>
            <w:div w:id="1751609893">
              <w:marLeft w:val="0"/>
              <w:marRight w:val="0"/>
              <w:marTop w:val="0"/>
              <w:marBottom w:val="0"/>
              <w:divBdr>
                <w:top w:val="none" w:sz="0" w:space="0" w:color="auto"/>
                <w:left w:val="none" w:sz="0" w:space="0" w:color="auto"/>
                <w:bottom w:val="none" w:sz="0" w:space="0" w:color="auto"/>
                <w:right w:val="none" w:sz="0" w:space="0" w:color="auto"/>
              </w:divBdr>
              <w:divsChild>
                <w:div w:id="126611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72183">
      <w:bodyDiv w:val="1"/>
      <w:marLeft w:val="0"/>
      <w:marRight w:val="0"/>
      <w:marTop w:val="0"/>
      <w:marBottom w:val="0"/>
      <w:divBdr>
        <w:top w:val="none" w:sz="0" w:space="0" w:color="auto"/>
        <w:left w:val="none" w:sz="0" w:space="0" w:color="auto"/>
        <w:bottom w:val="none" w:sz="0" w:space="0" w:color="auto"/>
        <w:right w:val="none" w:sz="0" w:space="0" w:color="auto"/>
      </w:divBdr>
    </w:div>
    <w:div w:id="1259874067">
      <w:bodyDiv w:val="1"/>
      <w:marLeft w:val="0"/>
      <w:marRight w:val="0"/>
      <w:marTop w:val="0"/>
      <w:marBottom w:val="0"/>
      <w:divBdr>
        <w:top w:val="none" w:sz="0" w:space="0" w:color="auto"/>
        <w:left w:val="none" w:sz="0" w:space="0" w:color="auto"/>
        <w:bottom w:val="none" w:sz="0" w:space="0" w:color="auto"/>
        <w:right w:val="none" w:sz="0" w:space="0" w:color="auto"/>
      </w:divBdr>
    </w:div>
    <w:div w:id="1263955489">
      <w:bodyDiv w:val="1"/>
      <w:marLeft w:val="0"/>
      <w:marRight w:val="0"/>
      <w:marTop w:val="0"/>
      <w:marBottom w:val="0"/>
      <w:divBdr>
        <w:top w:val="none" w:sz="0" w:space="0" w:color="auto"/>
        <w:left w:val="none" w:sz="0" w:space="0" w:color="auto"/>
        <w:bottom w:val="none" w:sz="0" w:space="0" w:color="auto"/>
        <w:right w:val="none" w:sz="0" w:space="0" w:color="auto"/>
      </w:divBdr>
      <w:divsChild>
        <w:div w:id="994727494">
          <w:marLeft w:val="0"/>
          <w:marRight w:val="0"/>
          <w:marTop w:val="0"/>
          <w:marBottom w:val="0"/>
          <w:divBdr>
            <w:top w:val="none" w:sz="0" w:space="0" w:color="auto"/>
            <w:left w:val="none" w:sz="0" w:space="0" w:color="auto"/>
            <w:bottom w:val="none" w:sz="0" w:space="0" w:color="auto"/>
            <w:right w:val="none" w:sz="0" w:space="0" w:color="auto"/>
          </w:divBdr>
          <w:divsChild>
            <w:div w:id="940451267">
              <w:marLeft w:val="0"/>
              <w:marRight w:val="0"/>
              <w:marTop w:val="0"/>
              <w:marBottom w:val="0"/>
              <w:divBdr>
                <w:top w:val="none" w:sz="0" w:space="0" w:color="auto"/>
                <w:left w:val="none" w:sz="0" w:space="0" w:color="auto"/>
                <w:bottom w:val="none" w:sz="0" w:space="0" w:color="auto"/>
                <w:right w:val="none" w:sz="0" w:space="0" w:color="auto"/>
              </w:divBdr>
              <w:divsChild>
                <w:div w:id="1704668121">
                  <w:marLeft w:val="0"/>
                  <w:marRight w:val="0"/>
                  <w:marTop w:val="0"/>
                  <w:marBottom w:val="0"/>
                  <w:divBdr>
                    <w:top w:val="none" w:sz="0" w:space="0" w:color="auto"/>
                    <w:left w:val="none" w:sz="0" w:space="0" w:color="auto"/>
                    <w:bottom w:val="none" w:sz="0" w:space="0" w:color="auto"/>
                    <w:right w:val="none" w:sz="0" w:space="0" w:color="auto"/>
                  </w:divBdr>
                  <w:divsChild>
                    <w:div w:id="463735187">
                      <w:marLeft w:val="0"/>
                      <w:marRight w:val="0"/>
                      <w:marTop w:val="0"/>
                      <w:marBottom w:val="0"/>
                      <w:divBdr>
                        <w:top w:val="none" w:sz="0" w:space="0" w:color="auto"/>
                        <w:left w:val="none" w:sz="0" w:space="0" w:color="auto"/>
                        <w:bottom w:val="none" w:sz="0" w:space="0" w:color="auto"/>
                        <w:right w:val="none" w:sz="0" w:space="0" w:color="auto"/>
                      </w:divBdr>
                      <w:divsChild>
                        <w:div w:id="281229096">
                          <w:marLeft w:val="0"/>
                          <w:marRight w:val="0"/>
                          <w:marTop w:val="0"/>
                          <w:marBottom w:val="0"/>
                          <w:divBdr>
                            <w:top w:val="none" w:sz="0" w:space="0" w:color="auto"/>
                            <w:left w:val="none" w:sz="0" w:space="0" w:color="auto"/>
                            <w:bottom w:val="none" w:sz="0" w:space="0" w:color="auto"/>
                            <w:right w:val="none" w:sz="0" w:space="0" w:color="auto"/>
                          </w:divBdr>
                          <w:divsChild>
                            <w:div w:id="1840998715">
                              <w:marLeft w:val="0"/>
                              <w:marRight w:val="0"/>
                              <w:marTop w:val="0"/>
                              <w:marBottom w:val="0"/>
                              <w:divBdr>
                                <w:top w:val="none" w:sz="0" w:space="0" w:color="auto"/>
                                <w:left w:val="none" w:sz="0" w:space="0" w:color="auto"/>
                                <w:bottom w:val="none" w:sz="0" w:space="0" w:color="auto"/>
                                <w:right w:val="none" w:sz="0" w:space="0" w:color="auto"/>
                              </w:divBdr>
                              <w:divsChild>
                                <w:div w:id="14766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6380633">
      <w:bodyDiv w:val="1"/>
      <w:marLeft w:val="0"/>
      <w:marRight w:val="0"/>
      <w:marTop w:val="0"/>
      <w:marBottom w:val="0"/>
      <w:divBdr>
        <w:top w:val="none" w:sz="0" w:space="0" w:color="auto"/>
        <w:left w:val="none" w:sz="0" w:space="0" w:color="auto"/>
        <w:bottom w:val="none" w:sz="0" w:space="0" w:color="auto"/>
        <w:right w:val="none" w:sz="0" w:space="0" w:color="auto"/>
      </w:divBdr>
    </w:div>
    <w:div w:id="1279801436">
      <w:bodyDiv w:val="1"/>
      <w:marLeft w:val="0"/>
      <w:marRight w:val="0"/>
      <w:marTop w:val="0"/>
      <w:marBottom w:val="0"/>
      <w:divBdr>
        <w:top w:val="none" w:sz="0" w:space="0" w:color="auto"/>
        <w:left w:val="none" w:sz="0" w:space="0" w:color="auto"/>
        <w:bottom w:val="none" w:sz="0" w:space="0" w:color="auto"/>
        <w:right w:val="none" w:sz="0" w:space="0" w:color="auto"/>
      </w:divBdr>
      <w:divsChild>
        <w:div w:id="75056368">
          <w:marLeft w:val="0"/>
          <w:marRight w:val="0"/>
          <w:marTop w:val="0"/>
          <w:marBottom w:val="0"/>
          <w:divBdr>
            <w:top w:val="none" w:sz="0" w:space="0" w:color="auto"/>
            <w:left w:val="none" w:sz="0" w:space="0" w:color="auto"/>
            <w:bottom w:val="none" w:sz="0" w:space="0" w:color="auto"/>
            <w:right w:val="none" w:sz="0" w:space="0" w:color="auto"/>
          </w:divBdr>
          <w:divsChild>
            <w:div w:id="1399283518">
              <w:marLeft w:val="0"/>
              <w:marRight w:val="0"/>
              <w:marTop w:val="0"/>
              <w:marBottom w:val="0"/>
              <w:divBdr>
                <w:top w:val="none" w:sz="0" w:space="0" w:color="auto"/>
                <w:left w:val="none" w:sz="0" w:space="0" w:color="auto"/>
                <w:bottom w:val="none" w:sz="0" w:space="0" w:color="auto"/>
                <w:right w:val="none" w:sz="0" w:space="0" w:color="auto"/>
              </w:divBdr>
              <w:divsChild>
                <w:div w:id="1300301149">
                  <w:marLeft w:val="0"/>
                  <w:marRight w:val="0"/>
                  <w:marTop w:val="0"/>
                  <w:marBottom w:val="0"/>
                  <w:divBdr>
                    <w:top w:val="none" w:sz="0" w:space="0" w:color="auto"/>
                    <w:left w:val="none" w:sz="0" w:space="0" w:color="auto"/>
                    <w:bottom w:val="none" w:sz="0" w:space="0" w:color="auto"/>
                    <w:right w:val="none" w:sz="0" w:space="0" w:color="auto"/>
                  </w:divBdr>
                  <w:divsChild>
                    <w:div w:id="1121651858">
                      <w:marLeft w:val="0"/>
                      <w:marRight w:val="0"/>
                      <w:marTop w:val="0"/>
                      <w:marBottom w:val="0"/>
                      <w:divBdr>
                        <w:top w:val="none" w:sz="0" w:space="0" w:color="auto"/>
                        <w:left w:val="none" w:sz="0" w:space="0" w:color="auto"/>
                        <w:bottom w:val="none" w:sz="0" w:space="0" w:color="auto"/>
                        <w:right w:val="none" w:sz="0" w:space="0" w:color="auto"/>
                      </w:divBdr>
                      <w:divsChild>
                        <w:div w:id="1509710032">
                          <w:marLeft w:val="0"/>
                          <w:marRight w:val="0"/>
                          <w:marTop w:val="0"/>
                          <w:marBottom w:val="0"/>
                          <w:divBdr>
                            <w:top w:val="none" w:sz="0" w:space="0" w:color="auto"/>
                            <w:left w:val="none" w:sz="0" w:space="0" w:color="auto"/>
                            <w:bottom w:val="none" w:sz="0" w:space="0" w:color="auto"/>
                            <w:right w:val="none" w:sz="0" w:space="0" w:color="auto"/>
                          </w:divBdr>
                          <w:divsChild>
                            <w:div w:id="197834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3416516">
      <w:bodyDiv w:val="1"/>
      <w:marLeft w:val="0"/>
      <w:marRight w:val="0"/>
      <w:marTop w:val="0"/>
      <w:marBottom w:val="0"/>
      <w:divBdr>
        <w:top w:val="none" w:sz="0" w:space="0" w:color="auto"/>
        <w:left w:val="none" w:sz="0" w:space="0" w:color="auto"/>
        <w:bottom w:val="none" w:sz="0" w:space="0" w:color="auto"/>
        <w:right w:val="none" w:sz="0" w:space="0" w:color="auto"/>
      </w:divBdr>
      <w:divsChild>
        <w:div w:id="825164952">
          <w:marLeft w:val="0"/>
          <w:marRight w:val="0"/>
          <w:marTop w:val="0"/>
          <w:marBottom w:val="0"/>
          <w:divBdr>
            <w:top w:val="none" w:sz="0" w:space="0" w:color="auto"/>
            <w:left w:val="none" w:sz="0" w:space="0" w:color="auto"/>
            <w:bottom w:val="none" w:sz="0" w:space="0" w:color="auto"/>
            <w:right w:val="none" w:sz="0" w:space="0" w:color="auto"/>
          </w:divBdr>
          <w:divsChild>
            <w:div w:id="1601789129">
              <w:marLeft w:val="0"/>
              <w:marRight w:val="0"/>
              <w:marTop w:val="0"/>
              <w:marBottom w:val="0"/>
              <w:divBdr>
                <w:top w:val="none" w:sz="0" w:space="0" w:color="auto"/>
                <w:left w:val="none" w:sz="0" w:space="0" w:color="auto"/>
                <w:bottom w:val="none" w:sz="0" w:space="0" w:color="auto"/>
                <w:right w:val="none" w:sz="0" w:space="0" w:color="auto"/>
              </w:divBdr>
              <w:divsChild>
                <w:div w:id="1261140212">
                  <w:marLeft w:val="0"/>
                  <w:marRight w:val="0"/>
                  <w:marTop w:val="0"/>
                  <w:marBottom w:val="0"/>
                  <w:divBdr>
                    <w:top w:val="none" w:sz="0" w:space="0" w:color="auto"/>
                    <w:left w:val="none" w:sz="0" w:space="0" w:color="auto"/>
                    <w:bottom w:val="none" w:sz="0" w:space="0" w:color="auto"/>
                    <w:right w:val="none" w:sz="0" w:space="0" w:color="auto"/>
                  </w:divBdr>
                  <w:divsChild>
                    <w:div w:id="347218862">
                      <w:marLeft w:val="0"/>
                      <w:marRight w:val="0"/>
                      <w:marTop w:val="0"/>
                      <w:marBottom w:val="0"/>
                      <w:divBdr>
                        <w:top w:val="none" w:sz="0" w:space="0" w:color="auto"/>
                        <w:left w:val="none" w:sz="0" w:space="0" w:color="auto"/>
                        <w:bottom w:val="none" w:sz="0" w:space="0" w:color="auto"/>
                        <w:right w:val="none" w:sz="0" w:space="0" w:color="auto"/>
                      </w:divBdr>
                      <w:divsChild>
                        <w:div w:id="78067246">
                          <w:marLeft w:val="0"/>
                          <w:marRight w:val="0"/>
                          <w:marTop w:val="0"/>
                          <w:marBottom w:val="0"/>
                          <w:divBdr>
                            <w:top w:val="none" w:sz="0" w:space="0" w:color="auto"/>
                            <w:left w:val="none" w:sz="0" w:space="0" w:color="auto"/>
                            <w:bottom w:val="none" w:sz="0" w:space="0" w:color="auto"/>
                            <w:right w:val="none" w:sz="0" w:space="0" w:color="auto"/>
                          </w:divBdr>
                          <w:divsChild>
                            <w:div w:id="626282615">
                              <w:marLeft w:val="0"/>
                              <w:marRight w:val="0"/>
                              <w:marTop w:val="0"/>
                              <w:marBottom w:val="0"/>
                              <w:divBdr>
                                <w:top w:val="none" w:sz="0" w:space="0" w:color="auto"/>
                                <w:left w:val="none" w:sz="0" w:space="0" w:color="auto"/>
                                <w:bottom w:val="none" w:sz="0" w:space="0" w:color="auto"/>
                                <w:right w:val="none" w:sz="0" w:space="0" w:color="auto"/>
                              </w:divBdr>
                              <w:divsChild>
                                <w:div w:id="114257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5845304">
      <w:bodyDiv w:val="1"/>
      <w:marLeft w:val="0"/>
      <w:marRight w:val="0"/>
      <w:marTop w:val="0"/>
      <w:marBottom w:val="0"/>
      <w:divBdr>
        <w:top w:val="none" w:sz="0" w:space="0" w:color="auto"/>
        <w:left w:val="none" w:sz="0" w:space="0" w:color="auto"/>
        <w:bottom w:val="none" w:sz="0" w:space="0" w:color="auto"/>
        <w:right w:val="none" w:sz="0" w:space="0" w:color="auto"/>
      </w:divBdr>
    </w:div>
    <w:div w:id="1287814136">
      <w:bodyDiv w:val="1"/>
      <w:marLeft w:val="0"/>
      <w:marRight w:val="0"/>
      <w:marTop w:val="0"/>
      <w:marBottom w:val="0"/>
      <w:divBdr>
        <w:top w:val="none" w:sz="0" w:space="0" w:color="auto"/>
        <w:left w:val="none" w:sz="0" w:space="0" w:color="auto"/>
        <w:bottom w:val="none" w:sz="0" w:space="0" w:color="auto"/>
        <w:right w:val="none" w:sz="0" w:space="0" w:color="auto"/>
      </w:divBdr>
    </w:div>
    <w:div w:id="1320311706">
      <w:bodyDiv w:val="1"/>
      <w:marLeft w:val="0"/>
      <w:marRight w:val="0"/>
      <w:marTop w:val="0"/>
      <w:marBottom w:val="0"/>
      <w:divBdr>
        <w:top w:val="none" w:sz="0" w:space="0" w:color="auto"/>
        <w:left w:val="none" w:sz="0" w:space="0" w:color="auto"/>
        <w:bottom w:val="none" w:sz="0" w:space="0" w:color="auto"/>
        <w:right w:val="none" w:sz="0" w:space="0" w:color="auto"/>
      </w:divBdr>
      <w:divsChild>
        <w:div w:id="1288392725">
          <w:marLeft w:val="0"/>
          <w:marRight w:val="0"/>
          <w:marTop w:val="0"/>
          <w:marBottom w:val="0"/>
          <w:divBdr>
            <w:top w:val="none" w:sz="0" w:space="0" w:color="auto"/>
            <w:left w:val="none" w:sz="0" w:space="0" w:color="auto"/>
            <w:bottom w:val="none" w:sz="0" w:space="0" w:color="auto"/>
            <w:right w:val="none" w:sz="0" w:space="0" w:color="auto"/>
          </w:divBdr>
          <w:divsChild>
            <w:div w:id="1395853645">
              <w:marLeft w:val="0"/>
              <w:marRight w:val="0"/>
              <w:marTop w:val="0"/>
              <w:marBottom w:val="0"/>
              <w:divBdr>
                <w:top w:val="none" w:sz="0" w:space="0" w:color="auto"/>
                <w:left w:val="none" w:sz="0" w:space="0" w:color="auto"/>
                <w:bottom w:val="none" w:sz="0" w:space="0" w:color="auto"/>
                <w:right w:val="none" w:sz="0" w:space="0" w:color="auto"/>
              </w:divBdr>
              <w:divsChild>
                <w:div w:id="483086804">
                  <w:marLeft w:val="0"/>
                  <w:marRight w:val="0"/>
                  <w:marTop w:val="0"/>
                  <w:marBottom w:val="0"/>
                  <w:divBdr>
                    <w:top w:val="none" w:sz="0" w:space="0" w:color="auto"/>
                    <w:left w:val="none" w:sz="0" w:space="0" w:color="auto"/>
                    <w:bottom w:val="none" w:sz="0" w:space="0" w:color="auto"/>
                    <w:right w:val="none" w:sz="0" w:space="0" w:color="auto"/>
                  </w:divBdr>
                  <w:divsChild>
                    <w:div w:id="1879126530">
                      <w:marLeft w:val="0"/>
                      <w:marRight w:val="0"/>
                      <w:marTop w:val="0"/>
                      <w:marBottom w:val="0"/>
                      <w:divBdr>
                        <w:top w:val="none" w:sz="0" w:space="0" w:color="auto"/>
                        <w:left w:val="none" w:sz="0" w:space="0" w:color="auto"/>
                        <w:bottom w:val="none" w:sz="0" w:space="0" w:color="auto"/>
                        <w:right w:val="none" w:sz="0" w:space="0" w:color="auto"/>
                      </w:divBdr>
                      <w:divsChild>
                        <w:div w:id="483591548">
                          <w:marLeft w:val="0"/>
                          <w:marRight w:val="0"/>
                          <w:marTop w:val="0"/>
                          <w:marBottom w:val="0"/>
                          <w:divBdr>
                            <w:top w:val="none" w:sz="0" w:space="0" w:color="auto"/>
                            <w:left w:val="none" w:sz="0" w:space="0" w:color="auto"/>
                            <w:bottom w:val="none" w:sz="0" w:space="0" w:color="auto"/>
                            <w:right w:val="none" w:sz="0" w:space="0" w:color="auto"/>
                          </w:divBdr>
                          <w:divsChild>
                            <w:div w:id="204088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354749">
      <w:bodyDiv w:val="1"/>
      <w:marLeft w:val="0"/>
      <w:marRight w:val="0"/>
      <w:marTop w:val="0"/>
      <w:marBottom w:val="0"/>
      <w:divBdr>
        <w:top w:val="none" w:sz="0" w:space="0" w:color="auto"/>
        <w:left w:val="none" w:sz="0" w:space="0" w:color="auto"/>
        <w:bottom w:val="none" w:sz="0" w:space="0" w:color="auto"/>
        <w:right w:val="none" w:sz="0" w:space="0" w:color="auto"/>
      </w:divBdr>
    </w:div>
    <w:div w:id="1333723806">
      <w:bodyDiv w:val="1"/>
      <w:marLeft w:val="0"/>
      <w:marRight w:val="0"/>
      <w:marTop w:val="0"/>
      <w:marBottom w:val="0"/>
      <w:divBdr>
        <w:top w:val="none" w:sz="0" w:space="0" w:color="auto"/>
        <w:left w:val="none" w:sz="0" w:space="0" w:color="auto"/>
        <w:bottom w:val="none" w:sz="0" w:space="0" w:color="auto"/>
        <w:right w:val="none" w:sz="0" w:space="0" w:color="auto"/>
      </w:divBdr>
      <w:divsChild>
        <w:div w:id="890386111">
          <w:marLeft w:val="0"/>
          <w:marRight w:val="0"/>
          <w:marTop w:val="0"/>
          <w:marBottom w:val="0"/>
          <w:divBdr>
            <w:top w:val="none" w:sz="0" w:space="0" w:color="auto"/>
            <w:left w:val="none" w:sz="0" w:space="0" w:color="auto"/>
            <w:bottom w:val="none" w:sz="0" w:space="0" w:color="auto"/>
            <w:right w:val="none" w:sz="0" w:space="0" w:color="auto"/>
          </w:divBdr>
          <w:divsChild>
            <w:div w:id="1773357636">
              <w:marLeft w:val="0"/>
              <w:marRight w:val="0"/>
              <w:marTop w:val="0"/>
              <w:marBottom w:val="0"/>
              <w:divBdr>
                <w:top w:val="none" w:sz="0" w:space="0" w:color="auto"/>
                <w:left w:val="none" w:sz="0" w:space="0" w:color="auto"/>
                <w:bottom w:val="none" w:sz="0" w:space="0" w:color="auto"/>
                <w:right w:val="none" w:sz="0" w:space="0" w:color="auto"/>
              </w:divBdr>
              <w:divsChild>
                <w:div w:id="1357536408">
                  <w:marLeft w:val="0"/>
                  <w:marRight w:val="0"/>
                  <w:marTop w:val="0"/>
                  <w:marBottom w:val="0"/>
                  <w:divBdr>
                    <w:top w:val="none" w:sz="0" w:space="0" w:color="auto"/>
                    <w:left w:val="none" w:sz="0" w:space="0" w:color="auto"/>
                    <w:bottom w:val="none" w:sz="0" w:space="0" w:color="auto"/>
                    <w:right w:val="none" w:sz="0" w:space="0" w:color="auto"/>
                  </w:divBdr>
                  <w:divsChild>
                    <w:div w:id="288707942">
                      <w:marLeft w:val="0"/>
                      <w:marRight w:val="0"/>
                      <w:marTop w:val="0"/>
                      <w:marBottom w:val="0"/>
                      <w:divBdr>
                        <w:top w:val="none" w:sz="0" w:space="0" w:color="auto"/>
                        <w:left w:val="none" w:sz="0" w:space="0" w:color="auto"/>
                        <w:bottom w:val="none" w:sz="0" w:space="0" w:color="auto"/>
                        <w:right w:val="none" w:sz="0" w:space="0" w:color="auto"/>
                      </w:divBdr>
                      <w:divsChild>
                        <w:div w:id="2139491806">
                          <w:marLeft w:val="0"/>
                          <w:marRight w:val="0"/>
                          <w:marTop w:val="0"/>
                          <w:marBottom w:val="0"/>
                          <w:divBdr>
                            <w:top w:val="none" w:sz="0" w:space="0" w:color="auto"/>
                            <w:left w:val="none" w:sz="0" w:space="0" w:color="auto"/>
                            <w:bottom w:val="none" w:sz="0" w:space="0" w:color="auto"/>
                            <w:right w:val="none" w:sz="0" w:space="0" w:color="auto"/>
                          </w:divBdr>
                          <w:divsChild>
                            <w:div w:id="194113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695488">
      <w:bodyDiv w:val="1"/>
      <w:marLeft w:val="0"/>
      <w:marRight w:val="0"/>
      <w:marTop w:val="0"/>
      <w:marBottom w:val="0"/>
      <w:divBdr>
        <w:top w:val="none" w:sz="0" w:space="0" w:color="auto"/>
        <w:left w:val="none" w:sz="0" w:space="0" w:color="auto"/>
        <w:bottom w:val="none" w:sz="0" w:space="0" w:color="auto"/>
        <w:right w:val="none" w:sz="0" w:space="0" w:color="auto"/>
      </w:divBdr>
    </w:div>
    <w:div w:id="1340891085">
      <w:bodyDiv w:val="1"/>
      <w:marLeft w:val="0"/>
      <w:marRight w:val="0"/>
      <w:marTop w:val="0"/>
      <w:marBottom w:val="0"/>
      <w:divBdr>
        <w:top w:val="none" w:sz="0" w:space="0" w:color="auto"/>
        <w:left w:val="none" w:sz="0" w:space="0" w:color="auto"/>
        <w:bottom w:val="none" w:sz="0" w:space="0" w:color="auto"/>
        <w:right w:val="none" w:sz="0" w:space="0" w:color="auto"/>
      </w:divBdr>
    </w:div>
    <w:div w:id="1367028681">
      <w:bodyDiv w:val="1"/>
      <w:marLeft w:val="0"/>
      <w:marRight w:val="0"/>
      <w:marTop w:val="0"/>
      <w:marBottom w:val="0"/>
      <w:divBdr>
        <w:top w:val="none" w:sz="0" w:space="0" w:color="auto"/>
        <w:left w:val="none" w:sz="0" w:space="0" w:color="auto"/>
        <w:bottom w:val="none" w:sz="0" w:space="0" w:color="auto"/>
        <w:right w:val="none" w:sz="0" w:space="0" w:color="auto"/>
      </w:divBdr>
    </w:div>
    <w:div w:id="1393774651">
      <w:bodyDiv w:val="1"/>
      <w:marLeft w:val="0"/>
      <w:marRight w:val="0"/>
      <w:marTop w:val="0"/>
      <w:marBottom w:val="0"/>
      <w:divBdr>
        <w:top w:val="none" w:sz="0" w:space="0" w:color="auto"/>
        <w:left w:val="none" w:sz="0" w:space="0" w:color="auto"/>
        <w:bottom w:val="none" w:sz="0" w:space="0" w:color="auto"/>
        <w:right w:val="none" w:sz="0" w:space="0" w:color="auto"/>
      </w:divBdr>
    </w:div>
    <w:div w:id="1396784595">
      <w:bodyDiv w:val="1"/>
      <w:marLeft w:val="0"/>
      <w:marRight w:val="0"/>
      <w:marTop w:val="0"/>
      <w:marBottom w:val="0"/>
      <w:divBdr>
        <w:top w:val="none" w:sz="0" w:space="0" w:color="auto"/>
        <w:left w:val="none" w:sz="0" w:space="0" w:color="auto"/>
        <w:bottom w:val="none" w:sz="0" w:space="0" w:color="auto"/>
        <w:right w:val="none" w:sz="0" w:space="0" w:color="auto"/>
      </w:divBdr>
    </w:div>
    <w:div w:id="1403525895">
      <w:bodyDiv w:val="1"/>
      <w:marLeft w:val="0"/>
      <w:marRight w:val="0"/>
      <w:marTop w:val="0"/>
      <w:marBottom w:val="0"/>
      <w:divBdr>
        <w:top w:val="none" w:sz="0" w:space="0" w:color="auto"/>
        <w:left w:val="none" w:sz="0" w:space="0" w:color="auto"/>
        <w:bottom w:val="none" w:sz="0" w:space="0" w:color="auto"/>
        <w:right w:val="none" w:sz="0" w:space="0" w:color="auto"/>
      </w:divBdr>
    </w:div>
    <w:div w:id="1416896234">
      <w:bodyDiv w:val="1"/>
      <w:marLeft w:val="0"/>
      <w:marRight w:val="0"/>
      <w:marTop w:val="0"/>
      <w:marBottom w:val="0"/>
      <w:divBdr>
        <w:top w:val="none" w:sz="0" w:space="0" w:color="auto"/>
        <w:left w:val="none" w:sz="0" w:space="0" w:color="auto"/>
        <w:bottom w:val="none" w:sz="0" w:space="0" w:color="auto"/>
        <w:right w:val="none" w:sz="0" w:space="0" w:color="auto"/>
      </w:divBdr>
      <w:divsChild>
        <w:div w:id="1324776886">
          <w:marLeft w:val="0"/>
          <w:marRight w:val="0"/>
          <w:marTop w:val="0"/>
          <w:marBottom w:val="0"/>
          <w:divBdr>
            <w:top w:val="none" w:sz="0" w:space="0" w:color="auto"/>
            <w:left w:val="none" w:sz="0" w:space="0" w:color="auto"/>
            <w:bottom w:val="none" w:sz="0" w:space="0" w:color="auto"/>
            <w:right w:val="none" w:sz="0" w:space="0" w:color="auto"/>
          </w:divBdr>
          <w:divsChild>
            <w:div w:id="644507954">
              <w:marLeft w:val="0"/>
              <w:marRight w:val="0"/>
              <w:marTop w:val="0"/>
              <w:marBottom w:val="0"/>
              <w:divBdr>
                <w:top w:val="none" w:sz="0" w:space="0" w:color="auto"/>
                <w:left w:val="none" w:sz="0" w:space="0" w:color="auto"/>
                <w:bottom w:val="none" w:sz="0" w:space="0" w:color="auto"/>
                <w:right w:val="none" w:sz="0" w:space="0" w:color="auto"/>
              </w:divBdr>
              <w:divsChild>
                <w:div w:id="441462354">
                  <w:marLeft w:val="0"/>
                  <w:marRight w:val="0"/>
                  <w:marTop w:val="0"/>
                  <w:marBottom w:val="0"/>
                  <w:divBdr>
                    <w:top w:val="none" w:sz="0" w:space="0" w:color="auto"/>
                    <w:left w:val="none" w:sz="0" w:space="0" w:color="auto"/>
                    <w:bottom w:val="none" w:sz="0" w:space="0" w:color="auto"/>
                    <w:right w:val="none" w:sz="0" w:space="0" w:color="auto"/>
                  </w:divBdr>
                  <w:divsChild>
                    <w:div w:id="1026293794">
                      <w:marLeft w:val="0"/>
                      <w:marRight w:val="0"/>
                      <w:marTop w:val="0"/>
                      <w:marBottom w:val="0"/>
                      <w:divBdr>
                        <w:top w:val="none" w:sz="0" w:space="0" w:color="auto"/>
                        <w:left w:val="none" w:sz="0" w:space="0" w:color="auto"/>
                        <w:bottom w:val="none" w:sz="0" w:space="0" w:color="auto"/>
                        <w:right w:val="none" w:sz="0" w:space="0" w:color="auto"/>
                      </w:divBdr>
                      <w:divsChild>
                        <w:div w:id="260530871">
                          <w:marLeft w:val="0"/>
                          <w:marRight w:val="0"/>
                          <w:marTop w:val="0"/>
                          <w:marBottom w:val="0"/>
                          <w:divBdr>
                            <w:top w:val="none" w:sz="0" w:space="0" w:color="auto"/>
                            <w:left w:val="none" w:sz="0" w:space="0" w:color="auto"/>
                            <w:bottom w:val="none" w:sz="0" w:space="0" w:color="auto"/>
                            <w:right w:val="none" w:sz="0" w:space="0" w:color="auto"/>
                          </w:divBdr>
                          <w:divsChild>
                            <w:div w:id="1122573124">
                              <w:marLeft w:val="0"/>
                              <w:marRight w:val="0"/>
                              <w:marTop w:val="0"/>
                              <w:marBottom w:val="0"/>
                              <w:divBdr>
                                <w:top w:val="none" w:sz="0" w:space="0" w:color="auto"/>
                                <w:left w:val="none" w:sz="0" w:space="0" w:color="auto"/>
                                <w:bottom w:val="none" w:sz="0" w:space="0" w:color="auto"/>
                                <w:right w:val="none" w:sz="0" w:space="0" w:color="auto"/>
                              </w:divBdr>
                              <w:divsChild>
                                <w:div w:id="205134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455231">
      <w:bodyDiv w:val="1"/>
      <w:marLeft w:val="0"/>
      <w:marRight w:val="0"/>
      <w:marTop w:val="0"/>
      <w:marBottom w:val="0"/>
      <w:divBdr>
        <w:top w:val="none" w:sz="0" w:space="0" w:color="auto"/>
        <w:left w:val="none" w:sz="0" w:space="0" w:color="auto"/>
        <w:bottom w:val="none" w:sz="0" w:space="0" w:color="auto"/>
        <w:right w:val="none" w:sz="0" w:space="0" w:color="auto"/>
      </w:divBdr>
      <w:divsChild>
        <w:div w:id="908613423">
          <w:marLeft w:val="0"/>
          <w:marRight w:val="0"/>
          <w:marTop w:val="0"/>
          <w:marBottom w:val="0"/>
          <w:divBdr>
            <w:top w:val="none" w:sz="0" w:space="0" w:color="auto"/>
            <w:left w:val="none" w:sz="0" w:space="0" w:color="auto"/>
            <w:bottom w:val="none" w:sz="0" w:space="0" w:color="auto"/>
            <w:right w:val="none" w:sz="0" w:space="0" w:color="auto"/>
          </w:divBdr>
          <w:divsChild>
            <w:div w:id="169564965">
              <w:marLeft w:val="0"/>
              <w:marRight w:val="0"/>
              <w:marTop w:val="0"/>
              <w:marBottom w:val="0"/>
              <w:divBdr>
                <w:top w:val="none" w:sz="0" w:space="0" w:color="auto"/>
                <w:left w:val="none" w:sz="0" w:space="0" w:color="auto"/>
                <w:bottom w:val="none" w:sz="0" w:space="0" w:color="auto"/>
                <w:right w:val="none" w:sz="0" w:space="0" w:color="auto"/>
              </w:divBdr>
              <w:divsChild>
                <w:div w:id="1038355404">
                  <w:marLeft w:val="0"/>
                  <w:marRight w:val="0"/>
                  <w:marTop w:val="0"/>
                  <w:marBottom w:val="0"/>
                  <w:divBdr>
                    <w:top w:val="none" w:sz="0" w:space="0" w:color="auto"/>
                    <w:left w:val="none" w:sz="0" w:space="0" w:color="auto"/>
                    <w:bottom w:val="none" w:sz="0" w:space="0" w:color="auto"/>
                    <w:right w:val="none" w:sz="0" w:space="0" w:color="auto"/>
                  </w:divBdr>
                  <w:divsChild>
                    <w:div w:id="243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749367">
          <w:marLeft w:val="0"/>
          <w:marRight w:val="0"/>
          <w:marTop w:val="0"/>
          <w:marBottom w:val="0"/>
          <w:divBdr>
            <w:top w:val="none" w:sz="0" w:space="0" w:color="auto"/>
            <w:left w:val="none" w:sz="0" w:space="0" w:color="auto"/>
            <w:bottom w:val="none" w:sz="0" w:space="0" w:color="auto"/>
            <w:right w:val="none" w:sz="0" w:space="0" w:color="auto"/>
          </w:divBdr>
          <w:divsChild>
            <w:div w:id="451483886">
              <w:marLeft w:val="0"/>
              <w:marRight w:val="0"/>
              <w:marTop w:val="0"/>
              <w:marBottom w:val="0"/>
              <w:divBdr>
                <w:top w:val="none" w:sz="0" w:space="0" w:color="auto"/>
                <w:left w:val="none" w:sz="0" w:space="0" w:color="auto"/>
                <w:bottom w:val="none" w:sz="0" w:space="0" w:color="auto"/>
                <w:right w:val="none" w:sz="0" w:space="0" w:color="auto"/>
              </w:divBdr>
              <w:divsChild>
                <w:div w:id="626662466">
                  <w:marLeft w:val="0"/>
                  <w:marRight w:val="0"/>
                  <w:marTop w:val="0"/>
                  <w:marBottom w:val="0"/>
                  <w:divBdr>
                    <w:top w:val="none" w:sz="0" w:space="0" w:color="auto"/>
                    <w:left w:val="none" w:sz="0" w:space="0" w:color="auto"/>
                    <w:bottom w:val="none" w:sz="0" w:space="0" w:color="auto"/>
                    <w:right w:val="none" w:sz="0" w:space="0" w:color="auto"/>
                  </w:divBdr>
                  <w:divsChild>
                    <w:div w:id="63598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149754">
      <w:bodyDiv w:val="1"/>
      <w:marLeft w:val="0"/>
      <w:marRight w:val="0"/>
      <w:marTop w:val="0"/>
      <w:marBottom w:val="0"/>
      <w:divBdr>
        <w:top w:val="none" w:sz="0" w:space="0" w:color="auto"/>
        <w:left w:val="none" w:sz="0" w:space="0" w:color="auto"/>
        <w:bottom w:val="none" w:sz="0" w:space="0" w:color="auto"/>
        <w:right w:val="none" w:sz="0" w:space="0" w:color="auto"/>
      </w:divBdr>
    </w:div>
    <w:div w:id="1489513491">
      <w:bodyDiv w:val="1"/>
      <w:marLeft w:val="0"/>
      <w:marRight w:val="0"/>
      <w:marTop w:val="0"/>
      <w:marBottom w:val="0"/>
      <w:divBdr>
        <w:top w:val="none" w:sz="0" w:space="0" w:color="auto"/>
        <w:left w:val="none" w:sz="0" w:space="0" w:color="auto"/>
        <w:bottom w:val="none" w:sz="0" w:space="0" w:color="auto"/>
        <w:right w:val="none" w:sz="0" w:space="0" w:color="auto"/>
      </w:divBdr>
    </w:div>
    <w:div w:id="1493597087">
      <w:bodyDiv w:val="1"/>
      <w:marLeft w:val="0"/>
      <w:marRight w:val="0"/>
      <w:marTop w:val="0"/>
      <w:marBottom w:val="0"/>
      <w:divBdr>
        <w:top w:val="none" w:sz="0" w:space="0" w:color="auto"/>
        <w:left w:val="none" w:sz="0" w:space="0" w:color="auto"/>
        <w:bottom w:val="none" w:sz="0" w:space="0" w:color="auto"/>
        <w:right w:val="none" w:sz="0" w:space="0" w:color="auto"/>
      </w:divBdr>
      <w:divsChild>
        <w:div w:id="1604073345">
          <w:marLeft w:val="0"/>
          <w:marRight w:val="0"/>
          <w:marTop w:val="0"/>
          <w:marBottom w:val="0"/>
          <w:divBdr>
            <w:top w:val="none" w:sz="0" w:space="0" w:color="auto"/>
            <w:left w:val="none" w:sz="0" w:space="0" w:color="auto"/>
            <w:bottom w:val="none" w:sz="0" w:space="0" w:color="auto"/>
            <w:right w:val="none" w:sz="0" w:space="0" w:color="auto"/>
          </w:divBdr>
          <w:divsChild>
            <w:div w:id="1936937986">
              <w:marLeft w:val="0"/>
              <w:marRight w:val="0"/>
              <w:marTop w:val="0"/>
              <w:marBottom w:val="0"/>
              <w:divBdr>
                <w:top w:val="none" w:sz="0" w:space="0" w:color="auto"/>
                <w:left w:val="none" w:sz="0" w:space="0" w:color="auto"/>
                <w:bottom w:val="none" w:sz="0" w:space="0" w:color="auto"/>
                <w:right w:val="none" w:sz="0" w:space="0" w:color="auto"/>
              </w:divBdr>
              <w:divsChild>
                <w:div w:id="191392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042690">
      <w:bodyDiv w:val="1"/>
      <w:marLeft w:val="0"/>
      <w:marRight w:val="0"/>
      <w:marTop w:val="0"/>
      <w:marBottom w:val="0"/>
      <w:divBdr>
        <w:top w:val="none" w:sz="0" w:space="0" w:color="auto"/>
        <w:left w:val="none" w:sz="0" w:space="0" w:color="auto"/>
        <w:bottom w:val="none" w:sz="0" w:space="0" w:color="auto"/>
        <w:right w:val="none" w:sz="0" w:space="0" w:color="auto"/>
      </w:divBdr>
    </w:div>
    <w:div w:id="1508329134">
      <w:bodyDiv w:val="1"/>
      <w:marLeft w:val="0"/>
      <w:marRight w:val="0"/>
      <w:marTop w:val="0"/>
      <w:marBottom w:val="0"/>
      <w:divBdr>
        <w:top w:val="none" w:sz="0" w:space="0" w:color="auto"/>
        <w:left w:val="none" w:sz="0" w:space="0" w:color="auto"/>
        <w:bottom w:val="none" w:sz="0" w:space="0" w:color="auto"/>
        <w:right w:val="none" w:sz="0" w:space="0" w:color="auto"/>
      </w:divBdr>
    </w:div>
    <w:div w:id="1510364935">
      <w:bodyDiv w:val="1"/>
      <w:marLeft w:val="0"/>
      <w:marRight w:val="0"/>
      <w:marTop w:val="0"/>
      <w:marBottom w:val="0"/>
      <w:divBdr>
        <w:top w:val="none" w:sz="0" w:space="0" w:color="auto"/>
        <w:left w:val="none" w:sz="0" w:space="0" w:color="auto"/>
        <w:bottom w:val="none" w:sz="0" w:space="0" w:color="auto"/>
        <w:right w:val="none" w:sz="0" w:space="0" w:color="auto"/>
      </w:divBdr>
    </w:div>
    <w:div w:id="1510829873">
      <w:bodyDiv w:val="1"/>
      <w:marLeft w:val="0"/>
      <w:marRight w:val="0"/>
      <w:marTop w:val="0"/>
      <w:marBottom w:val="0"/>
      <w:divBdr>
        <w:top w:val="none" w:sz="0" w:space="0" w:color="auto"/>
        <w:left w:val="none" w:sz="0" w:space="0" w:color="auto"/>
        <w:bottom w:val="none" w:sz="0" w:space="0" w:color="auto"/>
        <w:right w:val="none" w:sz="0" w:space="0" w:color="auto"/>
      </w:divBdr>
    </w:div>
    <w:div w:id="1525286871">
      <w:bodyDiv w:val="1"/>
      <w:marLeft w:val="0"/>
      <w:marRight w:val="0"/>
      <w:marTop w:val="0"/>
      <w:marBottom w:val="0"/>
      <w:divBdr>
        <w:top w:val="none" w:sz="0" w:space="0" w:color="auto"/>
        <w:left w:val="none" w:sz="0" w:space="0" w:color="auto"/>
        <w:bottom w:val="none" w:sz="0" w:space="0" w:color="auto"/>
        <w:right w:val="none" w:sz="0" w:space="0" w:color="auto"/>
      </w:divBdr>
    </w:div>
    <w:div w:id="1546600651">
      <w:bodyDiv w:val="1"/>
      <w:marLeft w:val="0"/>
      <w:marRight w:val="0"/>
      <w:marTop w:val="0"/>
      <w:marBottom w:val="0"/>
      <w:divBdr>
        <w:top w:val="none" w:sz="0" w:space="0" w:color="auto"/>
        <w:left w:val="none" w:sz="0" w:space="0" w:color="auto"/>
        <w:bottom w:val="none" w:sz="0" w:space="0" w:color="auto"/>
        <w:right w:val="none" w:sz="0" w:space="0" w:color="auto"/>
      </w:divBdr>
    </w:div>
    <w:div w:id="1555191040">
      <w:bodyDiv w:val="1"/>
      <w:marLeft w:val="0"/>
      <w:marRight w:val="0"/>
      <w:marTop w:val="0"/>
      <w:marBottom w:val="0"/>
      <w:divBdr>
        <w:top w:val="none" w:sz="0" w:space="0" w:color="auto"/>
        <w:left w:val="none" w:sz="0" w:space="0" w:color="auto"/>
        <w:bottom w:val="none" w:sz="0" w:space="0" w:color="auto"/>
        <w:right w:val="none" w:sz="0" w:space="0" w:color="auto"/>
      </w:divBdr>
      <w:divsChild>
        <w:div w:id="586381660">
          <w:marLeft w:val="0"/>
          <w:marRight w:val="0"/>
          <w:marTop w:val="0"/>
          <w:marBottom w:val="0"/>
          <w:divBdr>
            <w:top w:val="none" w:sz="0" w:space="0" w:color="auto"/>
            <w:left w:val="none" w:sz="0" w:space="0" w:color="auto"/>
            <w:bottom w:val="none" w:sz="0" w:space="0" w:color="auto"/>
            <w:right w:val="none" w:sz="0" w:space="0" w:color="auto"/>
          </w:divBdr>
          <w:divsChild>
            <w:div w:id="2118022954">
              <w:marLeft w:val="0"/>
              <w:marRight w:val="0"/>
              <w:marTop w:val="0"/>
              <w:marBottom w:val="0"/>
              <w:divBdr>
                <w:top w:val="none" w:sz="0" w:space="0" w:color="auto"/>
                <w:left w:val="none" w:sz="0" w:space="0" w:color="auto"/>
                <w:bottom w:val="none" w:sz="0" w:space="0" w:color="auto"/>
                <w:right w:val="none" w:sz="0" w:space="0" w:color="auto"/>
              </w:divBdr>
              <w:divsChild>
                <w:div w:id="196162767">
                  <w:marLeft w:val="0"/>
                  <w:marRight w:val="0"/>
                  <w:marTop w:val="0"/>
                  <w:marBottom w:val="0"/>
                  <w:divBdr>
                    <w:top w:val="none" w:sz="0" w:space="0" w:color="auto"/>
                    <w:left w:val="none" w:sz="0" w:space="0" w:color="auto"/>
                    <w:bottom w:val="none" w:sz="0" w:space="0" w:color="auto"/>
                    <w:right w:val="none" w:sz="0" w:space="0" w:color="auto"/>
                  </w:divBdr>
                  <w:divsChild>
                    <w:div w:id="56637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063757">
          <w:marLeft w:val="0"/>
          <w:marRight w:val="0"/>
          <w:marTop w:val="0"/>
          <w:marBottom w:val="0"/>
          <w:divBdr>
            <w:top w:val="none" w:sz="0" w:space="0" w:color="auto"/>
            <w:left w:val="none" w:sz="0" w:space="0" w:color="auto"/>
            <w:bottom w:val="none" w:sz="0" w:space="0" w:color="auto"/>
            <w:right w:val="none" w:sz="0" w:space="0" w:color="auto"/>
          </w:divBdr>
          <w:divsChild>
            <w:div w:id="1934438563">
              <w:marLeft w:val="0"/>
              <w:marRight w:val="0"/>
              <w:marTop w:val="0"/>
              <w:marBottom w:val="0"/>
              <w:divBdr>
                <w:top w:val="none" w:sz="0" w:space="0" w:color="auto"/>
                <w:left w:val="none" w:sz="0" w:space="0" w:color="auto"/>
                <w:bottom w:val="none" w:sz="0" w:space="0" w:color="auto"/>
                <w:right w:val="none" w:sz="0" w:space="0" w:color="auto"/>
              </w:divBdr>
              <w:divsChild>
                <w:div w:id="51079925">
                  <w:marLeft w:val="0"/>
                  <w:marRight w:val="0"/>
                  <w:marTop w:val="0"/>
                  <w:marBottom w:val="0"/>
                  <w:divBdr>
                    <w:top w:val="none" w:sz="0" w:space="0" w:color="auto"/>
                    <w:left w:val="none" w:sz="0" w:space="0" w:color="auto"/>
                    <w:bottom w:val="none" w:sz="0" w:space="0" w:color="auto"/>
                    <w:right w:val="none" w:sz="0" w:space="0" w:color="auto"/>
                  </w:divBdr>
                  <w:divsChild>
                    <w:div w:id="183822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388695">
      <w:bodyDiv w:val="1"/>
      <w:marLeft w:val="0"/>
      <w:marRight w:val="0"/>
      <w:marTop w:val="0"/>
      <w:marBottom w:val="0"/>
      <w:divBdr>
        <w:top w:val="none" w:sz="0" w:space="0" w:color="auto"/>
        <w:left w:val="none" w:sz="0" w:space="0" w:color="auto"/>
        <w:bottom w:val="none" w:sz="0" w:space="0" w:color="auto"/>
        <w:right w:val="none" w:sz="0" w:space="0" w:color="auto"/>
      </w:divBdr>
    </w:div>
    <w:div w:id="1563364359">
      <w:bodyDiv w:val="1"/>
      <w:marLeft w:val="0"/>
      <w:marRight w:val="0"/>
      <w:marTop w:val="0"/>
      <w:marBottom w:val="0"/>
      <w:divBdr>
        <w:top w:val="none" w:sz="0" w:space="0" w:color="auto"/>
        <w:left w:val="none" w:sz="0" w:space="0" w:color="auto"/>
        <w:bottom w:val="none" w:sz="0" w:space="0" w:color="auto"/>
        <w:right w:val="none" w:sz="0" w:space="0" w:color="auto"/>
      </w:divBdr>
      <w:divsChild>
        <w:div w:id="1597982851">
          <w:marLeft w:val="0"/>
          <w:marRight w:val="0"/>
          <w:marTop w:val="0"/>
          <w:marBottom w:val="0"/>
          <w:divBdr>
            <w:top w:val="none" w:sz="0" w:space="0" w:color="auto"/>
            <w:left w:val="none" w:sz="0" w:space="0" w:color="auto"/>
            <w:bottom w:val="none" w:sz="0" w:space="0" w:color="auto"/>
            <w:right w:val="none" w:sz="0" w:space="0" w:color="auto"/>
          </w:divBdr>
          <w:divsChild>
            <w:div w:id="1314992277">
              <w:marLeft w:val="0"/>
              <w:marRight w:val="0"/>
              <w:marTop w:val="0"/>
              <w:marBottom w:val="0"/>
              <w:divBdr>
                <w:top w:val="none" w:sz="0" w:space="0" w:color="auto"/>
                <w:left w:val="none" w:sz="0" w:space="0" w:color="auto"/>
                <w:bottom w:val="none" w:sz="0" w:space="0" w:color="auto"/>
                <w:right w:val="none" w:sz="0" w:space="0" w:color="auto"/>
              </w:divBdr>
              <w:divsChild>
                <w:div w:id="1852404819">
                  <w:marLeft w:val="0"/>
                  <w:marRight w:val="0"/>
                  <w:marTop w:val="0"/>
                  <w:marBottom w:val="0"/>
                  <w:divBdr>
                    <w:top w:val="none" w:sz="0" w:space="0" w:color="auto"/>
                    <w:left w:val="none" w:sz="0" w:space="0" w:color="auto"/>
                    <w:bottom w:val="none" w:sz="0" w:space="0" w:color="auto"/>
                    <w:right w:val="none" w:sz="0" w:space="0" w:color="auto"/>
                  </w:divBdr>
                  <w:divsChild>
                    <w:div w:id="35862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411381">
          <w:marLeft w:val="0"/>
          <w:marRight w:val="0"/>
          <w:marTop w:val="0"/>
          <w:marBottom w:val="0"/>
          <w:divBdr>
            <w:top w:val="none" w:sz="0" w:space="0" w:color="auto"/>
            <w:left w:val="none" w:sz="0" w:space="0" w:color="auto"/>
            <w:bottom w:val="none" w:sz="0" w:space="0" w:color="auto"/>
            <w:right w:val="none" w:sz="0" w:space="0" w:color="auto"/>
          </w:divBdr>
          <w:divsChild>
            <w:div w:id="451674322">
              <w:marLeft w:val="0"/>
              <w:marRight w:val="0"/>
              <w:marTop w:val="0"/>
              <w:marBottom w:val="0"/>
              <w:divBdr>
                <w:top w:val="none" w:sz="0" w:space="0" w:color="auto"/>
                <w:left w:val="none" w:sz="0" w:space="0" w:color="auto"/>
                <w:bottom w:val="none" w:sz="0" w:space="0" w:color="auto"/>
                <w:right w:val="none" w:sz="0" w:space="0" w:color="auto"/>
              </w:divBdr>
              <w:divsChild>
                <w:div w:id="2078362707">
                  <w:marLeft w:val="0"/>
                  <w:marRight w:val="0"/>
                  <w:marTop w:val="0"/>
                  <w:marBottom w:val="0"/>
                  <w:divBdr>
                    <w:top w:val="none" w:sz="0" w:space="0" w:color="auto"/>
                    <w:left w:val="none" w:sz="0" w:space="0" w:color="auto"/>
                    <w:bottom w:val="none" w:sz="0" w:space="0" w:color="auto"/>
                    <w:right w:val="none" w:sz="0" w:space="0" w:color="auto"/>
                  </w:divBdr>
                  <w:divsChild>
                    <w:div w:id="32265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104062">
      <w:bodyDiv w:val="1"/>
      <w:marLeft w:val="0"/>
      <w:marRight w:val="0"/>
      <w:marTop w:val="0"/>
      <w:marBottom w:val="0"/>
      <w:divBdr>
        <w:top w:val="none" w:sz="0" w:space="0" w:color="auto"/>
        <w:left w:val="none" w:sz="0" w:space="0" w:color="auto"/>
        <w:bottom w:val="none" w:sz="0" w:space="0" w:color="auto"/>
        <w:right w:val="none" w:sz="0" w:space="0" w:color="auto"/>
      </w:divBdr>
    </w:div>
    <w:div w:id="1573541754">
      <w:bodyDiv w:val="1"/>
      <w:marLeft w:val="0"/>
      <w:marRight w:val="0"/>
      <w:marTop w:val="0"/>
      <w:marBottom w:val="0"/>
      <w:divBdr>
        <w:top w:val="none" w:sz="0" w:space="0" w:color="auto"/>
        <w:left w:val="none" w:sz="0" w:space="0" w:color="auto"/>
        <w:bottom w:val="none" w:sz="0" w:space="0" w:color="auto"/>
        <w:right w:val="none" w:sz="0" w:space="0" w:color="auto"/>
      </w:divBdr>
    </w:div>
    <w:div w:id="1574467756">
      <w:bodyDiv w:val="1"/>
      <w:marLeft w:val="0"/>
      <w:marRight w:val="0"/>
      <w:marTop w:val="0"/>
      <w:marBottom w:val="0"/>
      <w:divBdr>
        <w:top w:val="none" w:sz="0" w:space="0" w:color="auto"/>
        <w:left w:val="none" w:sz="0" w:space="0" w:color="auto"/>
        <w:bottom w:val="none" w:sz="0" w:space="0" w:color="auto"/>
        <w:right w:val="none" w:sz="0" w:space="0" w:color="auto"/>
      </w:divBdr>
    </w:div>
    <w:div w:id="1574924645">
      <w:bodyDiv w:val="1"/>
      <w:marLeft w:val="0"/>
      <w:marRight w:val="0"/>
      <w:marTop w:val="0"/>
      <w:marBottom w:val="0"/>
      <w:divBdr>
        <w:top w:val="none" w:sz="0" w:space="0" w:color="auto"/>
        <w:left w:val="none" w:sz="0" w:space="0" w:color="auto"/>
        <w:bottom w:val="none" w:sz="0" w:space="0" w:color="auto"/>
        <w:right w:val="none" w:sz="0" w:space="0" w:color="auto"/>
      </w:divBdr>
    </w:div>
    <w:div w:id="1579095124">
      <w:bodyDiv w:val="1"/>
      <w:marLeft w:val="0"/>
      <w:marRight w:val="0"/>
      <w:marTop w:val="0"/>
      <w:marBottom w:val="0"/>
      <w:divBdr>
        <w:top w:val="none" w:sz="0" w:space="0" w:color="auto"/>
        <w:left w:val="none" w:sz="0" w:space="0" w:color="auto"/>
        <w:bottom w:val="none" w:sz="0" w:space="0" w:color="auto"/>
        <w:right w:val="none" w:sz="0" w:space="0" w:color="auto"/>
      </w:divBdr>
    </w:div>
    <w:div w:id="1580409140">
      <w:bodyDiv w:val="1"/>
      <w:marLeft w:val="0"/>
      <w:marRight w:val="0"/>
      <w:marTop w:val="0"/>
      <w:marBottom w:val="0"/>
      <w:divBdr>
        <w:top w:val="none" w:sz="0" w:space="0" w:color="auto"/>
        <w:left w:val="none" w:sz="0" w:space="0" w:color="auto"/>
        <w:bottom w:val="none" w:sz="0" w:space="0" w:color="auto"/>
        <w:right w:val="none" w:sz="0" w:space="0" w:color="auto"/>
      </w:divBdr>
    </w:div>
    <w:div w:id="1592661000">
      <w:bodyDiv w:val="1"/>
      <w:marLeft w:val="0"/>
      <w:marRight w:val="0"/>
      <w:marTop w:val="0"/>
      <w:marBottom w:val="0"/>
      <w:divBdr>
        <w:top w:val="none" w:sz="0" w:space="0" w:color="auto"/>
        <w:left w:val="none" w:sz="0" w:space="0" w:color="auto"/>
        <w:bottom w:val="none" w:sz="0" w:space="0" w:color="auto"/>
        <w:right w:val="none" w:sz="0" w:space="0" w:color="auto"/>
      </w:divBdr>
    </w:div>
    <w:div w:id="1603605303">
      <w:bodyDiv w:val="1"/>
      <w:marLeft w:val="0"/>
      <w:marRight w:val="0"/>
      <w:marTop w:val="0"/>
      <w:marBottom w:val="0"/>
      <w:divBdr>
        <w:top w:val="none" w:sz="0" w:space="0" w:color="auto"/>
        <w:left w:val="none" w:sz="0" w:space="0" w:color="auto"/>
        <w:bottom w:val="none" w:sz="0" w:space="0" w:color="auto"/>
        <w:right w:val="none" w:sz="0" w:space="0" w:color="auto"/>
      </w:divBdr>
    </w:div>
    <w:div w:id="1617172918">
      <w:bodyDiv w:val="1"/>
      <w:marLeft w:val="0"/>
      <w:marRight w:val="0"/>
      <w:marTop w:val="0"/>
      <w:marBottom w:val="0"/>
      <w:divBdr>
        <w:top w:val="none" w:sz="0" w:space="0" w:color="auto"/>
        <w:left w:val="none" w:sz="0" w:space="0" w:color="auto"/>
        <w:bottom w:val="none" w:sz="0" w:space="0" w:color="auto"/>
        <w:right w:val="none" w:sz="0" w:space="0" w:color="auto"/>
      </w:divBdr>
    </w:div>
    <w:div w:id="1619142153">
      <w:bodyDiv w:val="1"/>
      <w:marLeft w:val="0"/>
      <w:marRight w:val="0"/>
      <w:marTop w:val="0"/>
      <w:marBottom w:val="0"/>
      <w:divBdr>
        <w:top w:val="none" w:sz="0" w:space="0" w:color="auto"/>
        <w:left w:val="none" w:sz="0" w:space="0" w:color="auto"/>
        <w:bottom w:val="none" w:sz="0" w:space="0" w:color="auto"/>
        <w:right w:val="none" w:sz="0" w:space="0" w:color="auto"/>
      </w:divBdr>
      <w:divsChild>
        <w:div w:id="1018316162">
          <w:marLeft w:val="0"/>
          <w:marRight w:val="0"/>
          <w:marTop w:val="0"/>
          <w:marBottom w:val="0"/>
          <w:divBdr>
            <w:top w:val="none" w:sz="0" w:space="0" w:color="auto"/>
            <w:left w:val="none" w:sz="0" w:space="0" w:color="auto"/>
            <w:bottom w:val="none" w:sz="0" w:space="0" w:color="auto"/>
            <w:right w:val="none" w:sz="0" w:space="0" w:color="auto"/>
          </w:divBdr>
          <w:divsChild>
            <w:div w:id="913511770">
              <w:marLeft w:val="0"/>
              <w:marRight w:val="0"/>
              <w:marTop w:val="0"/>
              <w:marBottom w:val="0"/>
              <w:divBdr>
                <w:top w:val="none" w:sz="0" w:space="0" w:color="auto"/>
                <w:left w:val="none" w:sz="0" w:space="0" w:color="auto"/>
                <w:bottom w:val="none" w:sz="0" w:space="0" w:color="auto"/>
                <w:right w:val="none" w:sz="0" w:space="0" w:color="auto"/>
              </w:divBdr>
              <w:divsChild>
                <w:div w:id="191921789">
                  <w:marLeft w:val="0"/>
                  <w:marRight w:val="0"/>
                  <w:marTop w:val="0"/>
                  <w:marBottom w:val="0"/>
                  <w:divBdr>
                    <w:top w:val="none" w:sz="0" w:space="0" w:color="auto"/>
                    <w:left w:val="none" w:sz="0" w:space="0" w:color="auto"/>
                    <w:bottom w:val="none" w:sz="0" w:space="0" w:color="auto"/>
                    <w:right w:val="none" w:sz="0" w:space="0" w:color="auto"/>
                  </w:divBdr>
                  <w:divsChild>
                    <w:div w:id="187053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901527">
          <w:marLeft w:val="0"/>
          <w:marRight w:val="0"/>
          <w:marTop w:val="0"/>
          <w:marBottom w:val="0"/>
          <w:divBdr>
            <w:top w:val="none" w:sz="0" w:space="0" w:color="auto"/>
            <w:left w:val="none" w:sz="0" w:space="0" w:color="auto"/>
            <w:bottom w:val="none" w:sz="0" w:space="0" w:color="auto"/>
            <w:right w:val="none" w:sz="0" w:space="0" w:color="auto"/>
          </w:divBdr>
          <w:divsChild>
            <w:div w:id="2009284809">
              <w:marLeft w:val="0"/>
              <w:marRight w:val="0"/>
              <w:marTop w:val="0"/>
              <w:marBottom w:val="0"/>
              <w:divBdr>
                <w:top w:val="none" w:sz="0" w:space="0" w:color="auto"/>
                <w:left w:val="none" w:sz="0" w:space="0" w:color="auto"/>
                <w:bottom w:val="none" w:sz="0" w:space="0" w:color="auto"/>
                <w:right w:val="none" w:sz="0" w:space="0" w:color="auto"/>
              </w:divBdr>
              <w:divsChild>
                <w:div w:id="1613315720">
                  <w:marLeft w:val="0"/>
                  <w:marRight w:val="0"/>
                  <w:marTop w:val="0"/>
                  <w:marBottom w:val="0"/>
                  <w:divBdr>
                    <w:top w:val="none" w:sz="0" w:space="0" w:color="auto"/>
                    <w:left w:val="none" w:sz="0" w:space="0" w:color="auto"/>
                    <w:bottom w:val="none" w:sz="0" w:space="0" w:color="auto"/>
                    <w:right w:val="none" w:sz="0" w:space="0" w:color="auto"/>
                  </w:divBdr>
                  <w:divsChild>
                    <w:div w:id="99125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572969">
      <w:bodyDiv w:val="1"/>
      <w:marLeft w:val="0"/>
      <w:marRight w:val="0"/>
      <w:marTop w:val="0"/>
      <w:marBottom w:val="0"/>
      <w:divBdr>
        <w:top w:val="none" w:sz="0" w:space="0" w:color="auto"/>
        <w:left w:val="none" w:sz="0" w:space="0" w:color="auto"/>
        <w:bottom w:val="none" w:sz="0" w:space="0" w:color="auto"/>
        <w:right w:val="none" w:sz="0" w:space="0" w:color="auto"/>
      </w:divBdr>
    </w:div>
    <w:div w:id="1629437589">
      <w:bodyDiv w:val="1"/>
      <w:marLeft w:val="0"/>
      <w:marRight w:val="0"/>
      <w:marTop w:val="0"/>
      <w:marBottom w:val="0"/>
      <w:divBdr>
        <w:top w:val="none" w:sz="0" w:space="0" w:color="auto"/>
        <w:left w:val="none" w:sz="0" w:space="0" w:color="auto"/>
        <w:bottom w:val="none" w:sz="0" w:space="0" w:color="auto"/>
        <w:right w:val="none" w:sz="0" w:space="0" w:color="auto"/>
      </w:divBdr>
      <w:divsChild>
        <w:div w:id="1237936371">
          <w:marLeft w:val="0"/>
          <w:marRight w:val="0"/>
          <w:marTop w:val="0"/>
          <w:marBottom w:val="0"/>
          <w:divBdr>
            <w:top w:val="none" w:sz="0" w:space="0" w:color="auto"/>
            <w:left w:val="none" w:sz="0" w:space="0" w:color="auto"/>
            <w:bottom w:val="none" w:sz="0" w:space="0" w:color="auto"/>
            <w:right w:val="none" w:sz="0" w:space="0" w:color="auto"/>
          </w:divBdr>
          <w:divsChild>
            <w:div w:id="350838189">
              <w:marLeft w:val="0"/>
              <w:marRight w:val="0"/>
              <w:marTop w:val="0"/>
              <w:marBottom w:val="0"/>
              <w:divBdr>
                <w:top w:val="none" w:sz="0" w:space="0" w:color="auto"/>
                <w:left w:val="none" w:sz="0" w:space="0" w:color="auto"/>
                <w:bottom w:val="none" w:sz="0" w:space="0" w:color="auto"/>
                <w:right w:val="none" w:sz="0" w:space="0" w:color="auto"/>
              </w:divBdr>
              <w:divsChild>
                <w:div w:id="687029046">
                  <w:marLeft w:val="0"/>
                  <w:marRight w:val="0"/>
                  <w:marTop w:val="0"/>
                  <w:marBottom w:val="0"/>
                  <w:divBdr>
                    <w:top w:val="none" w:sz="0" w:space="0" w:color="auto"/>
                    <w:left w:val="none" w:sz="0" w:space="0" w:color="auto"/>
                    <w:bottom w:val="none" w:sz="0" w:space="0" w:color="auto"/>
                    <w:right w:val="none" w:sz="0" w:space="0" w:color="auto"/>
                  </w:divBdr>
                  <w:divsChild>
                    <w:div w:id="1048529960">
                      <w:marLeft w:val="0"/>
                      <w:marRight w:val="0"/>
                      <w:marTop w:val="0"/>
                      <w:marBottom w:val="0"/>
                      <w:divBdr>
                        <w:top w:val="none" w:sz="0" w:space="0" w:color="auto"/>
                        <w:left w:val="none" w:sz="0" w:space="0" w:color="auto"/>
                        <w:bottom w:val="none" w:sz="0" w:space="0" w:color="auto"/>
                        <w:right w:val="none" w:sz="0" w:space="0" w:color="auto"/>
                      </w:divBdr>
                      <w:divsChild>
                        <w:div w:id="2059471878">
                          <w:marLeft w:val="0"/>
                          <w:marRight w:val="0"/>
                          <w:marTop w:val="0"/>
                          <w:marBottom w:val="0"/>
                          <w:divBdr>
                            <w:top w:val="none" w:sz="0" w:space="0" w:color="auto"/>
                            <w:left w:val="none" w:sz="0" w:space="0" w:color="auto"/>
                            <w:bottom w:val="none" w:sz="0" w:space="0" w:color="auto"/>
                            <w:right w:val="none" w:sz="0" w:space="0" w:color="auto"/>
                          </w:divBdr>
                          <w:divsChild>
                            <w:div w:id="181738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3847538">
      <w:bodyDiv w:val="1"/>
      <w:marLeft w:val="0"/>
      <w:marRight w:val="0"/>
      <w:marTop w:val="0"/>
      <w:marBottom w:val="0"/>
      <w:divBdr>
        <w:top w:val="none" w:sz="0" w:space="0" w:color="auto"/>
        <w:left w:val="none" w:sz="0" w:space="0" w:color="auto"/>
        <w:bottom w:val="none" w:sz="0" w:space="0" w:color="auto"/>
        <w:right w:val="none" w:sz="0" w:space="0" w:color="auto"/>
      </w:divBdr>
      <w:divsChild>
        <w:div w:id="1099833729">
          <w:marLeft w:val="0"/>
          <w:marRight w:val="0"/>
          <w:marTop w:val="0"/>
          <w:marBottom w:val="0"/>
          <w:divBdr>
            <w:top w:val="none" w:sz="0" w:space="0" w:color="auto"/>
            <w:left w:val="none" w:sz="0" w:space="0" w:color="auto"/>
            <w:bottom w:val="none" w:sz="0" w:space="0" w:color="auto"/>
            <w:right w:val="none" w:sz="0" w:space="0" w:color="auto"/>
          </w:divBdr>
          <w:divsChild>
            <w:div w:id="934290820">
              <w:marLeft w:val="0"/>
              <w:marRight w:val="0"/>
              <w:marTop w:val="0"/>
              <w:marBottom w:val="0"/>
              <w:divBdr>
                <w:top w:val="none" w:sz="0" w:space="0" w:color="auto"/>
                <w:left w:val="none" w:sz="0" w:space="0" w:color="auto"/>
                <w:bottom w:val="none" w:sz="0" w:space="0" w:color="auto"/>
                <w:right w:val="none" w:sz="0" w:space="0" w:color="auto"/>
              </w:divBdr>
              <w:divsChild>
                <w:div w:id="1984967164">
                  <w:marLeft w:val="0"/>
                  <w:marRight w:val="0"/>
                  <w:marTop w:val="0"/>
                  <w:marBottom w:val="0"/>
                  <w:divBdr>
                    <w:top w:val="none" w:sz="0" w:space="0" w:color="auto"/>
                    <w:left w:val="none" w:sz="0" w:space="0" w:color="auto"/>
                    <w:bottom w:val="none" w:sz="0" w:space="0" w:color="auto"/>
                    <w:right w:val="none" w:sz="0" w:space="0" w:color="auto"/>
                  </w:divBdr>
                  <w:divsChild>
                    <w:div w:id="230778213">
                      <w:marLeft w:val="0"/>
                      <w:marRight w:val="0"/>
                      <w:marTop w:val="0"/>
                      <w:marBottom w:val="0"/>
                      <w:divBdr>
                        <w:top w:val="none" w:sz="0" w:space="0" w:color="auto"/>
                        <w:left w:val="none" w:sz="0" w:space="0" w:color="auto"/>
                        <w:bottom w:val="none" w:sz="0" w:space="0" w:color="auto"/>
                        <w:right w:val="none" w:sz="0" w:space="0" w:color="auto"/>
                      </w:divBdr>
                      <w:divsChild>
                        <w:div w:id="239216523">
                          <w:marLeft w:val="0"/>
                          <w:marRight w:val="0"/>
                          <w:marTop w:val="0"/>
                          <w:marBottom w:val="0"/>
                          <w:divBdr>
                            <w:top w:val="none" w:sz="0" w:space="0" w:color="auto"/>
                            <w:left w:val="none" w:sz="0" w:space="0" w:color="auto"/>
                            <w:bottom w:val="none" w:sz="0" w:space="0" w:color="auto"/>
                            <w:right w:val="none" w:sz="0" w:space="0" w:color="auto"/>
                          </w:divBdr>
                          <w:divsChild>
                            <w:div w:id="1139885071">
                              <w:marLeft w:val="0"/>
                              <w:marRight w:val="0"/>
                              <w:marTop w:val="0"/>
                              <w:marBottom w:val="0"/>
                              <w:divBdr>
                                <w:top w:val="none" w:sz="0" w:space="0" w:color="auto"/>
                                <w:left w:val="none" w:sz="0" w:space="0" w:color="auto"/>
                                <w:bottom w:val="none" w:sz="0" w:space="0" w:color="auto"/>
                                <w:right w:val="none" w:sz="0" w:space="0" w:color="auto"/>
                              </w:divBdr>
                              <w:divsChild>
                                <w:div w:id="33915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541696">
      <w:bodyDiv w:val="1"/>
      <w:marLeft w:val="0"/>
      <w:marRight w:val="0"/>
      <w:marTop w:val="0"/>
      <w:marBottom w:val="0"/>
      <w:divBdr>
        <w:top w:val="none" w:sz="0" w:space="0" w:color="auto"/>
        <w:left w:val="none" w:sz="0" w:space="0" w:color="auto"/>
        <w:bottom w:val="none" w:sz="0" w:space="0" w:color="auto"/>
        <w:right w:val="none" w:sz="0" w:space="0" w:color="auto"/>
      </w:divBdr>
    </w:div>
    <w:div w:id="1648975775">
      <w:bodyDiv w:val="1"/>
      <w:marLeft w:val="0"/>
      <w:marRight w:val="0"/>
      <w:marTop w:val="0"/>
      <w:marBottom w:val="0"/>
      <w:divBdr>
        <w:top w:val="none" w:sz="0" w:space="0" w:color="auto"/>
        <w:left w:val="none" w:sz="0" w:space="0" w:color="auto"/>
        <w:bottom w:val="none" w:sz="0" w:space="0" w:color="auto"/>
        <w:right w:val="none" w:sz="0" w:space="0" w:color="auto"/>
      </w:divBdr>
    </w:div>
    <w:div w:id="1677223895">
      <w:bodyDiv w:val="1"/>
      <w:marLeft w:val="0"/>
      <w:marRight w:val="0"/>
      <w:marTop w:val="0"/>
      <w:marBottom w:val="0"/>
      <w:divBdr>
        <w:top w:val="none" w:sz="0" w:space="0" w:color="auto"/>
        <w:left w:val="none" w:sz="0" w:space="0" w:color="auto"/>
        <w:bottom w:val="none" w:sz="0" w:space="0" w:color="auto"/>
        <w:right w:val="none" w:sz="0" w:space="0" w:color="auto"/>
      </w:divBdr>
    </w:div>
    <w:div w:id="1677346576">
      <w:bodyDiv w:val="1"/>
      <w:marLeft w:val="0"/>
      <w:marRight w:val="0"/>
      <w:marTop w:val="0"/>
      <w:marBottom w:val="0"/>
      <w:divBdr>
        <w:top w:val="none" w:sz="0" w:space="0" w:color="auto"/>
        <w:left w:val="none" w:sz="0" w:space="0" w:color="auto"/>
        <w:bottom w:val="none" w:sz="0" w:space="0" w:color="auto"/>
        <w:right w:val="none" w:sz="0" w:space="0" w:color="auto"/>
      </w:divBdr>
    </w:div>
    <w:div w:id="1680087022">
      <w:bodyDiv w:val="1"/>
      <w:marLeft w:val="0"/>
      <w:marRight w:val="0"/>
      <w:marTop w:val="0"/>
      <w:marBottom w:val="0"/>
      <w:divBdr>
        <w:top w:val="none" w:sz="0" w:space="0" w:color="auto"/>
        <w:left w:val="none" w:sz="0" w:space="0" w:color="auto"/>
        <w:bottom w:val="none" w:sz="0" w:space="0" w:color="auto"/>
        <w:right w:val="none" w:sz="0" w:space="0" w:color="auto"/>
      </w:divBdr>
    </w:div>
    <w:div w:id="1683121872">
      <w:bodyDiv w:val="1"/>
      <w:marLeft w:val="0"/>
      <w:marRight w:val="0"/>
      <w:marTop w:val="0"/>
      <w:marBottom w:val="0"/>
      <w:divBdr>
        <w:top w:val="none" w:sz="0" w:space="0" w:color="auto"/>
        <w:left w:val="none" w:sz="0" w:space="0" w:color="auto"/>
        <w:bottom w:val="none" w:sz="0" w:space="0" w:color="auto"/>
        <w:right w:val="none" w:sz="0" w:space="0" w:color="auto"/>
      </w:divBdr>
    </w:div>
    <w:div w:id="1700817274">
      <w:bodyDiv w:val="1"/>
      <w:marLeft w:val="0"/>
      <w:marRight w:val="0"/>
      <w:marTop w:val="0"/>
      <w:marBottom w:val="0"/>
      <w:divBdr>
        <w:top w:val="none" w:sz="0" w:space="0" w:color="auto"/>
        <w:left w:val="none" w:sz="0" w:space="0" w:color="auto"/>
        <w:bottom w:val="none" w:sz="0" w:space="0" w:color="auto"/>
        <w:right w:val="none" w:sz="0" w:space="0" w:color="auto"/>
      </w:divBdr>
      <w:divsChild>
        <w:div w:id="1139686347">
          <w:marLeft w:val="0"/>
          <w:marRight w:val="0"/>
          <w:marTop w:val="0"/>
          <w:marBottom w:val="0"/>
          <w:divBdr>
            <w:top w:val="none" w:sz="0" w:space="0" w:color="auto"/>
            <w:left w:val="none" w:sz="0" w:space="0" w:color="auto"/>
            <w:bottom w:val="none" w:sz="0" w:space="0" w:color="auto"/>
            <w:right w:val="none" w:sz="0" w:space="0" w:color="auto"/>
          </w:divBdr>
          <w:divsChild>
            <w:div w:id="52822835">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sChild>
                    <w:div w:id="1242640279">
                      <w:marLeft w:val="0"/>
                      <w:marRight w:val="0"/>
                      <w:marTop w:val="0"/>
                      <w:marBottom w:val="0"/>
                      <w:divBdr>
                        <w:top w:val="none" w:sz="0" w:space="0" w:color="auto"/>
                        <w:left w:val="none" w:sz="0" w:space="0" w:color="auto"/>
                        <w:bottom w:val="none" w:sz="0" w:space="0" w:color="auto"/>
                        <w:right w:val="none" w:sz="0" w:space="0" w:color="auto"/>
                      </w:divBdr>
                      <w:divsChild>
                        <w:div w:id="900941521">
                          <w:marLeft w:val="0"/>
                          <w:marRight w:val="0"/>
                          <w:marTop w:val="0"/>
                          <w:marBottom w:val="0"/>
                          <w:divBdr>
                            <w:top w:val="none" w:sz="0" w:space="0" w:color="auto"/>
                            <w:left w:val="none" w:sz="0" w:space="0" w:color="auto"/>
                            <w:bottom w:val="none" w:sz="0" w:space="0" w:color="auto"/>
                            <w:right w:val="none" w:sz="0" w:space="0" w:color="auto"/>
                          </w:divBdr>
                          <w:divsChild>
                            <w:div w:id="187206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6128768">
      <w:bodyDiv w:val="1"/>
      <w:marLeft w:val="0"/>
      <w:marRight w:val="0"/>
      <w:marTop w:val="0"/>
      <w:marBottom w:val="0"/>
      <w:divBdr>
        <w:top w:val="none" w:sz="0" w:space="0" w:color="auto"/>
        <w:left w:val="none" w:sz="0" w:space="0" w:color="auto"/>
        <w:bottom w:val="none" w:sz="0" w:space="0" w:color="auto"/>
        <w:right w:val="none" w:sz="0" w:space="0" w:color="auto"/>
      </w:divBdr>
    </w:div>
    <w:div w:id="1712262958">
      <w:bodyDiv w:val="1"/>
      <w:marLeft w:val="0"/>
      <w:marRight w:val="0"/>
      <w:marTop w:val="0"/>
      <w:marBottom w:val="0"/>
      <w:divBdr>
        <w:top w:val="none" w:sz="0" w:space="0" w:color="auto"/>
        <w:left w:val="none" w:sz="0" w:space="0" w:color="auto"/>
        <w:bottom w:val="none" w:sz="0" w:space="0" w:color="auto"/>
        <w:right w:val="none" w:sz="0" w:space="0" w:color="auto"/>
      </w:divBdr>
    </w:div>
    <w:div w:id="1721588805">
      <w:bodyDiv w:val="1"/>
      <w:marLeft w:val="0"/>
      <w:marRight w:val="0"/>
      <w:marTop w:val="0"/>
      <w:marBottom w:val="0"/>
      <w:divBdr>
        <w:top w:val="none" w:sz="0" w:space="0" w:color="auto"/>
        <w:left w:val="none" w:sz="0" w:space="0" w:color="auto"/>
        <w:bottom w:val="none" w:sz="0" w:space="0" w:color="auto"/>
        <w:right w:val="none" w:sz="0" w:space="0" w:color="auto"/>
      </w:divBdr>
    </w:div>
    <w:div w:id="1722437477">
      <w:bodyDiv w:val="1"/>
      <w:marLeft w:val="0"/>
      <w:marRight w:val="0"/>
      <w:marTop w:val="0"/>
      <w:marBottom w:val="0"/>
      <w:divBdr>
        <w:top w:val="none" w:sz="0" w:space="0" w:color="auto"/>
        <w:left w:val="none" w:sz="0" w:space="0" w:color="auto"/>
        <w:bottom w:val="none" w:sz="0" w:space="0" w:color="auto"/>
        <w:right w:val="none" w:sz="0" w:space="0" w:color="auto"/>
      </w:divBdr>
    </w:div>
    <w:div w:id="1722555120">
      <w:bodyDiv w:val="1"/>
      <w:marLeft w:val="0"/>
      <w:marRight w:val="0"/>
      <w:marTop w:val="0"/>
      <w:marBottom w:val="0"/>
      <w:divBdr>
        <w:top w:val="none" w:sz="0" w:space="0" w:color="auto"/>
        <w:left w:val="none" w:sz="0" w:space="0" w:color="auto"/>
        <w:bottom w:val="none" w:sz="0" w:space="0" w:color="auto"/>
        <w:right w:val="none" w:sz="0" w:space="0" w:color="auto"/>
      </w:divBdr>
      <w:divsChild>
        <w:div w:id="313415448">
          <w:marLeft w:val="0"/>
          <w:marRight w:val="0"/>
          <w:marTop w:val="0"/>
          <w:marBottom w:val="0"/>
          <w:divBdr>
            <w:top w:val="none" w:sz="0" w:space="0" w:color="auto"/>
            <w:left w:val="none" w:sz="0" w:space="0" w:color="auto"/>
            <w:bottom w:val="none" w:sz="0" w:space="0" w:color="auto"/>
            <w:right w:val="none" w:sz="0" w:space="0" w:color="auto"/>
          </w:divBdr>
          <w:divsChild>
            <w:div w:id="106632004">
              <w:marLeft w:val="0"/>
              <w:marRight w:val="0"/>
              <w:marTop w:val="0"/>
              <w:marBottom w:val="0"/>
              <w:divBdr>
                <w:top w:val="none" w:sz="0" w:space="0" w:color="auto"/>
                <w:left w:val="none" w:sz="0" w:space="0" w:color="auto"/>
                <w:bottom w:val="none" w:sz="0" w:space="0" w:color="auto"/>
                <w:right w:val="none" w:sz="0" w:space="0" w:color="auto"/>
              </w:divBdr>
              <w:divsChild>
                <w:div w:id="415983623">
                  <w:marLeft w:val="0"/>
                  <w:marRight w:val="0"/>
                  <w:marTop w:val="0"/>
                  <w:marBottom w:val="0"/>
                  <w:divBdr>
                    <w:top w:val="none" w:sz="0" w:space="0" w:color="auto"/>
                    <w:left w:val="none" w:sz="0" w:space="0" w:color="auto"/>
                    <w:bottom w:val="none" w:sz="0" w:space="0" w:color="auto"/>
                    <w:right w:val="none" w:sz="0" w:space="0" w:color="auto"/>
                  </w:divBdr>
                  <w:divsChild>
                    <w:div w:id="1331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154804">
          <w:marLeft w:val="0"/>
          <w:marRight w:val="0"/>
          <w:marTop w:val="0"/>
          <w:marBottom w:val="0"/>
          <w:divBdr>
            <w:top w:val="none" w:sz="0" w:space="0" w:color="auto"/>
            <w:left w:val="none" w:sz="0" w:space="0" w:color="auto"/>
            <w:bottom w:val="none" w:sz="0" w:space="0" w:color="auto"/>
            <w:right w:val="none" w:sz="0" w:space="0" w:color="auto"/>
          </w:divBdr>
          <w:divsChild>
            <w:div w:id="1313682297">
              <w:marLeft w:val="0"/>
              <w:marRight w:val="0"/>
              <w:marTop w:val="0"/>
              <w:marBottom w:val="0"/>
              <w:divBdr>
                <w:top w:val="none" w:sz="0" w:space="0" w:color="auto"/>
                <w:left w:val="none" w:sz="0" w:space="0" w:color="auto"/>
                <w:bottom w:val="none" w:sz="0" w:space="0" w:color="auto"/>
                <w:right w:val="none" w:sz="0" w:space="0" w:color="auto"/>
              </w:divBdr>
              <w:divsChild>
                <w:div w:id="976228141">
                  <w:marLeft w:val="0"/>
                  <w:marRight w:val="0"/>
                  <w:marTop w:val="0"/>
                  <w:marBottom w:val="0"/>
                  <w:divBdr>
                    <w:top w:val="none" w:sz="0" w:space="0" w:color="auto"/>
                    <w:left w:val="none" w:sz="0" w:space="0" w:color="auto"/>
                    <w:bottom w:val="none" w:sz="0" w:space="0" w:color="auto"/>
                    <w:right w:val="none" w:sz="0" w:space="0" w:color="auto"/>
                  </w:divBdr>
                  <w:divsChild>
                    <w:div w:id="117568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835389">
      <w:bodyDiv w:val="1"/>
      <w:marLeft w:val="0"/>
      <w:marRight w:val="0"/>
      <w:marTop w:val="0"/>
      <w:marBottom w:val="0"/>
      <w:divBdr>
        <w:top w:val="none" w:sz="0" w:space="0" w:color="auto"/>
        <w:left w:val="none" w:sz="0" w:space="0" w:color="auto"/>
        <w:bottom w:val="none" w:sz="0" w:space="0" w:color="auto"/>
        <w:right w:val="none" w:sz="0" w:space="0" w:color="auto"/>
      </w:divBdr>
    </w:div>
    <w:div w:id="1755006583">
      <w:bodyDiv w:val="1"/>
      <w:marLeft w:val="0"/>
      <w:marRight w:val="0"/>
      <w:marTop w:val="0"/>
      <w:marBottom w:val="0"/>
      <w:divBdr>
        <w:top w:val="none" w:sz="0" w:space="0" w:color="auto"/>
        <w:left w:val="none" w:sz="0" w:space="0" w:color="auto"/>
        <w:bottom w:val="none" w:sz="0" w:space="0" w:color="auto"/>
        <w:right w:val="none" w:sz="0" w:space="0" w:color="auto"/>
      </w:divBdr>
    </w:div>
    <w:div w:id="1762214534">
      <w:bodyDiv w:val="1"/>
      <w:marLeft w:val="0"/>
      <w:marRight w:val="0"/>
      <w:marTop w:val="0"/>
      <w:marBottom w:val="0"/>
      <w:divBdr>
        <w:top w:val="none" w:sz="0" w:space="0" w:color="auto"/>
        <w:left w:val="none" w:sz="0" w:space="0" w:color="auto"/>
        <w:bottom w:val="none" w:sz="0" w:space="0" w:color="auto"/>
        <w:right w:val="none" w:sz="0" w:space="0" w:color="auto"/>
      </w:divBdr>
    </w:div>
    <w:div w:id="1763529213">
      <w:bodyDiv w:val="1"/>
      <w:marLeft w:val="0"/>
      <w:marRight w:val="0"/>
      <w:marTop w:val="0"/>
      <w:marBottom w:val="0"/>
      <w:divBdr>
        <w:top w:val="none" w:sz="0" w:space="0" w:color="auto"/>
        <w:left w:val="none" w:sz="0" w:space="0" w:color="auto"/>
        <w:bottom w:val="none" w:sz="0" w:space="0" w:color="auto"/>
        <w:right w:val="none" w:sz="0" w:space="0" w:color="auto"/>
      </w:divBdr>
    </w:div>
    <w:div w:id="1764645576">
      <w:bodyDiv w:val="1"/>
      <w:marLeft w:val="0"/>
      <w:marRight w:val="0"/>
      <w:marTop w:val="0"/>
      <w:marBottom w:val="0"/>
      <w:divBdr>
        <w:top w:val="none" w:sz="0" w:space="0" w:color="auto"/>
        <w:left w:val="none" w:sz="0" w:space="0" w:color="auto"/>
        <w:bottom w:val="none" w:sz="0" w:space="0" w:color="auto"/>
        <w:right w:val="none" w:sz="0" w:space="0" w:color="auto"/>
      </w:divBdr>
    </w:div>
    <w:div w:id="1767265789">
      <w:bodyDiv w:val="1"/>
      <w:marLeft w:val="0"/>
      <w:marRight w:val="0"/>
      <w:marTop w:val="0"/>
      <w:marBottom w:val="0"/>
      <w:divBdr>
        <w:top w:val="none" w:sz="0" w:space="0" w:color="auto"/>
        <w:left w:val="none" w:sz="0" w:space="0" w:color="auto"/>
        <w:bottom w:val="none" w:sz="0" w:space="0" w:color="auto"/>
        <w:right w:val="none" w:sz="0" w:space="0" w:color="auto"/>
      </w:divBdr>
    </w:div>
    <w:div w:id="1771781747">
      <w:bodyDiv w:val="1"/>
      <w:marLeft w:val="0"/>
      <w:marRight w:val="0"/>
      <w:marTop w:val="0"/>
      <w:marBottom w:val="0"/>
      <w:divBdr>
        <w:top w:val="none" w:sz="0" w:space="0" w:color="auto"/>
        <w:left w:val="none" w:sz="0" w:space="0" w:color="auto"/>
        <w:bottom w:val="none" w:sz="0" w:space="0" w:color="auto"/>
        <w:right w:val="none" w:sz="0" w:space="0" w:color="auto"/>
      </w:divBdr>
    </w:div>
    <w:div w:id="1772388213">
      <w:bodyDiv w:val="1"/>
      <w:marLeft w:val="0"/>
      <w:marRight w:val="0"/>
      <w:marTop w:val="0"/>
      <w:marBottom w:val="0"/>
      <w:divBdr>
        <w:top w:val="none" w:sz="0" w:space="0" w:color="auto"/>
        <w:left w:val="none" w:sz="0" w:space="0" w:color="auto"/>
        <w:bottom w:val="none" w:sz="0" w:space="0" w:color="auto"/>
        <w:right w:val="none" w:sz="0" w:space="0" w:color="auto"/>
      </w:divBdr>
      <w:divsChild>
        <w:div w:id="925261777">
          <w:marLeft w:val="0"/>
          <w:marRight w:val="0"/>
          <w:marTop w:val="0"/>
          <w:marBottom w:val="0"/>
          <w:divBdr>
            <w:top w:val="none" w:sz="0" w:space="0" w:color="auto"/>
            <w:left w:val="none" w:sz="0" w:space="0" w:color="auto"/>
            <w:bottom w:val="none" w:sz="0" w:space="0" w:color="auto"/>
            <w:right w:val="none" w:sz="0" w:space="0" w:color="auto"/>
          </w:divBdr>
          <w:divsChild>
            <w:div w:id="1629239481">
              <w:marLeft w:val="0"/>
              <w:marRight w:val="0"/>
              <w:marTop w:val="0"/>
              <w:marBottom w:val="0"/>
              <w:divBdr>
                <w:top w:val="none" w:sz="0" w:space="0" w:color="auto"/>
                <w:left w:val="none" w:sz="0" w:space="0" w:color="auto"/>
                <w:bottom w:val="none" w:sz="0" w:space="0" w:color="auto"/>
                <w:right w:val="none" w:sz="0" w:space="0" w:color="auto"/>
              </w:divBdr>
              <w:divsChild>
                <w:div w:id="224295390">
                  <w:marLeft w:val="0"/>
                  <w:marRight w:val="0"/>
                  <w:marTop w:val="0"/>
                  <w:marBottom w:val="0"/>
                  <w:divBdr>
                    <w:top w:val="none" w:sz="0" w:space="0" w:color="auto"/>
                    <w:left w:val="none" w:sz="0" w:space="0" w:color="auto"/>
                    <w:bottom w:val="none" w:sz="0" w:space="0" w:color="auto"/>
                    <w:right w:val="none" w:sz="0" w:space="0" w:color="auto"/>
                  </w:divBdr>
                  <w:divsChild>
                    <w:div w:id="1903251575">
                      <w:marLeft w:val="0"/>
                      <w:marRight w:val="0"/>
                      <w:marTop w:val="0"/>
                      <w:marBottom w:val="0"/>
                      <w:divBdr>
                        <w:top w:val="none" w:sz="0" w:space="0" w:color="auto"/>
                        <w:left w:val="none" w:sz="0" w:space="0" w:color="auto"/>
                        <w:bottom w:val="none" w:sz="0" w:space="0" w:color="auto"/>
                        <w:right w:val="none" w:sz="0" w:space="0" w:color="auto"/>
                      </w:divBdr>
                      <w:divsChild>
                        <w:div w:id="2096585887">
                          <w:marLeft w:val="0"/>
                          <w:marRight w:val="0"/>
                          <w:marTop w:val="0"/>
                          <w:marBottom w:val="0"/>
                          <w:divBdr>
                            <w:top w:val="none" w:sz="0" w:space="0" w:color="auto"/>
                            <w:left w:val="none" w:sz="0" w:space="0" w:color="auto"/>
                            <w:bottom w:val="none" w:sz="0" w:space="0" w:color="auto"/>
                            <w:right w:val="none" w:sz="0" w:space="0" w:color="auto"/>
                          </w:divBdr>
                          <w:divsChild>
                            <w:div w:id="614750117">
                              <w:marLeft w:val="0"/>
                              <w:marRight w:val="0"/>
                              <w:marTop w:val="0"/>
                              <w:marBottom w:val="0"/>
                              <w:divBdr>
                                <w:top w:val="none" w:sz="0" w:space="0" w:color="auto"/>
                                <w:left w:val="none" w:sz="0" w:space="0" w:color="auto"/>
                                <w:bottom w:val="none" w:sz="0" w:space="0" w:color="auto"/>
                                <w:right w:val="none" w:sz="0" w:space="0" w:color="auto"/>
                              </w:divBdr>
                              <w:divsChild>
                                <w:div w:id="183116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369525">
      <w:bodyDiv w:val="1"/>
      <w:marLeft w:val="0"/>
      <w:marRight w:val="0"/>
      <w:marTop w:val="0"/>
      <w:marBottom w:val="0"/>
      <w:divBdr>
        <w:top w:val="none" w:sz="0" w:space="0" w:color="auto"/>
        <w:left w:val="none" w:sz="0" w:space="0" w:color="auto"/>
        <w:bottom w:val="none" w:sz="0" w:space="0" w:color="auto"/>
        <w:right w:val="none" w:sz="0" w:space="0" w:color="auto"/>
      </w:divBdr>
      <w:divsChild>
        <w:div w:id="2025279600">
          <w:marLeft w:val="0"/>
          <w:marRight w:val="0"/>
          <w:marTop w:val="0"/>
          <w:marBottom w:val="0"/>
          <w:divBdr>
            <w:top w:val="none" w:sz="0" w:space="0" w:color="auto"/>
            <w:left w:val="none" w:sz="0" w:space="0" w:color="auto"/>
            <w:bottom w:val="none" w:sz="0" w:space="0" w:color="auto"/>
            <w:right w:val="none" w:sz="0" w:space="0" w:color="auto"/>
          </w:divBdr>
          <w:divsChild>
            <w:div w:id="1658264471">
              <w:marLeft w:val="0"/>
              <w:marRight w:val="0"/>
              <w:marTop w:val="0"/>
              <w:marBottom w:val="0"/>
              <w:divBdr>
                <w:top w:val="none" w:sz="0" w:space="0" w:color="auto"/>
                <w:left w:val="none" w:sz="0" w:space="0" w:color="auto"/>
                <w:bottom w:val="none" w:sz="0" w:space="0" w:color="auto"/>
                <w:right w:val="none" w:sz="0" w:space="0" w:color="auto"/>
              </w:divBdr>
              <w:divsChild>
                <w:div w:id="825122802">
                  <w:marLeft w:val="0"/>
                  <w:marRight w:val="0"/>
                  <w:marTop w:val="0"/>
                  <w:marBottom w:val="0"/>
                  <w:divBdr>
                    <w:top w:val="none" w:sz="0" w:space="0" w:color="auto"/>
                    <w:left w:val="none" w:sz="0" w:space="0" w:color="auto"/>
                    <w:bottom w:val="none" w:sz="0" w:space="0" w:color="auto"/>
                    <w:right w:val="none" w:sz="0" w:space="0" w:color="auto"/>
                  </w:divBdr>
                  <w:divsChild>
                    <w:div w:id="738748595">
                      <w:marLeft w:val="0"/>
                      <w:marRight w:val="0"/>
                      <w:marTop w:val="0"/>
                      <w:marBottom w:val="0"/>
                      <w:divBdr>
                        <w:top w:val="none" w:sz="0" w:space="0" w:color="auto"/>
                        <w:left w:val="none" w:sz="0" w:space="0" w:color="auto"/>
                        <w:bottom w:val="none" w:sz="0" w:space="0" w:color="auto"/>
                        <w:right w:val="none" w:sz="0" w:space="0" w:color="auto"/>
                      </w:divBdr>
                      <w:divsChild>
                        <w:div w:id="766265567">
                          <w:marLeft w:val="0"/>
                          <w:marRight w:val="0"/>
                          <w:marTop w:val="0"/>
                          <w:marBottom w:val="0"/>
                          <w:divBdr>
                            <w:top w:val="none" w:sz="0" w:space="0" w:color="auto"/>
                            <w:left w:val="none" w:sz="0" w:space="0" w:color="auto"/>
                            <w:bottom w:val="none" w:sz="0" w:space="0" w:color="auto"/>
                            <w:right w:val="none" w:sz="0" w:space="0" w:color="auto"/>
                          </w:divBdr>
                          <w:divsChild>
                            <w:div w:id="51643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692399">
      <w:bodyDiv w:val="1"/>
      <w:marLeft w:val="0"/>
      <w:marRight w:val="0"/>
      <w:marTop w:val="0"/>
      <w:marBottom w:val="0"/>
      <w:divBdr>
        <w:top w:val="none" w:sz="0" w:space="0" w:color="auto"/>
        <w:left w:val="none" w:sz="0" w:space="0" w:color="auto"/>
        <w:bottom w:val="none" w:sz="0" w:space="0" w:color="auto"/>
        <w:right w:val="none" w:sz="0" w:space="0" w:color="auto"/>
      </w:divBdr>
      <w:divsChild>
        <w:div w:id="1881555296">
          <w:marLeft w:val="0"/>
          <w:marRight w:val="0"/>
          <w:marTop w:val="0"/>
          <w:marBottom w:val="0"/>
          <w:divBdr>
            <w:top w:val="none" w:sz="0" w:space="0" w:color="auto"/>
            <w:left w:val="none" w:sz="0" w:space="0" w:color="auto"/>
            <w:bottom w:val="none" w:sz="0" w:space="0" w:color="auto"/>
            <w:right w:val="none" w:sz="0" w:space="0" w:color="auto"/>
          </w:divBdr>
          <w:divsChild>
            <w:div w:id="1188133312">
              <w:marLeft w:val="0"/>
              <w:marRight w:val="0"/>
              <w:marTop w:val="0"/>
              <w:marBottom w:val="0"/>
              <w:divBdr>
                <w:top w:val="none" w:sz="0" w:space="0" w:color="auto"/>
                <w:left w:val="none" w:sz="0" w:space="0" w:color="auto"/>
                <w:bottom w:val="none" w:sz="0" w:space="0" w:color="auto"/>
                <w:right w:val="none" w:sz="0" w:space="0" w:color="auto"/>
              </w:divBdr>
              <w:divsChild>
                <w:div w:id="1109008952">
                  <w:marLeft w:val="0"/>
                  <w:marRight w:val="0"/>
                  <w:marTop w:val="0"/>
                  <w:marBottom w:val="0"/>
                  <w:divBdr>
                    <w:top w:val="none" w:sz="0" w:space="0" w:color="auto"/>
                    <w:left w:val="none" w:sz="0" w:space="0" w:color="auto"/>
                    <w:bottom w:val="none" w:sz="0" w:space="0" w:color="auto"/>
                    <w:right w:val="none" w:sz="0" w:space="0" w:color="auto"/>
                  </w:divBdr>
                  <w:divsChild>
                    <w:div w:id="36644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126141">
          <w:marLeft w:val="0"/>
          <w:marRight w:val="0"/>
          <w:marTop w:val="0"/>
          <w:marBottom w:val="0"/>
          <w:divBdr>
            <w:top w:val="none" w:sz="0" w:space="0" w:color="auto"/>
            <w:left w:val="none" w:sz="0" w:space="0" w:color="auto"/>
            <w:bottom w:val="none" w:sz="0" w:space="0" w:color="auto"/>
            <w:right w:val="none" w:sz="0" w:space="0" w:color="auto"/>
          </w:divBdr>
          <w:divsChild>
            <w:div w:id="556550983">
              <w:marLeft w:val="0"/>
              <w:marRight w:val="0"/>
              <w:marTop w:val="0"/>
              <w:marBottom w:val="0"/>
              <w:divBdr>
                <w:top w:val="none" w:sz="0" w:space="0" w:color="auto"/>
                <w:left w:val="none" w:sz="0" w:space="0" w:color="auto"/>
                <w:bottom w:val="none" w:sz="0" w:space="0" w:color="auto"/>
                <w:right w:val="none" w:sz="0" w:space="0" w:color="auto"/>
              </w:divBdr>
              <w:divsChild>
                <w:div w:id="1924489814">
                  <w:marLeft w:val="0"/>
                  <w:marRight w:val="0"/>
                  <w:marTop w:val="0"/>
                  <w:marBottom w:val="0"/>
                  <w:divBdr>
                    <w:top w:val="none" w:sz="0" w:space="0" w:color="auto"/>
                    <w:left w:val="none" w:sz="0" w:space="0" w:color="auto"/>
                    <w:bottom w:val="none" w:sz="0" w:space="0" w:color="auto"/>
                    <w:right w:val="none" w:sz="0" w:space="0" w:color="auto"/>
                  </w:divBdr>
                  <w:divsChild>
                    <w:div w:id="49468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314090">
      <w:bodyDiv w:val="1"/>
      <w:marLeft w:val="0"/>
      <w:marRight w:val="0"/>
      <w:marTop w:val="0"/>
      <w:marBottom w:val="0"/>
      <w:divBdr>
        <w:top w:val="none" w:sz="0" w:space="0" w:color="auto"/>
        <w:left w:val="none" w:sz="0" w:space="0" w:color="auto"/>
        <w:bottom w:val="none" w:sz="0" w:space="0" w:color="auto"/>
        <w:right w:val="none" w:sz="0" w:space="0" w:color="auto"/>
      </w:divBdr>
    </w:div>
    <w:div w:id="1793547031">
      <w:bodyDiv w:val="1"/>
      <w:marLeft w:val="0"/>
      <w:marRight w:val="0"/>
      <w:marTop w:val="0"/>
      <w:marBottom w:val="0"/>
      <w:divBdr>
        <w:top w:val="none" w:sz="0" w:space="0" w:color="auto"/>
        <w:left w:val="none" w:sz="0" w:space="0" w:color="auto"/>
        <w:bottom w:val="none" w:sz="0" w:space="0" w:color="auto"/>
        <w:right w:val="none" w:sz="0" w:space="0" w:color="auto"/>
      </w:divBdr>
      <w:divsChild>
        <w:div w:id="1573537866">
          <w:marLeft w:val="0"/>
          <w:marRight w:val="0"/>
          <w:marTop w:val="0"/>
          <w:marBottom w:val="0"/>
          <w:divBdr>
            <w:top w:val="none" w:sz="0" w:space="0" w:color="auto"/>
            <w:left w:val="none" w:sz="0" w:space="0" w:color="auto"/>
            <w:bottom w:val="none" w:sz="0" w:space="0" w:color="auto"/>
            <w:right w:val="none" w:sz="0" w:space="0" w:color="auto"/>
          </w:divBdr>
          <w:divsChild>
            <w:div w:id="2050955361">
              <w:marLeft w:val="0"/>
              <w:marRight w:val="0"/>
              <w:marTop w:val="0"/>
              <w:marBottom w:val="0"/>
              <w:divBdr>
                <w:top w:val="none" w:sz="0" w:space="0" w:color="auto"/>
                <w:left w:val="none" w:sz="0" w:space="0" w:color="auto"/>
                <w:bottom w:val="none" w:sz="0" w:space="0" w:color="auto"/>
                <w:right w:val="none" w:sz="0" w:space="0" w:color="auto"/>
              </w:divBdr>
              <w:divsChild>
                <w:div w:id="302001125">
                  <w:marLeft w:val="0"/>
                  <w:marRight w:val="0"/>
                  <w:marTop w:val="0"/>
                  <w:marBottom w:val="0"/>
                  <w:divBdr>
                    <w:top w:val="none" w:sz="0" w:space="0" w:color="auto"/>
                    <w:left w:val="none" w:sz="0" w:space="0" w:color="auto"/>
                    <w:bottom w:val="none" w:sz="0" w:space="0" w:color="auto"/>
                    <w:right w:val="none" w:sz="0" w:space="0" w:color="auto"/>
                  </w:divBdr>
                  <w:divsChild>
                    <w:div w:id="739640067">
                      <w:marLeft w:val="0"/>
                      <w:marRight w:val="0"/>
                      <w:marTop w:val="0"/>
                      <w:marBottom w:val="0"/>
                      <w:divBdr>
                        <w:top w:val="none" w:sz="0" w:space="0" w:color="auto"/>
                        <w:left w:val="none" w:sz="0" w:space="0" w:color="auto"/>
                        <w:bottom w:val="none" w:sz="0" w:space="0" w:color="auto"/>
                        <w:right w:val="none" w:sz="0" w:space="0" w:color="auto"/>
                      </w:divBdr>
                      <w:divsChild>
                        <w:div w:id="392779293">
                          <w:marLeft w:val="0"/>
                          <w:marRight w:val="0"/>
                          <w:marTop w:val="0"/>
                          <w:marBottom w:val="0"/>
                          <w:divBdr>
                            <w:top w:val="none" w:sz="0" w:space="0" w:color="auto"/>
                            <w:left w:val="none" w:sz="0" w:space="0" w:color="auto"/>
                            <w:bottom w:val="none" w:sz="0" w:space="0" w:color="auto"/>
                            <w:right w:val="none" w:sz="0" w:space="0" w:color="auto"/>
                          </w:divBdr>
                          <w:divsChild>
                            <w:div w:id="139986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851308">
      <w:bodyDiv w:val="1"/>
      <w:marLeft w:val="0"/>
      <w:marRight w:val="0"/>
      <w:marTop w:val="0"/>
      <w:marBottom w:val="0"/>
      <w:divBdr>
        <w:top w:val="none" w:sz="0" w:space="0" w:color="auto"/>
        <w:left w:val="none" w:sz="0" w:space="0" w:color="auto"/>
        <w:bottom w:val="none" w:sz="0" w:space="0" w:color="auto"/>
        <w:right w:val="none" w:sz="0" w:space="0" w:color="auto"/>
      </w:divBdr>
    </w:div>
    <w:div w:id="1818109357">
      <w:bodyDiv w:val="1"/>
      <w:marLeft w:val="0"/>
      <w:marRight w:val="0"/>
      <w:marTop w:val="0"/>
      <w:marBottom w:val="0"/>
      <w:divBdr>
        <w:top w:val="none" w:sz="0" w:space="0" w:color="auto"/>
        <w:left w:val="none" w:sz="0" w:space="0" w:color="auto"/>
        <w:bottom w:val="none" w:sz="0" w:space="0" w:color="auto"/>
        <w:right w:val="none" w:sz="0" w:space="0" w:color="auto"/>
      </w:divBdr>
    </w:div>
    <w:div w:id="1818454332">
      <w:bodyDiv w:val="1"/>
      <w:marLeft w:val="0"/>
      <w:marRight w:val="0"/>
      <w:marTop w:val="0"/>
      <w:marBottom w:val="0"/>
      <w:divBdr>
        <w:top w:val="none" w:sz="0" w:space="0" w:color="auto"/>
        <w:left w:val="none" w:sz="0" w:space="0" w:color="auto"/>
        <w:bottom w:val="none" w:sz="0" w:space="0" w:color="auto"/>
        <w:right w:val="none" w:sz="0" w:space="0" w:color="auto"/>
      </w:divBdr>
      <w:divsChild>
        <w:div w:id="1457672684">
          <w:marLeft w:val="0"/>
          <w:marRight w:val="0"/>
          <w:marTop w:val="0"/>
          <w:marBottom w:val="0"/>
          <w:divBdr>
            <w:top w:val="none" w:sz="0" w:space="0" w:color="auto"/>
            <w:left w:val="none" w:sz="0" w:space="0" w:color="auto"/>
            <w:bottom w:val="none" w:sz="0" w:space="0" w:color="auto"/>
            <w:right w:val="none" w:sz="0" w:space="0" w:color="auto"/>
          </w:divBdr>
          <w:divsChild>
            <w:div w:id="456949437">
              <w:marLeft w:val="0"/>
              <w:marRight w:val="0"/>
              <w:marTop w:val="0"/>
              <w:marBottom w:val="0"/>
              <w:divBdr>
                <w:top w:val="none" w:sz="0" w:space="0" w:color="auto"/>
                <w:left w:val="none" w:sz="0" w:space="0" w:color="auto"/>
                <w:bottom w:val="none" w:sz="0" w:space="0" w:color="auto"/>
                <w:right w:val="none" w:sz="0" w:space="0" w:color="auto"/>
              </w:divBdr>
              <w:divsChild>
                <w:div w:id="230191763">
                  <w:marLeft w:val="0"/>
                  <w:marRight w:val="0"/>
                  <w:marTop w:val="0"/>
                  <w:marBottom w:val="0"/>
                  <w:divBdr>
                    <w:top w:val="none" w:sz="0" w:space="0" w:color="auto"/>
                    <w:left w:val="none" w:sz="0" w:space="0" w:color="auto"/>
                    <w:bottom w:val="none" w:sz="0" w:space="0" w:color="auto"/>
                    <w:right w:val="none" w:sz="0" w:space="0" w:color="auto"/>
                  </w:divBdr>
                  <w:divsChild>
                    <w:div w:id="1084959711">
                      <w:marLeft w:val="0"/>
                      <w:marRight w:val="0"/>
                      <w:marTop w:val="0"/>
                      <w:marBottom w:val="0"/>
                      <w:divBdr>
                        <w:top w:val="none" w:sz="0" w:space="0" w:color="auto"/>
                        <w:left w:val="none" w:sz="0" w:space="0" w:color="auto"/>
                        <w:bottom w:val="none" w:sz="0" w:space="0" w:color="auto"/>
                        <w:right w:val="none" w:sz="0" w:space="0" w:color="auto"/>
                      </w:divBdr>
                      <w:divsChild>
                        <w:div w:id="302122730">
                          <w:marLeft w:val="0"/>
                          <w:marRight w:val="0"/>
                          <w:marTop w:val="0"/>
                          <w:marBottom w:val="0"/>
                          <w:divBdr>
                            <w:top w:val="none" w:sz="0" w:space="0" w:color="auto"/>
                            <w:left w:val="none" w:sz="0" w:space="0" w:color="auto"/>
                            <w:bottom w:val="none" w:sz="0" w:space="0" w:color="auto"/>
                            <w:right w:val="none" w:sz="0" w:space="0" w:color="auto"/>
                          </w:divBdr>
                          <w:divsChild>
                            <w:div w:id="69993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248759">
      <w:bodyDiv w:val="1"/>
      <w:marLeft w:val="0"/>
      <w:marRight w:val="0"/>
      <w:marTop w:val="0"/>
      <w:marBottom w:val="0"/>
      <w:divBdr>
        <w:top w:val="none" w:sz="0" w:space="0" w:color="auto"/>
        <w:left w:val="none" w:sz="0" w:space="0" w:color="auto"/>
        <w:bottom w:val="none" w:sz="0" w:space="0" w:color="auto"/>
        <w:right w:val="none" w:sz="0" w:space="0" w:color="auto"/>
      </w:divBdr>
    </w:div>
    <w:div w:id="1865366556">
      <w:bodyDiv w:val="1"/>
      <w:marLeft w:val="0"/>
      <w:marRight w:val="0"/>
      <w:marTop w:val="0"/>
      <w:marBottom w:val="0"/>
      <w:divBdr>
        <w:top w:val="none" w:sz="0" w:space="0" w:color="auto"/>
        <w:left w:val="none" w:sz="0" w:space="0" w:color="auto"/>
        <w:bottom w:val="none" w:sz="0" w:space="0" w:color="auto"/>
        <w:right w:val="none" w:sz="0" w:space="0" w:color="auto"/>
      </w:divBdr>
    </w:div>
    <w:div w:id="1879508548">
      <w:bodyDiv w:val="1"/>
      <w:marLeft w:val="0"/>
      <w:marRight w:val="0"/>
      <w:marTop w:val="0"/>
      <w:marBottom w:val="0"/>
      <w:divBdr>
        <w:top w:val="none" w:sz="0" w:space="0" w:color="auto"/>
        <w:left w:val="none" w:sz="0" w:space="0" w:color="auto"/>
        <w:bottom w:val="none" w:sz="0" w:space="0" w:color="auto"/>
        <w:right w:val="none" w:sz="0" w:space="0" w:color="auto"/>
      </w:divBdr>
    </w:div>
    <w:div w:id="1888294139">
      <w:bodyDiv w:val="1"/>
      <w:marLeft w:val="0"/>
      <w:marRight w:val="0"/>
      <w:marTop w:val="0"/>
      <w:marBottom w:val="0"/>
      <w:divBdr>
        <w:top w:val="none" w:sz="0" w:space="0" w:color="auto"/>
        <w:left w:val="none" w:sz="0" w:space="0" w:color="auto"/>
        <w:bottom w:val="none" w:sz="0" w:space="0" w:color="auto"/>
        <w:right w:val="none" w:sz="0" w:space="0" w:color="auto"/>
      </w:divBdr>
    </w:div>
    <w:div w:id="1905337654">
      <w:bodyDiv w:val="1"/>
      <w:marLeft w:val="0"/>
      <w:marRight w:val="0"/>
      <w:marTop w:val="0"/>
      <w:marBottom w:val="0"/>
      <w:divBdr>
        <w:top w:val="none" w:sz="0" w:space="0" w:color="auto"/>
        <w:left w:val="none" w:sz="0" w:space="0" w:color="auto"/>
        <w:bottom w:val="none" w:sz="0" w:space="0" w:color="auto"/>
        <w:right w:val="none" w:sz="0" w:space="0" w:color="auto"/>
      </w:divBdr>
    </w:div>
    <w:div w:id="1908954382">
      <w:bodyDiv w:val="1"/>
      <w:marLeft w:val="0"/>
      <w:marRight w:val="0"/>
      <w:marTop w:val="0"/>
      <w:marBottom w:val="0"/>
      <w:divBdr>
        <w:top w:val="none" w:sz="0" w:space="0" w:color="auto"/>
        <w:left w:val="none" w:sz="0" w:space="0" w:color="auto"/>
        <w:bottom w:val="none" w:sz="0" w:space="0" w:color="auto"/>
        <w:right w:val="none" w:sz="0" w:space="0" w:color="auto"/>
      </w:divBdr>
    </w:div>
    <w:div w:id="1918441066">
      <w:bodyDiv w:val="1"/>
      <w:marLeft w:val="0"/>
      <w:marRight w:val="0"/>
      <w:marTop w:val="0"/>
      <w:marBottom w:val="0"/>
      <w:divBdr>
        <w:top w:val="none" w:sz="0" w:space="0" w:color="auto"/>
        <w:left w:val="none" w:sz="0" w:space="0" w:color="auto"/>
        <w:bottom w:val="none" w:sz="0" w:space="0" w:color="auto"/>
        <w:right w:val="none" w:sz="0" w:space="0" w:color="auto"/>
      </w:divBdr>
    </w:div>
    <w:div w:id="1922520180">
      <w:bodyDiv w:val="1"/>
      <w:marLeft w:val="0"/>
      <w:marRight w:val="0"/>
      <w:marTop w:val="0"/>
      <w:marBottom w:val="0"/>
      <w:divBdr>
        <w:top w:val="none" w:sz="0" w:space="0" w:color="auto"/>
        <w:left w:val="none" w:sz="0" w:space="0" w:color="auto"/>
        <w:bottom w:val="none" w:sz="0" w:space="0" w:color="auto"/>
        <w:right w:val="none" w:sz="0" w:space="0" w:color="auto"/>
      </w:divBdr>
      <w:divsChild>
        <w:div w:id="1636986287">
          <w:marLeft w:val="0"/>
          <w:marRight w:val="0"/>
          <w:marTop w:val="0"/>
          <w:marBottom w:val="0"/>
          <w:divBdr>
            <w:top w:val="none" w:sz="0" w:space="0" w:color="auto"/>
            <w:left w:val="none" w:sz="0" w:space="0" w:color="auto"/>
            <w:bottom w:val="none" w:sz="0" w:space="0" w:color="auto"/>
            <w:right w:val="none" w:sz="0" w:space="0" w:color="auto"/>
          </w:divBdr>
          <w:divsChild>
            <w:div w:id="337001308">
              <w:marLeft w:val="0"/>
              <w:marRight w:val="0"/>
              <w:marTop w:val="0"/>
              <w:marBottom w:val="0"/>
              <w:divBdr>
                <w:top w:val="none" w:sz="0" w:space="0" w:color="auto"/>
                <w:left w:val="none" w:sz="0" w:space="0" w:color="auto"/>
                <w:bottom w:val="none" w:sz="0" w:space="0" w:color="auto"/>
                <w:right w:val="none" w:sz="0" w:space="0" w:color="auto"/>
              </w:divBdr>
              <w:divsChild>
                <w:div w:id="958923720">
                  <w:marLeft w:val="0"/>
                  <w:marRight w:val="0"/>
                  <w:marTop w:val="0"/>
                  <w:marBottom w:val="0"/>
                  <w:divBdr>
                    <w:top w:val="none" w:sz="0" w:space="0" w:color="auto"/>
                    <w:left w:val="none" w:sz="0" w:space="0" w:color="auto"/>
                    <w:bottom w:val="none" w:sz="0" w:space="0" w:color="auto"/>
                    <w:right w:val="none" w:sz="0" w:space="0" w:color="auto"/>
                  </w:divBdr>
                  <w:divsChild>
                    <w:div w:id="1984038580">
                      <w:marLeft w:val="0"/>
                      <w:marRight w:val="0"/>
                      <w:marTop w:val="0"/>
                      <w:marBottom w:val="0"/>
                      <w:divBdr>
                        <w:top w:val="none" w:sz="0" w:space="0" w:color="auto"/>
                        <w:left w:val="none" w:sz="0" w:space="0" w:color="auto"/>
                        <w:bottom w:val="none" w:sz="0" w:space="0" w:color="auto"/>
                        <w:right w:val="none" w:sz="0" w:space="0" w:color="auto"/>
                      </w:divBdr>
                      <w:divsChild>
                        <w:div w:id="500043817">
                          <w:marLeft w:val="0"/>
                          <w:marRight w:val="0"/>
                          <w:marTop w:val="0"/>
                          <w:marBottom w:val="0"/>
                          <w:divBdr>
                            <w:top w:val="none" w:sz="0" w:space="0" w:color="auto"/>
                            <w:left w:val="none" w:sz="0" w:space="0" w:color="auto"/>
                            <w:bottom w:val="none" w:sz="0" w:space="0" w:color="auto"/>
                            <w:right w:val="none" w:sz="0" w:space="0" w:color="auto"/>
                          </w:divBdr>
                          <w:divsChild>
                            <w:div w:id="117429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8923417">
      <w:bodyDiv w:val="1"/>
      <w:marLeft w:val="0"/>
      <w:marRight w:val="0"/>
      <w:marTop w:val="0"/>
      <w:marBottom w:val="0"/>
      <w:divBdr>
        <w:top w:val="none" w:sz="0" w:space="0" w:color="auto"/>
        <w:left w:val="none" w:sz="0" w:space="0" w:color="auto"/>
        <w:bottom w:val="none" w:sz="0" w:space="0" w:color="auto"/>
        <w:right w:val="none" w:sz="0" w:space="0" w:color="auto"/>
      </w:divBdr>
    </w:div>
    <w:div w:id="1953124130">
      <w:bodyDiv w:val="1"/>
      <w:marLeft w:val="0"/>
      <w:marRight w:val="0"/>
      <w:marTop w:val="0"/>
      <w:marBottom w:val="0"/>
      <w:divBdr>
        <w:top w:val="none" w:sz="0" w:space="0" w:color="auto"/>
        <w:left w:val="none" w:sz="0" w:space="0" w:color="auto"/>
        <w:bottom w:val="none" w:sz="0" w:space="0" w:color="auto"/>
        <w:right w:val="none" w:sz="0" w:space="0" w:color="auto"/>
      </w:divBdr>
    </w:div>
    <w:div w:id="1968315045">
      <w:bodyDiv w:val="1"/>
      <w:marLeft w:val="0"/>
      <w:marRight w:val="0"/>
      <w:marTop w:val="0"/>
      <w:marBottom w:val="0"/>
      <w:divBdr>
        <w:top w:val="none" w:sz="0" w:space="0" w:color="auto"/>
        <w:left w:val="none" w:sz="0" w:space="0" w:color="auto"/>
        <w:bottom w:val="none" w:sz="0" w:space="0" w:color="auto"/>
        <w:right w:val="none" w:sz="0" w:space="0" w:color="auto"/>
      </w:divBdr>
    </w:div>
    <w:div w:id="1970432615">
      <w:bodyDiv w:val="1"/>
      <w:marLeft w:val="0"/>
      <w:marRight w:val="0"/>
      <w:marTop w:val="0"/>
      <w:marBottom w:val="0"/>
      <w:divBdr>
        <w:top w:val="none" w:sz="0" w:space="0" w:color="auto"/>
        <w:left w:val="none" w:sz="0" w:space="0" w:color="auto"/>
        <w:bottom w:val="none" w:sz="0" w:space="0" w:color="auto"/>
        <w:right w:val="none" w:sz="0" w:space="0" w:color="auto"/>
      </w:divBdr>
    </w:div>
    <w:div w:id="1973319277">
      <w:bodyDiv w:val="1"/>
      <w:marLeft w:val="0"/>
      <w:marRight w:val="0"/>
      <w:marTop w:val="0"/>
      <w:marBottom w:val="0"/>
      <w:divBdr>
        <w:top w:val="none" w:sz="0" w:space="0" w:color="auto"/>
        <w:left w:val="none" w:sz="0" w:space="0" w:color="auto"/>
        <w:bottom w:val="none" w:sz="0" w:space="0" w:color="auto"/>
        <w:right w:val="none" w:sz="0" w:space="0" w:color="auto"/>
      </w:divBdr>
    </w:div>
    <w:div w:id="1989167008">
      <w:bodyDiv w:val="1"/>
      <w:marLeft w:val="0"/>
      <w:marRight w:val="0"/>
      <w:marTop w:val="0"/>
      <w:marBottom w:val="0"/>
      <w:divBdr>
        <w:top w:val="none" w:sz="0" w:space="0" w:color="auto"/>
        <w:left w:val="none" w:sz="0" w:space="0" w:color="auto"/>
        <w:bottom w:val="none" w:sz="0" w:space="0" w:color="auto"/>
        <w:right w:val="none" w:sz="0" w:space="0" w:color="auto"/>
      </w:divBdr>
    </w:div>
    <w:div w:id="1992833726">
      <w:bodyDiv w:val="1"/>
      <w:marLeft w:val="0"/>
      <w:marRight w:val="0"/>
      <w:marTop w:val="0"/>
      <w:marBottom w:val="0"/>
      <w:divBdr>
        <w:top w:val="none" w:sz="0" w:space="0" w:color="auto"/>
        <w:left w:val="none" w:sz="0" w:space="0" w:color="auto"/>
        <w:bottom w:val="none" w:sz="0" w:space="0" w:color="auto"/>
        <w:right w:val="none" w:sz="0" w:space="0" w:color="auto"/>
      </w:divBdr>
    </w:div>
    <w:div w:id="2005477096">
      <w:bodyDiv w:val="1"/>
      <w:marLeft w:val="0"/>
      <w:marRight w:val="0"/>
      <w:marTop w:val="0"/>
      <w:marBottom w:val="0"/>
      <w:divBdr>
        <w:top w:val="none" w:sz="0" w:space="0" w:color="auto"/>
        <w:left w:val="none" w:sz="0" w:space="0" w:color="auto"/>
        <w:bottom w:val="none" w:sz="0" w:space="0" w:color="auto"/>
        <w:right w:val="none" w:sz="0" w:space="0" w:color="auto"/>
      </w:divBdr>
    </w:div>
    <w:div w:id="2015300938">
      <w:bodyDiv w:val="1"/>
      <w:marLeft w:val="0"/>
      <w:marRight w:val="0"/>
      <w:marTop w:val="0"/>
      <w:marBottom w:val="0"/>
      <w:divBdr>
        <w:top w:val="none" w:sz="0" w:space="0" w:color="auto"/>
        <w:left w:val="none" w:sz="0" w:space="0" w:color="auto"/>
        <w:bottom w:val="none" w:sz="0" w:space="0" w:color="auto"/>
        <w:right w:val="none" w:sz="0" w:space="0" w:color="auto"/>
      </w:divBdr>
    </w:div>
    <w:div w:id="2020430043">
      <w:bodyDiv w:val="1"/>
      <w:marLeft w:val="0"/>
      <w:marRight w:val="0"/>
      <w:marTop w:val="0"/>
      <w:marBottom w:val="0"/>
      <w:divBdr>
        <w:top w:val="none" w:sz="0" w:space="0" w:color="auto"/>
        <w:left w:val="none" w:sz="0" w:space="0" w:color="auto"/>
        <w:bottom w:val="none" w:sz="0" w:space="0" w:color="auto"/>
        <w:right w:val="none" w:sz="0" w:space="0" w:color="auto"/>
      </w:divBdr>
    </w:div>
    <w:div w:id="2022051938">
      <w:bodyDiv w:val="1"/>
      <w:marLeft w:val="0"/>
      <w:marRight w:val="0"/>
      <w:marTop w:val="0"/>
      <w:marBottom w:val="0"/>
      <w:divBdr>
        <w:top w:val="none" w:sz="0" w:space="0" w:color="auto"/>
        <w:left w:val="none" w:sz="0" w:space="0" w:color="auto"/>
        <w:bottom w:val="none" w:sz="0" w:space="0" w:color="auto"/>
        <w:right w:val="none" w:sz="0" w:space="0" w:color="auto"/>
      </w:divBdr>
    </w:div>
    <w:div w:id="2033722856">
      <w:bodyDiv w:val="1"/>
      <w:marLeft w:val="0"/>
      <w:marRight w:val="0"/>
      <w:marTop w:val="0"/>
      <w:marBottom w:val="0"/>
      <w:divBdr>
        <w:top w:val="none" w:sz="0" w:space="0" w:color="auto"/>
        <w:left w:val="none" w:sz="0" w:space="0" w:color="auto"/>
        <w:bottom w:val="none" w:sz="0" w:space="0" w:color="auto"/>
        <w:right w:val="none" w:sz="0" w:space="0" w:color="auto"/>
      </w:divBdr>
    </w:div>
    <w:div w:id="2037581607">
      <w:bodyDiv w:val="1"/>
      <w:marLeft w:val="0"/>
      <w:marRight w:val="0"/>
      <w:marTop w:val="0"/>
      <w:marBottom w:val="0"/>
      <w:divBdr>
        <w:top w:val="none" w:sz="0" w:space="0" w:color="auto"/>
        <w:left w:val="none" w:sz="0" w:space="0" w:color="auto"/>
        <w:bottom w:val="none" w:sz="0" w:space="0" w:color="auto"/>
        <w:right w:val="none" w:sz="0" w:space="0" w:color="auto"/>
      </w:divBdr>
    </w:div>
    <w:div w:id="2040155622">
      <w:bodyDiv w:val="1"/>
      <w:marLeft w:val="0"/>
      <w:marRight w:val="0"/>
      <w:marTop w:val="0"/>
      <w:marBottom w:val="0"/>
      <w:divBdr>
        <w:top w:val="none" w:sz="0" w:space="0" w:color="auto"/>
        <w:left w:val="none" w:sz="0" w:space="0" w:color="auto"/>
        <w:bottom w:val="none" w:sz="0" w:space="0" w:color="auto"/>
        <w:right w:val="none" w:sz="0" w:space="0" w:color="auto"/>
      </w:divBdr>
      <w:divsChild>
        <w:div w:id="38751691">
          <w:marLeft w:val="0"/>
          <w:marRight w:val="0"/>
          <w:marTop w:val="0"/>
          <w:marBottom w:val="0"/>
          <w:divBdr>
            <w:top w:val="none" w:sz="0" w:space="0" w:color="auto"/>
            <w:left w:val="none" w:sz="0" w:space="0" w:color="auto"/>
            <w:bottom w:val="none" w:sz="0" w:space="0" w:color="auto"/>
            <w:right w:val="none" w:sz="0" w:space="0" w:color="auto"/>
          </w:divBdr>
          <w:divsChild>
            <w:div w:id="1203515425">
              <w:marLeft w:val="0"/>
              <w:marRight w:val="0"/>
              <w:marTop w:val="0"/>
              <w:marBottom w:val="0"/>
              <w:divBdr>
                <w:top w:val="none" w:sz="0" w:space="0" w:color="auto"/>
                <w:left w:val="none" w:sz="0" w:space="0" w:color="auto"/>
                <w:bottom w:val="none" w:sz="0" w:space="0" w:color="auto"/>
                <w:right w:val="none" w:sz="0" w:space="0" w:color="auto"/>
              </w:divBdr>
              <w:divsChild>
                <w:div w:id="1760515043">
                  <w:marLeft w:val="0"/>
                  <w:marRight w:val="0"/>
                  <w:marTop w:val="0"/>
                  <w:marBottom w:val="0"/>
                  <w:divBdr>
                    <w:top w:val="none" w:sz="0" w:space="0" w:color="auto"/>
                    <w:left w:val="none" w:sz="0" w:space="0" w:color="auto"/>
                    <w:bottom w:val="none" w:sz="0" w:space="0" w:color="auto"/>
                    <w:right w:val="none" w:sz="0" w:space="0" w:color="auto"/>
                  </w:divBdr>
                  <w:divsChild>
                    <w:div w:id="506480931">
                      <w:marLeft w:val="0"/>
                      <w:marRight w:val="0"/>
                      <w:marTop w:val="0"/>
                      <w:marBottom w:val="0"/>
                      <w:divBdr>
                        <w:top w:val="none" w:sz="0" w:space="0" w:color="auto"/>
                        <w:left w:val="none" w:sz="0" w:space="0" w:color="auto"/>
                        <w:bottom w:val="none" w:sz="0" w:space="0" w:color="auto"/>
                        <w:right w:val="none" w:sz="0" w:space="0" w:color="auto"/>
                      </w:divBdr>
                      <w:divsChild>
                        <w:div w:id="300619752">
                          <w:marLeft w:val="0"/>
                          <w:marRight w:val="0"/>
                          <w:marTop w:val="0"/>
                          <w:marBottom w:val="0"/>
                          <w:divBdr>
                            <w:top w:val="none" w:sz="0" w:space="0" w:color="auto"/>
                            <w:left w:val="none" w:sz="0" w:space="0" w:color="auto"/>
                            <w:bottom w:val="none" w:sz="0" w:space="0" w:color="auto"/>
                            <w:right w:val="none" w:sz="0" w:space="0" w:color="auto"/>
                          </w:divBdr>
                          <w:divsChild>
                            <w:div w:id="1449199256">
                              <w:marLeft w:val="0"/>
                              <w:marRight w:val="0"/>
                              <w:marTop w:val="0"/>
                              <w:marBottom w:val="0"/>
                              <w:divBdr>
                                <w:top w:val="none" w:sz="0" w:space="0" w:color="auto"/>
                                <w:left w:val="none" w:sz="0" w:space="0" w:color="auto"/>
                                <w:bottom w:val="none" w:sz="0" w:space="0" w:color="auto"/>
                                <w:right w:val="none" w:sz="0" w:space="0" w:color="auto"/>
                              </w:divBdr>
                              <w:divsChild>
                                <w:div w:id="128538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7370416">
      <w:bodyDiv w:val="1"/>
      <w:marLeft w:val="0"/>
      <w:marRight w:val="0"/>
      <w:marTop w:val="0"/>
      <w:marBottom w:val="0"/>
      <w:divBdr>
        <w:top w:val="none" w:sz="0" w:space="0" w:color="auto"/>
        <w:left w:val="none" w:sz="0" w:space="0" w:color="auto"/>
        <w:bottom w:val="none" w:sz="0" w:space="0" w:color="auto"/>
        <w:right w:val="none" w:sz="0" w:space="0" w:color="auto"/>
      </w:divBdr>
      <w:divsChild>
        <w:div w:id="851837582">
          <w:marLeft w:val="0"/>
          <w:marRight w:val="0"/>
          <w:marTop w:val="0"/>
          <w:marBottom w:val="0"/>
          <w:divBdr>
            <w:top w:val="none" w:sz="0" w:space="0" w:color="auto"/>
            <w:left w:val="none" w:sz="0" w:space="0" w:color="auto"/>
            <w:bottom w:val="none" w:sz="0" w:space="0" w:color="auto"/>
            <w:right w:val="none" w:sz="0" w:space="0" w:color="auto"/>
          </w:divBdr>
          <w:divsChild>
            <w:div w:id="288365388">
              <w:marLeft w:val="0"/>
              <w:marRight w:val="0"/>
              <w:marTop w:val="0"/>
              <w:marBottom w:val="0"/>
              <w:divBdr>
                <w:top w:val="none" w:sz="0" w:space="0" w:color="auto"/>
                <w:left w:val="none" w:sz="0" w:space="0" w:color="auto"/>
                <w:bottom w:val="none" w:sz="0" w:space="0" w:color="auto"/>
                <w:right w:val="none" w:sz="0" w:space="0" w:color="auto"/>
              </w:divBdr>
              <w:divsChild>
                <w:div w:id="1628898942">
                  <w:marLeft w:val="0"/>
                  <w:marRight w:val="0"/>
                  <w:marTop w:val="0"/>
                  <w:marBottom w:val="0"/>
                  <w:divBdr>
                    <w:top w:val="none" w:sz="0" w:space="0" w:color="auto"/>
                    <w:left w:val="none" w:sz="0" w:space="0" w:color="auto"/>
                    <w:bottom w:val="none" w:sz="0" w:space="0" w:color="auto"/>
                    <w:right w:val="none" w:sz="0" w:space="0" w:color="auto"/>
                  </w:divBdr>
                  <w:divsChild>
                    <w:div w:id="709384100">
                      <w:marLeft w:val="0"/>
                      <w:marRight w:val="0"/>
                      <w:marTop w:val="0"/>
                      <w:marBottom w:val="0"/>
                      <w:divBdr>
                        <w:top w:val="none" w:sz="0" w:space="0" w:color="auto"/>
                        <w:left w:val="none" w:sz="0" w:space="0" w:color="auto"/>
                        <w:bottom w:val="none" w:sz="0" w:space="0" w:color="auto"/>
                        <w:right w:val="none" w:sz="0" w:space="0" w:color="auto"/>
                      </w:divBdr>
                      <w:divsChild>
                        <w:div w:id="586768158">
                          <w:marLeft w:val="0"/>
                          <w:marRight w:val="0"/>
                          <w:marTop w:val="0"/>
                          <w:marBottom w:val="0"/>
                          <w:divBdr>
                            <w:top w:val="none" w:sz="0" w:space="0" w:color="auto"/>
                            <w:left w:val="none" w:sz="0" w:space="0" w:color="auto"/>
                            <w:bottom w:val="none" w:sz="0" w:space="0" w:color="auto"/>
                            <w:right w:val="none" w:sz="0" w:space="0" w:color="auto"/>
                          </w:divBdr>
                          <w:divsChild>
                            <w:div w:id="71088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4964178">
      <w:bodyDiv w:val="1"/>
      <w:marLeft w:val="0"/>
      <w:marRight w:val="0"/>
      <w:marTop w:val="0"/>
      <w:marBottom w:val="0"/>
      <w:divBdr>
        <w:top w:val="none" w:sz="0" w:space="0" w:color="auto"/>
        <w:left w:val="none" w:sz="0" w:space="0" w:color="auto"/>
        <w:bottom w:val="none" w:sz="0" w:space="0" w:color="auto"/>
        <w:right w:val="none" w:sz="0" w:space="0" w:color="auto"/>
      </w:divBdr>
    </w:div>
    <w:div w:id="2054966483">
      <w:bodyDiv w:val="1"/>
      <w:marLeft w:val="0"/>
      <w:marRight w:val="0"/>
      <w:marTop w:val="0"/>
      <w:marBottom w:val="0"/>
      <w:divBdr>
        <w:top w:val="none" w:sz="0" w:space="0" w:color="auto"/>
        <w:left w:val="none" w:sz="0" w:space="0" w:color="auto"/>
        <w:bottom w:val="none" w:sz="0" w:space="0" w:color="auto"/>
        <w:right w:val="none" w:sz="0" w:space="0" w:color="auto"/>
      </w:divBdr>
      <w:divsChild>
        <w:div w:id="658391491">
          <w:marLeft w:val="0"/>
          <w:marRight w:val="0"/>
          <w:marTop w:val="0"/>
          <w:marBottom w:val="0"/>
          <w:divBdr>
            <w:top w:val="none" w:sz="0" w:space="0" w:color="auto"/>
            <w:left w:val="none" w:sz="0" w:space="0" w:color="auto"/>
            <w:bottom w:val="none" w:sz="0" w:space="0" w:color="auto"/>
            <w:right w:val="none" w:sz="0" w:space="0" w:color="auto"/>
          </w:divBdr>
          <w:divsChild>
            <w:div w:id="507057431">
              <w:marLeft w:val="0"/>
              <w:marRight w:val="0"/>
              <w:marTop w:val="0"/>
              <w:marBottom w:val="0"/>
              <w:divBdr>
                <w:top w:val="none" w:sz="0" w:space="0" w:color="auto"/>
                <w:left w:val="none" w:sz="0" w:space="0" w:color="auto"/>
                <w:bottom w:val="none" w:sz="0" w:space="0" w:color="auto"/>
                <w:right w:val="none" w:sz="0" w:space="0" w:color="auto"/>
              </w:divBdr>
              <w:divsChild>
                <w:div w:id="169488665">
                  <w:marLeft w:val="0"/>
                  <w:marRight w:val="0"/>
                  <w:marTop w:val="0"/>
                  <w:marBottom w:val="0"/>
                  <w:divBdr>
                    <w:top w:val="none" w:sz="0" w:space="0" w:color="auto"/>
                    <w:left w:val="none" w:sz="0" w:space="0" w:color="auto"/>
                    <w:bottom w:val="none" w:sz="0" w:space="0" w:color="auto"/>
                    <w:right w:val="none" w:sz="0" w:space="0" w:color="auto"/>
                  </w:divBdr>
                  <w:divsChild>
                    <w:div w:id="1662418439">
                      <w:marLeft w:val="0"/>
                      <w:marRight w:val="0"/>
                      <w:marTop w:val="0"/>
                      <w:marBottom w:val="0"/>
                      <w:divBdr>
                        <w:top w:val="none" w:sz="0" w:space="0" w:color="auto"/>
                        <w:left w:val="none" w:sz="0" w:space="0" w:color="auto"/>
                        <w:bottom w:val="none" w:sz="0" w:space="0" w:color="auto"/>
                        <w:right w:val="none" w:sz="0" w:space="0" w:color="auto"/>
                      </w:divBdr>
                      <w:divsChild>
                        <w:div w:id="2088529456">
                          <w:marLeft w:val="0"/>
                          <w:marRight w:val="0"/>
                          <w:marTop w:val="0"/>
                          <w:marBottom w:val="0"/>
                          <w:divBdr>
                            <w:top w:val="none" w:sz="0" w:space="0" w:color="auto"/>
                            <w:left w:val="none" w:sz="0" w:space="0" w:color="auto"/>
                            <w:bottom w:val="none" w:sz="0" w:space="0" w:color="auto"/>
                            <w:right w:val="none" w:sz="0" w:space="0" w:color="auto"/>
                          </w:divBdr>
                          <w:divsChild>
                            <w:div w:id="1484934753">
                              <w:marLeft w:val="0"/>
                              <w:marRight w:val="0"/>
                              <w:marTop w:val="0"/>
                              <w:marBottom w:val="0"/>
                              <w:divBdr>
                                <w:top w:val="none" w:sz="0" w:space="0" w:color="auto"/>
                                <w:left w:val="none" w:sz="0" w:space="0" w:color="auto"/>
                                <w:bottom w:val="none" w:sz="0" w:space="0" w:color="auto"/>
                                <w:right w:val="none" w:sz="0" w:space="0" w:color="auto"/>
                              </w:divBdr>
                              <w:divsChild>
                                <w:div w:id="787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8892879">
      <w:bodyDiv w:val="1"/>
      <w:marLeft w:val="0"/>
      <w:marRight w:val="0"/>
      <w:marTop w:val="0"/>
      <w:marBottom w:val="0"/>
      <w:divBdr>
        <w:top w:val="none" w:sz="0" w:space="0" w:color="auto"/>
        <w:left w:val="none" w:sz="0" w:space="0" w:color="auto"/>
        <w:bottom w:val="none" w:sz="0" w:space="0" w:color="auto"/>
        <w:right w:val="none" w:sz="0" w:space="0" w:color="auto"/>
      </w:divBdr>
    </w:div>
    <w:div w:id="2062048677">
      <w:bodyDiv w:val="1"/>
      <w:marLeft w:val="0"/>
      <w:marRight w:val="0"/>
      <w:marTop w:val="0"/>
      <w:marBottom w:val="0"/>
      <w:divBdr>
        <w:top w:val="none" w:sz="0" w:space="0" w:color="auto"/>
        <w:left w:val="none" w:sz="0" w:space="0" w:color="auto"/>
        <w:bottom w:val="none" w:sz="0" w:space="0" w:color="auto"/>
        <w:right w:val="none" w:sz="0" w:space="0" w:color="auto"/>
      </w:divBdr>
    </w:div>
    <w:div w:id="2063213113">
      <w:bodyDiv w:val="1"/>
      <w:marLeft w:val="0"/>
      <w:marRight w:val="0"/>
      <w:marTop w:val="0"/>
      <w:marBottom w:val="0"/>
      <w:divBdr>
        <w:top w:val="none" w:sz="0" w:space="0" w:color="auto"/>
        <w:left w:val="none" w:sz="0" w:space="0" w:color="auto"/>
        <w:bottom w:val="none" w:sz="0" w:space="0" w:color="auto"/>
        <w:right w:val="none" w:sz="0" w:space="0" w:color="auto"/>
      </w:divBdr>
      <w:divsChild>
        <w:div w:id="1267689069">
          <w:marLeft w:val="0"/>
          <w:marRight w:val="0"/>
          <w:marTop w:val="0"/>
          <w:marBottom w:val="0"/>
          <w:divBdr>
            <w:top w:val="none" w:sz="0" w:space="0" w:color="auto"/>
            <w:left w:val="none" w:sz="0" w:space="0" w:color="auto"/>
            <w:bottom w:val="none" w:sz="0" w:space="0" w:color="auto"/>
            <w:right w:val="none" w:sz="0" w:space="0" w:color="auto"/>
          </w:divBdr>
          <w:divsChild>
            <w:div w:id="1198081341">
              <w:marLeft w:val="0"/>
              <w:marRight w:val="0"/>
              <w:marTop w:val="0"/>
              <w:marBottom w:val="0"/>
              <w:divBdr>
                <w:top w:val="none" w:sz="0" w:space="0" w:color="auto"/>
                <w:left w:val="none" w:sz="0" w:space="0" w:color="auto"/>
                <w:bottom w:val="none" w:sz="0" w:space="0" w:color="auto"/>
                <w:right w:val="none" w:sz="0" w:space="0" w:color="auto"/>
              </w:divBdr>
              <w:divsChild>
                <w:div w:id="164783013">
                  <w:marLeft w:val="0"/>
                  <w:marRight w:val="0"/>
                  <w:marTop w:val="0"/>
                  <w:marBottom w:val="0"/>
                  <w:divBdr>
                    <w:top w:val="none" w:sz="0" w:space="0" w:color="auto"/>
                    <w:left w:val="none" w:sz="0" w:space="0" w:color="auto"/>
                    <w:bottom w:val="none" w:sz="0" w:space="0" w:color="auto"/>
                    <w:right w:val="none" w:sz="0" w:space="0" w:color="auto"/>
                  </w:divBdr>
                  <w:divsChild>
                    <w:div w:id="1964916273">
                      <w:marLeft w:val="0"/>
                      <w:marRight w:val="0"/>
                      <w:marTop w:val="0"/>
                      <w:marBottom w:val="0"/>
                      <w:divBdr>
                        <w:top w:val="none" w:sz="0" w:space="0" w:color="auto"/>
                        <w:left w:val="none" w:sz="0" w:space="0" w:color="auto"/>
                        <w:bottom w:val="none" w:sz="0" w:space="0" w:color="auto"/>
                        <w:right w:val="none" w:sz="0" w:space="0" w:color="auto"/>
                      </w:divBdr>
                      <w:divsChild>
                        <w:div w:id="1034429846">
                          <w:marLeft w:val="0"/>
                          <w:marRight w:val="0"/>
                          <w:marTop w:val="0"/>
                          <w:marBottom w:val="0"/>
                          <w:divBdr>
                            <w:top w:val="none" w:sz="0" w:space="0" w:color="auto"/>
                            <w:left w:val="none" w:sz="0" w:space="0" w:color="auto"/>
                            <w:bottom w:val="none" w:sz="0" w:space="0" w:color="auto"/>
                            <w:right w:val="none" w:sz="0" w:space="0" w:color="auto"/>
                          </w:divBdr>
                          <w:divsChild>
                            <w:div w:id="208548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4042831">
      <w:bodyDiv w:val="1"/>
      <w:marLeft w:val="0"/>
      <w:marRight w:val="0"/>
      <w:marTop w:val="0"/>
      <w:marBottom w:val="0"/>
      <w:divBdr>
        <w:top w:val="none" w:sz="0" w:space="0" w:color="auto"/>
        <w:left w:val="none" w:sz="0" w:space="0" w:color="auto"/>
        <w:bottom w:val="none" w:sz="0" w:space="0" w:color="auto"/>
        <w:right w:val="none" w:sz="0" w:space="0" w:color="auto"/>
      </w:divBdr>
      <w:divsChild>
        <w:div w:id="233706867">
          <w:marLeft w:val="0"/>
          <w:marRight w:val="0"/>
          <w:marTop w:val="0"/>
          <w:marBottom w:val="0"/>
          <w:divBdr>
            <w:top w:val="none" w:sz="0" w:space="0" w:color="auto"/>
            <w:left w:val="none" w:sz="0" w:space="0" w:color="auto"/>
            <w:bottom w:val="none" w:sz="0" w:space="0" w:color="auto"/>
            <w:right w:val="none" w:sz="0" w:space="0" w:color="auto"/>
          </w:divBdr>
          <w:divsChild>
            <w:div w:id="894127697">
              <w:marLeft w:val="0"/>
              <w:marRight w:val="0"/>
              <w:marTop w:val="0"/>
              <w:marBottom w:val="0"/>
              <w:divBdr>
                <w:top w:val="none" w:sz="0" w:space="0" w:color="auto"/>
                <w:left w:val="none" w:sz="0" w:space="0" w:color="auto"/>
                <w:bottom w:val="none" w:sz="0" w:space="0" w:color="auto"/>
                <w:right w:val="none" w:sz="0" w:space="0" w:color="auto"/>
              </w:divBdr>
              <w:divsChild>
                <w:div w:id="1982424376">
                  <w:marLeft w:val="0"/>
                  <w:marRight w:val="0"/>
                  <w:marTop w:val="0"/>
                  <w:marBottom w:val="0"/>
                  <w:divBdr>
                    <w:top w:val="none" w:sz="0" w:space="0" w:color="auto"/>
                    <w:left w:val="none" w:sz="0" w:space="0" w:color="auto"/>
                    <w:bottom w:val="none" w:sz="0" w:space="0" w:color="auto"/>
                    <w:right w:val="none" w:sz="0" w:space="0" w:color="auto"/>
                  </w:divBdr>
                  <w:divsChild>
                    <w:div w:id="627467251">
                      <w:marLeft w:val="0"/>
                      <w:marRight w:val="0"/>
                      <w:marTop w:val="0"/>
                      <w:marBottom w:val="0"/>
                      <w:divBdr>
                        <w:top w:val="none" w:sz="0" w:space="0" w:color="auto"/>
                        <w:left w:val="none" w:sz="0" w:space="0" w:color="auto"/>
                        <w:bottom w:val="none" w:sz="0" w:space="0" w:color="auto"/>
                        <w:right w:val="none" w:sz="0" w:space="0" w:color="auto"/>
                      </w:divBdr>
                      <w:divsChild>
                        <w:div w:id="562837178">
                          <w:marLeft w:val="0"/>
                          <w:marRight w:val="0"/>
                          <w:marTop w:val="0"/>
                          <w:marBottom w:val="0"/>
                          <w:divBdr>
                            <w:top w:val="none" w:sz="0" w:space="0" w:color="auto"/>
                            <w:left w:val="none" w:sz="0" w:space="0" w:color="auto"/>
                            <w:bottom w:val="none" w:sz="0" w:space="0" w:color="auto"/>
                            <w:right w:val="none" w:sz="0" w:space="0" w:color="auto"/>
                          </w:divBdr>
                          <w:divsChild>
                            <w:div w:id="17330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4237305">
      <w:bodyDiv w:val="1"/>
      <w:marLeft w:val="0"/>
      <w:marRight w:val="0"/>
      <w:marTop w:val="0"/>
      <w:marBottom w:val="0"/>
      <w:divBdr>
        <w:top w:val="none" w:sz="0" w:space="0" w:color="auto"/>
        <w:left w:val="none" w:sz="0" w:space="0" w:color="auto"/>
        <w:bottom w:val="none" w:sz="0" w:space="0" w:color="auto"/>
        <w:right w:val="none" w:sz="0" w:space="0" w:color="auto"/>
      </w:divBdr>
    </w:div>
    <w:div w:id="2075353009">
      <w:bodyDiv w:val="1"/>
      <w:marLeft w:val="0"/>
      <w:marRight w:val="0"/>
      <w:marTop w:val="0"/>
      <w:marBottom w:val="0"/>
      <w:divBdr>
        <w:top w:val="none" w:sz="0" w:space="0" w:color="auto"/>
        <w:left w:val="none" w:sz="0" w:space="0" w:color="auto"/>
        <w:bottom w:val="none" w:sz="0" w:space="0" w:color="auto"/>
        <w:right w:val="none" w:sz="0" w:space="0" w:color="auto"/>
      </w:divBdr>
      <w:divsChild>
        <w:div w:id="1438405194">
          <w:marLeft w:val="0"/>
          <w:marRight w:val="0"/>
          <w:marTop w:val="0"/>
          <w:marBottom w:val="0"/>
          <w:divBdr>
            <w:top w:val="none" w:sz="0" w:space="0" w:color="auto"/>
            <w:left w:val="none" w:sz="0" w:space="0" w:color="auto"/>
            <w:bottom w:val="none" w:sz="0" w:space="0" w:color="auto"/>
            <w:right w:val="none" w:sz="0" w:space="0" w:color="auto"/>
          </w:divBdr>
          <w:divsChild>
            <w:div w:id="1130324487">
              <w:marLeft w:val="0"/>
              <w:marRight w:val="0"/>
              <w:marTop w:val="0"/>
              <w:marBottom w:val="0"/>
              <w:divBdr>
                <w:top w:val="none" w:sz="0" w:space="0" w:color="auto"/>
                <w:left w:val="none" w:sz="0" w:space="0" w:color="auto"/>
                <w:bottom w:val="none" w:sz="0" w:space="0" w:color="auto"/>
                <w:right w:val="none" w:sz="0" w:space="0" w:color="auto"/>
              </w:divBdr>
              <w:divsChild>
                <w:div w:id="2079017234">
                  <w:marLeft w:val="0"/>
                  <w:marRight w:val="0"/>
                  <w:marTop w:val="0"/>
                  <w:marBottom w:val="0"/>
                  <w:divBdr>
                    <w:top w:val="none" w:sz="0" w:space="0" w:color="auto"/>
                    <w:left w:val="none" w:sz="0" w:space="0" w:color="auto"/>
                    <w:bottom w:val="none" w:sz="0" w:space="0" w:color="auto"/>
                    <w:right w:val="none" w:sz="0" w:space="0" w:color="auto"/>
                  </w:divBdr>
                  <w:divsChild>
                    <w:div w:id="1863740920">
                      <w:marLeft w:val="0"/>
                      <w:marRight w:val="0"/>
                      <w:marTop w:val="0"/>
                      <w:marBottom w:val="0"/>
                      <w:divBdr>
                        <w:top w:val="none" w:sz="0" w:space="0" w:color="auto"/>
                        <w:left w:val="none" w:sz="0" w:space="0" w:color="auto"/>
                        <w:bottom w:val="none" w:sz="0" w:space="0" w:color="auto"/>
                        <w:right w:val="none" w:sz="0" w:space="0" w:color="auto"/>
                      </w:divBdr>
                      <w:divsChild>
                        <w:div w:id="1302223965">
                          <w:marLeft w:val="0"/>
                          <w:marRight w:val="0"/>
                          <w:marTop w:val="0"/>
                          <w:marBottom w:val="0"/>
                          <w:divBdr>
                            <w:top w:val="none" w:sz="0" w:space="0" w:color="auto"/>
                            <w:left w:val="none" w:sz="0" w:space="0" w:color="auto"/>
                            <w:bottom w:val="none" w:sz="0" w:space="0" w:color="auto"/>
                            <w:right w:val="none" w:sz="0" w:space="0" w:color="auto"/>
                          </w:divBdr>
                          <w:divsChild>
                            <w:div w:id="136598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8286691">
      <w:bodyDiv w:val="1"/>
      <w:marLeft w:val="0"/>
      <w:marRight w:val="0"/>
      <w:marTop w:val="0"/>
      <w:marBottom w:val="0"/>
      <w:divBdr>
        <w:top w:val="none" w:sz="0" w:space="0" w:color="auto"/>
        <w:left w:val="none" w:sz="0" w:space="0" w:color="auto"/>
        <w:bottom w:val="none" w:sz="0" w:space="0" w:color="auto"/>
        <w:right w:val="none" w:sz="0" w:space="0" w:color="auto"/>
      </w:divBdr>
    </w:div>
    <w:div w:id="2105565014">
      <w:bodyDiv w:val="1"/>
      <w:marLeft w:val="0"/>
      <w:marRight w:val="0"/>
      <w:marTop w:val="0"/>
      <w:marBottom w:val="0"/>
      <w:divBdr>
        <w:top w:val="none" w:sz="0" w:space="0" w:color="auto"/>
        <w:left w:val="none" w:sz="0" w:space="0" w:color="auto"/>
        <w:bottom w:val="none" w:sz="0" w:space="0" w:color="auto"/>
        <w:right w:val="none" w:sz="0" w:space="0" w:color="auto"/>
      </w:divBdr>
    </w:div>
    <w:div w:id="2110349455">
      <w:bodyDiv w:val="1"/>
      <w:marLeft w:val="0"/>
      <w:marRight w:val="0"/>
      <w:marTop w:val="0"/>
      <w:marBottom w:val="0"/>
      <w:divBdr>
        <w:top w:val="none" w:sz="0" w:space="0" w:color="auto"/>
        <w:left w:val="none" w:sz="0" w:space="0" w:color="auto"/>
        <w:bottom w:val="none" w:sz="0" w:space="0" w:color="auto"/>
        <w:right w:val="none" w:sz="0" w:space="0" w:color="auto"/>
      </w:divBdr>
    </w:div>
    <w:div w:id="2120180061">
      <w:bodyDiv w:val="1"/>
      <w:marLeft w:val="0"/>
      <w:marRight w:val="0"/>
      <w:marTop w:val="0"/>
      <w:marBottom w:val="0"/>
      <w:divBdr>
        <w:top w:val="none" w:sz="0" w:space="0" w:color="auto"/>
        <w:left w:val="none" w:sz="0" w:space="0" w:color="auto"/>
        <w:bottom w:val="none" w:sz="0" w:space="0" w:color="auto"/>
        <w:right w:val="none" w:sz="0" w:space="0" w:color="auto"/>
      </w:divBdr>
    </w:div>
    <w:div w:id="2133985042">
      <w:bodyDiv w:val="1"/>
      <w:marLeft w:val="0"/>
      <w:marRight w:val="0"/>
      <w:marTop w:val="0"/>
      <w:marBottom w:val="0"/>
      <w:divBdr>
        <w:top w:val="none" w:sz="0" w:space="0" w:color="auto"/>
        <w:left w:val="none" w:sz="0" w:space="0" w:color="auto"/>
        <w:bottom w:val="none" w:sz="0" w:space="0" w:color="auto"/>
        <w:right w:val="none" w:sz="0" w:space="0" w:color="auto"/>
      </w:divBdr>
    </w:div>
    <w:div w:id="2142649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3BF20B-29CC-469B-92FB-185F222A4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1402</Words>
  <Characters>9889</Characters>
  <Application>Microsoft Office Word</Application>
  <DocSecurity>0</DocSecurity>
  <Lines>82</Lines>
  <Paragraphs>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vartotojas</dc:creator>
  <cp:keywords/>
  <dc:description/>
  <cp:lastModifiedBy>Reda Pilelienė</cp:lastModifiedBy>
  <cp:revision>10</cp:revision>
  <cp:lastPrinted>2023-11-28T09:48:00Z</cp:lastPrinted>
  <dcterms:created xsi:type="dcterms:W3CDTF">2026-09-22T07:23:00Z</dcterms:created>
  <dcterms:modified xsi:type="dcterms:W3CDTF">2026-09-22T07:28:00Z</dcterms:modified>
</cp:coreProperties>
</file>