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578D0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88102D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 w:rsidRPr="0088102D">
        <w:rPr>
          <w:b/>
          <w:bCs/>
        </w:rPr>
        <w:t xml:space="preserve">JAUNYSTĖS G. </w:t>
      </w:r>
      <w:r w:rsidR="000578D0">
        <w:rPr>
          <w:b/>
          <w:bCs/>
        </w:rPr>
        <w:t>15</w:t>
      </w:r>
      <w:r w:rsidRPr="0088102D">
        <w:rPr>
          <w:b/>
          <w:bCs/>
        </w:rPr>
        <w:t xml:space="preserve">, KRETINGSODŽIO K., KRETINGOS SEN., KRETINGOS R. SAV., </w:t>
      </w:r>
      <w:r w:rsidRPr="0088102D">
        <w:rPr>
          <w:b/>
        </w:rPr>
        <w:t xml:space="preserve"> 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9747EF">
        <w:t>4</w:t>
      </w:r>
      <w:r>
        <w:t xml:space="preserve"> m. </w:t>
      </w:r>
      <w:r w:rsidR="000578D0">
        <w:t xml:space="preserve">kovo </w:t>
      </w:r>
      <w:r w:rsidR="00CC56AA">
        <w:t xml:space="preserve">  </w:t>
      </w:r>
      <w:bookmarkStart w:id="0" w:name="_GoBack"/>
      <w:bookmarkEnd w:id="0"/>
      <w:r w:rsidR="002B5700">
        <w:t xml:space="preserve"> </w:t>
      </w:r>
      <w:r>
        <w:t xml:space="preserve">d. Nr. 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4811FC">
        <w:t>4-03-13</w:t>
      </w:r>
      <w:r w:rsidRPr="00966850">
        <w:t xml:space="preserve">, </w:t>
      </w:r>
      <w:r w:rsidR="00F549E5">
        <w:t>0</w:t>
      </w:r>
      <w:r w:rsidR="004811FC">
        <w:t>9</w:t>
      </w:r>
      <w:r w:rsidR="00B84135" w:rsidRPr="00966850">
        <w:t xml:space="preserve"> </w:t>
      </w:r>
      <w:r w:rsidRPr="00966850">
        <w:t xml:space="preserve">val. </w:t>
      </w:r>
      <w:r w:rsidR="00532CBB">
        <w:t>20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>. Rasa Šerputienė</w:t>
      </w:r>
      <w:r w:rsidR="007811F6">
        <w:t xml:space="preserve"> – Vietinio ūkio ir turto v</w:t>
      </w:r>
      <w:r w:rsidR="00E20B30">
        <w:t>aldymo skyriaus vyresn. specialistė, narė</w:t>
      </w:r>
      <w:r w:rsidR="007811F6">
        <w:t>;</w:t>
      </w:r>
    </w:p>
    <w:p w:rsidR="007811F6" w:rsidRDefault="00F549E5">
      <w:pPr>
        <w:tabs>
          <w:tab w:val="right" w:leader="dot" w:pos="9639"/>
        </w:tabs>
        <w:jc w:val="both"/>
      </w:pPr>
      <w:r>
        <w:t>2.4</w:t>
      </w:r>
      <w:r w:rsidR="007811F6">
        <w:t xml:space="preserve">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7811F6"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88102D">
        <w:rPr>
          <w:bCs/>
        </w:rPr>
        <w:t xml:space="preserve">Jaunystės g. </w:t>
      </w:r>
      <w:r w:rsidR="004811FC">
        <w:rPr>
          <w:bCs/>
        </w:rPr>
        <w:t>15</w:t>
      </w:r>
      <w:r w:rsidR="0088102D">
        <w:rPr>
          <w:bCs/>
        </w:rPr>
        <w:t xml:space="preserve">, </w:t>
      </w:r>
      <w:proofErr w:type="spellStart"/>
      <w:r w:rsidR="0088102D">
        <w:rPr>
          <w:bCs/>
        </w:rPr>
        <w:t>Kretingsodžio</w:t>
      </w:r>
      <w:proofErr w:type="spellEnd"/>
      <w:r w:rsidR="0088102D">
        <w:rPr>
          <w:bCs/>
        </w:rPr>
        <w:t xml:space="preserve"> k., Kretingos sen., Kretingos r. s</w:t>
      </w:r>
      <w:r w:rsidR="0088102D" w:rsidRPr="0088102D">
        <w:rPr>
          <w:bCs/>
        </w:rPr>
        <w:t>av.,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4811FC">
        <w:t>24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CC56AA">
        <w:t>21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CC56AA">
        <w:t>21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 xml:space="preserve">5.2. negaliojantys: </w:t>
      </w:r>
      <w:r w:rsidR="00CC56AA">
        <w:t>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>balsavimas laikomas įvykusiu, nes grąžinta daugiau nei 1/</w:t>
      </w:r>
      <w:r w:rsidR="00C30D1D">
        <w:t>2</w:t>
      </w:r>
      <w:r w:rsidR="00E05494" w:rsidRPr="00E05494">
        <w:t xml:space="preserve"> visų išduotų balsavimo biuletenių, t. y. balsavimui reikalingas kvorumas yra.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2A3915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CC56AA">
        <w:t>21</w:t>
      </w:r>
      <w:r w:rsidR="00FA2149">
        <w:t xml:space="preserve"> </w:t>
      </w:r>
      <w:r w:rsidR="00D04450">
        <w:t>(</w:t>
      </w:r>
      <w:r w:rsidR="00CC56AA">
        <w:t>dvidešimt vienas</w:t>
      </w:r>
      <w:r w:rsidR="00414BA5">
        <w:t>)</w:t>
      </w:r>
      <w:r w:rsidR="005B163B">
        <w:t xml:space="preserve">, pritarė </w:t>
      </w:r>
      <w:r w:rsidR="00CC56AA">
        <w:t>21</w:t>
      </w:r>
      <w:r w:rsidR="00FA2149">
        <w:t xml:space="preserve"> (</w:t>
      </w:r>
      <w:r w:rsidR="00CC56AA">
        <w:t>dvidešimt vienas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CC56AA">
        <w:t>3</w:t>
      </w:r>
      <w:r w:rsidR="00FA2149">
        <w:t xml:space="preserve"> (</w:t>
      </w:r>
      <w:r w:rsidR="00CC56AA">
        <w:t>trys</w:t>
      </w:r>
      <w:r w:rsidR="00FA2149">
        <w:t xml:space="preserve">), nuspręsta – </w:t>
      </w:r>
      <w:r w:rsidR="008A6D96">
        <w:t xml:space="preserve">daugiabučio namo, </w:t>
      </w:r>
      <w:r w:rsidR="00C30D1D" w:rsidRPr="00C30D1D">
        <w:rPr>
          <w:bCs/>
        </w:rPr>
        <w:t xml:space="preserve">Jaunystės g. </w:t>
      </w:r>
      <w:r w:rsidR="00CC56AA">
        <w:rPr>
          <w:bCs/>
        </w:rPr>
        <w:t>15</w:t>
      </w:r>
      <w:r w:rsidR="00C30D1D" w:rsidRPr="00C30D1D">
        <w:rPr>
          <w:bCs/>
        </w:rPr>
        <w:t xml:space="preserve">, </w:t>
      </w:r>
      <w:proofErr w:type="spellStart"/>
      <w:r w:rsidR="00C30D1D" w:rsidRPr="00C30D1D">
        <w:rPr>
          <w:bCs/>
        </w:rPr>
        <w:t>Kretingsodžio</w:t>
      </w:r>
      <w:proofErr w:type="spellEnd"/>
      <w:r w:rsidR="00C30D1D" w:rsidRPr="00C30D1D">
        <w:rPr>
          <w:bCs/>
        </w:rPr>
        <w:t xml:space="preserve"> k., Kretingos sen., Kretingos r. sav.,</w:t>
      </w:r>
      <w:r w:rsidR="00C30D1D">
        <w:rPr>
          <w:bCs/>
        </w:rPr>
        <w:t xml:space="preserve"> </w:t>
      </w:r>
      <w:r w:rsidR="002A3915" w:rsidRPr="002A3915">
        <w:t xml:space="preserve">bendrojo naudojimo objektų administratoriumi skirti UAB „Bonus </w:t>
      </w:r>
      <w:proofErr w:type="spellStart"/>
      <w:r w:rsidR="002A3915" w:rsidRPr="002A3915">
        <w:t>Admin</w:t>
      </w:r>
      <w:proofErr w:type="spellEnd"/>
      <w:r w:rsidR="002A3915" w:rsidRPr="002A3915">
        <w:t xml:space="preserve"> ir CO“.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4811FC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 w:rsidTr="004811FC">
        <w:tc>
          <w:tcPr>
            <w:tcW w:w="4760" w:type="dxa"/>
          </w:tcPr>
          <w:p w:rsidR="00F807EC" w:rsidRDefault="004811FC" w:rsidP="00547325">
            <w:pPr>
              <w:tabs>
                <w:tab w:val="right" w:leader="dot" w:pos="9639"/>
              </w:tabs>
              <w:jc w:val="center"/>
            </w:pPr>
            <w:r>
              <w:t>15-2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4811FC">
        <w:tc>
          <w:tcPr>
            <w:tcW w:w="4760" w:type="dxa"/>
          </w:tcPr>
          <w:p w:rsidR="00F807EC" w:rsidRPr="00BE05BA" w:rsidRDefault="004811FC" w:rsidP="00904023">
            <w:pPr>
              <w:tabs>
                <w:tab w:val="right" w:leader="dot" w:pos="9639"/>
              </w:tabs>
              <w:jc w:val="center"/>
            </w:pPr>
            <w:r>
              <w:t>15-3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 w:rsidTr="004811FC">
        <w:tc>
          <w:tcPr>
            <w:tcW w:w="4760" w:type="dxa"/>
          </w:tcPr>
          <w:p w:rsidR="00E35C5B" w:rsidRDefault="004811FC" w:rsidP="00547325">
            <w:pPr>
              <w:tabs>
                <w:tab w:val="right" w:leader="dot" w:pos="9639"/>
              </w:tabs>
              <w:jc w:val="center"/>
            </w:pPr>
            <w:r>
              <w:lastRenderedPageBreak/>
              <w:t>15-4</w:t>
            </w:r>
            <w:r w:rsidR="0091436B">
              <w:t xml:space="preserve"> UAB „Bonus </w:t>
            </w:r>
            <w:proofErr w:type="spellStart"/>
            <w:r w:rsidR="0091436B">
              <w:t>Admin</w:t>
            </w:r>
            <w:proofErr w:type="spellEnd"/>
            <w:r w:rsidR="0091436B">
              <w:t xml:space="preserve"> ir CO“</w:t>
            </w:r>
          </w:p>
        </w:tc>
        <w:tc>
          <w:tcPr>
            <w:tcW w:w="4760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547325" w:rsidTr="004811FC">
        <w:tc>
          <w:tcPr>
            <w:tcW w:w="4760" w:type="dxa"/>
          </w:tcPr>
          <w:p w:rsidR="00547325" w:rsidRDefault="004811FC" w:rsidP="004811FC">
            <w:pPr>
              <w:tabs>
                <w:tab w:val="right" w:leader="dot" w:pos="9639"/>
              </w:tabs>
              <w:jc w:val="center"/>
            </w:pPr>
            <w:r>
              <w:t>15-5</w:t>
            </w:r>
            <w:r w:rsidR="00547325" w:rsidRPr="00547325">
              <w:t xml:space="preserve"> UAB „Bonus </w:t>
            </w:r>
            <w:proofErr w:type="spellStart"/>
            <w:r w:rsidR="00547325" w:rsidRPr="00547325">
              <w:t>Admin</w:t>
            </w:r>
            <w:proofErr w:type="spellEnd"/>
            <w:r w:rsidR="00547325" w:rsidRPr="00547325">
              <w:t xml:space="preserve"> ir CO“</w:t>
            </w:r>
          </w:p>
        </w:tc>
        <w:tc>
          <w:tcPr>
            <w:tcW w:w="4760" w:type="dxa"/>
          </w:tcPr>
          <w:p w:rsidR="00547325" w:rsidRDefault="00CC56AA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CB7296" w:rsidTr="004811FC">
        <w:tc>
          <w:tcPr>
            <w:tcW w:w="4760" w:type="dxa"/>
          </w:tcPr>
          <w:p w:rsidR="00CB7296" w:rsidRDefault="004811FC" w:rsidP="00547325">
            <w:pPr>
              <w:tabs>
                <w:tab w:val="right" w:leader="dot" w:pos="9639"/>
              </w:tabs>
              <w:jc w:val="center"/>
            </w:pPr>
            <w:r>
              <w:t>15-6</w:t>
            </w:r>
            <w:r w:rsidR="00CB7296" w:rsidRPr="00CB7296">
              <w:t xml:space="preserve"> UAB „Bonus </w:t>
            </w:r>
            <w:proofErr w:type="spellStart"/>
            <w:r w:rsidR="00CB7296" w:rsidRPr="00CB7296">
              <w:t>Admin</w:t>
            </w:r>
            <w:proofErr w:type="spellEnd"/>
            <w:r w:rsidR="00CB7296" w:rsidRPr="00CB7296">
              <w:t xml:space="preserve"> ir CO“</w:t>
            </w:r>
          </w:p>
        </w:tc>
        <w:tc>
          <w:tcPr>
            <w:tcW w:w="4760" w:type="dxa"/>
          </w:tcPr>
          <w:p w:rsidR="00CB7296" w:rsidRDefault="00CC56AA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CB7296" w:rsidTr="004811FC">
        <w:tc>
          <w:tcPr>
            <w:tcW w:w="4760" w:type="dxa"/>
          </w:tcPr>
          <w:p w:rsidR="00CB7296" w:rsidRDefault="004811FC" w:rsidP="00547325">
            <w:pPr>
              <w:tabs>
                <w:tab w:val="right" w:leader="dot" w:pos="9639"/>
              </w:tabs>
              <w:jc w:val="center"/>
            </w:pPr>
            <w:r>
              <w:t>15-7</w:t>
            </w:r>
            <w:r w:rsidR="00CB7296" w:rsidRPr="00547325">
              <w:t xml:space="preserve"> UAB „Bonus </w:t>
            </w:r>
            <w:proofErr w:type="spellStart"/>
            <w:r w:rsidR="00CB7296" w:rsidRPr="00547325">
              <w:t>Admin</w:t>
            </w:r>
            <w:proofErr w:type="spellEnd"/>
            <w:r w:rsidR="00CB7296" w:rsidRPr="00547325">
              <w:t xml:space="preserve"> ir CO“</w:t>
            </w:r>
          </w:p>
        </w:tc>
        <w:tc>
          <w:tcPr>
            <w:tcW w:w="4760" w:type="dxa"/>
          </w:tcPr>
          <w:p w:rsidR="00CB7296" w:rsidRDefault="00CC56AA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15DE1" w:rsidTr="004811FC">
        <w:tc>
          <w:tcPr>
            <w:tcW w:w="4760" w:type="dxa"/>
          </w:tcPr>
          <w:p w:rsidR="00215DE1" w:rsidRDefault="004811FC" w:rsidP="004811FC">
            <w:pPr>
              <w:tabs>
                <w:tab w:val="right" w:leader="dot" w:pos="9639"/>
              </w:tabs>
              <w:jc w:val="center"/>
            </w:pPr>
            <w:r>
              <w:t>15-8</w:t>
            </w:r>
            <w:r w:rsidR="00215DE1" w:rsidRPr="00547325">
              <w:t xml:space="preserve"> UAB „Bonus </w:t>
            </w:r>
            <w:proofErr w:type="spellStart"/>
            <w:r w:rsidR="00215DE1" w:rsidRPr="00547325">
              <w:t>Admin</w:t>
            </w:r>
            <w:proofErr w:type="spellEnd"/>
            <w:r w:rsidR="00215DE1" w:rsidRPr="00547325">
              <w:t xml:space="preserve"> ir CO“</w:t>
            </w:r>
          </w:p>
        </w:tc>
        <w:tc>
          <w:tcPr>
            <w:tcW w:w="4760" w:type="dxa"/>
          </w:tcPr>
          <w:p w:rsidR="00215DE1" w:rsidRDefault="00CC56AA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15DE1" w:rsidTr="004811FC">
        <w:tc>
          <w:tcPr>
            <w:tcW w:w="4760" w:type="dxa"/>
          </w:tcPr>
          <w:p w:rsidR="00215DE1" w:rsidRDefault="004811FC" w:rsidP="004811FC">
            <w:pPr>
              <w:tabs>
                <w:tab w:val="right" w:leader="dot" w:pos="9639"/>
              </w:tabs>
              <w:jc w:val="center"/>
            </w:pPr>
            <w:r>
              <w:t>15-10</w:t>
            </w:r>
            <w:r w:rsidR="00215DE1" w:rsidRPr="00547325">
              <w:t xml:space="preserve"> UAB „Bonus </w:t>
            </w:r>
            <w:proofErr w:type="spellStart"/>
            <w:r w:rsidR="00215DE1" w:rsidRPr="00547325">
              <w:t>Admin</w:t>
            </w:r>
            <w:proofErr w:type="spellEnd"/>
            <w:r w:rsidR="00215DE1" w:rsidRPr="00547325">
              <w:t xml:space="preserve"> ir CO“</w:t>
            </w:r>
          </w:p>
        </w:tc>
        <w:tc>
          <w:tcPr>
            <w:tcW w:w="4760" w:type="dxa"/>
          </w:tcPr>
          <w:p w:rsidR="00215DE1" w:rsidRDefault="00CC56AA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215DE1" w:rsidTr="004811FC">
        <w:tc>
          <w:tcPr>
            <w:tcW w:w="4760" w:type="dxa"/>
          </w:tcPr>
          <w:p w:rsidR="00215DE1" w:rsidRDefault="004811FC" w:rsidP="00547325">
            <w:pPr>
              <w:tabs>
                <w:tab w:val="right" w:leader="dot" w:pos="9639"/>
              </w:tabs>
              <w:jc w:val="center"/>
            </w:pPr>
            <w:r>
              <w:t>15-11</w:t>
            </w:r>
            <w:r w:rsidR="00215DE1" w:rsidRPr="00547325">
              <w:t xml:space="preserve"> UAB „Bonus </w:t>
            </w:r>
            <w:proofErr w:type="spellStart"/>
            <w:r w:rsidR="00215DE1" w:rsidRPr="00547325">
              <w:t>Admin</w:t>
            </w:r>
            <w:proofErr w:type="spellEnd"/>
            <w:r w:rsidR="00215DE1" w:rsidRPr="00547325">
              <w:t xml:space="preserve"> ir CO“</w:t>
            </w:r>
          </w:p>
        </w:tc>
        <w:tc>
          <w:tcPr>
            <w:tcW w:w="4760" w:type="dxa"/>
          </w:tcPr>
          <w:p w:rsidR="00215DE1" w:rsidRDefault="00CC56AA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Pr="00C144F4" w:rsidRDefault="004811FC" w:rsidP="004811FC">
            <w:pPr>
              <w:jc w:val="center"/>
            </w:pPr>
            <w:r>
              <w:t>15-12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Pr="00C144F4" w:rsidRDefault="004811FC" w:rsidP="004811FC">
            <w:pPr>
              <w:jc w:val="center"/>
            </w:pPr>
            <w:r w:rsidRPr="00C144F4">
              <w:t>15-1</w:t>
            </w:r>
            <w:r>
              <w:t>3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Default="004811FC" w:rsidP="004811FC">
            <w:pPr>
              <w:jc w:val="center"/>
            </w:pPr>
            <w:r w:rsidRPr="00C144F4">
              <w:t>15-1</w:t>
            </w:r>
            <w:r>
              <w:t>4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Pr="00C144F4" w:rsidRDefault="004811FC" w:rsidP="004811FC">
            <w:pPr>
              <w:jc w:val="center"/>
            </w:pPr>
            <w:r>
              <w:t>15-15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Pr="00C144F4" w:rsidRDefault="004811FC" w:rsidP="004811FC">
            <w:pPr>
              <w:jc w:val="center"/>
            </w:pPr>
            <w:r w:rsidRPr="00C144F4">
              <w:t>15-1</w:t>
            </w:r>
            <w:r>
              <w:t>6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Default="004811FC" w:rsidP="004811FC">
            <w:pPr>
              <w:jc w:val="center"/>
            </w:pPr>
            <w:r w:rsidRPr="00C144F4">
              <w:t>15-1</w:t>
            </w:r>
            <w:r>
              <w:t>7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Pr="00C144F4" w:rsidRDefault="004811FC" w:rsidP="004811FC">
            <w:pPr>
              <w:jc w:val="center"/>
            </w:pPr>
            <w:r w:rsidRPr="00C144F4">
              <w:t>15-1</w:t>
            </w:r>
            <w:r>
              <w:t>8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Default="004811FC" w:rsidP="004811FC">
            <w:pPr>
              <w:jc w:val="center"/>
            </w:pPr>
            <w:r>
              <w:t>15-19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Pr="00C144F4" w:rsidRDefault="004811FC" w:rsidP="004811FC">
            <w:pPr>
              <w:jc w:val="center"/>
            </w:pPr>
            <w:r>
              <w:t>15-20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Pr="00C144F4" w:rsidRDefault="004811FC" w:rsidP="004811FC">
            <w:pPr>
              <w:jc w:val="center"/>
            </w:pPr>
            <w:r>
              <w:t>15-21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Default="004811FC" w:rsidP="004811FC">
            <w:pPr>
              <w:jc w:val="center"/>
            </w:pPr>
            <w:r>
              <w:t>15-22</w:t>
            </w:r>
            <w:r w:rsidRPr="00C144F4">
              <w:t xml:space="preserve"> UAB „Bonus </w:t>
            </w:r>
            <w:proofErr w:type="spellStart"/>
            <w:r w:rsidRPr="00C144F4">
              <w:t>Admin</w:t>
            </w:r>
            <w:proofErr w:type="spellEnd"/>
            <w:r w:rsidRPr="00C144F4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4811FC" w:rsidTr="004811FC">
        <w:tc>
          <w:tcPr>
            <w:tcW w:w="4760" w:type="dxa"/>
          </w:tcPr>
          <w:p w:rsidR="004811FC" w:rsidRDefault="004811FC" w:rsidP="004811FC">
            <w:pPr>
              <w:jc w:val="center"/>
            </w:pPr>
            <w:r w:rsidRPr="004811FC">
              <w:t>15-2</w:t>
            </w:r>
            <w:r>
              <w:t>3</w:t>
            </w:r>
            <w:r w:rsidRPr="004811FC">
              <w:t xml:space="preserve"> UAB „Bonus </w:t>
            </w:r>
            <w:proofErr w:type="spellStart"/>
            <w:r w:rsidRPr="004811FC">
              <w:t>Admin</w:t>
            </w:r>
            <w:proofErr w:type="spellEnd"/>
            <w:r w:rsidRPr="004811FC">
              <w:t xml:space="preserve"> ir CO“</w:t>
            </w:r>
          </w:p>
        </w:tc>
        <w:tc>
          <w:tcPr>
            <w:tcW w:w="4760" w:type="dxa"/>
          </w:tcPr>
          <w:p w:rsidR="004811FC" w:rsidRDefault="00CC56AA" w:rsidP="004811FC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B90C50" w:rsidRPr="00B90C50" w:rsidRDefault="005B163B" w:rsidP="00B90C50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B90C50" w:rsidRPr="00B90C50">
        <w:t xml:space="preserve">kreiptis į UAB „Bonus </w:t>
      </w:r>
      <w:proofErr w:type="spellStart"/>
      <w:r w:rsidR="00B90C50" w:rsidRPr="00B90C50">
        <w:t>Admin</w:t>
      </w:r>
      <w:proofErr w:type="spellEnd"/>
      <w:r w:rsidR="00B90C50" w:rsidRPr="00B90C50">
        <w:t xml:space="preserve"> ir CO“ 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>
      <w:pPr>
        <w:tabs>
          <w:tab w:val="right" w:leader="dot" w:pos="9639"/>
        </w:tabs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500"/>
        <w:gridCol w:w="2496"/>
        <w:gridCol w:w="2880"/>
        <w:gridCol w:w="480"/>
        <w:gridCol w:w="480"/>
      </w:tblGrid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Rasa Šerputienė</w:t>
            </w: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szCs w:val="24"/>
                <w:lang w:eastAsia="lt-LT"/>
              </w:rPr>
            </w:pPr>
          </w:p>
        </w:tc>
      </w:tr>
      <w:tr w:rsidR="00835844" w:rsidRPr="00547325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817" w:hanging="142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 Darius </w:t>
            </w:r>
            <w:proofErr w:type="spellStart"/>
            <w:r w:rsidRPr="00547325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FC" w:rsidRDefault="004811FC">
      <w:r>
        <w:separator/>
      </w:r>
    </w:p>
  </w:endnote>
  <w:endnote w:type="continuationSeparator" w:id="0">
    <w:p w:rsidR="004811FC" w:rsidRDefault="0048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FC" w:rsidRDefault="004811FC">
      <w:r>
        <w:separator/>
      </w:r>
    </w:p>
  </w:footnote>
  <w:footnote w:type="continuationSeparator" w:id="0">
    <w:p w:rsidR="004811FC" w:rsidRDefault="0048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56AA">
      <w:rPr>
        <w:noProof/>
      </w:rPr>
      <w:t>2</w:t>
    </w:r>
    <w:r>
      <w:fldChar w:fldCharType="end"/>
    </w:r>
  </w:p>
  <w:p w:rsidR="004811FC" w:rsidRDefault="004811F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FC" w:rsidRDefault="004811F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doNotHyphenateCap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68F4"/>
    <w:rsid w:val="000578D0"/>
    <w:rsid w:val="00060B75"/>
    <w:rsid w:val="0006394A"/>
    <w:rsid w:val="000868BA"/>
    <w:rsid w:val="000F5901"/>
    <w:rsid w:val="00187E39"/>
    <w:rsid w:val="001A6006"/>
    <w:rsid w:val="001B7489"/>
    <w:rsid w:val="002028E3"/>
    <w:rsid w:val="00215DE1"/>
    <w:rsid w:val="00274508"/>
    <w:rsid w:val="0029556F"/>
    <w:rsid w:val="002A3915"/>
    <w:rsid w:val="002B5700"/>
    <w:rsid w:val="00414BA5"/>
    <w:rsid w:val="00432212"/>
    <w:rsid w:val="00453C1B"/>
    <w:rsid w:val="00476BFD"/>
    <w:rsid w:val="004811FC"/>
    <w:rsid w:val="005219C0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7811F6"/>
    <w:rsid w:val="00805DA1"/>
    <w:rsid w:val="00833544"/>
    <w:rsid w:val="00835844"/>
    <w:rsid w:val="008370BF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56939"/>
    <w:rsid w:val="00C81427"/>
    <w:rsid w:val="00C91E2E"/>
    <w:rsid w:val="00CB6E0E"/>
    <w:rsid w:val="00CB7296"/>
    <w:rsid w:val="00CC56AA"/>
    <w:rsid w:val="00CE65CB"/>
    <w:rsid w:val="00CF6CE5"/>
    <w:rsid w:val="00D04450"/>
    <w:rsid w:val="00D10251"/>
    <w:rsid w:val="00D5244A"/>
    <w:rsid w:val="00E05494"/>
    <w:rsid w:val="00E20B30"/>
    <w:rsid w:val="00E34BDA"/>
    <w:rsid w:val="00E35C5B"/>
    <w:rsid w:val="00E36D22"/>
    <w:rsid w:val="00EB20DD"/>
    <w:rsid w:val="00EC237F"/>
    <w:rsid w:val="00F17686"/>
    <w:rsid w:val="00F4594B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5B71261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2838-9BA1-4CE1-AB98-38693CA1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A48F3D67</Template>
  <TotalTime>40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3</cp:revision>
  <cp:lastPrinted>2022-07-14T12:52:00Z</cp:lastPrinted>
  <dcterms:created xsi:type="dcterms:W3CDTF">2024-03-13T07:28:00Z</dcterms:created>
  <dcterms:modified xsi:type="dcterms:W3CDTF">2024-03-13T08:09:00Z</dcterms:modified>
</cp:coreProperties>
</file>