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1" w:rsidRPr="00C63DDE" w:rsidRDefault="00137201" w:rsidP="00137201">
      <w:pPr>
        <w:jc w:val="center"/>
        <w:rPr>
          <w:b/>
        </w:rPr>
      </w:pPr>
      <w:r w:rsidRPr="00D47E5E">
        <w:rPr>
          <w:noProof/>
        </w:rPr>
        <w:drawing>
          <wp:inline distT="0" distB="0" distL="0" distR="0" wp14:anchorId="3F736BD8" wp14:editId="49FD0E21">
            <wp:extent cx="546100" cy="655320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1" w:rsidRPr="00647B9D" w:rsidRDefault="00137201" w:rsidP="00137201">
      <w:pPr>
        <w:rPr>
          <w:b/>
          <w:sz w:val="16"/>
          <w:szCs w:val="16"/>
        </w:rPr>
      </w:pPr>
    </w:p>
    <w:p w:rsidR="00137201" w:rsidRDefault="00137201" w:rsidP="00137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MERAS</w:t>
      </w:r>
    </w:p>
    <w:p w:rsidR="00137201" w:rsidRPr="00FD78FF" w:rsidRDefault="00137201" w:rsidP="00137201">
      <w:pPr>
        <w:rPr>
          <w:b/>
        </w:rPr>
      </w:pPr>
    </w:p>
    <w:p w:rsidR="00137201" w:rsidRDefault="00137201" w:rsidP="00137201">
      <w:pPr>
        <w:jc w:val="center"/>
        <w:rPr>
          <w:b/>
        </w:rPr>
      </w:pPr>
      <w:r>
        <w:rPr>
          <w:b/>
        </w:rPr>
        <w:t>POTVARKIS</w:t>
      </w:r>
    </w:p>
    <w:p w:rsidR="00137201" w:rsidRDefault="00137201" w:rsidP="00137201">
      <w:pPr>
        <w:jc w:val="center"/>
        <w:rPr>
          <w:b/>
        </w:rPr>
      </w:pPr>
      <w:r>
        <w:rPr>
          <w:b/>
        </w:rPr>
        <w:t xml:space="preserve">DĖL </w:t>
      </w:r>
      <w:r w:rsidR="001E2C28">
        <w:rPr>
          <w:b/>
        </w:rPr>
        <w:t>PROJEKTŲ ATRANKOS IR VERTINIMO KOMISIJOS SUDARYMO</w:t>
      </w:r>
    </w:p>
    <w:p w:rsidR="00137201" w:rsidRPr="00FD78FF" w:rsidRDefault="00137201" w:rsidP="00137201">
      <w:pPr>
        <w:rPr>
          <w:bCs/>
        </w:rPr>
      </w:pPr>
    </w:p>
    <w:p w:rsidR="00137201" w:rsidRPr="00A57730" w:rsidRDefault="00137201" w:rsidP="00137201">
      <w:pPr>
        <w:jc w:val="center"/>
        <w:rPr>
          <w:color w:val="000000" w:themeColor="text1"/>
        </w:rPr>
      </w:pPr>
      <w:r w:rsidRPr="00A57730">
        <w:rPr>
          <w:color w:val="000000" w:themeColor="text1"/>
        </w:rPr>
        <w:t>202</w:t>
      </w:r>
      <w:r w:rsidR="004966F3" w:rsidRPr="00A57730">
        <w:rPr>
          <w:color w:val="000000" w:themeColor="text1"/>
        </w:rPr>
        <w:t>6</w:t>
      </w:r>
      <w:r w:rsidRPr="00A57730">
        <w:rPr>
          <w:color w:val="000000" w:themeColor="text1"/>
        </w:rPr>
        <w:t xml:space="preserve"> m. </w:t>
      </w:r>
      <w:r w:rsidR="001E2C28" w:rsidRPr="00A57730">
        <w:rPr>
          <w:color w:val="000000" w:themeColor="text1"/>
        </w:rPr>
        <w:t>birželio</w:t>
      </w:r>
      <w:r w:rsidR="00A57730" w:rsidRPr="00A57730">
        <w:rPr>
          <w:color w:val="000000" w:themeColor="text1"/>
        </w:rPr>
        <w:t xml:space="preserve">   d. </w:t>
      </w:r>
      <w:r w:rsidRPr="00A57730">
        <w:rPr>
          <w:color w:val="000000" w:themeColor="text1"/>
        </w:rPr>
        <w:t xml:space="preserve">Nr. </w:t>
      </w:r>
      <w:r w:rsidR="00A57730" w:rsidRPr="00A57730">
        <w:rPr>
          <w:color w:val="000000" w:themeColor="text1"/>
        </w:rPr>
        <w:t>V3-</w:t>
      </w:r>
    </w:p>
    <w:p w:rsidR="00137201" w:rsidRPr="00A57730" w:rsidRDefault="00137201" w:rsidP="00137201">
      <w:pPr>
        <w:jc w:val="center"/>
        <w:rPr>
          <w:color w:val="000000" w:themeColor="text1"/>
        </w:rPr>
      </w:pPr>
      <w:r w:rsidRPr="00A57730">
        <w:rPr>
          <w:color w:val="000000" w:themeColor="text1"/>
        </w:rPr>
        <w:t>Kretinga</w:t>
      </w:r>
    </w:p>
    <w:p w:rsidR="00137201" w:rsidRDefault="00137201" w:rsidP="00137201">
      <w:pPr>
        <w:jc w:val="both"/>
      </w:pPr>
    </w:p>
    <w:p w:rsidR="00137201" w:rsidRPr="00834140" w:rsidRDefault="001E2C28" w:rsidP="005E55BB">
      <w:pPr>
        <w:ind w:firstLine="851"/>
        <w:jc w:val="both"/>
        <w:rPr>
          <w:bCs/>
          <w:color w:val="000000"/>
        </w:rPr>
      </w:pPr>
      <w:r>
        <w:t xml:space="preserve">Vadovaudamasis </w:t>
      </w:r>
      <w:r w:rsidR="00137201">
        <w:rPr>
          <w:bCs/>
          <w:color w:val="000000"/>
        </w:rPr>
        <w:t>N</w:t>
      </w:r>
      <w:r w:rsidR="00137201" w:rsidRPr="00C705B2">
        <w:rPr>
          <w:bCs/>
          <w:color w:val="000000"/>
        </w:rPr>
        <w:t>evyriausybinių orga</w:t>
      </w:r>
      <w:r w:rsidR="00603C2F">
        <w:rPr>
          <w:bCs/>
          <w:color w:val="000000"/>
        </w:rPr>
        <w:t>nizac</w:t>
      </w:r>
      <w:r w:rsidR="003E4A91">
        <w:rPr>
          <w:bCs/>
          <w:color w:val="000000"/>
        </w:rPr>
        <w:t>ijų veiklos stiprini</w:t>
      </w:r>
      <w:r w:rsidR="00834140">
        <w:rPr>
          <w:bCs/>
          <w:color w:val="000000"/>
        </w:rPr>
        <w:t xml:space="preserve">mo 2025–2028 metų veiksmų plano </w:t>
      </w:r>
      <w:r w:rsidR="003E4A91">
        <w:rPr>
          <w:bCs/>
          <w:color w:val="000000"/>
        </w:rPr>
        <w:t>2.1.1</w:t>
      </w:r>
      <w:r w:rsidR="00834140">
        <w:rPr>
          <w:bCs/>
          <w:color w:val="000000"/>
        </w:rPr>
        <w:t xml:space="preserve"> </w:t>
      </w:r>
      <w:r w:rsidR="00137201" w:rsidRPr="00C705B2">
        <w:rPr>
          <w:bCs/>
          <w:color w:val="000000"/>
        </w:rPr>
        <w:t>priemonės „</w:t>
      </w:r>
      <w:r w:rsidR="00137201">
        <w:rPr>
          <w:bCs/>
          <w:color w:val="000000"/>
        </w:rPr>
        <w:t>S</w:t>
      </w:r>
      <w:r w:rsidR="00137201" w:rsidRPr="00C705B2">
        <w:rPr>
          <w:bCs/>
          <w:color w:val="000000"/>
        </w:rPr>
        <w:t>tiprinti bendruomeninę veiklą savivaldybėse“ įg</w:t>
      </w:r>
      <w:r w:rsidR="00137201">
        <w:rPr>
          <w:bCs/>
          <w:color w:val="000000"/>
        </w:rPr>
        <w:t>yvendinimo</w:t>
      </w:r>
      <w:r>
        <w:rPr>
          <w:bCs/>
          <w:color w:val="000000"/>
        </w:rPr>
        <w:t xml:space="preserve"> Kretingos rajono savivaldybėje 2026–2028 metais tvarkos</w:t>
      </w:r>
      <w:r w:rsidR="00137201">
        <w:rPr>
          <w:bCs/>
          <w:color w:val="000000"/>
        </w:rPr>
        <w:t xml:space="preserve"> aprašo, patvirtinto </w:t>
      </w:r>
      <w:r>
        <w:t>Kretingos rajono savivaldybės mero 2026 m. gegužės 28 d. potvarkiu Nr. V3-222</w:t>
      </w:r>
      <w:r w:rsidR="00137201">
        <w:t xml:space="preserve"> „Dėl </w:t>
      </w:r>
      <w:r w:rsidR="00137201">
        <w:rPr>
          <w:bCs/>
          <w:color w:val="000000"/>
        </w:rPr>
        <w:t>N</w:t>
      </w:r>
      <w:r w:rsidR="00137201" w:rsidRPr="00C705B2">
        <w:rPr>
          <w:bCs/>
          <w:color w:val="000000"/>
        </w:rPr>
        <w:t>evyriausybinių orga</w:t>
      </w:r>
      <w:r w:rsidR="003E4A91">
        <w:rPr>
          <w:bCs/>
          <w:color w:val="000000"/>
        </w:rPr>
        <w:t>nizacijų veiklos stiprinimo 2025–2028</w:t>
      </w:r>
      <w:r w:rsidR="00137201" w:rsidRPr="00C705B2">
        <w:rPr>
          <w:bCs/>
          <w:color w:val="000000"/>
        </w:rPr>
        <w:t xml:space="preserve"> metų veiksmų pla</w:t>
      </w:r>
      <w:r w:rsidR="00834140">
        <w:rPr>
          <w:bCs/>
          <w:color w:val="000000"/>
        </w:rPr>
        <w:t xml:space="preserve">no </w:t>
      </w:r>
      <w:r w:rsidR="003E4A91">
        <w:rPr>
          <w:bCs/>
          <w:color w:val="000000"/>
        </w:rPr>
        <w:t>2.1.1</w:t>
      </w:r>
      <w:r w:rsidR="00834140">
        <w:rPr>
          <w:bCs/>
          <w:color w:val="000000"/>
        </w:rPr>
        <w:t xml:space="preserve"> </w:t>
      </w:r>
      <w:r w:rsidR="00137201" w:rsidRPr="00C705B2">
        <w:rPr>
          <w:bCs/>
          <w:color w:val="000000"/>
        </w:rPr>
        <w:t>priemonės „</w:t>
      </w:r>
      <w:r w:rsidR="00137201">
        <w:rPr>
          <w:bCs/>
          <w:color w:val="000000"/>
        </w:rPr>
        <w:t>S</w:t>
      </w:r>
      <w:r w:rsidR="00137201" w:rsidRPr="00C705B2">
        <w:rPr>
          <w:bCs/>
          <w:color w:val="000000"/>
        </w:rPr>
        <w:t xml:space="preserve">tiprinti bendruomeninę veiklą savivaldybėse“ įgyvendinimo </w:t>
      </w:r>
      <w:r>
        <w:rPr>
          <w:bCs/>
          <w:color w:val="000000"/>
        </w:rPr>
        <w:t>Kretingos rajono savivaldybėje 2026–2028 metais</w:t>
      </w:r>
      <w:r w:rsidR="00210297">
        <w:rPr>
          <w:bCs/>
          <w:color w:val="000000"/>
        </w:rPr>
        <w:t xml:space="preserve"> </w:t>
      </w:r>
      <w:r>
        <w:rPr>
          <w:bCs/>
          <w:color w:val="000000"/>
        </w:rPr>
        <w:t>tvarkos aprašo tvirtinimo“, 18 punktu</w:t>
      </w:r>
      <w:r w:rsidR="003A2CE2">
        <w:rPr>
          <w:bCs/>
          <w:color w:val="000000"/>
        </w:rPr>
        <w:t xml:space="preserve"> ir atsižvelgdamas į Nevyriausybinių organizacijų tarybos 2026 m. birželio 22 d. gautą </w:t>
      </w:r>
      <w:r w:rsidR="00AB41AB">
        <w:rPr>
          <w:bCs/>
          <w:color w:val="000000"/>
        </w:rPr>
        <w:t>raštą Nr. D21-6037 „Dėl bendruomeninių ir nevyriausybinių organizacijų atstovų delegavimo“</w:t>
      </w:r>
      <w:r w:rsidR="00137201">
        <w:rPr>
          <w:bCs/>
          <w:color w:val="000000"/>
        </w:rPr>
        <w:t>:</w:t>
      </w:r>
    </w:p>
    <w:p w:rsidR="009B6E25" w:rsidRPr="00E747F8" w:rsidRDefault="001E2C28" w:rsidP="005E55BB">
      <w:pPr>
        <w:pStyle w:val="Sraopastraipa"/>
        <w:numPr>
          <w:ilvl w:val="0"/>
          <w:numId w:val="1"/>
        </w:numPr>
        <w:suppressAutoHyphens/>
        <w:autoSpaceDN w:val="0"/>
        <w:ind w:left="0" w:firstLine="851"/>
        <w:jc w:val="both"/>
        <w:textAlignment w:val="baseline"/>
        <w:rPr>
          <w:color w:val="000000" w:themeColor="text1"/>
        </w:rPr>
      </w:pPr>
      <w:r>
        <w:rPr>
          <w:spacing w:val="60"/>
          <w:szCs w:val="20"/>
          <w:lang w:eastAsia="en-US"/>
        </w:rPr>
        <w:t xml:space="preserve">Sudarau </w:t>
      </w:r>
      <w:r w:rsidR="009B6E25" w:rsidRPr="009B6E25">
        <w:t>šios</w:t>
      </w:r>
      <w:r w:rsidR="009B6E25">
        <w:t xml:space="preserve"> </w:t>
      </w:r>
      <w:r w:rsidR="009B6E25" w:rsidRPr="009B6E25">
        <w:t>sudėties</w:t>
      </w:r>
      <w:r w:rsidR="009B6E25">
        <w:rPr>
          <w:spacing w:val="60"/>
          <w:szCs w:val="20"/>
          <w:lang w:eastAsia="en-US"/>
        </w:rPr>
        <w:t xml:space="preserve"> </w:t>
      </w:r>
      <w:r w:rsidRPr="001E2C28">
        <w:t>projektų</w:t>
      </w:r>
      <w:r>
        <w:t xml:space="preserve"> atrankos ir vertinimo komisiją:</w:t>
      </w:r>
    </w:p>
    <w:p w:rsidR="005E55BB" w:rsidRDefault="00E747F8" w:rsidP="005E55BB">
      <w:pPr>
        <w:suppressAutoHyphens/>
        <w:autoSpaceDN w:val="0"/>
        <w:ind w:firstLine="851"/>
        <w:jc w:val="both"/>
        <w:textAlignment w:val="baseline"/>
      </w:pPr>
      <w:r>
        <w:t xml:space="preserve">1.1. Julija </w:t>
      </w:r>
      <w:proofErr w:type="spellStart"/>
      <w:r>
        <w:t>Jakaitė</w:t>
      </w:r>
      <w:proofErr w:type="spellEnd"/>
      <w:r w:rsidR="005E55BB">
        <w:t xml:space="preserve">, </w:t>
      </w:r>
      <w:r>
        <w:t xml:space="preserve">Kretingos rajono savivaldybės administracijos Strateginio planavimo ir investicijų skyriaus specialistė, </w:t>
      </w:r>
      <w:r w:rsidR="005E55BB">
        <w:t xml:space="preserve">– </w:t>
      </w:r>
      <w:r>
        <w:t>sekretorė;</w:t>
      </w:r>
    </w:p>
    <w:p w:rsidR="00A12222" w:rsidRDefault="00210297" w:rsidP="005E55BB">
      <w:pPr>
        <w:suppressAutoHyphens/>
        <w:autoSpaceDN w:val="0"/>
        <w:ind w:firstLine="851"/>
        <w:jc w:val="both"/>
        <w:textAlignment w:val="baseline"/>
      </w:pPr>
      <w:r>
        <w:t>1.2.</w:t>
      </w:r>
      <w:r w:rsidR="00A12222">
        <w:t xml:space="preserve"> Vaida </w:t>
      </w:r>
      <w:proofErr w:type="spellStart"/>
      <w:r w:rsidR="00A12222">
        <w:t>Jakumienė</w:t>
      </w:r>
      <w:proofErr w:type="spellEnd"/>
      <w:r w:rsidR="00A12222">
        <w:t xml:space="preserve">, Kretingos rajono savivaldybės vicemerė, </w:t>
      </w:r>
      <w:r w:rsidR="005E55BB">
        <w:t xml:space="preserve">– </w:t>
      </w:r>
      <w:r w:rsidR="00A12222">
        <w:t>narė;</w:t>
      </w:r>
    </w:p>
    <w:p w:rsidR="00210297" w:rsidRDefault="00210297" w:rsidP="005E55BB">
      <w:pPr>
        <w:suppressAutoHyphens/>
        <w:autoSpaceDN w:val="0"/>
        <w:ind w:firstLine="851"/>
        <w:jc w:val="both"/>
        <w:textAlignment w:val="baseline"/>
      </w:pPr>
      <w:r>
        <w:t>1.3.</w:t>
      </w:r>
      <w:r w:rsidR="00A12222">
        <w:t xml:space="preserve"> Lukrecija Lengvinė, Kretingos rajono </w:t>
      </w:r>
      <w:r w:rsidR="00BF4895">
        <w:t>savivaldybės administracijos St</w:t>
      </w:r>
      <w:r w:rsidR="00A12222">
        <w:t>r</w:t>
      </w:r>
      <w:r w:rsidR="00BF4895">
        <w:t>a</w:t>
      </w:r>
      <w:r w:rsidR="00A12222">
        <w:t xml:space="preserve">teginio planavimo ir investicijų skyriaus vedėja, </w:t>
      </w:r>
      <w:r w:rsidR="005E55BB">
        <w:t xml:space="preserve">– </w:t>
      </w:r>
      <w:r w:rsidR="00A12222">
        <w:t>narė;</w:t>
      </w:r>
    </w:p>
    <w:p w:rsidR="005E55BB" w:rsidRDefault="00210297" w:rsidP="005E55BB">
      <w:pPr>
        <w:suppressAutoHyphens/>
        <w:autoSpaceDN w:val="0"/>
        <w:ind w:firstLine="851"/>
        <w:jc w:val="both"/>
        <w:textAlignment w:val="baseline"/>
      </w:pPr>
      <w:r>
        <w:t>1.4.</w:t>
      </w:r>
      <w:r w:rsidR="00A12222">
        <w:t xml:space="preserve"> Jūratė Mačernienė, Kūlupėnų bendruomenės centro „Kūlupėnai“ pirmininkė, </w:t>
      </w:r>
      <w:r w:rsidR="005E55BB">
        <w:t xml:space="preserve">– </w:t>
      </w:r>
      <w:r w:rsidR="00A12222">
        <w:t>narė;</w:t>
      </w:r>
    </w:p>
    <w:p w:rsidR="005E55BB" w:rsidRDefault="00210297" w:rsidP="005E55BB">
      <w:pPr>
        <w:suppressAutoHyphens/>
        <w:autoSpaceDN w:val="0"/>
        <w:ind w:firstLine="851"/>
        <w:jc w:val="both"/>
        <w:textAlignment w:val="baseline"/>
      </w:pPr>
      <w:r>
        <w:t>1.5.</w:t>
      </w:r>
      <w:r w:rsidR="00A12222">
        <w:t xml:space="preserve"> Simona </w:t>
      </w:r>
      <w:proofErr w:type="spellStart"/>
      <w:r w:rsidR="00A12222">
        <w:t>Mikelkevičienė</w:t>
      </w:r>
      <w:proofErr w:type="spellEnd"/>
      <w:r w:rsidR="00A12222">
        <w:t xml:space="preserve">, Kretingos „Diabeto IQ“ klubo vadovė, </w:t>
      </w:r>
      <w:r w:rsidR="005E55BB">
        <w:t xml:space="preserve">– </w:t>
      </w:r>
      <w:r w:rsidR="00A12222">
        <w:t>narė;</w:t>
      </w:r>
    </w:p>
    <w:p w:rsidR="00210297" w:rsidRDefault="00210297" w:rsidP="005E55BB">
      <w:pPr>
        <w:suppressAutoHyphens/>
        <w:autoSpaceDN w:val="0"/>
        <w:ind w:firstLine="851"/>
        <w:jc w:val="both"/>
        <w:textAlignment w:val="baseline"/>
      </w:pPr>
      <w:r>
        <w:t>1.6.</w:t>
      </w:r>
      <w:r w:rsidR="00A12222">
        <w:t xml:space="preserve"> Aida Mikutienė, </w:t>
      </w:r>
      <w:proofErr w:type="spellStart"/>
      <w:r w:rsidR="00A12222">
        <w:t>Laukžemės</w:t>
      </w:r>
      <w:proofErr w:type="spellEnd"/>
      <w:r w:rsidR="00A12222">
        <w:t xml:space="preserve"> kaimo bendruomenės pirmininkė, </w:t>
      </w:r>
      <w:r w:rsidR="005E55BB">
        <w:t xml:space="preserve">– </w:t>
      </w:r>
      <w:r w:rsidR="00A12222">
        <w:t>narė;</w:t>
      </w:r>
    </w:p>
    <w:p w:rsidR="00E747F8" w:rsidRPr="00A12222" w:rsidRDefault="00210297" w:rsidP="005E55BB">
      <w:pPr>
        <w:suppressAutoHyphens/>
        <w:autoSpaceDN w:val="0"/>
        <w:ind w:firstLine="851"/>
        <w:jc w:val="both"/>
        <w:textAlignment w:val="baseline"/>
      </w:pPr>
      <w:r>
        <w:t>1.7.</w:t>
      </w:r>
      <w:r w:rsidR="00A12222">
        <w:t xml:space="preserve"> Kęstutis </w:t>
      </w:r>
      <w:proofErr w:type="spellStart"/>
      <w:r w:rsidR="00A12222">
        <w:t>Trakšelys</w:t>
      </w:r>
      <w:proofErr w:type="spellEnd"/>
      <w:r w:rsidR="00A12222">
        <w:t xml:space="preserve">, </w:t>
      </w:r>
      <w:r w:rsidR="00BF4895">
        <w:t>„</w:t>
      </w:r>
      <w:proofErr w:type="spellStart"/>
      <w:r w:rsidR="004C46DA">
        <w:t>Rotary</w:t>
      </w:r>
      <w:proofErr w:type="spellEnd"/>
      <w:r w:rsidR="00BF4895">
        <w:t>“</w:t>
      </w:r>
      <w:r w:rsidR="004C46DA">
        <w:t xml:space="preserve"> klubo atstovas, </w:t>
      </w:r>
      <w:r w:rsidR="005E55BB">
        <w:t xml:space="preserve">– </w:t>
      </w:r>
      <w:r w:rsidR="004C46DA">
        <w:t>narys</w:t>
      </w:r>
      <w:r w:rsidR="00A34844">
        <w:t>.</w:t>
      </w:r>
    </w:p>
    <w:p w:rsidR="00137201" w:rsidRPr="00AC26AB" w:rsidRDefault="009B6E25" w:rsidP="005E55BB">
      <w:pPr>
        <w:pStyle w:val="Sraopastraipa"/>
        <w:numPr>
          <w:ilvl w:val="0"/>
          <w:numId w:val="1"/>
        </w:numPr>
        <w:suppressAutoHyphens/>
        <w:autoSpaceDN w:val="0"/>
        <w:ind w:left="0" w:firstLine="851"/>
        <w:jc w:val="both"/>
        <w:textAlignment w:val="baseline"/>
        <w:rPr>
          <w:color w:val="000000" w:themeColor="text1"/>
        </w:rPr>
      </w:pPr>
      <w:r w:rsidRPr="009B6E25">
        <w:rPr>
          <w:spacing w:val="60"/>
          <w:szCs w:val="20"/>
          <w:lang w:eastAsia="en-US"/>
        </w:rPr>
        <w:t>Pripažįstu</w:t>
      </w:r>
      <w:r>
        <w:t xml:space="preserve"> netekusiu galios</w:t>
      </w:r>
      <w:r w:rsidR="001E2C28" w:rsidRPr="001E2C28">
        <w:t xml:space="preserve"> </w:t>
      </w:r>
      <w:r w:rsidR="00761904">
        <w:t>Kretingos rajono savivaldybės</w:t>
      </w:r>
      <w:r w:rsidR="00C62784">
        <w:t xml:space="preserve"> mero 2024 m. kovo 19 d. potvarkį Nr. V3-153</w:t>
      </w:r>
      <w:r w:rsidR="00656C19">
        <w:t xml:space="preserve"> „Dėl atstovų skyrimo į projektų atrankos ir vertinimo komisiją“</w:t>
      </w:r>
      <w:r w:rsidR="00C62784">
        <w:t xml:space="preserve"> su visais pakeitimais ir </w:t>
      </w:r>
      <w:proofErr w:type="spellStart"/>
      <w:r w:rsidR="00C62784">
        <w:t>papildymais</w:t>
      </w:r>
      <w:proofErr w:type="spellEnd"/>
      <w:r w:rsidR="00C62784">
        <w:t>.</w:t>
      </w:r>
    </w:p>
    <w:p w:rsidR="00137201" w:rsidRPr="00BF4895" w:rsidRDefault="00AC26AB" w:rsidP="005E55B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N w:val="0"/>
        <w:ind w:left="0" w:firstLine="851"/>
        <w:jc w:val="both"/>
        <w:textAlignment w:val="baseline"/>
        <w:rPr>
          <w:szCs w:val="20"/>
          <w:lang w:eastAsia="en-US"/>
        </w:rPr>
      </w:pPr>
      <w:r>
        <w:t>N u s t a t a u šį potvarkį skelbti savivaldybės interneto svetainėje.</w:t>
      </w:r>
    </w:p>
    <w:p w:rsidR="00BF4895" w:rsidRPr="00BF4895" w:rsidRDefault="00BF4895" w:rsidP="00BF4895">
      <w:pPr>
        <w:tabs>
          <w:tab w:val="left" w:pos="1134"/>
        </w:tabs>
        <w:suppressAutoHyphens/>
        <w:autoSpaceDN w:val="0"/>
        <w:jc w:val="both"/>
        <w:textAlignment w:val="baseline"/>
        <w:rPr>
          <w:szCs w:val="20"/>
          <w:lang w:eastAsia="en-US"/>
        </w:rPr>
      </w:pPr>
    </w:p>
    <w:p w:rsidR="00137201" w:rsidRDefault="00137201" w:rsidP="00137201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Savivaldybės meras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Antanas Kalnius </w:t>
      </w: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</w:p>
    <w:p w:rsidR="009475C6" w:rsidRDefault="009475C6" w:rsidP="00137201">
      <w:pPr>
        <w:jc w:val="both"/>
        <w:rPr>
          <w:color w:val="000000"/>
        </w:rPr>
      </w:pPr>
    </w:p>
    <w:p w:rsidR="003C5973" w:rsidRDefault="003C5973" w:rsidP="00137201">
      <w:pPr>
        <w:jc w:val="both"/>
        <w:rPr>
          <w:color w:val="000000"/>
        </w:rPr>
      </w:pPr>
      <w:bookmarkStart w:id="0" w:name="_GoBack"/>
      <w:bookmarkEnd w:id="0"/>
    </w:p>
    <w:p w:rsidR="008F3057" w:rsidRPr="00137201" w:rsidRDefault="003C5973" w:rsidP="00137201">
      <w:pPr>
        <w:jc w:val="both"/>
        <w:rPr>
          <w:color w:val="000000"/>
        </w:rPr>
      </w:pPr>
      <w:r>
        <w:t>Julija Jakaitė</w:t>
      </w:r>
    </w:p>
    <w:sectPr w:rsidR="008F3057" w:rsidRPr="00137201" w:rsidSect="004966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35E3E"/>
    <w:multiLevelType w:val="hybridMultilevel"/>
    <w:tmpl w:val="BB647DFE"/>
    <w:lvl w:ilvl="0" w:tplc="B1EE6D0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01"/>
    <w:rsid w:val="00137201"/>
    <w:rsid w:val="001E2C28"/>
    <w:rsid w:val="00210297"/>
    <w:rsid w:val="002748FF"/>
    <w:rsid w:val="00346E4F"/>
    <w:rsid w:val="003A2CE2"/>
    <w:rsid w:val="003C5973"/>
    <w:rsid w:val="003E4A91"/>
    <w:rsid w:val="003F176A"/>
    <w:rsid w:val="004966F3"/>
    <w:rsid w:val="004C46DA"/>
    <w:rsid w:val="00573E17"/>
    <w:rsid w:val="005E55BB"/>
    <w:rsid w:val="00603C2F"/>
    <w:rsid w:val="00656C19"/>
    <w:rsid w:val="006E04DF"/>
    <w:rsid w:val="00742F08"/>
    <w:rsid w:val="00761904"/>
    <w:rsid w:val="007A2D2A"/>
    <w:rsid w:val="00834140"/>
    <w:rsid w:val="008F3057"/>
    <w:rsid w:val="009475C6"/>
    <w:rsid w:val="0096532B"/>
    <w:rsid w:val="009B6E25"/>
    <w:rsid w:val="00A12222"/>
    <w:rsid w:val="00A34844"/>
    <w:rsid w:val="00A57730"/>
    <w:rsid w:val="00AB41AB"/>
    <w:rsid w:val="00AC26AB"/>
    <w:rsid w:val="00B30A0F"/>
    <w:rsid w:val="00BD34F2"/>
    <w:rsid w:val="00BF4895"/>
    <w:rsid w:val="00C62784"/>
    <w:rsid w:val="00CC6DDD"/>
    <w:rsid w:val="00D76D2D"/>
    <w:rsid w:val="00DB1494"/>
    <w:rsid w:val="00E747F8"/>
    <w:rsid w:val="00FD2D8F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25DB"/>
  <w15:chartTrackingRefBased/>
  <w15:docId w15:val="{ECB5DBF9-38EC-4611-BE7E-6143C2B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37201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13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Jakaitė</dc:creator>
  <cp:keywords/>
  <dc:description/>
  <cp:lastModifiedBy>Audra Podienė</cp:lastModifiedBy>
  <cp:revision>9</cp:revision>
  <dcterms:created xsi:type="dcterms:W3CDTF">2026-06-23T06:07:00Z</dcterms:created>
  <dcterms:modified xsi:type="dcterms:W3CDTF">2026-06-23T08:45:00Z</dcterms:modified>
</cp:coreProperties>
</file>