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4FD21CCF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01CF1">
        <w:rPr>
          <w:b/>
        </w:rPr>
        <w:t>3</w:t>
      </w:r>
      <w:r w:rsidR="006D5D5B">
        <w:rPr>
          <w:b/>
        </w:rPr>
        <w:t>4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2DC83E8C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087D35">
        <w:rPr>
          <w:szCs w:val="24"/>
        </w:rPr>
        <w:t>5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0755FF">
        <w:rPr>
          <w:szCs w:val="24"/>
        </w:rPr>
        <w:t>rug</w:t>
      </w:r>
      <w:r w:rsidR="006D5D5B">
        <w:rPr>
          <w:szCs w:val="24"/>
        </w:rPr>
        <w:t>sėjo 19</w:t>
      </w:r>
      <w:r w:rsidR="00C43F00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566E606B" w14:textId="13973004" w:rsidR="00377B28" w:rsidRPr="002F3E91" w:rsidRDefault="00B30F5B" w:rsidP="00A06F98">
      <w:pPr>
        <w:ind w:firstLine="851"/>
        <w:jc w:val="both"/>
        <w:rPr>
          <w:lang w:eastAsia="ar-SA"/>
        </w:rPr>
      </w:pPr>
      <w:r w:rsidRPr="00B30F5B">
        <w:rPr>
          <w:spacing w:val="70"/>
          <w:lang w:eastAsia="ar-SA"/>
        </w:rPr>
        <w:t xml:space="preserve">šaukiu </w:t>
      </w:r>
      <w:r w:rsidR="00301CF1" w:rsidRPr="00253C23">
        <w:t>3</w:t>
      </w:r>
      <w:r w:rsidR="006D5D5B">
        <w:t>4</w:t>
      </w:r>
      <w:r w:rsidR="00962AF1" w:rsidRPr="00253C23"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087D35">
        <w:rPr>
          <w:lang w:eastAsia="ar-SA"/>
        </w:rPr>
        <w:t>5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0755FF">
        <w:rPr>
          <w:lang w:eastAsia="ar-SA"/>
        </w:rPr>
        <w:t>rug</w:t>
      </w:r>
      <w:r w:rsidR="006D5D5B">
        <w:rPr>
          <w:lang w:eastAsia="ar-SA"/>
        </w:rPr>
        <w:t xml:space="preserve">sėjo </w:t>
      </w:r>
      <w:r w:rsidR="00DB12EA">
        <w:rPr>
          <w:lang w:eastAsia="ar-SA"/>
        </w:rPr>
        <w:t>2</w:t>
      </w:r>
      <w:r w:rsidR="006D5D5B">
        <w:rPr>
          <w:lang w:eastAsia="ar-SA"/>
        </w:rPr>
        <w:t>5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</w:t>
      </w:r>
      <w:r w:rsidR="00443FA7">
        <w:rPr>
          <w:lang w:eastAsia="ar-SA"/>
        </w:rPr>
        <w:t>0</w:t>
      </w:r>
      <w:r w:rsidR="00962AF1" w:rsidRPr="00402BBB">
        <w:rPr>
          <w:lang w:eastAsia="ar-SA"/>
        </w:rPr>
        <w:t>.00 val</w:t>
      </w:r>
      <w:r w:rsidR="00962AF1" w:rsidRPr="00402BBB">
        <w:t>.</w:t>
      </w:r>
      <w:r w:rsidR="006B2794" w:rsidRPr="00402BBB">
        <w:t xml:space="preserve"> Kretingos rajono savivaldybės </w:t>
      </w:r>
      <w:r w:rsidR="00A06F98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>
        <w:t>29A, Kretingoje.</w:t>
      </w:r>
    </w:p>
    <w:bookmarkEnd w:id="0"/>
    <w:bookmarkEnd w:id="1"/>
    <w:bookmarkEnd w:id="2"/>
    <w:bookmarkEnd w:id="3"/>
    <w:bookmarkEnd w:id="4"/>
    <w:p w14:paraId="10683606" w14:textId="3846AA13" w:rsidR="000755FF" w:rsidRPr="000755FF" w:rsidRDefault="000755FF" w:rsidP="000755F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0755FF">
        <w:rPr>
          <w:szCs w:val="24"/>
          <w:lang w:eastAsia="lt-LT"/>
        </w:rPr>
        <w:t>Dėl 3</w:t>
      </w:r>
      <w:r w:rsidR="006D5D5B">
        <w:rPr>
          <w:szCs w:val="24"/>
          <w:lang w:eastAsia="lt-LT"/>
        </w:rPr>
        <w:t>4</w:t>
      </w:r>
      <w:r w:rsidRPr="000755FF">
        <w:rPr>
          <w:szCs w:val="24"/>
          <w:lang w:eastAsia="lt-LT"/>
        </w:rPr>
        <w:t>-ojo rajono savivaldybės tarybos posėdžio darbotvarkės patvirtinimo.</w:t>
      </w:r>
    </w:p>
    <w:p w14:paraId="7B53BF9C" w14:textId="2AC523C4" w:rsidR="00F76225" w:rsidRPr="001C18F4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pritarimo projektui „Netaršių transporto priemonių įsigijimo</w:t>
      </w:r>
      <w:r>
        <w:rPr>
          <w:rFonts w:eastAsia="Calibri"/>
          <w:bCs/>
          <w:szCs w:val="24"/>
        </w:rPr>
        <w:t xml:space="preserve"> viešajam sektoriui skatinimas“</w:t>
      </w:r>
      <w:r w:rsidR="00981189">
        <w:rPr>
          <w:rFonts w:eastAsia="Calibri"/>
          <w:bCs/>
          <w:szCs w:val="24"/>
        </w:rPr>
        <w:t>.</w:t>
      </w:r>
    </w:p>
    <w:p w14:paraId="56EABEC7" w14:textId="2B84048E" w:rsidR="00F76225" w:rsidRPr="0054232F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 xml:space="preserve">Dėl pritarimo projektui „Kretingos rajono </w:t>
      </w:r>
      <w:proofErr w:type="spellStart"/>
      <w:r w:rsidRPr="004F6B89">
        <w:rPr>
          <w:rFonts w:eastAsia="Calibri"/>
          <w:bCs/>
          <w:szCs w:val="24"/>
        </w:rPr>
        <w:t>bevariklio</w:t>
      </w:r>
      <w:proofErr w:type="spellEnd"/>
      <w:r w:rsidRPr="004F6B89">
        <w:rPr>
          <w:rFonts w:eastAsia="Calibri"/>
          <w:bCs/>
          <w:szCs w:val="24"/>
        </w:rPr>
        <w:t xml:space="preserve"> transporto infrastruktūros įrengimas“</w:t>
      </w:r>
      <w:r w:rsidR="00981189">
        <w:rPr>
          <w:rFonts w:eastAsia="Calibri"/>
          <w:bCs/>
          <w:szCs w:val="24"/>
        </w:rPr>
        <w:t>.</w:t>
      </w:r>
    </w:p>
    <w:p w14:paraId="2033770F" w14:textId="5ED2FC9A" w:rsidR="00F76225" w:rsidRPr="00B650C2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BA3A9A">
        <w:rPr>
          <w:rFonts w:eastAsia="Calibri"/>
          <w:bCs/>
          <w:szCs w:val="24"/>
        </w:rPr>
        <w:t>Dėl Kretingos rajono savivaldybės tarybos 2024 m. birže</w:t>
      </w:r>
      <w:r>
        <w:rPr>
          <w:rFonts w:eastAsia="Calibri"/>
          <w:bCs/>
          <w:szCs w:val="24"/>
        </w:rPr>
        <w:t xml:space="preserve">lio 27 d. sprendimo Nr. T2-285 </w:t>
      </w:r>
      <w:r w:rsidRPr="004F6B89">
        <w:rPr>
          <w:rFonts w:eastAsia="Calibri"/>
          <w:bCs/>
          <w:szCs w:val="24"/>
        </w:rPr>
        <w:t>„</w:t>
      </w:r>
      <w:r w:rsidRPr="00BA3A9A">
        <w:rPr>
          <w:rFonts w:eastAsia="Calibri"/>
          <w:bCs/>
          <w:szCs w:val="24"/>
        </w:rPr>
        <w:t>Dėl Kelių priežiūros ir plėtros programos finansavimo lėšų paskirstymo ir naudojimo Kretingos rajono savivaldybės susisiekimo infrastruktūros objektams finansuoti tvarko</w:t>
      </w:r>
      <w:r>
        <w:rPr>
          <w:rFonts w:eastAsia="Calibri"/>
          <w:bCs/>
          <w:szCs w:val="24"/>
        </w:rPr>
        <w:t>s aprašo patvirtinimo</w:t>
      </w:r>
      <w:r w:rsidRPr="004F6B89">
        <w:rPr>
          <w:rFonts w:eastAsia="Calibri"/>
          <w:bCs/>
          <w:szCs w:val="24"/>
        </w:rPr>
        <w:t>“</w:t>
      </w:r>
      <w:r w:rsidRPr="00BA3A9A">
        <w:rPr>
          <w:rFonts w:eastAsia="Calibri"/>
          <w:bCs/>
          <w:szCs w:val="24"/>
        </w:rPr>
        <w:t xml:space="preserve"> pakeitimo</w:t>
      </w:r>
      <w:r w:rsidR="00981189">
        <w:rPr>
          <w:rFonts w:eastAsia="Calibri"/>
          <w:bCs/>
          <w:szCs w:val="24"/>
        </w:rPr>
        <w:t>.</w:t>
      </w:r>
    </w:p>
    <w:p w14:paraId="716B2B13" w14:textId="2871D037" w:rsidR="00F76225" w:rsidRPr="009641A0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Kretingos rajono savivaldybės tarybos 2014 m. spalio 30 d. sprendimo Nr. T2-284 „Dėl SĮ „Kretingos komunalininkas“ atlygintinų paslaugų kainų patvirtinimo“ pakeitimo</w:t>
      </w:r>
      <w:r w:rsidR="00981189">
        <w:rPr>
          <w:rFonts w:eastAsia="Calibri"/>
          <w:bCs/>
          <w:szCs w:val="24"/>
        </w:rPr>
        <w:t>.</w:t>
      </w:r>
    </w:p>
    <w:p w14:paraId="376073AF" w14:textId="150CA60F" w:rsidR="00F76225" w:rsidRPr="009641A0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Sveikatos priežiūros specialistų skatinimo dirbti Kretingos rajono sveikatos priežiūros įstaigose tvarkos aprašo patvirtinimo</w:t>
      </w:r>
      <w:r w:rsidR="00981189">
        <w:rPr>
          <w:rFonts w:eastAsia="Calibri"/>
          <w:bCs/>
          <w:szCs w:val="24"/>
        </w:rPr>
        <w:t>.</w:t>
      </w:r>
    </w:p>
    <w:p w14:paraId="0A42DD1D" w14:textId="6B3F0076" w:rsidR="00F76225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pritarimo bendradarbiavimo sutarčiai</w:t>
      </w:r>
      <w:r w:rsidR="00981189">
        <w:rPr>
          <w:rFonts w:eastAsia="Calibri"/>
          <w:bCs/>
          <w:szCs w:val="24"/>
        </w:rPr>
        <w:t>.</w:t>
      </w:r>
    </w:p>
    <w:p w14:paraId="42296186" w14:textId="0C059A19" w:rsidR="00F76225" w:rsidRPr="004F6B89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Kretingos rajono garbės ambasadoriaus vardo suteikimo nuostatų patvirtinimo</w:t>
      </w:r>
      <w:r w:rsidR="00981189">
        <w:rPr>
          <w:rFonts w:eastAsia="Calibri"/>
          <w:bCs/>
          <w:szCs w:val="24"/>
        </w:rPr>
        <w:t>.</w:t>
      </w:r>
    </w:p>
    <w:p w14:paraId="488F302A" w14:textId="144064BC" w:rsidR="00F76225" w:rsidRPr="00B650C2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BA3A9A">
        <w:rPr>
          <w:rFonts w:eastAsia="Calibri"/>
          <w:bCs/>
          <w:szCs w:val="24"/>
        </w:rPr>
        <w:t>Dėl Kretingos rajono kultūros projektų kofinansavimo tvarkos aprašo patvirtinimo</w:t>
      </w:r>
      <w:r w:rsidR="00981189">
        <w:rPr>
          <w:rFonts w:eastAsia="Calibri"/>
          <w:bCs/>
          <w:szCs w:val="24"/>
        </w:rPr>
        <w:t>.</w:t>
      </w:r>
    </w:p>
    <w:p w14:paraId="383796F9" w14:textId="60E77C59" w:rsidR="00F76225" w:rsidRPr="00B650C2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Kretingos rajono savivaldybės tarybos 2020 m. lapkričio 26 d. sprendimo Nr. T2-294 „Dėl dalyvavimo steigiant viešąją įstaigą“ pakeitimo</w:t>
      </w:r>
      <w:r w:rsidR="00981189">
        <w:rPr>
          <w:rFonts w:eastAsia="Calibri"/>
          <w:bCs/>
          <w:szCs w:val="24"/>
        </w:rPr>
        <w:t>.</w:t>
      </w:r>
    </w:p>
    <w:p w14:paraId="47A78E85" w14:textId="54D25693" w:rsidR="00F76225" w:rsidRPr="009641A0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kreipimosi į Lietuvos heraldikos komisiją dėl herbo etalono ir heraldinio projekto inicijavimo Kretingos rajono Vaineikių kaimui</w:t>
      </w:r>
      <w:r w:rsidR="00981189">
        <w:rPr>
          <w:rFonts w:eastAsia="Calibri"/>
          <w:bCs/>
          <w:szCs w:val="24"/>
        </w:rPr>
        <w:t>.</w:t>
      </w:r>
    </w:p>
    <w:p w14:paraId="021369C6" w14:textId="1A69B1C6" w:rsidR="00F76225" w:rsidRPr="009641A0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gatvės pavadinimo suteikimo Kretingos miesto seniūnijoje</w:t>
      </w:r>
      <w:r w:rsidR="00981189">
        <w:rPr>
          <w:rFonts w:eastAsia="Calibri"/>
          <w:bCs/>
          <w:szCs w:val="24"/>
        </w:rPr>
        <w:t>.</w:t>
      </w:r>
    </w:p>
    <w:p w14:paraId="3DCD8228" w14:textId="7DF581A6" w:rsidR="00F76225" w:rsidRPr="002969BD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045E4F">
        <w:rPr>
          <w:rFonts w:eastAsia="Calibri"/>
          <w:bCs/>
          <w:szCs w:val="24"/>
        </w:rPr>
        <w:t xml:space="preserve">Dėl sutikimo pagerinti ar pertvarkyti turtą, adresu </w:t>
      </w:r>
      <w:proofErr w:type="spellStart"/>
      <w:r w:rsidRPr="00045E4F">
        <w:rPr>
          <w:rFonts w:eastAsia="Calibri"/>
          <w:bCs/>
          <w:szCs w:val="24"/>
        </w:rPr>
        <w:t>Laukžemės</w:t>
      </w:r>
      <w:proofErr w:type="spellEnd"/>
      <w:r w:rsidRPr="00045E4F">
        <w:rPr>
          <w:rFonts w:eastAsia="Calibri"/>
          <w:bCs/>
          <w:szCs w:val="24"/>
        </w:rPr>
        <w:t xml:space="preserve"> g. 1, Darbėnų mstl., Kretingos r.</w:t>
      </w:r>
    </w:p>
    <w:p w14:paraId="10071F57" w14:textId="540F7C85" w:rsidR="00F76225" w:rsidRPr="004F6B89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 xml:space="preserve">Dėl Kretingos rajono savivaldybės turto perdavimo valdyti panaudos pagrindais </w:t>
      </w:r>
      <w:proofErr w:type="spellStart"/>
      <w:r w:rsidRPr="004F6B89">
        <w:rPr>
          <w:rFonts w:eastAsia="Calibri"/>
          <w:bCs/>
          <w:szCs w:val="24"/>
        </w:rPr>
        <w:t>Erlėnų</w:t>
      </w:r>
      <w:proofErr w:type="spellEnd"/>
      <w:r w:rsidRPr="004F6B89">
        <w:rPr>
          <w:rFonts w:eastAsia="Calibri"/>
          <w:bCs/>
          <w:szCs w:val="24"/>
        </w:rPr>
        <w:t xml:space="preserve"> bendruomenės centrui „</w:t>
      </w:r>
      <w:proofErr w:type="spellStart"/>
      <w:r w:rsidRPr="004F6B89">
        <w:rPr>
          <w:rFonts w:eastAsia="Calibri"/>
          <w:bCs/>
          <w:szCs w:val="24"/>
        </w:rPr>
        <w:t>Erlėnai</w:t>
      </w:r>
      <w:proofErr w:type="spellEnd"/>
      <w:r w:rsidRPr="004F6B89">
        <w:rPr>
          <w:rFonts w:eastAsia="Calibri"/>
          <w:bCs/>
          <w:szCs w:val="24"/>
        </w:rPr>
        <w:t>“</w:t>
      </w:r>
      <w:r w:rsidR="00981189">
        <w:rPr>
          <w:rFonts w:eastAsia="Calibri"/>
          <w:bCs/>
          <w:szCs w:val="24"/>
        </w:rPr>
        <w:t>.</w:t>
      </w:r>
    </w:p>
    <w:p w14:paraId="7C49F8CF" w14:textId="387FA595" w:rsidR="00F76225" w:rsidRPr="002969BD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Kretingos rajono savivaldybės turto perdavimo valdyti patikėjimo teise Kretingos rajono švietimo įstaigoms</w:t>
      </w:r>
      <w:r w:rsidR="00981189">
        <w:rPr>
          <w:rFonts w:eastAsia="Calibri"/>
          <w:bCs/>
          <w:szCs w:val="24"/>
        </w:rPr>
        <w:t>.</w:t>
      </w:r>
    </w:p>
    <w:p w14:paraId="3CDB23D9" w14:textId="72C95455" w:rsidR="00F76225" w:rsidRPr="004F6B89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trumpalaikio materialiojo turto perdavimo valdyti, naudoti ir disponuoti juo patikėjimo teise Kretingos rajono švietimo įstaigoms</w:t>
      </w:r>
      <w:r w:rsidR="00981189">
        <w:rPr>
          <w:rFonts w:eastAsia="Calibri"/>
          <w:bCs/>
          <w:szCs w:val="24"/>
        </w:rPr>
        <w:t>.</w:t>
      </w:r>
    </w:p>
    <w:p w14:paraId="3DFAFF0B" w14:textId="4D429507" w:rsidR="00F76225" w:rsidRPr="00075036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kitos paskirties valstybinės žemės sklypo, esančio Klaipėdos g. 133C, Kretingoje, dalies perdavimo neatlygintinai naudotis Kretingos socialinių paslaugų centrui</w:t>
      </w:r>
      <w:r w:rsidR="00981189">
        <w:rPr>
          <w:rFonts w:eastAsia="Calibri"/>
          <w:bCs/>
          <w:szCs w:val="24"/>
        </w:rPr>
        <w:t>.</w:t>
      </w:r>
    </w:p>
    <w:p w14:paraId="61172036" w14:textId="7FF92B96" w:rsidR="00F76225" w:rsidRPr="002969BD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kitos paskirties valstybinės žemės sklypo, esančio adresu Tiekėjų g. 41, Kretingoje, nuomos</w:t>
      </w:r>
      <w:r w:rsidR="00981189">
        <w:rPr>
          <w:rFonts w:eastAsia="Calibri"/>
          <w:bCs/>
          <w:szCs w:val="24"/>
        </w:rPr>
        <w:t>.</w:t>
      </w:r>
    </w:p>
    <w:p w14:paraId="4F3BA1F1" w14:textId="44806C8D" w:rsidR="00F76225" w:rsidRPr="00075036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2007 m. vasario 12 d. valstybinės žemės nuomos sutarties Nr. N56/2007-0016 pakeitimo</w:t>
      </w:r>
      <w:r w:rsidR="00981189">
        <w:rPr>
          <w:rFonts w:eastAsia="Calibri"/>
          <w:bCs/>
          <w:szCs w:val="24"/>
        </w:rPr>
        <w:t>.</w:t>
      </w:r>
    </w:p>
    <w:p w14:paraId="3DC06AB9" w14:textId="479D3757" w:rsidR="00F76225" w:rsidRPr="004F6B89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t>Dėl valstybinės žemės sklypo, esančio Vytauto g. 133A, Kretingoje, nuomos</w:t>
      </w:r>
      <w:r w:rsidR="00981189">
        <w:rPr>
          <w:rFonts w:eastAsia="Calibri"/>
          <w:bCs/>
          <w:szCs w:val="24"/>
        </w:rPr>
        <w:t>.</w:t>
      </w:r>
    </w:p>
    <w:p w14:paraId="19CB22B0" w14:textId="5706C42C" w:rsidR="00F76225" w:rsidRPr="004F6B89" w:rsidRDefault="00F76225" w:rsidP="00F76225">
      <w:pPr>
        <w:pStyle w:val="Sraopastraipa"/>
        <w:numPr>
          <w:ilvl w:val="0"/>
          <w:numId w:val="5"/>
        </w:numPr>
        <w:ind w:left="0" w:firstLine="851"/>
        <w:jc w:val="both"/>
        <w:rPr>
          <w:rFonts w:eastAsia="Calibri"/>
          <w:bCs/>
          <w:szCs w:val="24"/>
        </w:rPr>
      </w:pPr>
      <w:r w:rsidRPr="004F6B89">
        <w:rPr>
          <w:rFonts w:eastAsia="Calibri"/>
          <w:bCs/>
          <w:szCs w:val="24"/>
        </w:rPr>
        <w:lastRenderedPageBreak/>
        <w:t>Dėl valstybinės žemės sklypo Klaipėdos g. 129B, Kretingoje, nuomos sutarties pripažinimo pasibaigusia ir nuomos sutarties sudarymo</w:t>
      </w:r>
      <w:r w:rsidR="00981189">
        <w:rPr>
          <w:rFonts w:eastAsia="Calibri"/>
          <w:bCs/>
          <w:szCs w:val="24"/>
        </w:rPr>
        <w:t>.</w:t>
      </w:r>
    </w:p>
    <w:p w14:paraId="574AA0AF" w14:textId="6575B7B9" w:rsidR="000755FF" w:rsidRPr="00981189" w:rsidRDefault="00F76225" w:rsidP="00207ADA">
      <w:pPr>
        <w:pStyle w:val="Sraopastraipa"/>
        <w:numPr>
          <w:ilvl w:val="0"/>
          <w:numId w:val="5"/>
        </w:numPr>
        <w:shd w:val="clear" w:color="auto" w:fill="FFFFFF"/>
        <w:ind w:left="0" w:firstLine="851"/>
        <w:jc w:val="both"/>
        <w:rPr>
          <w:bCs/>
          <w:szCs w:val="24"/>
          <w:lang w:eastAsia="lt-LT"/>
        </w:rPr>
      </w:pPr>
      <w:r w:rsidRPr="00981189">
        <w:rPr>
          <w:szCs w:val="24"/>
          <w:shd w:val="clear" w:color="auto" w:fill="FFFFFF"/>
        </w:rPr>
        <w:t>Informacija.</w:t>
      </w:r>
    </w:p>
    <w:p w14:paraId="732D21FE" w14:textId="77777777" w:rsidR="00F60568" w:rsidRDefault="00F60568" w:rsidP="00F76225">
      <w:pPr>
        <w:shd w:val="clear" w:color="auto" w:fill="FFFFFF"/>
        <w:ind w:firstLine="851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2603FF65" w14:textId="77777777" w:rsidR="008713AD" w:rsidRDefault="008713AD" w:rsidP="00D96EF5">
      <w:pPr>
        <w:tabs>
          <w:tab w:val="left" w:pos="4927"/>
        </w:tabs>
        <w:rPr>
          <w:szCs w:val="24"/>
        </w:rPr>
      </w:pPr>
    </w:p>
    <w:p w14:paraId="61155EDE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Default="00B92177" w:rsidP="00D96EF5">
      <w:pPr>
        <w:tabs>
          <w:tab w:val="left" w:pos="4927"/>
        </w:tabs>
        <w:rPr>
          <w:szCs w:val="24"/>
        </w:rPr>
      </w:pPr>
    </w:p>
    <w:p w14:paraId="0E512C01" w14:textId="77777777" w:rsidR="00AA6293" w:rsidRDefault="00AA6293" w:rsidP="00D96EF5">
      <w:pPr>
        <w:tabs>
          <w:tab w:val="left" w:pos="4927"/>
        </w:tabs>
        <w:rPr>
          <w:szCs w:val="24"/>
        </w:rPr>
      </w:pPr>
    </w:p>
    <w:p w14:paraId="7A4A9EE9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4A6B9912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42B76665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7E1D93C8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61DAD25B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77369BDD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60CE9B29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7546F5FD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4B9363EC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29585B4A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1479CB5E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63F853FB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3D88F89B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4A133C1D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1F4BED9E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4A432102" w14:textId="77777777" w:rsidR="003E47F3" w:rsidRDefault="003E47F3" w:rsidP="00D96EF5">
      <w:pPr>
        <w:tabs>
          <w:tab w:val="left" w:pos="4927"/>
        </w:tabs>
        <w:rPr>
          <w:szCs w:val="24"/>
        </w:rPr>
      </w:pPr>
    </w:p>
    <w:p w14:paraId="46DD37F7" w14:textId="77777777" w:rsidR="00EC5FED" w:rsidRDefault="00EC5FED" w:rsidP="00D96EF5">
      <w:pPr>
        <w:tabs>
          <w:tab w:val="left" w:pos="4927"/>
        </w:tabs>
        <w:rPr>
          <w:szCs w:val="24"/>
        </w:rPr>
      </w:pPr>
    </w:p>
    <w:p w14:paraId="6C640412" w14:textId="77777777" w:rsidR="00EC5FED" w:rsidRDefault="00EC5FED" w:rsidP="00D96EF5">
      <w:pPr>
        <w:tabs>
          <w:tab w:val="left" w:pos="4927"/>
        </w:tabs>
        <w:rPr>
          <w:szCs w:val="24"/>
        </w:rPr>
      </w:pPr>
    </w:p>
    <w:p w14:paraId="6BAAA46A" w14:textId="77777777" w:rsidR="003E47F3" w:rsidRDefault="003E47F3" w:rsidP="00D96EF5">
      <w:pPr>
        <w:tabs>
          <w:tab w:val="left" w:pos="4927"/>
        </w:tabs>
        <w:rPr>
          <w:szCs w:val="24"/>
        </w:rPr>
      </w:pPr>
    </w:p>
    <w:p w14:paraId="52A587C0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1A4DC6B7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39300697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10B101AF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47C9F561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47B11EBB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785CD9B8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7406D71A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7FB46564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6BF6148F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6E1F084B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5EBED275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56ED1D3C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614B93DB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2292F361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713258D4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16EAAB55" w14:textId="77777777" w:rsidR="00A8474B" w:rsidRDefault="00A8474B" w:rsidP="00D96EF5">
      <w:pPr>
        <w:tabs>
          <w:tab w:val="left" w:pos="4927"/>
        </w:tabs>
        <w:rPr>
          <w:szCs w:val="24"/>
        </w:rPr>
      </w:pPr>
    </w:p>
    <w:p w14:paraId="342959A0" w14:textId="77777777" w:rsidR="00A8474B" w:rsidRDefault="00A8474B" w:rsidP="00D96EF5">
      <w:pPr>
        <w:tabs>
          <w:tab w:val="left" w:pos="4927"/>
        </w:tabs>
        <w:rPr>
          <w:szCs w:val="24"/>
        </w:rPr>
      </w:pPr>
    </w:p>
    <w:p w14:paraId="50024286" w14:textId="77777777" w:rsidR="00981189" w:rsidRDefault="00981189" w:rsidP="00D96EF5">
      <w:pPr>
        <w:tabs>
          <w:tab w:val="left" w:pos="4927"/>
        </w:tabs>
        <w:rPr>
          <w:szCs w:val="24"/>
        </w:rPr>
      </w:pPr>
    </w:p>
    <w:p w14:paraId="4DD7EF1A" w14:textId="77777777" w:rsidR="00B54A6D" w:rsidRDefault="00B54A6D" w:rsidP="00D96EF5">
      <w:pPr>
        <w:tabs>
          <w:tab w:val="left" w:pos="4927"/>
        </w:tabs>
        <w:rPr>
          <w:szCs w:val="24"/>
        </w:rPr>
      </w:pPr>
    </w:p>
    <w:p w14:paraId="2A42F44F" w14:textId="77777777" w:rsidR="00453628" w:rsidRDefault="00453628" w:rsidP="00D96EF5">
      <w:pPr>
        <w:tabs>
          <w:tab w:val="left" w:pos="4927"/>
        </w:tabs>
        <w:rPr>
          <w:szCs w:val="24"/>
        </w:rPr>
      </w:pPr>
    </w:p>
    <w:p w14:paraId="2186D2FC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170AA"/>
    <w:rsid w:val="001220CE"/>
    <w:rsid w:val="00123AFE"/>
    <w:rsid w:val="0012463A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10C4A"/>
    <w:rsid w:val="00216F46"/>
    <w:rsid w:val="0023362B"/>
    <w:rsid w:val="00237890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6FC4"/>
    <w:rsid w:val="002B602A"/>
    <w:rsid w:val="002C3B39"/>
    <w:rsid w:val="002D2AB0"/>
    <w:rsid w:val="002E7E0B"/>
    <w:rsid w:val="002F3E91"/>
    <w:rsid w:val="002F5C10"/>
    <w:rsid w:val="00301CF1"/>
    <w:rsid w:val="003151D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51DE"/>
    <w:rsid w:val="003C104E"/>
    <w:rsid w:val="003C4A44"/>
    <w:rsid w:val="003C7F0B"/>
    <w:rsid w:val="003E47F3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4F5F1C"/>
    <w:rsid w:val="00501E77"/>
    <w:rsid w:val="0051675F"/>
    <w:rsid w:val="005211C8"/>
    <w:rsid w:val="0053187C"/>
    <w:rsid w:val="00533C26"/>
    <w:rsid w:val="005362B9"/>
    <w:rsid w:val="00540490"/>
    <w:rsid w:val="00561005"/>
    <w:rsid w:val="005740BF"/>
    <w:rsid w:val="00587ACD"/>
    <w:rsid w:val="00591572"/>
    <w:rsid w:val="00595FA3"/>
    <w:rsid w:val="005A103F"/>
    <w:rsid w:val="005A469D"/>
    <w:rsid w:val="005A5D29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E4C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FE2"/>
    <w:rsid w:val="008F78A0"/>
    <w:rsid w:val="00904B0F"/>
    <w:rsid w:val="009057F1"/>
    <w:rsid w:val="009072B0"/>
    <w:rsid w:val="00916429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189"/>
    <w:rsid w:val="00983D79"/>
    <w:rsid w:val="00991EBD"/>
    <w:rsid w:val="00994C1F"/>
    <w:rsid w:val="009A20E9"/>
    <w:rsid w:val="009B03CD"/>
    <w:rsid w:val="009B38BD"/>
    <w:rsid w:val="009B7A12"/>
    <w:rsid w:val="009C609F"/>
    <w:rsid w:val="009F03B4"/>
    <w:rsid w:val="009F3532"/>
    <w:rsid w:val="00A06F98"/>
    <w:rsid w:val="00A16B41"/>
    <w:rsid w:val="00A216B6"/>
    <w:rsid w:val="00A22CCE"/>
    <w:rsid w:val="00A254C1"/>
    <w:rsid w:val="00A31DC5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7991"/>
    <w:rsid w:val="00B50E83"/>
    <w:rsid w:val="00B5473F"/>
    <w:rsid w:val="00B54A6D"/>
    <w:rsid w:val="00B658A4"/>
    <w:rsid w:val="00B73A8D"/>
    <w:rsid w:val="00B74357"/>
    <w:rsid w:val="00B76980"/>
    <w:rsid w:val="00B778A6"/>
    <w:rsid w:val="00B81FE5"/>
    <w:rsid w:val="00B92177"/>
    <w:rsid w:val="00BA1E35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20648"/>
    <w:rsid w:val="00D35962"/>
    <w:rsid w:val="00D45720"/>
    <w:rsid w:val="00D4754A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763BB"/>
    <w:rsid w:val="00E77CAD"/>
    <w:rsid w:val="00E86555"/>
    <w:rsid w:val="00E874F3"/>
    <w:rsid w:val="00E96A0A"/>
    <w:rsid w:val="00EB2FFB"/>
    <w:rsid w:val="00EC5FED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76225"/>
    <w:rsid w:val="00F81A03"/>
    <w:rsid w:val="00F87A9A"/>
    <w:rsid w:val="00F96133"/>
    <w:rsid w:val="00FA3001"/>
    <w:rsid w:val="00FB3597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21</cp:revision>
  <cp:lastPrinted>2021-08-19T04:31:00Z</cp:lastPrinted>
  <dcterms:created xsi:type="dcterms:W3CDTF">2025-08-22T04:51:00Z</dcterms:created>
  <dcterms:modified xsi:type="dcterms:W3CDTF">2025-09-19T06:14:00Z</dcterms:modified>
</cp:coreProperties>
</file>