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4FA2E" w14:textId="77777777" w:rsidR="005E2A67" w:rsidRPr="00C63DDE" w:rsidRDefault="00F43EFB" w:rsidP="005E2A67">
      <w:pPr>
        <w:jc w:val="center"/>
        <w:rPr>
          <w:b/>
        </w:rPr>
      </w:pPr>
      <w:r w:rsidRPr="00D47E5E">
        <w:rPr>
          <w:noProof/>
        </w:rPr>
        <w:drawing>
          <wp:inline distT="0" distB="0" distL="0" distR="0" wp14:anchorId="17EA8A5C" wp14:editId="1BCAA0C6">
            <wp:extent cx="546100" cy="655320"/>
            <wp:effectExtent l="0" t="0" r="0" b="0"/>
            <wp:docPr id="1" name="Paveikslėlis 1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EBA82" w14:textId="77777777" w:rsidR="005E2A67" w:rsidRPr="00647B9D" w:rsidRDefault="005E2A67" w:rsidP="005E2A67">
      <w:pPr>
        <w:rPr>
          <w:b/>
          <w:sz w:val="16"/>
          <w:szCs w:val="16"/>
        </w:rPr>
      </w:pPr>
    </w:p>
    <w:p w14:paraId="6965FA8B" w14:textId="2E3599F0" w:rsidR="005E2A67" w:rsidRDefault="005E2A67" w:rsidP="005E2A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KRETINGOS RAJONO SAVIVALDYBĖS </w:t>
      </w:r>
      <w:r w:rsidR="00D463E3">
        <w:rPr>
          <w:b/>
          <w:sz w:val="28"/>
          <w:szCs w:val="28"/>
        </w:rPr>
        <w:t>MERAS</w:t>
      </w:r>
    </w:p>
    <w:p w14:paraId="0849A73A" w14:textId="77777777" w:rsidR="005E2A67" w:rsidRPr="00FD78FF" w:rsidRDefault="005E2A67" w:rsidP="005E2A67">
      <w:pPr>
        <w:rPr>
          <w:b/>
        </w:rPr>
      </w:pPr>
    </w:p>
    <w:p w14:paraId="0CA111CC" w14:textId="5C370CAA" w:rsidR="005E2A67" w:rsidRDefault="00EF746F" w:rsidP="005E2A67">
      <w:pPr>
        <w:jc w:val="center"/>
        <w:rPr>
          <w:b/>
        </w:rPr>
      </w:pPr>
      <w:r>
        <w:rPr>
          <w:b/>
        </w:rPr>
        <w:t>POTVARKIS</w:t>
      </w:r>
    </w:p>
    <w:p w14:paraId="1A347BA7" w14:textId="32809225" w:rsidR="000D7EA6" w:rsidRDefault="009E26D6" w:rsidP="000D7EA6">
      <w:pPr>
        <w:jc w:val="center"/>
        <w:rPr>
          <w:b/>
        </w:rPr>
      </w:pPr>
      <w:r>
        <w:rPr>
          <w:b/>
        </w:rPr>
        <w:t xml:space="preserve">DĖL </w:t>
      </w:r>
      <w:r w:rsidR="00643882">
        <w:rPr>
          <w:b/>
        </w:rPr>
        <w:t xml:space="preserve">BENDRUOMENINIŲ ORGANIZACIJŲ </w:t>
      </w:r>
      <w:r w:rsidR="00E32EED">
        <w:rPr>
          <w:b/>
        </w:rPr>
        <w:t>PROJEKTŲ VERTINIMO KOMISIJOS SUDARYMO</w:t>
      </w:r>
    </w:p>
    <w:p w14:paraId="6A788683" w14:textId="77777777" w:rsidR="005E2A67" w:rsidRPr="00FD78FF" w:rsidRDefault="005E2A67" w:rsidP="00FD78FF">
      <w:pPr>
        <w:rPr>
          <w:bCs/>
        </w:rPr>
      </w:pPr>
    </w:p>
    <w:p w14:paraId="2CCD4F6B" w14:textId="5BAF061E" w:rsidR="007E2C09" w:rsidRPr="00C76966" w:rsidRDefault="007E2C09" w:rsidP="007E2C09">
      <w:pPr>
        <w:jc w:val="center"/>
      </w:pPr>
      <w:r w:rsidRPr="00C76966">
        <w:t>20</w:t>
      </w:r>
      <w:r w:rsidR="002D03AD">
        <w:t>2</w:t>
      </w:r>
      <w:r w:rsidR="00A3407C">
        <w:t>4</w:t>
      </w:r>
      <w:r w:rsidRPr="00C76966">
        <w:t xml:space="preserve"> m.</w:t>
      </w:r>
      <w:r w:rsidR="0039242D">
        <w:t xml:space="preserve"> </w:t>
      </w:r>
      <w:r w:rsidR="00643882">
        <w:t>balandžio</w:t>
      </w:r>
      <w:r w:rsidR="00A3407C">
        <w:t xml:space="preserve">    </w:t>
      </w:r>
      <w:r w:rsidR="00B05D09" w:rsidRPr="00C76966">
        <w:t xml:space="preserve"> </w:t>
      </w:r>
      <w:r w:rsidRPr="00C76966">
        <w:t xml:space="preserve">Nr. </w:t>
      </w:r>
    </w:p>
    <w:p w14:paraId="5B6C9110" w14:textId="77777777" w:rsidR="007E2C09" w:rsidRPr="00C76966" w:rsidRDefault="007E2C09" w:rsidP="007E2C09">
      <w:pPr>
        <w:jc w:val="center"/>
      </w:pPr>
      <w:r w:rsidRPr="00C76966">
        <w:t>Kretinga</w:t>
      </w:r>
    </w:p>
    <w:p w14:paraId="6F0600CE" w14:textId="77777777" w:rsidR="003E09D1" w:rsidRDefault="003E09D1" w:rsidP="00FD78FF">
      <w:pPr>
        <w:jc w:val="both"/>
      </w:pPr>
    </w:p>
    <w:p w14:paraId="586745D5" w14:textId="35280503" w:rsidR="00C705B2" w:rsidRPr="00C705B2" w:rsidRDefault="009E26D6" w:rsidP="000D7EA6">
      <w:pPr>
        <w:ind w:firstLine="851"/>
        <w:jc w:val="both"/>
      </w:pPr>
      <w:r>
        <w:t>Vadovaudamasi</w:t>
      </w:r>
      <w:r w:rsidR="00363B61">
        <w:t>s</w:t>
      </w:r>
      <w:r>
        <w:t xml:space="preserve"> </w:t>
      </w:r>
      <w:r w:rsidR="00643882">
        <w:t xml:space="preserve">Bendruomeninių organizacijų skatinimo ir finansavimo iš Kretingos rajono savivaldybės biudžeto lėšų nuostatų, </w:t>
      </w:r>
      <w:r w:rsidR="00643882">
        <w:rPr>
          <w:bCs/>
          <w:color w:val="000000"/>
        </w:rPr>
        <w:t>patvirtintų</w:t>
      </w:r>
      <w:r w:rsidR="000849C3">
        <w:rPr>
          <w:bCs/>
          <w:color w:val="000000"/>
        </w:rPr>
        <w:t xml:space="preserve"> </w:t>
      </w:r>
      <w:r w:rsidR="007C1D2D">
        <w:t xml:space="preserve">Kretingos rajono savivaldybės </w:t>
      </w:r>
      <w:r w:rsidR="00643882">
        <w:t>tarybos</w:t>
      </w:r>
      <w:r w:rsidR="000849C3">
        <w:t xml:space="preserve"> 202</w:t>
      </w:r>
      <w:r w:rsidR="00643882">
        <w:t>1</w:t>
      </w:r>
      <w:r w:rsidR="009E2C21">
        <w:t> </w:t>
      </w:r>
      <w:r w:rsidR="000849C3">
        <w:t xml:space="preserve">m. </w:t>
      </w:r>
      <w:r w:rsidR="00643882">
        <w:t>vasario 25</w:t>
      </w:r>
      <w:r w:rsidR="000849C3">
        <w:t xml:space="preserve"> d. </w:t>
      </w:r>
      <w:r w:rsidR="00643882">
        <w:t>sprendimu</w:t>
      </w:r>
      <w:r w:rsidR="00C705B2">
        <w:t xml:space="preserve"> Nr. </w:t>
      </w:r>
      <w:r w:rsidR="00643882">
        <w:t>T2-47</w:t>
      </w:r>
      <w:r w:rsidR="00C705B2">
        <w:t xml:space="preserve"> „</w:t>
      </w:r>
      <w:r w:rsidR="00643882">
        <w:t>Bendruomeninių organizacijų skatinimo ir finansavimo iš Kretingos rajono savivaldybės biudžeto lėšų nuostatų</w:t>
      </w:r>
      <w:r w:rsidR="007C1D2D">
        <w:rPr>
          <w:bCs/>
          <w:color w:val="000000"/>
        </w:rPr>
        <w:t xml:space="preserve"> </w:t>
      </w:r>
      <w:r w:rsidR="00643882">
        <w:rPr>
          <w:bCs/>
          <w:color w:val="000000"/>
        </w:rPr>
        <w:t>pa</w:t>
      </w:r>
      <w:r w:rsidR="00C705B2" w:rsidRPr="00C705B2">
        <w:rPr>
          <w:bCs/>
          <w:color w:val="000000"/>
        </w:rPr>
        <w:t>tvirtinimo</w:t>
      </w:r>
      <w:r w:rsidR="00C705B2">
        <w:rPr>
          <w:bCs/>
          <w:color w:val="000000"/>
        </w:rPr>
        <w:t>“</w:t>
      </w:r>
      <w:r w:rsidR="00643882">
        <w:rPr>
          <w:bCs/>
          <w:color w:val="000000"/>
        </w:rPr>
        <w:t xml:space="preserve"> (Kretingos rajono savivaldybės tar</w:t>
      </w:r>
      <w:r w:rsidR="0096482A">
        <w:rPr>
          <w:bCs/>
          <w:color w:val="000000"/>
        </w:rPr>
        <w:t>y</w:t>
      </w:r>
      <w:r w:rsidR="00643882">
        <w:rPr>
          <w:bCs/>
          <w:color w:val="000000"/>
        </w:rPr>
        <w:t>bos 2024 m. kovo 28 d. sprendimo Nr. T2-101 redakcija)</w:t>
      </w:r>
      <w:r w:rsidR="000849C3">
        <w:rPr>
          <w:bCs/>
          <w:color w:val="000000"/>
        </w:rPr>
        <w:t xml:space="preserve">, </w:t>
      </w:r>
      <w:r w:rsidR="001661FE">
        <w:rPr>
          <w:bCs/>
          <w:color w:val="000000"/>
        </w:rPr>
        <w:t>28, 29, 30 punktais:</w:t>
      </w:r>
    </w:p>
    <w:p w14:paraId="7856D9C0" w14:textId="090EE042" w:rsidR="007C1D2D" w:rsidRDefault="007C1D2D" w:rsidP="007C1D2D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96482A" w:rsidRPr="0096482A">
        <w:rPr>
          <w:color w:val="000000" w:themeColor="text1"/>
          <w:spacing w:val="80"/>
        </w:rPr>
        <w:t>Sudar</w:t>
      </w:r>
      <w:r w:rsidRPr="0096482A">
        <w:rPr>
          <w:color w:val="000000" w:themeColor="text1"/>
          <w:spacing w:val="80"/>
        </w:rPr>
        <w:t>au</w:t>
      </w:r>
      <w:r>
        <w:rPr>
          <w:color w:val="000000" w:themeColor="text1"/>
        </w:rPr>
        <w:t xml:space="preserve"> </w:t>
      </w:r>
      <w:r w:rsidR="00643882">
        <w:rPr>
          <w:color w:val="000000" w:themeColor="text1"/>
        </w:rPr>
        <w:t>Bendruomeninių organizacijų</w:t>
      </w:r>
      <w:r>
        <w:rPr>
          <w:color w:val="000000" w:themeColor="text1"/>
        </w:rPr>
        <w:t xml:space="preserve"> projektų vertinimo</w:t>
      </w:r>
      <w:r w:rsidRPr="00802B09">
        <w:rPr>
          <w:color w:val="000000" w:themeColor="text1"/>
        </w:rPr>
        <w:t xml:space="preserve"> komisiją:</w:t>
      </w:r>
    </w:p>
    <w:p w14:paraId="1F7C50B6" w14:textId="77777777" w:rsidR="009E2C21" w:rsidRDefault="009E2C21" w:rsidP="009E2C21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Vaida </w:t>
      </w:r>
      <w:proofErr w:type="spellStart"/>
      <w:r>
        <w:rPr>
          <w:color w:val="000000" w:themeColor="text1"/>
        </w:rPr>
        <w:t>Jakumienė</w:t>
      </w:r>
      <w:proofErr w:type="spellEnd"/>
      <w:r>
        <w:rPr>
          <w:color w:val="000000" w:themeColor="text1"/>
        </w:rPr>
        <w:t xml:space="preserve"> – Kretingos rajono savivaldybės vicemerė, komisijos pirmininkė;</w:t>
      </w:r>
    </w:p>
    <w:p w14:paraId="5B6EA72F" w14:textId="7C8CF1B9" w:rsidR="009E2C21" w:rsidRDefault="009E2C21" w:rsidP="009E2C21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Giedrė </w:t>
      </w:r>
      <w:proofErr w:type="spellStart"/>
      <w:r>
        <w:rPr>
          <w:color w:val="000000" w:themeColor="text1"/>
        </w:rPr>
        <w:t>Vencienė</w:t>
      </w:r>
      <w:proofErr w:type="spellEnd"/>
      <w:r>
        <w:rPr>
          <w:color w:val="000000" w:themeColor="text1"/>
        </w:rPr>
        <w:t xml:space="preserve"> – Kretingos rajono savivaldybės administracijos Bendrojo skyriaus vyr. specialistė, sekretorė</w:t>
      </w:r>
      <w:r>
        <w:rPr>
          <w:color w:val="000000" w:themeColor="text1"/>
        </w:rPr>
        <w:t>;</w:t>
      </w:r>
    </w:p>
    <w:p w14:paraId="23E8DC0D" w14:textId="0029D86A" w:rsidR="001661FE" w:rsidRDefault="001661FE" w:rsidP="001661FE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Dalia Bieliauskienė – </w:t>
      </w:r>
      <w:r w:rsidR="00766463">
        <w:rPr>
          <w:color w:val="000000" w:themeColor="text1"/>
        </w:rPr>
        <w:t>Kretingos rajono savivaldybės tarybos narė</w:t>
      </w:r>
      <w:r>
        <w:rPr>
          <w:color w:val="000000" w:themeColor="text1"/>
        </w:rPr>
        <w:t>;</w:t>
      </w:r>
    </w:p>
    <w:p w14:paraId="535905B3" w14:textId="310E6A9B" w:rsidR="0096482A" w:rsidRDefault="0096482A" w:rsidP="0096482A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Vitalija Kubilienė – </w:t>
      </w:r>
      <w:r w:rsidR="00766463">
        <w:rPr>
          <w:color w:val="000000" w:themeColor="text1"/>
        </w:rPr>
        <w:t xml:space="preserve">Kretingos rajono savivaldybės administracijos </w:t>
      </w:r>
      <w:r>
        <w:rPr>
          <w:color w:val="000000" w:themeColor="text1"/>
        </w:rPr>
        <w:t>Buhalterinės apskaitos skyriaus vedėja;</w:t>
      </w:r>
    </w:p>
    <w:p w14:paraId="17A44A2F" w14:textId="2CABF39E" w:rsidR="001661FE" w:rsidRDefault="001661FE" w:rsidP="001661FE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Alvydas Poškys – </w:t>
      </w:r>
      <w:r w:rsidR="00766463">
        <w:rPr>
          <w:color w:val="000000" w:themeColor="text1"/>
        </w:rPr>
        <w:t xml:space="preserve">Kretingos rajono savivaldybės administracijos </w:t>
      </w:r>
      <w:r>
        <w:rPr>
          <w:color w:val="000000" w:themeColor="text1"/>
        </w:rPr>
        <w:t>Darbėnų seniūnijos seniūnas</w:t>
      </w:r>
      <w:r w:rsidR="009E2C21">
        <w:rPr>
          <w:color w:val="000000" w:themeColor="text1"/>
        </w:rPr>
        <w:t>.</w:t>
      </w:r>
    </w:p>
    <w:p w14:paraId="2654D70F" w14:textId="35093407" w:rsidR="0096482A" w:rsidRDefault="0096482A" w:rsidP="00FF587D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96482A">
        <w:rPr>
          <w:color w:val="000000" w:themeColor="text1"/>
          <w:spacing w:val="80"/>
        </w:rPr>
        <w:t>Pripažįst</w:t>
      </w:r>
      <w:r>
        <w:rPr>
          <w:color w:val="000000" w:themeColor="text1"/>
        </w:rPr>
        <w:t>u netekusiu galios Kretingos rajono savivaldybės administracijos direktoriaus 2021 m kovo 8 d. įsakymą Nr. A1-251 „Dėl Kretingos rajono savivaldybės bendruomeninių organizacijų projektų vertinimo komisijos sudarymo“ su pakeitimais.</w:t>
      </w:r>
    </w:p>
    <w:p w14:paraId="226D8AE2" w14:textId="77777777" w:rsidR="004C00B3" w:rsidRDefault="004C00B3" w:rsidP="00544EA8">
      <w:pPr>
        <w:tabs>
          <w:tab w:val="left" w:pos="1134"/>
        </w:tabs>
        <w:suppressAutoHyphens/>
        <w:autoSpaceDN w:val="0"/>
        <w:jc w:val="both"/>
        <w:textAlignment w:val="baseline"/>
        <w:rPr>
          <w:szCs w:val="20"/>
          <w:lang w:eastAsia="en-US"/>
        </w:rPr>
      </w:pPr>
    </w:p>
    <w:p w14:paraId="35E37558" w14:textId="31C6313D" w:rsidR="005B5D38" w:rsidRDefault="00284CF7" w:rsidP="002D03AD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Savivaldybės meras</w:t>
      </w:r>
      <w:r w:rsidR="00EA2D80">
        <w:rPr>
          <w:color w:val="000000"/>
        </w:rPr>
        <w:tab/>
      </w:r>
      <w:r w:rsidR="00EA2D80">
        <w:rPr>
          <w:color w:val="000000"/>
        </w:rPr>
        <w:tab/>
      </w:r>
      <w:r w:rsidR="00D575AD">
        <w:rPr>
          <w:color w:val="000000"/>
        </w:rPr>
        <w:tab/>
      </w:r>
      <w:r w:rsidR="009E2C21">
        <w:rPr>
          <w:color w:val="000000"/>
        </w:rPr>
        <w:tab/>
      </w:r>
      <w:r w:rsidR="009E2C21">
        <w:rPr>
          <w:color w:val="000000"/>
        </w:rPr>
        <w:tab/>
      </w:r>
      <w:r w:rsidR="004B1627">
        <w:rPr>
          <w:color w:val="000000"/>
        </w:rPr>
        <w:t>Antanas Kalnius</w:t>
      </w:r>
      <w:r w:rsidR="001B36BA">
        <w:rPr>
          <w:color w:val="000000"/>
        </w:rPr>
        <w:t xml:space="preserve"> </w:t>
      </w:r>
    </w:p>
    <w:p w14:paraId="72198137" w14:textId="34423982" w:rsidR="004D796E" w:rsidRDefault="004D796E" w:rsidP="003E5D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577F096C" w14:textId="77777777" w:rsidR="003E5D0C" w:rsidRDefault="003E5D0C" w:rsidP="003E5D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7C1AA718" w14:textId="6A4B2365" w:rsidR="003E5D0C" w:rsidRDefault="003E5D0C" w:rsidP="003E5D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29AEB47C" w14:textId="77777777" w:rsidR="001B36BA" w:rsidRDefault="001B36BA" w:rsidP="002D03AD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28F3B5D4" w14:textId="3A9C7EB1" w:rsidR="00CD3728" w:rsidRDefault="00CD3728" w:rsidP="00DE45D4">
      <w:pPr>
        <w:jc w:val="both"/>
      </w:pPr>
    </w:p>
    <w:p w14:paraId="20B52B3D" w14:textId="61487BF4" w:rsidR="008B411C" w:rsidRDefault="008B411C" w:rsidP="00DE45D4">
      <w:pPr>
        <w:jc w:val="both"/>
      </w:pPr>
    </w:p>
    <w:p w14:paraId="6343CC0F" w14:textId="3D1DADAF" w:rsidR="008B411C" w:rsidRDefault="008B411C" w:rsidP="00DE45D4">
      <w:pPr>
        <w:jc w:val="both"/>
      </w:pPr>
    </w:p>
    <w:p w14:paraId="369CF4CE" w14:textId="77777777" w:rsidR="0096482A" w:rsidRDefault="0096482A" w:rsidP="00DE45D4">
      <w:pPr>
        <w:jc w:val="both"/>
      </w:pPr>
    </w:p>
    <w:p w14:paraId="641A9043" w14:textId="6A1D4389" w:rsidR="008B411C" w:rsidRDefault="008B411C" w:rsidP="00DE45D4">
      <w:pPr>
        <w:jc w:val="both"/>
      </w:pPr>
    </w:p>
    <w:p w14:paraId="7FB4DFDE" w14:textId="58FD4693" w:rsidR="008B411C" w:rsidRDefault="008B411C" w:rsidP="00DE45D4">
      <w:pPr>
        <w:jc w:val="both"/>
      </w:pPr>
    </w:p>
    <w:p w14:paraId="07896A38" w14:textId="3DBCA0A3" w:rsidR="008B411C" w:rsidRDefault="008B411C" w:rsidP="00DE45D4">
      <w:pPr>
        <w:jc w:val="both"/>
      </w:pPr>
    </w:p>
    <w:p w14:paraId="086B7332" w14:textId="1D2F00CF" w:rsidR="008B411C" w:rsidRDefault="008B411C" w:rsidP="00DE45D4">
      <w:pPr>
        <w:jc w:val="both"/>
      </w:pPr>
    </w:p>
    <w:p w14:paraId="2F3ECF28" w14:textId="179DEFB9" w:rsidR="008B411C" w:rsidRDefault="008B411C" w:rsidP="00DE45D4">
      <w:pPr>
        <w:jc w:val="both"/>
      </w:pPr>
    </w:p>
    <w:p w14:paraId="21025CE8" w14:textId="72B2FBCE" w:rsidR="008B411C" w:rsidRDefault="008B411C" w:rsidP="00DE45D4">
      <w:pPr>
        <w:jc w:val="both"/>
      </w:pPr>
    </w:p>
    <w:p w14:paraId="577311A2" w14:textId="7478612B" w:rsidR="008B411C" w:rsidRDefault="008B411C" w:rsidP="00DE45D4">
      <w:pPr>
        <w:jc w:val="both"/>
      </w:pPr>
    </w:p>
    <w:p w14:paraId="4934AF59" w14:textId="0537C593" w:rsidR="008B411C" w:rsidRDefault="008B411C" w:rsidP="00DE45D4">
      <w:pPr>
        <w:jc w:val="both"/>
      </w:pPr>
    </w:p>
    <w:p w14:paraId="578C71F2" w14:textId="41FC456E" w:rsidR="008B411C" w:rsidRDefault="008B411C" w:rsidP="00DE45D4">
      <w:pPr>
        <w:jc w:val="both"/>
      </w:pPr>
    </w:p>
    <w:p w14:paraId="4F020791" w14:textId="77777777" w:rsidR="00CD3728" w:rsidRDefault="00CD3728" w:rsidP="00DE45D4">
      <w:pPr>
        <w:jc w:val="both"/>
      </w:pPr>
    </w:p>
    <w:p w14:paraId="3983FF6B" w14:textId="4B28566D" w:rsidR="00F351EF" w:rsidRPr="002D03AD" w:rsidRDefault="000849C3" w:rsidP="00DE45D4">
      <w:pPr>
        <w:jc w:val="both"/>
        <w:rPr>
          <w:color w:val="000000"/>
        </w:rPr>
      </w:pPr>
      <w:r>
        <w:t>Giedrė Vencienė</w:t>
      </w:r>
    </w:p>
    <w:sectPr w:rsidR="00F351EF" w:rsidRPr="002D03AD" w:rsidSect="00CE5A4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B3D2B"/>
    <w:multiLevelType w:val="hybridMultilevel"/>
    <w:tmpl w:val="84D440FA"/>
    <w:lvl w:ilvl="0" w:tplc="9B08FED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6ED1109"/>
    <w:multiLevelType w:val="hybridMultilevel"/>
    <w:tmpl w:val="F3DA74E2"/>
    <w:lvl w:ilvl="0" w:tplc="F996BA5C">
      <w:start w:val="1"/>
      <w:numFmt w:val="decimal"/>
      <w:lvlText w:val="%1."/>
      <w:lvlJc w:val="left"/>
      <w:pPr>
        <w:ind w:left="2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3" w15:restartNumberingAfterBreak="0">
    <w:nsid w:val="6F235E3E"/>
    <w:multiLevelType w:val="hybridMultilevel"/>
    <w:tmpl w:val="BB647DFE"/>
    <w:lvl w:ilvl="0" w:tplc="B1EE6D0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3D4638E"/>
    <w:multiLevelType w:val="hybridMultilevel"/>
    <w:tmpl w:val="A9A6D30C"/>
    <w:lvl w:ilvl="0" w:tplc="B12A24FE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E954CB"/>
    <w:multiLevelType w:val="hybridMultilevel"/>
    <w:tmpl w:val="260AC3CA"/>
    <w:lvl w:ilvl="0" w:tplc="99FE1E6A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6456667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3539988">
    <w:abstractNumId w:val="5"/>
  </w:num>
  <w:num w:numId="3" w16cid:durableId="1094978930">
    <w:abstractNumId w:val="2"/>
  </w:num>
  <w:num w:numId="4" w16cid:durableId="1494839202">
    <w:abstractNumId w:val="0"/>
  </w:num>
  <w:num w:numId="5" w16cid:durableId="487407158">
    <w:abstractNumId w:val="3"/>
  </w:num>
  <w:num w:numId="6" w16cid:durableId="1174565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A67"/>
    <w:rsid w:val="000006B8"/>
    <w:rsid w:val="00000AF1"/>
    <w:rsid w:val="00000F1D"/>
    <w:rsid w:val="000318B9"/>
    <w:rsid w:val="0003428E"/>
    <w:rsid w:val="00047F6D"/>
    <w:rsid w:val="00062C71"/>
    <w:rsid w:val="000653CE"/>
    <w:rsid w:val="000849C3"/>
    <w:rsid w:val="0008787A"/>
    <w:rsid w:val="000B0F15"/>
    <w:rsid w:val="000B380B"/>
    <w:rsid w:val="000D2D66"/>
    <w:rsid w:val="000D4C79"/>
    <w:rsid w:val="000D7EA6"/>
    <w:rsid w:val="000E44B2"/>
    <w:rsid w:val="000F3E59"/>
    <w:rsid w:val="00110C1B"/>
    <w:rsid w:val="00140CC4"/>
    <w:rsid w:val="001661FE"/>
    <w:rsid w:val="001A4802"/>
    <w:rsid w:val="001B36BA"/>
    <w:rsid w:val="001B42F1"/>
    <w:rsid w:val="001B57A0"/>
    <w:rsid w:val="001C3808"/>
    <w:rsid w:val="001D0260"/>
    <w:rsid w:val="001D4193"/>
    <w:rsid w:val="001F263D"/>
    <w:rsid w:val="00223286"/>
    <w:rsid w:val="00224F10"/>
    <w:rsid w:val="002255BB"/>
    <w:rsid w:val="002575CB"/>
    <w:rsid w:val="00284CF7"/>
    <w:rsid w:val="002A38C4"/>
    <w:rsid w:val="002A6301"/>
    <w:rsid w:val="002B25A8"/>
    <w:rsid w:val="002D03AD"/>
    <w:rsid w:val="002E32B5"/>
    <w:rsid w:val="003225F9"/>
    <w:rsid w:val="00353693"/>
    <w:rsid w:val="00363B61"/>
    <w:rsid w:val="00371CF0"/>
    <w:rsid w:val="0039242D"/>
    <w:rsid w:val="003A7437"/>
    <w:rsid w:val="003B5CF6"/>
    <w:rsid w:val="003C4257"/>
    <w:rsid w:val="003D3CE7"/>
    <w:rsid w:val="003E09D1"/>
    <w:rsid w:val="003E5D0C"/>
    <w:rsid w:val="003E71C3"/>
    <w:rsid w:val="00410549"/>
    <w:rsid w:val="00430172"/>
    <w:rsid w:val="00453F67"/>
    <w:rsid w:val="00464957"/>
    <w:rsid w:val="00465F30"/>
    <w:rsid w:val="004B1627"/>
    <w:rsid w:val="004B352F"/>
    <w:rsid w:val="004B67E2"/>
    <w:rsid w:val="004B7F39"/>
    <w:rsid w:val="004C00B3"/>
    <w:rsid w:val="004C1912"/>
    <w:rsid w:val="004C4AC5"/>
    <w:rsid w:val="004D32EC"/>
    <w:rsid w:val="004D3F2E"/>
    <w:rsid w:val="004D5FF3"/>
    <w:rsid w:val="004D796E"/>
    <w:rsid w:val="004D7ABA"/>
    <w:rsid w:val="004E39FB"/>
    <w:rsid w:val="00500997"/>
    <w:rsid w:val="00504AF6"/>
    <w:rsid w:val="00510A55"/>
    <w:rsid w:val="00523792"/>
    <w:rsid w:val="00534989"/>
    <w:rsid w:val="00540256"/>
    <w:rsid w:val="00544EA8"/>
    <w:rsid w:val="0055792F"/>
    <w:rsid w:val="0056643D"/>
    <w:rsid w:val="00586047"/>
    <w:rsid w:val="0059105C"/>
    <w:rsid w:val="005A4344"/>
    <w:rsid w:val="005B1A22"/>
    <w:rsid w:val="005B5D38"/>
    <w:rsid w:val="005E2A67"/>
    <w:rsid w:val="005F6E14"/>
    <w:rsid w:val="00604A32"/>
    <w:rsid w:val="00625AB7"/>
    <w:rsid w:val="00631B21"/>
    <w:rsid w:val="00643882"/>
    <w:rsid w:val="00647B9D"/>
    <w:rsid w:val="006517DF"/>
    <w:rsid w:val="00663DFD"/>
    <w:rsid w:val="00667C61"/>
    <w:rsid w:val="00667F7D"/>
    <w:rsid w:val="006A35A6"/>
    <w:rsid w:val="006A7947"/>
    <w:rsid w:val="006B4F95"/>
    <w:rsid w:val="006C5772"/>
    <w:rsid w:val="006D2D08"/>
    <w:rsid w:val="006D36B0"/>
    <w:rsid w:val="006E714A"/>
    <w:rsid w:val="006F4DE3"/>
    <w:rsid w:val="00763A90"/>
    <w:rsid w:val="00766463"/>
    <w:rsid w:val="007802B7"/>
    <w:rsid w:val="007811D2"/>
    <w:rsid w:val="007C1D2D"/>
    <w:rsid w:val="007D01F3"/>
    <w:rsid w:val="007E2C09"/>
    <w:rsid w:val="007E3280"/>
    <w:rsid w:val="007F68AD"/>
    <w:rsid w:val="007F79B3"/>
    <w:rsid w:val="00811581"/>
    <w:rsid w:val="008348CE"/>
    <w:rsid w:val="008461AA"/>
    <w:rsid w:val="00863EEE"/>
    <w:rsid w:val="0088167B"/>
    <w:rsid w:val="008B097D"/>
    <w:rsid w:val="008B411C"/>
    <w:rsid w:val="008C4A89"/>
    <w:rsid w:val="008C6E2B"/>
    <w:rsid w:val="008E436C"/>
    <w:rsid w:val="008F3DB2"/>
    <w:rsid w:val="00902F29"/>
    <w:rsid w:val="00906A2F"/>
    <w:rsid w:val="00911C1F"/>
    <w:rsid w:val="009146B6"/>
    <w:rsid w:val="009319E6"/>
    <w:rsid w:val="009420D5"/>
    <w:rsid w:val="00951490"/>
    <w:rsid w:val="0096482A"/>
    <w:rsid w:val="00966A7F"/>
    <w:rsid w:val="00994BAE"/>
    <w:rsid w:val="009A26BD"/>
    <w:rsid w:val="009C3B0F"/>
    <w:rsid w:val="009C6B9C"/>
    <w:rsid w:val="009D5E9D"/>
    <w:rsid w:val="009E26D6"/>
    <w:rsid w:val="009E2C21"/>
    <w:rsid w:val="009E38BD"/>
    <w:rsid w:val="009E6219"/>
    <w:rsid w:val="009F65BC"/>
    <w:rsid w:val="00A05A26"/>
    <w:rsid w:val="00A26C92"/>
    <w:rsid w:val="00A337A5"/>
    <w:rsid w:val="00A3407C"/>
    <w:rsid w:val="00A36197"/>
    <w:rsid w:val="00A42C3A"/>
    <w:rsid w:val="00A52B6C"/>
    <w:rsid w:val="00A76620"/>
    <w:rsid w:val="00A776BE"/>
    <w:rsid w:val="00AD61A5"/>
    <w:rsid w:val="00B05D09"/>
    <w:rsid w:val="00B21792"/>
    <w:rsid w:val="00B56BBF"/>
    <w:rsid w:val="00B62974"/>
    <w:rsid w:val="00B83285"/>
    <w:rsid w:val="00B9244D"/>
    <w:rsid w:val="00BF18CF"/>
    <w:rsid w:val="00BF4EAA"/>
    <w:rsid w:val="00C265D5"/>
    <w:rsid w:val="00C4512C"/>
    <w:rsid w:val="00C517FA"/>
    <w:rsid w:val="00C63DDE"/>
    <w:rsid w:val="00C705B2"/>
    <w:rsid w:val="00C76966"/>
    <w:rsid w:val="00C86F90"/>
    <w:rsid w:val="00CA4799"/>
    <w:rsid w:val="00CA612A"/>
    <w:rsid w:val="00CD3728"/>
    <w:rsid w:val="00CE5A45"/>
    <w:rsid w:val="00CF028D"/>
    <w:rsid w:val="00D01446"/>
    <w:rsid w:val="00D27D3A"/>
    <w:rsid w:val="00D463E3"/>
    <w:rsid w:val="00D47E5E"/>
    <w:rsid w:val="00D55353"/>
    <w:rsid w:val="00D5717F"/>
    <w:rsid w:val="00D575AD"/>
    <w:rsid w:val="00D64010"/>
    <w:rsid w:val="00D732A0"/>
    <w:rsid w:val="00D7643C"/>
    <w:rsid w:val="00D94EAC"/>
    <w:rsid w:val="00DE0489"/>
    <w:rsid w:val="00DE45D4"/>
    <w:rsid w:val="00DE6D84"/>
    <w:rsid w:val="00E0535D"/>
    <w:rsid w:val="00E32EED"/>
    <w:rsid w:val="00E42D0A"/>
    <w:rsid w:val="00E4649A"/>
    <w:rsid w:val="00E50166"/>
    <w:rsid w:val="00E77059"/>
    <w:rsid w:val="00E82E0D"/>
    <w:rsid w:val="00E92761"/>
    <w:rsid w:val="00E942D3"/>
    <w:rsid w:val="00EA2D80"/>
    <w:rsid w:val="00EE54C3"/>
    <w:rsid w:val="00EF4FC5"/>
    <w:rsid w:val="00EF746F"/>
    <w:rsid w:val="00F001C2"/>
    <w:rsid w:val="00F00B94"/>
    <w:rsid w:val="00F03706"/>
    <w:rsid w:val="00F276A0"/>
    <w:rsid w:val="00F30BAC"/>
    <w:rsid w:val="00F351EF"/>
    <w:rsid w:val="00F43EFB"/>
    <w:rsid w:val="00F779A6"/>
    <w:rsid w:val="00FB46C2"/>
    <w:rsid w:val="00FD78FF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B574BB"/>
  <w15:docId w15:val="{A985A272-2BA6-47D2-9222-9470329B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A6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586047"/>
  </w:style>
  <w:style w:type="paragraph" w:styleId="NormalWeb">
    <w:name w:val="Normal (Web)"/>
    <w:basedOn w:val="Normal"/>
    <w:uiPriority w:val="99"/>
    <w:unhideWhenUsed/>
    <w:rsid w:val="002D03A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51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1EF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67F7D"/>
    <w:rPr>
      <w:b/>
      <w:bCs/>
    </w:rPr>
  </w:style>
  <w:style w:type="paragraph" w:styleId="ListParagraph">
    <w:name w:val="List Paragraph"/>
    <w:basedOn w:val="Normal"/>
    <w:uiPriority w:val="34"/>
    <w:qFormat/>
    <w:rsid w:val="000D7EA6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7C1D2D"/>
    <w:pPr>
      <w:spacing w:after="120"/>
      <w:ind w:left="283"/>
    </w:pPr>
    <w:rPr>
      <w:szCs w:val="20"/>
      <w:lang w:val="x-none" w:eastAsia="en-US"/>
    </w:rPr>
  </w:style>
  <w:style w:type="character" w:customStyle="1" w:styleId="BodyTextIndentChar">
    <w:name w:val="Body Text Indent Char"/>
    <w:basedOn w:val="DefaultParagraphFont"/>
    <w:link w:val="BodyTextIndent"/>
    <w:rsid w:val="007C1D2D"/>
    <w:rPr>
      <w:rFonts w:ascii="Times New Roman" w:eastAsia="Times New Roman" w:hAnsi="Times New Roman"/>
      <w:sz w:val="24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Laimute</dc:creator>
  <cp:lastModifiedBy>Rita Kasparavičiūtė</cp:lastModifiedBy>
  <cp:revision>2</cp:revision>
  <cp:lastPrinted>2020-03-16T06:42:00Z</cp:lastPrinted>
  <dcterms:created xsi:type="dcterms:W3CDTF">2024-04-17T12:22:00Z</dcterms:created>
  <dcterms:modified xsi:type="dcterms:W3CDTF">2024-04-17T12:22:00Z</dcterms:modified>
</cp:coreProperties>
</file>