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FA2E" w14:textId="77777777" w:rsidR="005E2A67" w:rsidRPr="00C63DDE" w:rsidRDefault="00F43EFB" w:rsidP="005E2A67">
      <w:pPr>
        <w:jc w:val="center"/>
        <w:rPr>
          <w:b/>
        </w:rPr>
      </w:pPr>
      <w:r w:rsidRPr="00D47E5E">
        <w:rPr>
          <w:noProof/>
        </w:rPr>
        <w:drawing>
          <wp:inline distT="0" distB="0" distL="0" distR="0" wp14:anchorId="17EA8A5C" wp14:editId="1BCAA0C6">
            <wp:extent cx="546100" cy="655320"/>
            <wp:effectExtent l="0" t="0" r="0" b="0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BA82" w14:textId="77777777" w:rsidR="005E2A67" w:rsidRPr="00647B9D" w:rsidRDefault="005E2A67" w:rsidP="005E2A67">
      <w:pPr>
        <w:rPr>
          <w:b/>
          <w:sz w:val="16"/>
          <w:szCs w:val="16"/>
        </w:rPr>
      </w:pPr>
    </w:p>
    <w:p w14:paraId="6965FA8B" w14:textId="2E3599F0" w:rsidR="005E2A67" w:rsidRDefault="005E2A67" w:rsidP="005E2A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KRETINGOS RAJONO SAVIVALDYBĖS </w:t>
      </w:r>
      <w:r w:rsidR="00D463E3">
        <w:rPr>
          <w:b/>
          <w:sz w:val="28"/>
          <w:szCs w:val="28"/>
        </w:rPr>
        <w:t>MERAS</w:t>
      </w:r>
    </w:p>
    <w:p w14:paraId="0849A73A" w14:textId="77777777" w:rsidR="005E2A67" w:rsidRPr="00FD78FF" w:rsidRDefault="005E2A67" w:rsidP="005E2A67">
      <w:pPr>
        <w:rPr>
          <w:b/>
        </w:rPr>
      </w:pPr>
    </w:p>
    <w:p w14:paraId="0CA111CC" w14:textId="5C370CAA" w:rsidR="005E2A67" w:rsidRDefault="00EF746F" w:rsidP="005E2A67">
      <w:pPr>
        <w:jc w:val="center"/>
        <w:rPr>
          <w:b/>
        </w:rPr>
      </w:pPr>
      <w:r>
        <w:rPr>
          <w:b/>
        </w:rPr>
        <w:t>POTVARKIS</w:t>
      </w:r>
    </w:p>
    <w:p w14:paraId="1A347BA7" w14:textId="7A09EAD2" w:rsidR="000D7EA6" w:rsidRDefault="009E26D6" w:rsidP="000D7EA6">
      <w:pPr>
        <w:jc w:val="center"/>
        <w:rPr>
          <w:b/>
        </w:rPr>
      </w:pPr>
      <w:r>
        <w:rPr>
          <w:b/>
        </w:rPr>
        <w:t xml:space="preserve">DĖL </w:t>
      </w:r>
      <w:r w:rsidR="00512EEC">
        <w:rPr>
          <w:b/>
        </w:rPr>
        <w:t>ATSTOVŲ SKYRIMO Į PR</w:t>
      </w:r>
      <w:r w:rsidR="00E32EED">
        <w:rPr>
          <w:b/>
        </w:rPr>
        <w:t>OJEKTŲ ATRANKOS IR VERTINIMO KOMISIJ</w:t>
      </w:r>
      <w:r w:rsidR="00512EEC">
        <w:rPr>
          <w:b/>
        </w:rPr>
        <w:t>Ą</w:t>
      </w:r>
    </w:p>
    <w:p w14:paraId="6A788683" w14:textId="77777777" w:rsidR="005E2A67" w:rsidRPr="00FD78FF" w:rsidRDefault="005E2A67" w:rsidP="00FD78FF">
      <w:pPr>
        <w:rPr>
          <w:bCs/>
        </w:rPr>
      </w:pPr>
    </w:p>
    <w:p w14:paraId="2CCD4F6B" w14:textId="7B5A044B" w:rsidR="007E2C09" w:rsidRPr="00C76966" w:rsidRDefault="007E2C09" w:rsidP="007E2C09">
      <w:pPr>
        <w:jc w:val="center"/>
      </w:pPr>
      <w:r w:rsidRPr="00C76966">
        <w:t>20</w:t>
      </w:r>
      <w:r w:rsidR="002D03AD">
        <w:t>2</w:t>
      </w:r>
      <w:r w:rsidR="00A3407C">
        <w:t>4</w:t>
      </w:r>
      <w:r w:rsidRPr="00C76966">
        <w:t xml:space="preserve"> m.</w:t>
      </w:r>
      <w:r w:rsidR="0039242D">
        <w:t xml:space="preserve"> </w:t>
      </w:r>
      <w:r w:rsidR="00C705B2">
        <w:t>kov</w:t>
      </w:r>
      <w:r w:rsidR="00A3407C">
        <w:t xml:space="preserve">o    </w:t>
      </w:r>
      <w:r w:rsidR="00B05D09" w:rsidRPr="00C76966">
        <w:t xml:space="preserve"> </w:t>
      </w:r>
      <w:r w:rsidRPr="00C76966">
        <w:t xml:space="preserve">Nr. </w:t>
      </w:r>
    </w:p>
    <w:p w14:paraId="5B6C9110" w14:textId="77777777" w:rsidR="007E2C09" w:rsidRPr="00C76966" w:rsidRDefault="007E2C09" w:rsidP="007E2C09">
      <w:pPr>
        <w:jc w:val="center"/>
      </w:pPr>
      <w:r w:rsidRPr="00C76966">
        <w:t>Kretinga</w:t>
      </w:r>
    </w:p>
    <w:p w14:paraId="6F0600CE" w14:textId="77777777" w:rsidR="003E09D1" w:rsidRDefault="003E09D1" w:rsidP="00FD78FF">
      <w:pPr>
        <w:jc w:val="both"/>
      </w:pPr>
    </w:p>
    <w:p w14:paraId="586745D5" w14:textId="07AE3458" w:rsidR="00C705B2" w:rsidRPr="006D3BE7" w:rsidRDefault="009E26D6" w:rsidP="000D7EA6">
      <w:pPr>
        <w:ind w:firstLine="851"/>
        <w:jc w:val="both"/>
      </w:pPr>
      <w:r>
        <w:t>Vadovaudamasi</w:t>
      </w:r>
      <w:r w:rsidR="00363B61">
        <w:t>s</w:t>
      </w:r>
      <w:r>
        <w:t xml:space="preserve"> </w:t>
      </w:r>
      <w:r w:rsidR="007C1D2D">
        <w:t>N</w:t>
      </w:r>
      <w:r w:rsidR="007C1D2D" w:rsidRPr="000849C3">
        <w:t>evyriausybinių organizacijų veiklos stiprinimo 2023</w:t>
      </w:r>
      <w:r w:rsidR="00694AEB">
        <w:t>–</w:t>
      </w:r>
      <w:r w:rsidR="007C1D2D" w:rsidRPr="000849C3">
        <w:t xml:space="preserve">2025 metų veiksmų </w:t>
      </w:r>
      <w:r w:rsidR="007C1D2D" w:rsidRPr="006D3BE7">
        <w:t>plano 2.1.1.1 priemonės „Stiprinti bendruomeninę veiklą savivaldybėse“ Kretingos rajono savivaldybėje įgyvendinimo aprašo</w:t>
      </w:r>
      <w:r w:rsidR="000849C3" w:rsidRPr="006D3BE7">
        <w:rPr>
          <w:bCs/>
        </w:rPr>
        <w:t xml:space="preserve">, patvirtinto </w:t>
      </w:r>
      <w:r w:rsidR="007C1D2D" w:rsidRPr="006D3BE7">
        <w:t>Kretingos rajono savivaldybės mero</w:t>
      </w:r>
      <w:r w:rsidR="000849C3" w:rsidRPr="006D3BE7">
        <w:t xml:space="preserve"> 202</w:t>
      </w:r>
      <w:r w:rsidR="007C1D2D" w:rsidRPr="006D3BE7">
        <w:t>4</w:t>
      </w:r>
      <w:r w:rsidR="000849C3" w:rsidRPr="006D3BE7">
        <w:t xml:space="preserve"> m. </w:t>
      </w:r>
      <w:r w:rsidR="007C1D2D" w:rsidRPr="006D3BE7">
        <w:t>kovo</w:t>
      </w:r>
      <w:r w:rsidR="000849C3" w:rsidRPr="006D3BE7">
        <w:t xml:space="preserve"> </w:t>
      </w:r>
      <w:r w:rsidR="001637F8" w:rsidRPr="006D3BE7">
        <w:t>18</w:t>
      </w:r>
      <w:r w:rsidR="00694AEB">
        <w:t> </w:t>
      </w:r>
      <w:r w:rsidR="000849C3" w:rsidRPr="006D3BE7">
        <w:t xml:space="preserve">d. </w:t>
      </w:r>
      <w:r w:rsidR="007C1D2D" w:rsidRPr="006D3BE7">
        <w:t>potvarkiu</w:t>
      </w:r>
      <w:r w:rsidR="00C705B2" w:rsidRPr="006D3BE7">
        <w:t xml:space="preserve"> Nr. </w:t>
      </w:r>
      <w:r w:rsidR="007C1D2D" w:rsidRPr="006D3BE7">
        <w:t>V3</w:t>
      </w:r>
      <w:r w:rsidR="00C705B2" w:rsidRPr="006D3BE7">
        <w:t>-</w:t>
      </w:r>
      <w:r w:rsidR="00EB3DDF" w:rsidRPr="006D3BE7">
        <w:t>151</w:t>
      </w:r>
      <w:r w:rsidR="00C705B2" w:rsidRPr="006D3BE7">
        <w:t xml:space="preserve"> „</w:t>
      </w:r>
      <w:r w:rsidR="007C1D2D" w:rsidRPr="006D3BE7">
        <w:t>Dėl Nevyriausybinių organizacijų veiklos stiprinimo 2023-2025 metų veiksmų plano 2.1.1.1 priemonės „Stiprinti bendruomeninę veiklą savivaldybėse“ Kretingos rajono savivaldybėje įgyvendinimo aprašo</w:t>
      </w:r>
      <w:r w:rsidR="007C1D2D" w:rsidRPr="006D3BE7">
        <w:rPr>
          <w:bCs/>
        </w:rPr>
        <w:t xml:space="preserve"> </w:t>
      </w:r>
      <w:r w:rsidR="00C705B2" w:rsidRPr="006D3BE7">
        <w:rPr>
          <w:bCs/>
        </w:rPr>
        <w:t>tvirtinimo“</w:t>
      </w:r>
      <w:r w:rsidR="000849C3" w:rsidRPr="006D3BE7">
        <w:rPr>
          <w:bCs/>
        </w:rPr>
        <w:t xml:space="preserve">, </w:t>
      </w:r>
      <w:r w:rsidR="007C1D2D" w:rsidRPr="006D3BE7">
        <w:rPr>
          <w:bCs/>
        </w:rPr>
        <w:t>2</w:t>
      </w:r>
      <w:r w:rsidR="000849C3" w:rsidRPr="006D3BE7">
        <w:rPr>
          <w:bCs/>
        </w:rPr>
        <w:t>1 punktu</w:t>
      </w:r>
      <w:r w:rsidR="0094143B">
        <w:rPr>
          <w:bCs/>
        </w:rPr>
        <w:t>,</w:t>
      </w:r>
    </w:p>
    <w:p w14:paraId="7856D9C0" w14:textId="3C3F8821" w:rsidR="007C1D2D" w:rsidRDefault="0094143B" w:rsidP="007C1D2D">
      <w:pPr>
        <w:ind w:firstLine="851"/>
        <w:jc w:val="both"/>
        <w:rPr>
          <w:color w:val="000000" w:themeColor="text1"/>
        </w:rPr>
      </w:pPr>
      <w:r>
        <w:rPr>
          <w:color w:val="000000" w:themeColor="text1"/>
          <w:spacing w:val="80"/>
        </w:rPr>
        <w:t>s</w:t>
      </w:r>
      <w:r w:rsidR="00512EEC" w:rsidRPr="00512EEC">
        <w:rPr>
          <w:color w:val="000000" w:themeColor="text1"/>
          <w:spacing w:val="80"/>
        </w:rPr>
        <w:t>kiriu</w:t>
      </w:r>
      <w:r w:rsidR="007C1D2D">
        <w:rPr>
          <w:color w:val="000000" w:themeColor="text1"/>
        </w:rPr>
        <w:t xml:space="preserve"> </w:t>
      </w:r>
      <w:r w:rsidR="00512EEC">
        <w:rPr>
          <w:color w:val="000000" w:themeColor="text1"/>
        </w:rPr>
        <w:t xml:space="preserve">į </w:t>
      </w:r>
      <w:r w:rsidR="007C1D2D">
        <w:rPr>
          <w:color w:val="000000" w:themeColor="text1"/>
        </w:rPr>
        <w:t xml:space="preserve">Kretingos rajono savivaldybės Nevyriausybinių organizacijų ir bendruomeninės veiklos stiprinimo veiksmų plano </w:t>
      </w:r>
      <w:r w:rsidR="007C1D2D" w:rsidRPr="004A2C93">
        <w:rPr>
          <w:color w:val="000000" w:themeColor="text1"/>
        </w:rPr>
        <w:t xml:space="preserve">2.1.1.1 </w:t>
      </w:r>
      <w:r w:rsidR="007C1D2D">
        <w:rPr>
          <w:color w:val="000000" w:themeColor="text1"/>
        </w:rPr>
        <w:t>priemonės „Stiprinti bendruomeninę veiklą savivaldybėse“</w:t>
      </w:r>
      <w:r w:rsidR="00E32EED" w:rsidRPr="00E32EED">
        <w:t xml:space="preserve"> </w:t>
      </w:r>
      <w:r w:rsidR="00E32EED">
        <w:t>K</w:t>
      </w:r>
      <w:r w:rsidR="00E32EED" w:rsidRPr="000849C3">
        <w:t>retingos rajono s</w:t>
      </w:r>
      <w:r w:rsidR="00E32EED">
        <w:t>avivaldybėje įgyvendinimo</w:t>
      </w:r>
      <w:r w:rsidR="007C1D2D">
        <w:rPr>
          <w:color w:val="000000" w:themeColor="text1"/>
        </w:rPr>
        <w:t xml:space="preserve"> projektų </w:t>
      </w:r>
      <w:r w:rsidR="00E32EED">
        <w:rPr>
          <w:color w:val="000000" w:themeColor="text1"/>
        </w:rPr>
        <w:t xml:space="preserve">atrankos ir </w:t>
      </w:r>
      <w:r w:rsidR="007C1D2D">
        <w:rPr>
          <w:color w:val="000000" w:themeColor="text1"/>
        </w:rPr>
        <w:t>vertinimo</w:t>
      </w:r>
      <w:r w:rsidR="007C1D2D" w:rsidRPr="00802B09">
        <w:rPr>
          <w:color w:val="000000" w:themeColor="text1"/>
        </w:rPr>
        <w:t xml:space="preserve"> komisiją:</w:t>
      </w:r>
    </w:p>
    <w:p w14:paraId="46664DD8" w14:textId="069B7C70" w:rsidR="007C1D2D" w:rsidRDefault="007C1D2D" w:rsidP="007C1D2D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Sigit</w:t>
      </w:r>
      <w:r w:rsidR="00512EEC">
        <w:rPr>
          <w:color w:val="000000" w:themeColor="text1"/>
        </w:rPr>
        <w:t>ą</w:t>
      </w:r>
      <w:r>
        <w:rPr>
          <w:color w:val="000000" w:themeColor="text1"/>
        </w:rPr>
        <w:t xml:space="preserve"> Riepšait</w:t>
      </w:r>
      <w:r w:rsidR="00512EEC">
        <w:rPr>
          <w:color w:val="000000" w:themeColor="text1"/>
        </w:rPr>
        <w:t>ę</w:t>
      </w:r>
      <w:r>
        <w:rPr>
          <w:color w:val="000000" w:themeColor="text1"/>
        </w:rPr>
        <w:t xml:space="preserve"> </w:t>
      </w:r>
      <w:r w:rsidRPr="00802B09">
        <w:rPr>
          <w:color w:val="000000" w:themeColor="text1"/>
        </w:rPr>
        <w:t>– Kretingos rajono savivaldybės</w:t>
      </w:r>
      <w:r>
        <w:rPr>
          <w:color w:val="000000" w:themeColor="text1"/>
        </w:rPr>
        <w:t xml:space="preserve"> Kretingos seniūnijos seniūn</w:t>
      </w:r>
      <w:r w:rsidR="00512EEC">
        <w:rPr>
          <w:color w:val="000000" w:themeColor="text1"/>
        </w:rPr>
        <w:t>ę</w:t>
      </w:r>
      <w:r>
        <w:rPr>
          <w:color w:val="000000" w:themeColor="text1"/>
        </w:rPr>
        <w:t>;</w:t>
      </w:r>
    </w:p>
    <w:p w14:paraId="0352CBBE" w14:textId="0FC4B338" w:rsidR="00E32EED" w:rsidRDefault="007C1D2D" w:rsidP="00E32EED">
      <w:pPr>
        <w:ind w:firstLine="851"/>
        <w:jc w:val="both"/>
        <w:rPr>
          <w:color w:val="000000" w:themeColor="text1"/>
        </w:rPr>
      </w:pPr>
      <w:r w:rsidRPr="00E15642">
        <w:rPr>
          <w:color w:val="000000" w:themeColor="text1"/>
        </w:rPr>
        <w:t>Giedr</w:t>
      </w:r>
      <w:r w:rsidR="00512EEC">
        <w:rPr>
          <w:color w:val="000000" w:themeColor="text1"/>
        </w:rPr>
        <w:t>ę</w:t>
      </w:r>
      <w:r w:rsidRPr="00E15642">
        <w:rPr>
          <w:color w:val="000000" w:themeColor="text1"/>
        </w:rPr>
        <w:t xml:space="preserve"> </w:t>
      </w:r>
      <w:r>
        <w:rPr>
          <w:color w:val="000000" w:themeColor="text1"/>
        </w:rPr>
        <w:t>Vencien</w:t>
      </w:r>
      <w:r w:rsidR="00512EEC">
        <w:rPr>
          <w:color w:val="000000" w:themeColor="text1"/>
        </w:rPr>
        <w:t>ę</w:t>
      </w:r>
      <w:r>
        <w:rPr>
          <w:color w:val="000000" w:themeColor="text1"/>
        </w:rPr>
        <w:t xml:space="preserve"> </w:t>
      </w:r>
      <w:r w:rsidRPr="00AF0DE2">
        <w:rPr>
          <w:color w:val="000000" w:themeColor="text1"/>
        </w:rPr>
        <w:t xml:space="preserve">– Kretingos rajono savivaldybės administracijos </w:t>
      </w:r>
      <w:r>
        <w:rPr>
          <w:color w:val="000000" w:themeColor="text1"/>
        </w:rPr>
        <w:t xml:space="preserve">Bendrojo skyriaus </w:t>
      </w:r>
      <w:r w:rsidRPr="00AF0DE2">
        <w:rPr>
          <w:color w:val="000000" w:themeColor="text1"/>
        </w:rPr>
        <w:t>vyr. specialist</w:t>
      </w:r>
      <w:r w:rsidR="00512EEC">
        <w:rPr>
          <w:color w:val="000000" w:themeColor="text1"/>
        </w:rPr>
        <w:t>ę</w:t>
      </w:r>
      <w:r>
        <w:rPr>
          <w:color w:val="000000" w:themeColor="text1"/>
        </w:rPr>
        <w:t>.</w:t>
      </w:r>
    </w:p>
    <w:p w14:paraId="1542D65F" w14:textId="77777777" w:rsidR="00A76620" w:rsidRPr="00A76620" w:rsidRDefault="00A76620" w:rsidP="00544EA8">
      <w:pPr>
        <w:tabs>
          <w:tab w:val="left" w:pos="1134"/>
        </w:tabs>
        <w:suppressAutoHyphens/>
        <w:autoSpaceDN w:val="0"/>
        <w:jc w:val="both"/>
        <w:textAlignment w:val="baseline"/>
        <w:rPr>
          <w:szCs w:val="20"/>
          <w:lang w:eastAsia="en-US"/>
        </w:rPr>
      </w:pPr>
    </w:p>
    <w:p w14:paraId="35E37558" w14:textId="66EE4CEB" w:rsidR="005B5D38" w:rsidRDefault="00284CF7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Savivaldybės meras</w:t>
      </w:r>
      <w:r w:rsidR="00EA2D80">
        <w:rPr>
          <w:color w:val="000000"/>
        </w:rPr>
        <w:tab/>
      </w:r>
      <w:r w:rsidR="00EA2D80">
        <w:rPr>
          <w:color w:val="000000"/>
        </w:rPr>
        <w:tab/>
      </w:r>
      <w:r w:rsidR="00D575AD">
        <w:rPr>
          <w:color w:val="000000"/>
        </w:rPr>
        <w:tab/>
      </w:r>
      <w:r w:rsidR="00694AEB">
        <w:rPr>
          <w:color w:val="000000"/>
        </w:rPr>
        <w:tab/>
      </w:r>
      <w:r w:rsidR="00694AEB">
        <w:rPr>
          <w:color w:val="000000"/>
        </w:rPr>
        <w:tab/>
      </w:r>
      <w:r w:rsidR="004B1627">
        <w:rPr>
          <w:color w:val="000000"/>
        </w:rPr>
        <w:t>Antanas Kalnius</w:t>
      </w:r>
      <w:r w:rsidR="001B36BA">
        <w:rPr>
          <w:color w:val="000000"/>
        </w:rPr>
        <w:t xml:space="preserve"> </w:t>
      </w:r>
    </w:p>
    <w:p w14:paraId="72198137" w14:textId="34423982" w:rsidR="004D796E" w:rsidRDefault="004D796E" w:rsidP="003E5D0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577F096C" w14:textId="77777777" w:rsidR="003E5D0C" w:rsidRDefault="003E5D0C" w:rsidP="003E5D0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7C1AA718" w14:textId="6A4B2365" w:rsidR="003E5D0C" w:rsidRDefault="003E5D0C" w:rsidP="003E5D0C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29AEB47C" w14:textId="77777777" w:rsidR="001B36BA" w:rsidRDefault="001B36BA" w:rsidP="002D03AD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14:paraId="038FAA46" w14:textId="29DD8CFB" w:rsidR="00F779A6" w:rsidRDefault="00F779A6" w:rsidP="00DE45D4">
      <w:pPr>
        <w:jc w:val="both"/>
      </w:pPr>
    </w:p>
    <w:p w14:paraId="33765100" w14:textId="5D0E4258" w:rsidR="00CD3728" w:rsidRDefault="00CD3728" w:rsidP="00DE45D4">
      <w:pPr>
        <w:jc w:val="both"/>
      </w:pPr>
    </w:p>
    <w:p w14:paraId="44C3BFAA" w14:textId="249CA85D" w:rsidR="00CD3728" w:rsidRDefault="00CD3728" w:rsidP="00DE45D4">
      <w:pPr>
        <w:jc w:val="both"/>
      </w:pPr>
    </w:p>
    <w:p w14:paraId="28F3B5D4" w14:textId="081C13BC" w:rsidR="00CD3728" w:rsidRDefault="00CD3728" w:rsidP="00DE45D4">
      <w:pPr>
        <w:jc w:val="both"/>
      </w:pPr>
    </w:p>
    <w:p w14:paraId="382DC31A" w14:textId="4EA291F0" w:rsidR="00512EEC" w:rsidRDefault="00512EEC" w:rsidP="00DE45D4">
      <w:pPr>
        <w:jc w:val="both"/>
      </w:pPr>
    </w:p>
    <w:p w14:paraId="4DC587B1" w14:textId="2DF37388" w:rsidR="00512EEC" w:rsidRDefault="00512EEC" w:rsidP="00DE45D4">
      <w:pPr>
        <w:jc w:val="both"/>
      </w:pPr>
    </w:p>
    <w:p w14:paraId="131E6D33" w14:textId="77777777" w:rsidR="001637F8" w:rsidRDefault="001637F8" w:rsidP="00DE45D4">
      <w:pPr>
        <w:jc w:val="both"/>
      </w:pPr>
    </w:p>
    <w:p w14:paraId="57B18A16" w14:textId="510B5C4A" w:rsidR="00512EEC" w:rsidRDefault="00512EEC" w:rsidP="00DE45D4">
      <w:pPr>
        <w:jc w:val="both"/>
      </w:pPr>
    </w:p>
    <w:p w14:paraId="3BE05BC0" w14:textId="292C9890" w:rsidR="00512EEC" w:rsidRDefault="00512EEC" w:rsidP="00DE45D4">
      <w:pPr>
        <w:jc w:val="both"/>
      </w:pPr>
    </w:p>
    <w:p w14:paraId="2EE58E8D" w14:textId="379A8094" w:rsidR="00512EEC" w:rsidRDefault="00512EEC" w:rsidP="00DE45D4">
      <w:pPr>
        <w:jc w:val="both"/>
      </w:pPr>
    </w:p>
    <w:p w14:paraId="3D4380F0" w14:textId="61B6427D" w:rsidR="00512EEC" w:rsidRDefault="00512EEC" w:rsidP="00DE45D4">
      <w:pPr>
        <w:jc w:val="both"/>
      </w:pPr>
    </w:p>
    <w:p w14:paraId="2821A44E" w14:textId="2DA91795" w:rsidR="00512EEC" w:rsidRDefault="00512EEC" w:rsidP="00DE45D4">
      <w:pPr>
        <w:jc w:val="both"/>
      </w:pPr>
    </w:p>
    <w:p w14:paraId="4AFA8166" w14:textId="074310D5" w:rsidR="00512EEC" w:rsidRDefault="00512EEC" w:rsidP="00DE45D4">
      <w:pPr>
        <w:jc w:val="both"/>
      </w:pPr>
    </w:p>
    <w:p w14:paraId="32E968A3" w14:textId="3F6003F7" w:rsidR="00512EEC" w:rsidRDefault="00512EEC" w:rsidP="00DE45D4">
      <w:pPr>
        <w:jc w:val="both"/>
      </w:pPr>
    </w:p>
    <w:p w14:paraId="6184F0E5" w14:textId="441A7D0C" w:rsidR="00512EEC" w:rsidRDefault="00512EEC" w:rsidP="00DE45D4">
      <w:pPr>
        <w:jc w:val="both"/>
      </w:pPr>
    </w:p>
    <w:p w14:paraId="473C18DD" w14:textId="6792B884" w:rsidR="00512EEC" w:rsidRDefault="00512EEC" w:rsidP="00DE45D4">
      <w:pPr>
        <w:jc w:val="both"/>
      </w:pPr>
    </w:p>
    <w:p w14:paraId="1166C2F1" w14:textId="2E514928" w:rsidR="00512EEC" w:rsidRDefault="00512EEC" w:rsidP="00DE45D4">
      <w:pPr>
        <w:jc w:val="both"/>
      </w:pPr>
    </w:p>
    <w:p w14:paraId="11A1B46E" w14:textId="03938FD8" w:rsidR="00CD3728" w:rsidRDefault="00CD3728" w:rsidP="00DE45D4">
      <w:pPr>
        <w:jc w:val="both"/>
      </w:pPr>
    </w:p>
    <w:p w14:paraId="4F020791" w14:textId="77777777" w:rsidR="00CD3728" w:rsidRDefault="00CD3728" w:rsidP="00DE45D4">
      <w:pPr>
        <w:jc w:val="both"/>
      </w:pPr>
    </w:p>
    <w:p w14:paraId="3983FF6B" w14:textId="4B28566D" w:rsidR="00F351EF" w:rsidRPr="002D03AD" w:rsidRDefault="000849C3" w:rsidP="00DE45D4">
      <w:pPr>
        <w:jc w:val="both"/>
        <w:rPr>
          <w:color w:val="000000"/>
        </w:rPr>
      </w:pPr>
      <w:r>
        <w:t>Giedrė Vencienė</w:t>
      </w:r>
    </w:p>
    <w:sectPr w:rsidR="00F351EF" w:rsidRPr="002D03AD" w:rsidSect="00E51D6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D2B"/>
    <w:multiLevelType w:val="hybridMultilevel"/>
    <w:tmpl w:val="84D440FA"/>
    <w:lvl w:ilvl="0" w:tplc="9B08FE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ED1109"/>
    <w:multiLevelType w:val="hybridMultilevel"/>
    <w:tmpl w:val="F3DA74E2"/>
    <w:lvl w:ilvl="0" w:tplc="F996BA5C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3" w15:restartNumberingAfterBreak="0">
    <w:nsid w:val="6F235E3E"/>
    <w:multiLevelType w:val="hybridMultilevel"/>
    <w:tmpl w:val="BB647DFE"/>
    <w:lvl w:ilvl="0" w:tplc="B1EE6D0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3D4638E"/>
    <w:multiLevelType w:val="hybridMultilevel"/>
    <w:tmpl w:val="A9A6D30C"/>
    <w:lvl w:ilvl="0" w:tplc="B12A24F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954CB"/>
    <w:multiLevelType w:val="hybridMultilevel"/>
    <w:tmpl w:val="260AC3CA"/>
    <w:lvl w:ilvl="0" w:tplc="99FE1E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469204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526325">
    <w:abstractNumId w:val="5"/>
  </w:num>
  <w:num w:numId="3" w16cid:durableId="171654364">
    <w:abstractNumId w:val="2"/>
  </w:num>
  <w:num w:numId="4" w16cid:durableId="938560342">
    <w:abstractNumId w:val="0"/>
  </w:num>
  <w:num w:numId="5" w16cid:durableId="772555151">
    <w:abstractNumId w:val="3"/>
  </w:num>
  <w:num w:numId="6" w16cid:durableId="83291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67"/>
    <w:rsid w:val="000006B8"/>
    <w:rsid w:val="00000AF1"/>
    <w:rsid w:val="00000F1D"/>
    <w:rsid w:val="000318B9"/>
    <w:rsid w:val="0003428E"/>
    <w:rsid w:val="00047F6D"/>
    <w:rsid w:val="00062C71"/>
    <w:rsid w:val="000653CE"/>
    <w:rsid w:val="000849C3"/>
    <w:rsid w:val="0008787A"/>
    <w:rsid w:val="000B0F15"/>
    <w:rsid w:val="000B380B"/>
    <w:rsid w:val="000D2D66"/>
    <w:rsid w:val="000D4C79"/>
    <w:rsid w:val="000D7EA6"/>
    <w:rsid w:val="000E44B2"/>
    <w:rsid w:val="000F3E59"/>
    <w:rsid w:val="00110C1B"/>
    <w:rsid w:val="00140CC4"/>
    <w:rsid w:val="001637F8"/>
    <w:rsid w:val="001A4802"/>
    <w:rsid w:val="001B36BA"/>
    <w:rsid w:val="001B42F1"/>
    <w:rsid w:val="001D0260"/>
    <w:rsid w:val="001D4193"/>
    <w:rsid w:val="001F263D"/>
    <w:rsid w:val="00223286"/>
    <w:rsid w:val="00224F10"/>
    <w:rsid w:val="002255BB"/>
    <w:rsid w:val="002575CB"/>
    <w:rsid w:val="00284CF7"/>
    <w:rsid w:val="002A38C4"/>
    <w:rsid w:val="002A6301"/>
    <w:rsid w:val="002B25A8"/>
    <w:rsid w:val="002D03AD"/>
    <w:rsid w:val="002E32B5"/>
    <w:rsid w:val="00303EA6"/>
    <w:rsid w:val="003225F9"/>
    <w:rsid w:val="00353693"/>
    <w:rsid w:val="00363B61"/>
    <w:rsid w:val="00371CF0"/>
    <w:rsid w:val="0039242D"/>
    <w:rsid w:val="003A7437"/>
    <w:rsid w:val="003B5CF6"/>
    <w:rsid w:val="003C4257"/>
    <w:rsid w:val="003D3CE7"/>
    <w:rsid w:val="003E09D1"/>
    <w:rsid w:val="003E5D0C"/>
    <w:rsid w:val="003E71C3"/>
    <w:rsid w:val="003F18FD"/>
    <w:rsid w:val="00407CD3"/>
    <w:rsid w:val="00410549"/>
    <w:rsid w:val="00430172"/>
    <w:rsid w:val="00453F67"/>
    <w:rsid w:val="00464957"/>
    <w:rsid w:val="00465F30"/>
    <w:rsid w:val="004B1627"/>
    <w:rsid w:val="004B352F"/>
    <w:rsid w:val="004B67E2"/>
    <w:rsid w:val="004B7F39"/>
    <w:rsid w:val="004C1912"/>
    <w:rsid w:val="004C4AC5"/>
    <w:rsid w:val="004D32EC"/>
    <w:rsid w:val="004D3F2E"/>
    <w:rsid w:val="004D5FF3"/>
    <w:rsid w:val="004D796E"/>
    <w:rsid w:val="004D7ABA"/>
    <w:rsid w:val="004E39FB"/>
    <w:rsid w:val="00500997"/>
    <w:rsid w:val="00504AF6"/>
    <w:rsid w:val="00510A55"/>
    <w:rsid w:val="00512EEC"/>
    <w:rsid w:val="00523792"/>
    <w:rsid w:val="00534989"/>
    <w:rsid w:val="00540256"/>
    <w:rsid w:val="00544EA8"/>
    <w:rsid w:val="0055792F"/>
    <w:rsid w:val="0056643D"/>
    <w:rsid w:val="00586047"/>
    <w:rsid w:val="0059105C"/>
    <w:rsid w:val="005A4344"/>
    <w:rsid w:val="005B1A22"/>
    <w:rsid w:val="005B5D38"/>
    <w:rsid w:val="005E2A67"/>
    <w:rsid w:val="005F6E14"/>
    <w:rsid w:val="00604A32"/>
    <w:rsid w:val="00625AB7"/>
    <w:rsid w:val="00631B21"/>
    <w:rsid w:val="00647B9D"/>
    <w:rsid w:val="006517DF"/>
    <w:rsid w:val="00663DFD"/>
    <w:rsid w:val="00667C61"/>
    <w:rsid w:val="00667F7D"/>
    <w:rsid w:val="00694AEB"/>
    <w:rsid w:val="006A35A6"/>
    <w:rsid w:val="006A7947"/>
    <w:rsid w:val="006B4F95"/>
    <w:rsid w:val="006C5772"/>
    <w:rsid w:val="006D2D08"/>
    <w:rsid w:val="006D36B0"/>
    <w:rsid w:val="006D3BE7"/>
    <w:rsid w:val="006E714A"/>
    <w:rsid w:val="006F4DE3"/>
    <w:rsid w:val="00763A90"/>
    <w:rsid w:val="007802B7"/>
    <w:rsid w:val="007811D2"/>
    <w:rsid w:val="007C1D2D"/>
    <w:rsid w:val="007D01F3"/>
    <w:rsid w:val="007E2C09"/>
    <w:rsid w:val="007E3280"/>
    <w:rsid w:val="007F68AD"/>
    <w:rsid w:val="007F79B3"/>
    <w:rsid w:val="00811581"/>
    <w:rsid w:val="008348CE"/>
    <w:rsid w:val="008461AA"/>
    <w:rsid w:val="00863EEE"/>
    <w:rsid w:val="0088167B"/>
    <w:rsid w:val="008B097D"/>
    <w:rsid w:val="008C4A89"/>
    <w:rsid w:val="008C6E2B"/>
    <w:rsid w:val="008E436C"/>
    <w:rsid w:val="008F3DB2"/>
    <w:rsid w:val="00902F29"/>
    <w:rsid w:val="00906A2F"/>
    <w:rsid w:val="00911C1F"/>
    <w:rsid w:val="009146B6"/>
    <w:rsid w:val="009319E6"/>
    <w:rsid w:val="0094143B"/>
    <w:rsid w:val="009420D5"/>
    <w:rsid w:val="00951490"/>
    <w:rsid w:val="00966A7F"/>
    <w:rsid w:val="00994BAE"/>
    <w:rsid w:val="009A20C9"/>
    <w:rsid w:val="009A26BD"/>
    <w:rsid w:val="009C3B0F"/>
    <w:rsid w:val="009C6B9C"/>
    <w:rsid w:val="009D5E9D"/>
    <w:rsid w:val="009E26D6"/>
    <w:rsid w:val="009E38BD"/>
    <w:rsid w:val="009E6219"/>
    <w:rsid w:val="009F65BC"/>
    <w:rsid w:val="00A05A26"/>
    <w:rsid w:val="00A26C92"/>
    <w:rsid w:val="00A337A5"/>
    <w:rsid w:val="00A3407C"/>
    <w:rsid w:val="00A36197"/>
    <w:rsid w:val="00A42C3A"/>
    <w:rsid w:val="00A52B6C"/>
    <w:rsid w:val="00A76620"/>
    <w:rsid w:val="00A776BE"/>
    <w:rsid w:val="00AD61A5"/>
    <w:rsid w:val="00B05D09"/>
    <w:rsid w:val="00B21792"/>
    <w:rsid w:val="00B56BBF"/>
    <w:rsid w:val="00B62974"/>
    <w:rsid w:val="00B83285"/>
    <w:rsid w:val="00B9244D"/>
    <w:rsid w:val="00BF18CF"/>
    <w:rsid w:val="00BF4EAA"/>
    <w:rsid w:val="00C265D5"/>
    <w:rsid w:val="00C4512C"/>
    <w:rsid w:val="00C517FA"/>
    <w:rsid w:val="00C63DDE"/>
    <w:rsid w:val="00C705B2"/>
    <w:rsid w:val="00C76966"/>
    <w:rsid w:val="00C86F90"/>
    <w:rsid w:val="00CA4799"/>
    <w:rsid w:val="00CA612A"/>
    <w:rsid w:val="00CD3728"/>
    <w:rsid w:val="00CF028D"/>
    <w:rsid w:val="00D01446"/>
    <w:rsid w:val="00D27D3A"/>
    <w:rsid w:val="00D463E3"/>
    <w:rsid w:val="00D47E5E"/>
    <w:rsid w:val="00D55353"/>
    <w:rsid w:val="00D5717F"/>
    <w:rsid w:val="00D575AD"/>
    <w:rsid w:val="00D64010"/>
    <w:rsid w:val="00D732A0"/>
    <w:rsid w:val="00D7643C"/>
    <w:rsid w:val="00D94EAC"/>
    <w:rsid w:val="00DE0489"/>
    <w:rsid w:val="00DE45D4"/>
    <w:rsid w:val="00DE6D84"/>
    <w:rsid w:val="00E0535D"/>
    <w:rsid w:val="00E32EED"/>
    <w:rsid w:val="00E42D0A"/>
    <w:rsid w:val="00E4649A"/>
    <w:rsid w:val="00E50166"/>
    <w:rsid w:val="00E51D6B"/>
    <w:rsid w:val="00E77059"/>
    <w:rsid w:val="00E82E0D"/>
    <w:rsid w:val="00E92761"/>
    <w:rsid w:val="00E942D3"/>
    <w:rsid w:val="00EA2D80"/>
    <w:rsid w:val="00EB3DDF"/>
    <w:rsid w:val="00EE54C3"/>
    <w:rsid w:val="00EF4FC5"/>
    <w:rsid w:val="00EF746F"/>
    <w:rsid w:val="00F001C2"/>
    <w:rsid w:val="00F00B94"/>
    <w:rsid w:val="00F03706"/>
    <w:rsid w:val="00F276A0"/>
    <w:rsid w:val="00F30BAC"/>
    <w:rsid w:val="00F351EF"/>
    <w:rsid w:val="00F43EFB"/>
    <w:rsid w:val="00F779A6"/>
    <w:rsid w:val="00FB46C2"/>
    <w:rsid w:val="00FD78FF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74BB"/>
  <w15:docId w15:val="{A985A272-2BA6-47D2-9222-9470329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A6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rsid w:val="00586047"/>
  </w:style>
  <w:style w:type="paragraph" w:styleId="prastasiniatinklio">
    <w:name w:val="Normal (Web)"/>
    <w:basedOn w:val="prastasis"/>
    <w:uiPriority w:val="99"/>
    <w:unhideWhenUsed/>
    <w:rsid w:val="002D03AD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51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51EF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67F7D"/>
    <w:rPr>
      <w:b/>
      <w:bCs/>
    </w:rPr>
  </w:style>
  <w:style w:type="paragraph" w:styleId="Sraopastraipa">
    <w:name w:val="List Paragraph"/>
    <w:basedOn w:val="prastasis"/>
    <w:uiPriority w:val="34"/>
    <w:qFormat/>
    <w:rsid w:val="000D7EA6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C1D2D"/>
    <w:pPr>
      <w:spacing w:after="120"/>
      <w:ind w:left="283"/>
    </w:pPr>
    <w:rPr>
      <w:szCs w:val="20"/>
      <w:lang w:val="x-non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1D2D"/>
    <w:rPr>
      <w:rFonts w:ascii="Times New Roman" w:eastAsia="Times New Roman" w:hAnsi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Dell</cp:lastModifiedBy>
  <cp:revision>4</cp:revision>
  <cp:lastPrinted>2020-03-16T06:42:00Z</cp:lastPrinted>
  <dcterms:created xsi:type="dcterms:W3CDTF">2024-03-18T18:44:00Z</dcterms:created>
  <dcterms:modified xsi:type="dcterms:W3CDTF">2024-03-19T06:15:00Z</dcterms:modified>
</cp:coreProperties>
</file>