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AD2D" w14:textId="77777777" w:rsidR="00FC5599" w:rsidRPr="00A035D1" w:rsidRDefault="004A79CE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A035D1">
        <w:rPr>
          <w:noProof/>
          <w:szCs w:val="24"/>
          <w:lang w:eastAsia="lt-LT"/>
        </w:rPr>
        <w:drawing>
          <wp:inline distT="0" distB="0" distL="0" distR="0" wp14:anchorId="225B202B" wp14:editId="1CEDD56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6F03" w14:textId="77777777" w:rsidR="00FC5599" w:rsidRPr="00A035D1" w:rsidRDefault="004A79CE">
      <w:pPr>
        <w:suppressAutoHyphens/>
        <w:jc w:val="center"/>
        <w:rPr>
          <w:b/>
          <w:caps/>
          <w:sz w:val="28"/>
          <w:lang w:eastAsia="ar-SA"/>
        </w:rPr>
      </w:pPr>
      <w:r w:rsidRPr="00A035D1">
        <w:rPr>
          <w:b/>
          <w:caps/>
          <w:sz w:val="28"/>
          <w:lang w:eastAsia="ar-SA"/>
        </w:rPr>
        <w:t>Kretingos rajono savivaldybės MERAS</w:t>
      </w:r>
    </w:p>
    <w:p w14:paraId="62E9B3DC" w14:textId="77777777" w:rsidR="00FC5599" w:rsidRPr="00A035D1" w:rsidRDefault="00FC5599">
      <w:pPr>
        <w:rPr>
          <w:caps/>
          <w:szCs w:val="24"/>
        </w:rPr>
      </w:pPr>
    </w:p>
    <w:p w14:paraId="3AA5DCCF" w14:textId="77777777" w:rsidR="00FC5599" w:rsidRPr="00A035D1" w:rsidRDefault="004A79CE">
      <w:pPr>
        <w:jc w:val="center"/>
        <w:rPr>
          <w:b/>
        </w:rPr>
      </w:pPr>
      <w:r w:rsidRPr="00A035D1">
        <w:rPr>
          <w:b/>
        </w:rPr>
        <w:t>POTVARKIS</w:t>
      </w:r>
    </w:p>
    <w:p w14:paraId="0814BB88" w14:textId="77F21398" w:rsidR="00FC5599" w:rsidRPr="00A035D1" w:rsidRDefault="004A79CE">
      <w:pPr>
        <w:jc w:val="center"/>
        <w:rPr>
          <w:b/>
        </w:rPr>
      </w:pPr>
      <w:r w:rsidRPr="00A035D1">
        <w:rPr>
          <w:b/>
        </w:rPr>
        <w:t xml:space="preserve">DĖL </w:t>
      </w:r>
      <w:r w:rsidR="00C44897">
        <w:rPr>
          <w:b/>
        </w:rPr>
        <w:t>TRADICINIŲ RELIGINIŲ BENDRUOMENIŲ IR BENDRIJŲ PRAŠYMŲ VERTINIMO</w:t>
      </w:r>
      <w:r w:rsidR="001979F7" w:rsidRPr="00A035D1">
        <w:rPr>
          <w:b/>
        </w:rPr>
        <w:t xml:space="preserve"> KOMISIJOS SUDARYMO</w:t>
      </w:r>
    </w:p>
    <w:p w14:paraId="1E6B0B14" w14:textId="77777777" w:rsidR="00FC5599" w:rsidRPr="00A035D1" w:rsidRDefault="00FC5599">
      <w:pPr>
        <w:rPr>
          <w:szCs w:val="24"/>
        </w:rPr>
      </w:pPr>
    </w:p>
    <w:p w14:paraId="0B94BA5D" w14:textId="21A7BB6F" w:rsidR="00FC5599" w:rsidRPr="00A035D1" w:rsidRDefault="004A79CE">
      <w:pPr>
        <w:jc w:val="center"/>
        <w:rPr>
          <w:szCs w:val="24"/>
        </w:rPr>
      </w:pPr>
      <w:r w:rsidRPr="00A035D1">
        <w:rPr>
          <w:szCs w:val="24"/>
        </w:rPr>
        <w:t>2023 m.</w:t>
      </w:r>
      <w:r w:rsidR="00C44897">
        <w:rPr>
          <w:szCs w:val="24"/>
        </w:rPr>
        <w:t xml:space="preserve"> liep</w:t>
      </w:r>
      <w:r w:rsidRPr="00A035D1">
        <w:rPr>
          <w:szCs w:val="24"/>
        </w:rPr>
        <w:t>o</w:t>
      </w:r>
      <w:r w:rsidR="00C44897">
        <w:rPr>
          <w:szCs w:val="24"/>
        </w:rPr>
        <w:t>s</w:t>
      </w:r>
      <w:r w:rsidRPr="00A035D1">
        <w:rPr>
          <w:szCs w:val="24"/>
        </w:rPr>
        <w:t xml:space="preserve">      d. Nr. </w:t>
      </w:r>
    </w:p>
    <w:p w14:paraId="63BE28D2" w14:textId="77777777" w:rsidR="00FC5599" w:rsidRPr="00A035D1" w:rsidRDefault="004A79CE">
      <w:pPr>
        <w:jc w:val="center"/>
        <w:rPr>
          <w:szCs w:val="24"/>
        </w:rPr>
      </w:pPr>
      <w:r w:rsidRPr="00A035D1">
        <w:rPr>
          <w:szCs w:val="24"/>
        </w:rPr>
        <w:t>Kretinga</w:t>
      </w:r>
    </w:p>
    <w:p w14:paraId="1130F27C" w14:textId="77777777" w:rsidR="00FC5599" w:rsidRPr="00A035D1" w:rsidRDefault="00FC5599">
      <w:pPr>
        <w:jc w:val="both"/>
        <w:rPr>
          <w:szCs w:val="24"/>
        </w:rPr>
      </w:pPr>
    </w:p>
    <w:p w14:paraId="1917A8F9" w14:textId="05C2CF2A" w:rsidR="003A03B5" w:rsidRPr="00A035D1" w:rsidRDefault="003A03B5" w:rsidP="003A03B5">
      <w:pPr>
        <w:ind w:firstLine="851"/>
        <w:jc w:val="both"/>
      </w:pPr>
      <w:r w:rsidRPr="00A035D1">
        <w:t xml:space="preserve">Vadovaudamasi </w:t>
      </w:r>
      <w:r w:rsidR="00C44897">
        <w:rPr>
          <w:bCs/>
          <w:color w:val="000000" w:themeColor="text1"/>
        </w:rPr>
        <w:t>Tradicinių religinių bendruomenių ir bendrijų finansavimo iš Kretingos rajono savivaldybės biudžeto lėšų tvarkos aprašo</w:t>
      </w:r>
      <w:r w:rsidRPr="00A035D1">
        <w:t>, patvirtinto Kretingos rajono savivaldybės tarybos 202</w:t>
      </w:r>
      <w:r w:rsidR="00C44897">
        <w:t>1</w:t>
      </w:r>
      <w:r w:rsidRPr="00A035D1">
        <w:t xml:space="preserve"> m. </w:t>
      </w:r>
      <w:r w:rsidR="00C44897">
        <w:t>balandžio</w:t>
      </w:r>
      <w:r w:rsidRPr="00A035D1">
        <w:t xml:space="preserve"> </w:t>
      </w:r>
      <w:r w:rsidR="00C44897">
        <w:t>30</w:t>
      </w:r>
      <w:r w:rsidRPr="00A035D1">
        <w:t xml:space="preserve"> d. sprendimu Nr. T2-1</w:t>
      </w:r>
      <w:r w:rsidR="00C44897">
        <w:t>65</w:t>
      </w:r>
      <w:r w:rsidRPr="00A035D1">
        <w:t xml:space="preserve"> </w:t>
      </w:r>
      <w:r w:rsidR="005A29AA" w:rsidRPr="00D6312D">
        <w:t>„</w:t>
      </w:r>
      <w:r w:rsidR="005A29AA" w:rsidRPr="00494001">
        <w:t>Dėl</w:t>
      </w:r>
      <w:r w:rsidR="005A29AA">
        <w:t xml:space="preserve"> tradicinių religinių bendruomenių ir bendrijų finansavimo iš Kretingos rajono savivaldybės biudžeto lėšų tvarkos aprašo patvirtinimo</w:t>
      </w:r>
      <w:r w:rsidR="005A29AA" w:rsidRPr="00494001">
        <w:t>“</w:t>
      </w:r>
      <w:r w:rsidR="005A29AA">
        <w:t xml:space="preserve"> (</w:t>
      </w:r>
      <w:r w:rsidR="005D5319">
        <w:t xml:space="preserve">Kretingos rajono savivaldybės tarybos </w:t>
      </w:r>
      <w:r w:rsidR="005A29AA">
        <w:t>2023 m. birželio 29 d. sprendimo T2-213 redakcija),</w:t>
      </w:r>
      <w:r w:rsidRPr="00A035D1">
        <w:t xml:space="preserve"> </w:t>
      </w:r>
      <w:r w:rsidR="00C44897">
        <w:t>10</w:t>
      </w:r>
      <w:r w:rsidR="005D5319">
        <w:t>,</w:t>
      </w:r>
      <w:r w:rsidRPr="00A035D1">
        <w:t xml:space="preserve"> </w:t>
      </w:r>
      <w:r w:rsidR="005A29AA">
        <w:t xml:space="preserve">11 </w:t>
      </w:r>
      <w:r w:rsidR="005D5319">
        <w:t xml:space="preserve">ir 12 </w:t>
      </w:r>
      <w:r w:rsidR="005A29AA">
        <w:t>punktais</w:t>
      </w:r>
      <w:r w:rsidR="00590046" w:rsidRPr="00A035D1">
        <w:t>:</w:t>
      </w:r>
    </w:p>
    <w:p w14:paraId="3BBA0F88" w14:textId="1585DF00" w:rsidR="003A03B5" w:rsidRPr="00A035D1" w:rsidRDefault="003A03B5" w:rsidP="003A03B5">
      <w:pPr>
        <w:pStyle w:val="Sraopastraipa"/>
        <w:numPr>
          <w:ilvl w:val="0"/>
          <w:numId w:val="2"/>
        </w:numPr>
        <w:ind w:left="0" w:firstLine="851"/>
        <w:jc w:val="both"/>
        <w:rPr>
          <w:color w:val="000000" w:themeColor="text1"/>
          <w:lang w:eastAsia="lt-LT"/>
        </w:rPr>
      </w:pPr>
      <w:r w:rsidRPr="00A035D1">
        <w:rPr>
          <w:spacing w:val="40"/>
        </w:rPr>
        <w:t xml:space="preserve">Sudarau </w:t>
      </w:r>
      <w:r w:rsidRPr="00A035D1">
        <w:t xml:space="preserve">šios sudėties </w:t>
      </w:r>
      <w:r w:rsidR="00C44897">
        <w:rPr>
          <w:bCs/>
          <w:color w:val="000000" w:themeColor="text1"/>
        </w:rPr>
        <w:t>Tradicinių religinių bendruomenių ir bendrijų</w:t>
      </w:r>
      <w:r w:rsidR="00C44897" w:rsidRPr="00A035D1">
        <w:rPr>
          <w:color w:val="000000" w:themeColor="text1"/>
        </w:rPr>
        <w:t xml:space="preserve"> </w:t>
      </w:r>
      <w:r w:rsidR="00C44897">
        <w:rPr>
          <w:color w:val="000000" w:themeColor="text1"/>
        </w:rPr>
        <w:t>prašym</w:t>
      </w:r>
      <w:r w:rsidRPr="00A035D1">
        <w:rPr>
          <w:color w:val="000000" w:themeColor="text1"/>
        </w:rPr>
        <w:t xml:space="preserve">ų </w:t>
      </w:r>
      <w:r w:rsidR="00C44897">
        <w:rPr>
          <w:color w:val="000000" w:themeColor="text1"/>
        </w:rPr>
        <w:t>vertinimo</w:t>
      </w:r>
      <w:r w:rsidRPr="00A035D1">
        <w:rPr>
          <w:color w:val="000000" w:themeColor="text1"/>
        </w:rPr>
        <w:t xml:space="preserve"> </w:t>
      </w:r>
      <w:r w:rsidRPr="00A035D1">
        <w:rPr>
          <w:color w:val="000000" w:themeColor="text1"/>
          <w:lang w:eastAsia="lt-LT"/>
        </w:rPr>
        <w:t>komisiją (toliau – Komisija):</w:t>
      </w:r>
    </w:p>
    <w:p w14:paraId="445DB299" w14:textId="50AE773E" w:rsidR="00A035D1" w:rsidRPr="00A035D1" w:rsidRDefault="00A035D1" w:rsidP="00A035D1">
      <w:pPr>
        <w:pStyle w:val="Sraopastraipa"/>
        <w:numPr>
          <w:ilvl w:val="1"/>
          <w:numId w:val="2"/>
        </w:numPr>
        <w:jc w:val="both"/>
        <w:rPr>
          <w:color w:val="000000" w:themeColor="text1"/>
          <w:lang w:eastAsia="lt-LT"/>
        </w:rPr>
      </w:pPr>
      <w:r w:rsidRPr="00A035D1">
        <w:rPr>
          <w:color w:val="000000" w:themeColor="text1"/>
          <w:lang w:eastAsia="lt-LT"/>
        </w:rPr>
        <w:t xml:space="preserve"> Vaida Jakumienė, Kretingos rajono savivaldybės vicemerė, Komisijos</w:t>
      </w:r>
      <w:r w:rsidRPr="00A035D1">
        <w:rPr>
          <w:color w:val="FF0000"/>
          <w:lang w:eastAsia="lt-LT"/>
        </w:rPr>
        <w:t xml:space="preserve"> </w:t>
      </w:r>
      <w:r w:rsidRPr="00A035D1">
        <w:rPr>
          <w:color w:val="000000" w:themeColor="text1"/>
          <w:lang w:eastAsia="lt-LT"/>
        </w:rPr>
        <w:t>pirmininkė;</w:t>
      </w:r>
    </w:p>
    <w:p w14:paraId="6F20C8CD" w14:textId="77777777" w:rsidR="005A29AA" w:rsidRDefault="00A035D1" w:rsidP="00A035D1">
      <w:pPr>
        <w:pStyle w:val="Sraopastraipa"/>
        <w:numPr>
          <w:ilvl w:val="1"/>
          <w:numId w:val="2"/>
        </w:numPr>
        <w:jc w:val="both"/>
        <w:rPr>
          <w:color w:val="000000" w:themeColor="text1"/>
          <w:lang w:eastAsia="lt-LT"/>
        </w:rPr>
      </w:pPr>
      <w:r w:rsidRPr="00A035D1">
        <w:t xml:space="preserve"> </w:t>
      </w:r>
      <w:r w:rsidR="005A29AA" w:rsidRPr="00A035D1">
        <w:rPr>
          <w:color w:val="000000" w:themeColor="text1"/>
          <w:lang w:eastAsia="lt-LT"/>
        </w:rPr>
        <w:t>Asta Pocienė, Kultūros ir sporto skyriaus vedėjo pavaduotoja, Komisijos sekretorė</w:t>
      </w:r>
      <w:r w:rsidR="005A29AA">
        <w:rPr>
          <w:color w:val="000000" w:themeColor="text1"/>
          <w:lang w:eastAsia="lt-LT"/>
        </w:rPr>
        <w:t>;</w:t>
      </w:r>
    </w:p>
    <w:p w14:paraId="173C3A88" w14:textId="7B139C56" w:rsidR="005A29AA" w:rsidRDefault="005A29AA" w:rsidP="00A035D1">
      <w:pPr>
        <w:pStyle w:val="Sraopastraipa"/>
        <w:numPr>
          <w:ilvl w:val="1"/>
          <w:numId w:val="2"/>
        </w:numPr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 Nariai:</w:t>
      </w:r>
    </w:p>
    <w:p w14:paraId="534CA940" w14:textId="7C4790BD" w:rsidR="00A035D1" w:rsidRPr="005A29AA" w:rsidRDefault="005A29AA" w:rsidP="005A29AA">
      <w:pPr>
        <w:ind w:left="851"/>
        <w:jc w:val="both"/>
        <w:rPr>
          <w:color w:val="000000" w:themeColor="text1"/>
          <w:lang w:eastAsia="lt-LT"/>
        </w:rPr>
      </w:pPr>
      <w:r>
        <w:t xml:space="preserve">1.3.1. </w:t>
      </w:r>
      <w:r w:rsidR="00A035D1" w:rsidRPr="00A035D1">
        <w:t>Dalia Činkienė, Kultūros ir sporto skyriaus vedėja;</w:t>
      </w:r>
    </w:p>
    <w:p w14:paraId="2DA189F2" w14:textId="689D3448" w:rsidR="00A035D1" w:rsidRPr="005A29AA" w:rsidRDefault="005A29AA" w:rsidP="005A29AA">
      <w:pPr>
        <w:ind w:left="851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1.3.2.</w:t>
      </w:r>
      <w:r w:rsidR="00A035D1" w:rsidRPr="005A29AA">
        <w:rPr>
          <w:color w:val="000000" w:themeColor="text1"/>
          <w:lang w:eastAsia="lt-LT"/>
        </w:rPr>
        <w:t xml:space="preserve"> </w:t>
      </w:r>
      <w:r w:rsidRPr="005A29AA">
        <w:rPr>
          <w:color w:val="000000" w:themeColor="text1"/>
          <w:lang w:eastAsia="lt-LT"/>
        </w:rPr>
        <w:t>Alma Rumbutienė, Ekonomikos ir biu</w:t>
      </w:r>
      <w:r>
        <w:rPr>
          <w:color w:val="000000" w:themeColor="text1"/>
          <w:lang w:eastAsia="lt-LT"/>
        </w:rPr>
        <w:t>d</w:t>
      </w:r>
      <w:r w:rsidRPr="005A29AA">
        <w:rPr>
          <w:color w:val="000000" w:themeColor="text1"/>
          <w:lang w:eastAsia="lt-LT"/>
        </w:rPr>
        <w:t>žeto skyriaus vedėjo pavaduotoja</w:t>
      </w:r>
      <w:r>
        <w:rPr>
          <w:color w:val="000000" w:themeColor="text1"/>
          <w:lang w:eastAsia="lt-LT"/>
        </w:rPr>
        <w:t>.</w:t>
      </w:r>
    </w:p>
    <w:p w14:paraId="16417AAC" w14:textId="72796C57" w:rsidR="003A03B5" w:rsidRPr="00A035D1" w:rsidRDefault="003A03B5" w:rsidP="003A03B5">
      <w:pPr>
        <w:ind w:firstLine="851"/>
        <w:jc w:val="both"/>
      </w:pPr>
      <w:r w:rsidRPr="00A035D1">
        <w:t xml:space="preserve">2. </w:t>
      </w:r>
      <w:r w:rsidRPr="00A035D1">
        <w:rPr>
          <w:spacing w:val="40"/>
        </w:rPr>
        <w:t>Kviečiu</w:t>
      </w:r>
      <w:r w:rsidRPr="00A035D1">
        <w:t xml:space="preserve"> Komisijos darbe </w:t>
      </w:r>
      <w:r w:rsidR="00735260" w:rsidRPr="00A035D1">
        <w:t xml:space="preserve">narių teisėmis </w:t>
      </w:r>
      <w:r w:rsidRPr="00A035D1">
        <w:t>dalyvauti:</w:t>
      </w:r>
    </w:p>
    <w:p w14:paraId="643B7AAB" w14:textId="277632A0" w:rsidR="00A55C9B" w:rsidRDefault="003A03B5" w:rsidP="003A03B5">
      <w:pPr>
        <w:ind w:firstLine="851"/>
        <w:jc w:val="both"/>
      </w:pPr>
      <w:r w:rsidRPr="00A035D1">
        <w:t xml:space="preserve">2.1. </w:t>
      </w:r>
      <w:r w:rsidR="00A55C9B">
        <w:t>Simą Končių</w:t>
      </w:r>
      <w:r w:rsidR="00A55C9B" w:rsidRPr="00A035D1">
        <w:t>, Kretingos rajono savivaldybės tarybos nar</w:t>
      </w:r>
      <w:r w:rsidR="00A55C9B">
        <w:t>į;</w:t>
      </w:r>
    </w:p>
    <w:p w14:paraId="690BD134" w14:textId="79CFD317" w:rsidR="003A03B5" w:rsidRDefault="00A55C9B" w:rsidP="003A03B5">
      <w:pPr>
        <w:ind w:firstLine="851"/>
        <w:jc w:val="both"/>
      </w:pPr>
      <w:r>
        <w:t xml:space="preserve">2.2. </w:t>
      </w:r>
      <w:r w:rsidR="005A29AA">
        <w:t>Vaidą Kuprelį</w:t>
      </w:r>
      <w:r w:rsidR="003A03B5" w:rsidRPr="00A035D1">
        <w:t>, Kretingos rajono savivaldybės tarybos nar</w:t>
      </w:r>
      <w:r w:rsidR="005A29AA">
        <w:t>į</w:t>
      </w:r>
      <w:r>
        <w:t>.</w:t>
      </w:r>
    </w:p>
    <w:p w14:paraId="4EC92AA9" w14:textId="258365C9" w:rsidR="009E28AA" w:rsidRDefault="009E28AA" w:rsidP="009E28AA">
      <w:pPr>
        <w:ind w:firstLine="851"/>
        <w:jc w:val="both"/>
        <w:rPr>
          <w:bCs/>
          <w:noProof/>
          <w:szCs w:val="24"/>
        </w:rPr>
      </w:pPr>
      <w:r>
        <w:rPr>
          <w:szCs w:val="24"/>
        </w:rPr>
        <w:t>3</w:t>
      </w:r>
      <w:r>
        <w:rPr>
          <w:szCs w:val="24"/>
        </w:rPr>
        <w:t xml:space="preserve">. </w:t>
      </w:r>
      <w:r w:rsidRPr="00FE26CD">
        <w:rPr>
          <w:bCs/>
          <w:noProof/>
          <w:spacing w:val="80"/>
          <w:szCs w:val="24"/>
        </w:rPr>
        <w:t>Pripažįstu</w:t>
      </w:r>
      <w:r>
        <w:rPr>
          <w:szCs w:val="24"/>
        </w:rPr>
        <w:t xml:space="preserve"> netekusiu galios </w:t>
      </w:r>
      <w:r w:rsidRPr="0027321C">
        <w:rPr>
          <w:noProof/>
          <w:szCs w:val="24"/>
        </w:rPr>
        <w:t xml:space="preserve">Kretingos rajono savivaldybės administracijos </w:t>
      </w:r>
      <w:r w:rsidRPr="0027321C">
        <w:rPr>
          <w:bCs/>
          <w:noProof/>
          <w:szCs w:val="24"/>
        </w:rPr>
        <w:t>direktoriaus 20</w:t>
      </w:r>
      <w:r w:rsidR="00820088">
        <w:rPr>
          <w:bCs/>
          <w:noProof/>
          <w:szCs w:val="24"/>
        </w:rPr>
        <w:t>21</w:t>
      </w:r>
      <w:r w:rsidRPr="0027321C">
        <w:rPr>
          <w:bCs/>
          <w:noProof/>
          <w:szCs w:val="24"/>
        </w:rPr>
        <w:t xml:space="preserve"> m. </w:t>
      </w:r>
      <w:r>
        <w:rPr>
          <w:bCs/>
          <w:noProof/>
          <w:szCs w:val="24"/>
        </w:rPr>
        <w:t>gegužės</w:t>
      </w:r>
      <w:r w:rsidRPr="0027321C">
        <w:rPr>
          <w:bCs/>
          <w:noProof/>
          <w:szCs w:val="24"/>
        </w:rPr>
        <w:t xml:space="preserve"> </w:t>
      </w:r>
      <w:r w:rsidR="00820088">
        <w:rPr>
          <w:bCs/>
          <w:noProof/>
          <w:szCs w:val="24"/>
        </w:rPr>
        <w:t>18</w:t>
      </w:r>
      <w:r w:rsidRPr="0027321C">
        <w:rPr>
          <w:bCs/>
          <w:noProof/>
          <w:szCs w:val="24"/>
        </w:rPr>
        <w:t xml:space="preserve"> d. įsakymą Nr. A1-</w:t>
      </w:r>
      <w:r w:rsidR="00820088">
        <w:rPr>
          <w:bCs/>
          <w:noProof/>
          <w:szCs w:val="24"/>
        </w:rPr>
        <w:t>639</w:t>
      </w:r>
      <w:r w:rsidRPr="0027321C">
        <w:rPr>
          <w:bCs/>
          <w:noProof/>
          <w:szCs w:val="24"/>
        </w:rPr>
        <w:t xml:space="preserve"> „Dėl komisijos sudarymo“</w:t>
      </w:r>
      <w:r>
        <w:rPr>
          <w:bCs/>
          <w:noProof/>
          <w:szCs w:val="24"/>
        </w:rPr>
        <w:t>.</w:t>
      </w:r>
    </w:p>
    <w:p w14:paraId="186B8BE8" w14:textId="06472007" w:rsidR="005D5319" w:rsidRPr="00A035D1" w:rsidRDefault="009E28AA" w:rsidP="009E28AA">
      <w:pPr>
        <w:tabs>
          <w:tab w:val="left" w:pos="851"/>
          <w:tab w:val="left" w:pos="1134"/>
        </w:tabs>
        <w:jc w:val="both"/>
      </w:pPr>
      <w:r>
        <w:tab/>
        <w:t>4</w:t>
      </w:r>
      <w:r w:rsidR="005D5319">
        <w:t xml:space="preserve">. </w:t>
      </w:r>
      <w:r w:rsidR="005D5319" w:rsidRPr="00682C9E">
        <w:t>Teisės aktą skelbti savivaldybės interneto svetainėje.</w:t>
      </w:r>
    </w:p>
    <w:p w14:paraId="5BA01824" w14:textId="70159020" w:rsidR="00FC5599" w:rsidRPr="00A035D1" w:rsidRDefault="00FC5599" w:rsidP="00735260">
      <w:pPr>
        <w:jc w:val="both"/>
        <w:rPr>
          <w:szCs w:val="24"/>
        </w:rPr>
      </w:pPr>
    </w:p>
    <w:p w14:paraId="6C76C29A" w14:textId="77777777" w:rsidR="00B5453B" w:rsidRDefault="00A55C9B">
      <w:pPr>
        <w:tabs>
          <w:tab w:val="center" w:pos="4820"/>
          <w:tab w:val="right" w:pos="9639"/>
        </w:tabs>
        <w:jc w:val="both"/>
        <w:rPr>
          <w:color w:val="050113"/>
          <w:szCs w:val="24"/>
          <w:shd w:val="clear" w:color="auto" w:fill="FFFFFF"/>
        </w:rPr>
      </w:pPr>
      <w:r w:rsidRPr="00A55C9B">
        <w:rPr>
          <w:color w:val="050113"/>
          <w:szCs w:val="24"/>
          <w:shd w:val="clear" w:color="auto" w:fill="FFFFFF"/>
        </w:rPr>
        <w:t>Vicemerė,</w:t>
      </w:r>
    </w:p>
    <w:p w14:paraId="35071226" w14:textId="71A45E84" w:rsidR="00FC5599" w:rsidRPr="00A035D1" w:rsidRDefault="00A55C9B" w:rsidP="009E28AA">
      <w:pPr>
        <w:tabs>
          <w:tab w:val="center" w:pos="4820"/>
          <w:tab w:val="right" w:pos="9639"/>
        </w:tabs>
        <w:jc w:val="both"/>
        <w:rPr>
          <w:szCs w:val="24"/>
        </w:rPr>
      </w:pPr>
      <w:r w:rsidRPr="00A55C9B">
        <w:rPr>
          <w:color w:val="050113"/>
          <w:szCs w:val="24"/>
          <w:shd w:val="clear" w:color="auto" w:fill="FFFFFF"/>
        </w:rPr>
        <w:t>pavaduojanti savivaldybės merą</w:t>
      </w:r>
      <w:r w:rsidR="004A79CE" w:rsidRPr="00A035D1">
        <w:tab/>
      </w:r>
      <w:r w:rsidR="004A79CE" w:rsidRPr="00A035D1">
        <w:tab/>
      </w:r>
      <w:r w:rsidRPr="00A55C9B">
        <w:rPr>
          <w:color w:val="050113"/>
          <w:szCs w:val="24"/>
          <w:shd w:val="clear" w:color="auto" w:fill="FFFFFF"/>
        </w:rPr>
        <w:t>Vilija Venckutė-Palaitienė</w:t>
      </w:r>
    </w:p>
    <w:p w14:paraId="6B5017AA" w14:textId="77777777" w:rsidR="00FC5599" w:rsidRPr="00A035D1" w:rsidRDefault="00FC5599">
      <w:pPr>
        <w:jc w:val="both"/>
        <w:rPr>
          <w:szCs w:val="24"/>
        </w:rPr>
      </w:pPr>
    </w:p>
    <w:p w14:paraId="3838878C" w14:textId="77777777" w:rsidR="00FC5599" w:rsidRPr="00A035D1" w:rsidRDefault="00FC5599">
      <w:pPr>
        <w:jc w:val="both"/>
        <w:rPr>
          <w:szCs w:val="24"/>
        </w:rPr>
      </w:pPr>
    </w:p>
    <w:p w14:paraId="6BB4E53E" w14:textId="77777777" w:rsidR="00FC5599" w:rsidRPr="00A035D1" w:rsidRDefault="00FC5599">
      <w:pPr>
        <w:jc w:val="both"/>
        <w:rPr>
          <w:szCs w:val="24"/>
        </w:rPr>
      </w:pPr>
    </w:p>
    <w:p w14:paraId="15CB5E22" w14:textId="77777777" w:rsidR="00FC5599" w:rsidRPr="00A035D1" w:rsidRDefault="00FC5599">
      <w:pPr>
        <w:jc w:val="both"/>
        <w:rPr>
          <w:szCs w:val="24"/>
        </w:rPr>
      </w:pPr>
    </w:p>
    <w:p w14:paraId="544FD8DF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47EC393E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4C5CC9A1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5ED502DA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2CDB57D6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75C58322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4545DB2F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23F66E5F" w14:textId="77777777" w:rsidR="00FC5599" w:rsidRDefault="00FC5599">
      <w:pPr>
        <w:tabs>
          <w:tab w:val="left" w:pos="4927"/>
        </w:tabs>
        <w:rPr>
          <w:szCs w:val="24"/>
        </w:rPr>
      </w:pPr>
    </w:p>
    <w:p w14:paraId="452C780E" w14:textId="77777777" w:rsidR="00A035D1" w:rsidRPr="00A035D1" w:rsidRDefault="00A035D1">
      <w:pPr>
        <w:tabs>
          <w:tab w:val="left" w:pos="4927"/>
        </w:tabs>
        <w:rPr>
          <w:szCs w:val="24"/>
        </w:rPr>
      </w:pPr>
    </w:p>
    <w:p w14:paraId="3FF4F340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0D124599" w14:textId="77777777" w:rsidR="004A79CE" w:rsidRPr="00A035D1" w:rsidRDefault="004A79CE">
      <w:pPr>
        <w:tabs>
          <w:tab w:val="left" w:pos="4927"/>
        </w:tabs>
        <w:rPr>
          <w:szCs w:val="24"/>
        </w:rPr>
      </w:pPr>
    </w:p>
    <w:p w14:paraId="3324B5B1" w14:textId="77777777" w:rsidR="00FC5599" w:rsidRPr="00A035D1" w:rsidRDefault="004A79CE">
      <w:pPr>
        <w:tabs>
          <w:tab w:val="left" w:pos="4927"/>
        </w:tabs>
        <w:rPr>
          <w:szCs w:val="24"/>
        </w:rPr>
      </w:pPr>
      <w:r w:rsidRPr="00A035D1">
        <w:rPr>
          <w:szCs w:val="24"/>
        </w:rPr>
        <w:t>Asta Pocienė</w:t>
      </w:r>
    </w:p>
    <w:sectPr w:rsidR="00FC5599" w:rsidRPr="00A035D1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Sraassuenkleliai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CC4D3E"/>
    <w:multiLevelType w:val="multilevel"/>
    <w:tmpl w:val="A47254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53535125">
    <w:abstractNumId w:val="0"/>
  </w:num>
  <w:num w:numId="2" w16cid:durableId="167021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C"/>
    <w:rsid w:val="00003A70"/>
    <w:rsid w:val="0001394A"/>
    <w:rsid w:val="00026CD7"/>
    <w:rsid w:val="00032B0D"/>
    <w:rsid w:val="00037ECD"/>
    <w:rsid w:val="00063C17"/>
    <w:rsid w:val="00064690"/>
    <w:rsid w:val="000653FC"/>
    <w:rsid w:val="00076D54"/>
    <w:rsid w:val="000800AC"/>
    <w:rsid w:val="000837E5"/>
    <w:rsid w:val="0008544F"/>
    <w:rsid w:val="00086AA8"/>
    <w:rsid w:val="00091CEE"/>
    <w:rsid w:val="000A55A7"/>
    <w:rsid w:val="000B5041"/>
    <w:rsid w:val="000C4456"/>
    <w:rsid w:val="000E0B7D"/>
    <w:rsid w:val="000E2DFD"/>
    <w:rsid w:val="000F0B6E"/>
    <w:rsid w:val="00101F8C"/>
    <w:rsid w:val="00110268"/>
    <w:rsid w:val="00110B71"/>
    <w:rsid w:val="00122606"/>
    <w:rsid w:val="00126E75"/>
    <w:rsid w:val="001316E3"/>
    <w:rsid w:val="00142C0A"/>
    <w:rsid w:val="001506CC"/>
    <w:rsid w:val="001557DB"/>
    <w:rsid w:val="00160B8E"/>
    <w:rsid w:val="00167A95"/>
    <w:rsid w:val="00172681"/>
    <w:rsid w:val="00172EF1"/>
    <w:rsid w:val="00173567"/>
    <w:rsid w:val="00175D00"/>
    <w:rsid w:val="00181866"/>
    <w:rsid w:val="001979F7"/>
    <w:rsid w:val="001A03EE"/>
    <w:rsid w:val="001A09C4"/>
    <w:rsid w:val="001B7B14"/>
    <w:rsid w:val="001C216A"/>
    <w:rsid w:val="001C308D"/>
    <w:rsid w:val="001C4449"/>
    <w:rsid w:val="001E3E0C"/>
    <w:rsid w:val="001F4192"/>
    <w:rsid w:val="00200B38"/>
    <w:rsid w:val="002017BA"/>
    <w:rsid w:val="00203908"/>
    <w:rsid w:val="002176B4"/>
    <w:rsid w:val="0022160A"/>
    <w:rsid w:val="00260C76"/>
    <w:rsid w:val="00261D10"/>
    <w:rsid w:val="00263754"/>
    <w:rsid w:val="002748FD"/>
    <w:rsid w:val="00287798"/>
    <w:rsid w:val="0029589A"/>
    <w:rsid w:val="002974F8"/>
    <w:rsid w:val="002A1B56"/>
    <w:rsid w:val="002B275E"/>
    <w:rsid w:val="002C2D61"/>
    <w:rsid w:val="002D1C2B"/>
    <w:rsid w:val="002E4A37"/>
    <w:rsid w:val="002F4CEC"/>
    <w:rsid w:val="003104FA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36F"/>
    <w:rsid w:val="003505D4"/>
    <w:rsid w:val="00353CF6"/>
    <w:rsid w:val="00364DF3"/>
    <w:rsid w:val="0037590D"/>
    <w:rsid w:val="00385349"/>
    <w:rsid w:val="003929BA"/>
    <w:rsid w:val="00394711"/>
    <w:rsid w:val="003A03B5"/>
    <w:rsid w:val="003A79D1"/>
    <w:rsid w:val="003C0C69"/>
    <w:rsid w:val="003C32A0"/>
    <w:rsid w:val="003E400C"/>
    <w:rsid w:val="003E774B"/>
    <w:rsid w:val="003F1966"/>
    <w:rsid w:val="003F2793"/>
    <w:rsid w:val="003F3419"/>
    <w:rsid w:val="003F3ACD"/>
    <w:rsid w:val="003F6D85"/>
    <w:rsid w:val="00404575"/>
    <w:rsid w:val="00411B2C"/>
    <w:rsid w:val="00417F76"/>
    <w:rsid w:val="00420F97"/>
    <w:rsid w:val="00434197"/>
    <w:rsid w:val="00437A8D"/>
    <w:rsid w:val="00437B11"/>
    <w:rsid w:val="00437B81"/>
    <w:rsid w:val="00437C6C"/>
    <w:rsid w:val="0044148D"/>
    <w:rsid w:val="0046406A"/>
    <w:rsid w:val="00471879"/>
    <w:rsid w:val="004867D0"/>
    <w:rsid w:val="00494D76"/>
    <w:rsid w:val="004A631F"/>
    <w:rsid w:val="004A79CE"/>
    <w:rsid w:val="004A79E9"/>
    <w:rsid w:val="004B54C0"/>
    <w:rsid w:val="004D0546"/>
    <w:rsid w:val="004D3E59"/>
    <w:rsid w:val="004E67CE"/>
    <w:rsid w:val="004F4F1F"/>
    <w:rsid w:val="0050509B"/>
    <w:rsid w:val="00505B80"/>
    <w:rsid w:val="0051616D"/>
    <w:rsid w:val="00523E71"/>
    <w:rsid w:val="005271F1"/>
    <w:rsid w:val="00527AE4"/>
    <w:rsid w:val="00530F9D"/>
    <w:rsid w:val="00531127"/>
    <w:rsid w:val="005357CB"/>
    <w:rsid w:val="0054573F"/>
    <w:rsid w:val="00556363"/>
    <w:rsid w:val="005565A1"/>
    <w:rsid w:val="00567549"/>
    <w:rsid w:val="0057027E"/>
    <w:rsid w:val="00570A11"/>
    <w:rsid w:val="00572B8F"/>
    <w:rsid w:val="00573E9C"/>
    <w:rsid w:val="005761AA"/>
    <w:rsid w:val="005761DA"/>
    <w:rsid w:val="00577FD8"/>
    <w:rsid w:val="005826F1"/>
    <w:rsid w:val="00590046"/>
    <w:rsid w:val="00592032"/>
    <w:rsid w:val="00592ED8"/>
    <w:rsid w:val="00593E5E"/>
    <w:rsid w:val="00596989"/>
    <w:rsid w:val="005A29AA"/>
    <w:rsid w:val="005B5B98"/>
    <w:rsid w:val="005C1899"/>
    <w:rsid w:val="005D5319"/>
    <w:rsid w:val="005F3F50"/>
    <w:rsid w:val="005F7D05"/>
    <w:rsid w:val="00601086"/>
    <w:rsid w:val="00604194"/>
    <w:rsid w:val="00611482"/>
    <w:rsid w:val="00616B92"/>
    <w:rsid w:val="00623805"/>
    <w:rsid w:val="006265C1"/>
    <w:rsid w:val="00627480"/>
    <w:rsid w:val="006356D7"/>
    <w:rsid w:val="00651B64"/>
    <w:rsid w:val="0065292D"/>
    <w:rsid w:val="00662211"/>
    <w:rsid w:val="006677AC"/>
    <w:rsid w:val="00670C87"/>
    <w:rsid w:val="006869C1"/>
    <w:rsid w:val="00687709"/>
    <w:rsid w:val="006B096E"/>
    <w:rsid w:val="006C1230"/>
    <w:rsid w:val="006D6C14"/>
    <w:rsid w:val="006E2CDC"/>
    <w:rsid w:val="006E5B94"/>
    <w:rsid w:val="006E7364"/>
    <w:rsid w:val="006F2DC8"/>
    <w:rsid w:val="006F39D6"/>
    <w:rsid w:val="006F3FC8"/>
    <w:rsid w:val="007012B7"/>
    <w:rsid w:val="00704B86"/>
    <w:rsid w:val="00705655"/>
    <w:rsid w:val="00722D0B"/>
    <w:rsid w:val="00727B7E"/>
    <w:rsid w:val="00733EC7"/>
    <w:rsid w:val="00735260"/>
    <w:rsid w:val="0073611B"/>
    <w:rsid w:val="00737C7B"/>
    <w:rsid w:val="007401FF"/>
    <w:rsid w:val="007662A1"/>
    <w:rsid w:val="00775A81"/>
    <w:rsid w:val="00777426"/>
    <w:rsid w:val="00793DDB"/>
    <w:rsid w:val="00796D6E"/>
    <w:rsid w:val="007A15D2"/>
    <w:rsid w:val="007A3F58"/>
    <w:rsid w:val="007B60A0"/>
    <w:rsid w:val="007C0CD5"/>
    <w:rsid w:val="007E296E"/>
    <w:rsid w:val="007E3DB6"/>
    <w:rsid w:val="007E697F"/>
    <w:rsid w:val="0081055E"/>
    <w:rsid w:val="00820088"/>
    <w:rsid w:val="008207BF"/>
    <w:rsid w:val="00832D25"/>
    <w:rsid w:val="00835629"/>
    <w:rsid w:val="00835D2F"/>
    <w:rsid w:val="00843CC1"/>
    <w:rsid w:val="00856042"/>
    <w:rsid w:val="00860E0C"/>
    <w:rsid w:val="00864650"/>
    <w:rsid w:val="008666C4"/>
    <w:rsid w:val="00867098"/>
    <w:rsid w:val="00874D41"/>
    <w:rsid w:val="008775CE"/>
    <w:rsid w:val="00884FAA"/>
    <w:rsid w:val="00892B1E"/>
    <w:rsid w:val="008A05E6"/>
    <w:rsid w:val="008A0B58"/>
    <w:rsid w:val="008B0CCF"/>
    <w:rsid w:val="008B2EEC"/>
    <w:rsid w:val="008C148A"/>
    <w:rsid w:val="008C68A2"/>
    <w:rsid w:val="008D59AF"/>
    <w:rsid w:val="008E3072"/>
    <w:rsid w:val="008F6A7C"/>
    <w:rsid w:val="0090210B"/>
    <w:rsid w:val="00910BE1"/>
    <w:rsid w:val="009111D8"/>
    <w:rsid w:val="00915E64"/>
    <w:rsid w:val="00920307"/>
    <w:rsid w:val="00925423"/>
    <w:rsid w:val="0092579F"/>
    <w:rsid w:val="00926B21"/>
    <w:rsid w:val="009503F7"/>
    <w:rsid w:val="0095121F"/>
    <w:rsid w:val="009709E9"/>
    <w:rsid w:val="00973D07"/>
    <w:rsid w:val="00980899"/>
    <w:rsid w:val="009B2F3E"/>
    <w:rsid w:val="009D5E7E"/>
    <w:rsid w:val="009E238C"/>
    <w:rsid w:val="009E28AA"/>
    <w:rsid w:val="009E4D56"/>
    <w:rsid w:val="009F3B7E"/>
    <w:rsid w:val="00A0213A"/>
    <w:rsid w:val="00A035D1"/>
    <w:rsid w:val="00A05BFD"/>
    <w:rsid w:val="00A16C74"/>
    <w:rsid w:val="00A213D6"/>
    <w:rsid w:val="00A26BD2"/>
    <w:rsid w:val="00A44045"/>
    <w:rsid w:val="00A44243"/>
    <w:rsid w:val="00A519DB"/>
    <w:rsid w:val="00A55C9B"/>
    <w:rsid w:val="00A759EE"/>
    <w:rsid w:val="00A82A27"/>
    <w:rsid w:val="00A87217"/>
    <w:rsid w:val="00A9583C"/>
    <w:rsid w:val="00AA16A1"/>
    <w:rsid w:val="00AA47FF"/>
    <w:rsid w:val="00AC6786"/>
    <w:rsid w:val="00AD2F34"/>
    <w:rsid w:val="00AD7CDB"/>
    <w:rsid w:val="00AF7765"/>
    <w:rsid w:val="00B26182"/>
    <w:rsid w:val="00B4614E"/>
    <w:rsid w:val="00B46F90"/>
    <w:rsid w:val="00B54027"/>
    <w:rsid w:val="00B5453B"/>
    <w:rsid w:val="00B604FC"/>
    <w:rsid w:val="00B62C5D"/>
    <w:rsid w:val="00B679F6"/>
    <w:rsid w:val="00B702C9"/>
    <w:rsid w:val="00B75C0E"/>
    <w:rsid w:val="00B855EC"/>
    <w:rsid w:val="00B91CCE"/>
    <w:rsid w:val="00B94E2F"/>
    <w:rsid w:val="00BA71E4"/>
    <w:rsid w:val="00BB248F"/>
    <w:rsid w:val="00BC0897"/>
    <w:rsid w:val="00BE166F"/>
    <w:rsid w:val="00BF27C8"/>
    <w:rsid w:val="00BF34E6"/>
    <w:rsid w:val="00BF4C60"/>
    <w:rsid w:val="00BF6923"/>
    <w:rsid w:val="00C07EAB"/>
    <w:rsid w:val="00C1049B"/>
    <w:rsid w:val="00C142E6"/>
    <w:rsid w:val="00C151C8"/>
    <w:rsid w:val="00C23C0A"/>
    <w:rsid w:val="00C31CE6"/>
    <w:rsid w:val="00C44897"/>
    <w:rsid w:val="00C47461"/>
    <w:rsid w:val="00C523AA"/>
    <w:rsid w:val="00C705CA"/>
    <w:rsid w:val="00C76A55"/>
    <w:rsid w:val="00C820E2"/>
    <w:rsid w:val="00C877B3"/>
    <w:rsid w:val="00C91C2D"/>
    <w:rsid w:val="00CA6255"/>
    <w:rsid w:val="00CB3793"/>
    <w:rsid w:val="00CB577A"/>
    <w:rsid w:val="00CC2E3D"/>
    <w:rsid w:val="00CC724C"/>
    <w:rsid w:val="00CD1418"/>
    <w:rsid w:val="00CE44AE"/>
    <w:rsid w:val="00CF11FE"/>
    <w:rsid w:val="00CF5BE7"/>
    <w:rsid w:val="00D04D7A"/>
    <w:rsid w:val="00D108E8"/>
    <w:rsid w:val="00D1227E"/>
    <w:rsid w:val="00D16B62"/>
    <w:rsid w:val="00D174D6"/>
    <w:rsid w:val="00D244CA"/>
    <w:rsid w:val="00D330C5"/>
    <w:rsid w:val="00D35CD3"/>
    <w:rsid w:val="00D463E7"/>
    <w:rsid w:val="00D50627"/>
    <w:rsid w:val="00D55E6D"/>
    <w:rsid w:val="00D649C4"/>
    <w:rsid w:val="00D6759F"/>
    <w:rsid w:val="00D70CE7"/>
    <w:rsid w:val="00D7163C"/>
    <w:rsid w:val="00D76301"/>
    <w:rsid w:val="00D779B6"/>
    <w:rsid w:val="00D91F60"/>
    <w:rsid w:val="00D961B5"/>
    <w:rsid w:val="00DB6241"/>
    <w:rsid w:val="00DC3D7F"/>
    <w:rsid w:val="00DC67F0"/>
    <w:rsid w:val="00DD3162"/>
    <w:rsid w:val="00DD4F4F"/>
    <w:rsid w:val="00DD6453"/>
    <w:rsid w:val="00DD7E04"/>
    <w:rsid w:val="00DF0AF2"/>
    <w:rsid w:val="00E03F17"/>
    <w:rsid w:val="00E128AB"/>
    <w:rsid w:val="00E13A68"/>
    <w:rsid w:val="00E306EF"/>
    <w:rsid w:val="00E33E6A"/>
    <w:rsid w:val="00E349FB"/>
    <w:rsid w:val="00E37707"/>
    <w:rsid w:val="00E5147D"/>
    <w:rsid w:val="00E527A7"/>
    <w:rsid w:val="00E533FF"/>
    <w:rsid w:val="00E702AB"/>
    <w:rsid w:val="00E77526"/>
    <w:rsid w:val="00E82BA9"/>
    <w:rsid w:val="00E944E1"/>
    <w:rsid w:val="00E9498D"/>
    <w:rsid w:val="00EB3160"/>
    <w:rsid w:val="00EC325B"/>
    <w:rsid w:val="00EC735C"/>
    <w:rsid w:val="00EE02FF"/>
    <w:rsid w:val="00EE1887"/>
    <w:rsid w:val="00EE2D79"/>
    <w:rsid w:val="00EE4D73"/>
    <w:rsid w:val="00EF13DF"/>
    <w:rsid w:val="00F11523"/>
    <w:rsid w:val="00F13403"/>
    <w:rsid w:val="00F17CE7"/>
    <w:rsid w:val="00F202A0"/>
    <w:rsid w:val="00F22ED7"/>
    <w:rsid w:val="00F56550"/>
    <w:rsid w:val="00F64640"/>
    <w:rsid w:val="00F71066"/>
    <w:rsid w:val="00F71100"/>
    <w:rsid w:val="00F74AFB"/>
    <w:rsid w:val="00F74D09"/>
    <w:rsid w:val="00F81E51"/>
    <w:rsid w:val="00F827DB"/>
    <w:rsid w:val="00F9610F"/>
    <w:rsid w:val="00F9641F"/>
    <w:rsid w:val="00FB03C1"/>
    <w:rsid w:val="00FB5676"/>
    <w:rsid w:val="00FB5772"/>
    <w:rsid w:val="00FB6083"/>
    <w:rsid w:val="00FC5599"/>
    <w:rsid w:val="00FC700F"/>
    <w:rsid w:val="00FE5399"/>
    <w:rsid w:val="00FE5622"/>
    <w:rsid w:val="00FE6196"/>
    <w:rsid w:val="38D42D63"/>
    <w:rsid w:val="7DC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4EEAC"/>
  <w15:docId w15:val="{704388A9-8195-4C3A-A65E-AE988310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/>
      <w:sz w:val="16"/>
      <w:szCs w:val="16"/>
      <w:lang w:val="zh-CN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link w:val="PagrindiniotekstotraukaDiagrama"/>
    <w:pPr>
      <w:spacing w:after="120"/>
      <w:ind w:left="283"/>
    </w:pPr>
    <w:rPr>
      <w:lang w:val="zh-CN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qFormat/>
    <w:pPr>
      <w:tabs>
        <w:tab w:val="center" w:pos="4819"/>
        <w:tab w:val="right" w:pos="9638"/>
      </w:tabs>
    </w:pPr>
    <w:rPr>
      <w:lang w:val="zh-CN"/>
    </w:r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819"/>
        <w:tab w:val="right" w:pos="9638"/>
      </w:tabs>
    </w:pPr>
    <w:rPr>
      <w:lang w:val="zh-CN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styleId="Hipersaitas">
    <w:name w:val="Hyperlink"/>
    <w:uiPriority w:val="99"/>
    <w:unhideWhenUsed/>
    <w:rPr>
      <w:color w:val="0000FF"/>
      <w:u w:val="none"/>
    </w:rPr>
  </w:style>
  <w:style w:type="paragraph" w:styleId="Sraassuenkleliais">
    <w:name w:val="List Bullet"/>
    <w:basedOn w:val="prastasis"/>
    <w:qFormat/>
    <w:pPr>
      <w:numPr>
        <w:numId w:val="1"/>
      </w:numPr>
    </w:pPr>
  </w:style>
  <w:style w:type="paragraph" w:customStyle="1" w:styleId="CharChar">
    <w:name w:val="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rastasiniatinklio1">
    <w:name w:val="Įprastas (žiniatinklio)1"/>
    <w:basedOn w:val="prastasis"/>
    <w:uiPriority w:val="9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DebesliotekstasDiagrama">
    <w:name w:val="Debesėlio tekstas Diagrama"/>
    <w:link w:val="Debesliotekstas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Pr>
      <w:sz w:val="24"/>
      <w:lang w:eastAsia="en-US"/>
    </w:rPr>
  </w:style>
  <w:style w:type="character" w:customStyle="1" w:styleId="PoratDiagrama">
    <w:name w:val="Poraštė Diagrama"/>
    <w:link w:val="Porat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Pr>
      <w:sz w:val="24"/>
      <w:lang w:eastAsia="en-US"/>
    </w:rPr>
  </w:style>
  <w:style w:type="character" w:customStyle="1" w:styleId="st1">
    <w:name w:val="st1"/>
    <w:qFormat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Style1">
    <w:name w:val="Style1"/>
    <w:basedOn w:val="prastasis"/>
    <w:uiPriority w:val="99"/>
    <w:qFormat/>
    <w:pPr>
      <w:widowControl w:val="0"/>
      <w:autoSpaceDE w:val="0"/>
      <w:autoSpaceDN w:val="0"/>
      <w:adjustRightInd w:val="0"/>
      <w:spacing w:line="276" w:lineRule="exact"/>
      <w:ind w:firstLine="713"/>
    </w:pPr>
    <w:rPr>
      <w:szCs w:val="24"/>
      <w:lang w:val="en-US"/>
    </w:rPr>
  </w:style>
  <w:style w:type="paragraph" w:customStyle="1" w:styleId="Style2">
    <w:name w:val="Style2"/>
    <w:basedOn w:val="prastasis"/>
    <w:uiPriority w:val="99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4">
    <w:name w:val="Style4"/>
    <w:basedOn w:val="prastasis"/>
    <w:uiPriority w:val="99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qFormat/>
    <w:pPr>
      <w:widowControl w:val="0"/>
      <w:autoSpaceDE w:val="0"/>
      <w:autoSpaceDN w:val="0"/>
      <w:adjustRightInd w:val="0"/>
      <w:spacing w:line="276" w:lineRule="exact"/>
      <w:ind w:firstLine="794"/>
      <w:jc w:val="both"/>
    </w:pPr>
    <w:rPr>
      <w:szCs w:val="24"/>
      <w:lang w:val="en-US"/>
    </w:rPr>
  </w:style>
  <w:style w:type="paragraph" w:customStyle="1" w:styleId="Style6">
    <w:name w:val="Style6"/>
    <w:basedOn w:val="prastasis"/>
    <w:uiPriority w:val="99"/>
    <w:qFormat/>
    <w:pPr>
      <w:widowControl w:val="0"/>
      <w:autoSpaceDE w:val="0"/>
      <w:autoSpaceDN w:val="0"/>
      <w:adjustRightInd w:val="0"/>
      <w:spacing w:line="302" w:lineRule="exact"/>
      <w:jc w:val="center"/>
    </w:pPr>
    <w:rPr>
      <w:szCs w:val="24"/>
      <w:lang w:val="en-US"/>
    </w:rPr>
  </w:style>
  <w:style w:type="paragraph" w:customStyle="1" w:styleId="Style7">
    <w:name w:val="Style7"/>
    <w:basedOn w:val="prastasis"/>
    <w:uiPriority w:val="99"/>
    <w:pPr>
      <w:widowControl w:val="0"/>
      <w:autoSpaceDE w:val="0"/>
      <w:autoSpaceDN w:val="0"/>
      <w:adjustRightInd w:val="0"/>
      <w:spacing w:line="274" w:lineRule="exact"/>
      <w:ind w:firstLine="578"/>
    </w:pPr>
    <w:rPr>
      <w:szCs w:val="24"/>
      <w:lang w:val="en-US"/>
    </w:rPr>
  </w:style>
  <w:style w:type="paragraph" w:customStyle="1" w:styleId="Style3">
    <w:name w:val="Style3"/>
    <w:basedOn w:val="prastasis"/>
    <w:uiPriority w:val="99"/>
    <w:qFormat/>
    <w:pPr>
      <w:widowControl w:val="0"/>
      <w:autoSpaceDE w:val="0"/>
      <w:autoSpaceDN w:val="0"/>
      <w:adjustRightInd w:val="0"/>
      <w:spacing w:line="274" w:lineRule="exact"/>
      <w:ind w:firstLine="727"/>
      <w:jc w:val="both"/>
    </w:pPr>
    <w:rPr>
      <w:szCs w:val="24"/>
      <w:lang w:val="en-US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 w:hint="default"/>
      <w:i/>
      <w:iCs/>
      <w:spacing w:val="-30"/>
      <w:sz w:val="30"/>
      <w:szCs w:val="30"/>
    </w:rPr>
  </w:style>
  <w:style w:type="character" w:customStyle="1" w:styleId="FontStyle13">
    <w:name w:val="Font Style13"/>
    <w:qFormat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3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AA4E1-6071-4D23-AE55-AF61E035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(3)</Template>
  <TotalTime>160</TotalTime>
  <Pages>1</Pages>
  <Words>193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Asta Pocienė</cp:lastModifiedBy>
  <cp:revision>4</cp:revision>
  <cp:lastPrinted>2023-04-14T08:37:00Z</cp:lastPrinted>
  <dcterms:created xsi:type="dcterms:W3CDTF">2023-07-03T07:18:00Z</dcterms:created>
  <dcterms:modified xsi:type="dcterms:W3CDTF">2023-07-03T12:31:00Z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1E97C3DF92654B719C78CC5ED377BB18</vt:lpwstr>
  </property>
</Properties>
</file>