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8F99" w14:textId="4E8EA5DA" w:rsidR="00F73D5E" w:rsidRPr="00684E37" w:rsidRDefault="00F73D5E" w:rsidP="006068AD">
      <w:pPr>
        <w:ind w:left="7776" w:firstLine="2997"/>
        <w:jc w:val="both"/>
        <w:rPr>
          <w:szCs w:val="24"/>
        </w:rPr>
      </w:pPr>
      <w:r w:rsidRPr="00684E37">
        <w:rPr>
          <w:szCs w:val="24"/>
        </w:rPr>
        <w:t>PATVIRTINTA</w:t>
      </w:r>
    </w:p>
    <w:p w14:paraId="3A20F6F4" w14:textId="77777777" w:rsidR="00BA57EA" w:rsidRPr="00BA57EA" w:rsidRDefault="00BA57EA" w:rsidP="00BA57EA">
      <w:pPr>
        <w:ind w:left="7776" w:firstLine="2997"/>
        <w:jc w:val="both"/>
        <w:rPr>
          <w:szCs w:val="24"/>
        </w:rPr>
      </w:pPr>
      <w:r w:rsidRPr="00BA57EA">
        <w:rPr>
          <w:szCs w:val="24"/>
        </w:rPr>
        <w:t>Kretingos rajono savivaldybės</w:t>
      </w:r>
    </w:p>
    <w:p w14:paraId="1DAED166" w14:textId="77777777" w:rsidR="00BA57EA" w:rsidRPr="00BA57EA" w:rsidRDefault="00BA57EA" w:rsidP="00BA57EA">
      <w:pPr>
        <w:ind w:left="7776" w:firstLine="2997"/>
        <w:jc w:val="both"/>
        <w:rPr>
          <w:szCs w:val="24"/>
        </w:rPr>
      </w:pPr>
      <w:r w:rsidRPr="00BA57EA">
        <w:rPr>
          <w:szCs w:val="24"/>
        </w:rPr>
        <w:t>administracijos direktoriaus</w:t>
      </w:r>
    </w:p>
    <w:p w14:paraId="56A3F8F7" w14:textId="3BE9B0F6" w:rsidR="00BA57EA" w:rsidRPr="00BA57EA" w:rsidRDefault="00BA57EA" w:rsidP="00BA57EA">
      <w:pPr>
        <w:ind w:left="7776" w:firstLine="2997"/>
        <w:jc w:val="both"/>
        <w:rPr>
          <w:szCs w:val="24"/>
        </w:rPr>
      </w:pPr>
      <w:r w:rsidRPr="00BA57EA">
        <w:rPr>
          <w:szCs w:val="24"/>
        </w:rPr>
        <w:t>202</w:t>
      </w:r>
      <w:r w:rsidR="00512FF3">
        <w:rPr>
          <w:szCs w:val="24"/>
        </w:rPr>
        <w:t>6</w:t>
      </w:r>
      <w:r w:rsidRPr="00BA57EA">
        <w:rPr>
          <w:szCs w:val="24"/>
        </w:rPr>
        <w:t xml:space="preserve"> m.</w:t>
      </w:r>
      <w:r w:rsidR="00993088">
        <w:rPr>
          <w:szCs w:val="24"/>
        </w:rPr>
        <w:t xml:space="preserve"> </w:t>
      </w:r>
      <w:r w:rsidR="008E7751">
        <w:rPr>
          <w:szCs w:val="24"/>
        </w:rPr>
        <w:t>gegužės</w:t>
      </w:r>
      <w:r w:rsidR="00993088">
        <w:rPr>
          <w:szCs w:val="24"/>
        </w:rPr>
        <w:t xml:space="preserve"> </w:t>
      </w:r>
      <w:r>
        <w:rPr>
          <w:szCs w:val="24"/>
        </w:rPr>
        <w:t xml:space="preserve">  </w:t>
      </w:r>
      <w:r w:rsidRPr="00BA57EA">
        <w:rPr>
          <w:szCs w:val="24"/>
        </w:rPr>
        <w:t xml:space="preserve"> d. įsakym</w:t>
      </w:r>
      <w:r w:rsidR="007309D0">
        <w:rPr>
          <w:szCs w:val="24"/>
        </w:rPr>
        <w:t>u</w:t>
      </w:r>
      <w:r w:rsidRPr="00BA57EA">
        <w:rPr>
          <w:szCs w:val="24"/>
        </w:rPr>
        <w:t xml:space="preserve"> Nr. A1-</w:t>
      </w:r>
    </w:p>
    <w:p w14:paraId="6F21818F" w14:textId="24F8C4A3" w:rsidR="007F5298" w:rsidRDefault="00BA57EA" w:rsidP="00BA57EA">
      <w:pPr>
        <w:ind w:left="10206" w:firstLine="567"/>
        <w:jc w:val="both"/>
        <w:rPr>
          <w:szCs w:val="24"/>
        </w:rPr>
      </w:pPr>
      <w:r w:rsidRPr="00BA57EA">
        <w:rPr>
          <w:szCs w:val="24"/>
        </w:rPr>
        <w:t>1 priedas</w:t>
      </w:r>
    </w:p>
    <w:p w14:paraId="0DE57B6D" w14:textId="77777777" w:rsidR="00BA57EA" w:rsidRPr="00684E37" w:rsidRDefault="00BA57EA" w:rsidP="007309D0">
      <w:pPr>
        <w:ind w:left="10206" w:firstLine="567"/>
        <w:jc w:val="both"/>
        <w:rPr>
          <w:szCs w:val="24"/>
        </w:rPr>
      </w:pPr>
    </w:p>
    <w:p w14:paraId="656F479E" w14:textId="77777777" w:rsidR="002800A2" w:rsidRPr="002800A2" w:rsidRDefault="002800A2" w:rsidP="002800A2">
      <w:pPr>
        <w:jc w:val="center"/>
        <w:rPr>
          <w:b/>
          <w:bCs/>
          <w:iCs/>
          <w:szCs w:val="24"/>
        </w:rPr>
      </w:pPr>
      <w:r w:rsidRPr="002800A2">
        <w:rPr>
          <w:b/>
          <w:bCs/>
          <w:iCs/>
          <w:szCs w:val="24"/>
        </w:rPr>
        <w:t>PATALPOS / BUTO, ESANČIO AKMENOS G. 31-3, KURMAIČIŲ K., KRETINGOS SEN., KRETINGOS R. SAV.,</w:t>
      </w:r>
    </w:p>
    <w:p w14:paraId="5E3D5489" w14:textId="00606B0F" w:rsidR="004C5098" w:rsidRDefault="002800A2" w:rsidP="00717AA1">
      <w:pPr>
        <w:jc w:val="center"/>
        <w:rPr>
          <w:b/>
          <w:bCs/>
          <w:iCs/>
          <w:szCs w:val="24"/>
        </w:rPr>
      </w:pPr>
      <w:r w:rsidRPr="002800A2">
        <w:rPr>
          <w:b/>
          <w:bCs/>
          <w:iCs/>
          <w:szCs w:val="24"/>
        </w:rPr>
        <w:t>VIEŠO AUKCIONO, VYKDOMO INFORMACINIŲ TECHNOLOGIJŲ PRIEMONĖMIS, SĄLYGOS</w:t>
      </w:r>
    </w:p>
    <w:p w14:paraId="7C5DD177" w14:textId="77777777" w:rsidR="002800A2" w:rsidRPr="00684E37" w:rsidRDefault="002800A2" w:rsidP="00717AA1">
      <w:pPr>
        <w:jc w:val="center"/>
        <w:rPr>
          <w:b/>
          <w:bCs/>
          <w:szCs w:val="24"/>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066"/>
        <w:gridCol w:w="2069"/>
        <w:gridCol w:w="2067"/>
        <w:gridCol w:w="3106"/>
        <w:gridCol w:w="3341"/>
      </w:tblGrid>
      <w:tr w:rsidR="00D31975" w:rsidRPr="00684E37" w14:paraId="3046C3FD" w14:textId="77777777" w:rsidTr="002800A2">
        <w:trPr>
          <w:trHeight w:val="628"/>
          <w:jc w:val="center"/>
        </w:trPr>
        <w:tc>
          <w:tcPr>
            <w:tcW w:w="15411" w:type="dxa"/>
            <w:gridSpan w:val="6"/>
            <w:tcBorders>
              <w:top w:val="single" w:sz="4" w:space="0" w:color="auto"/>
              <w:left w:val="single" w:sz="4" w:space="0" w:color="auto"/>
              <w:bottom w:val="single" w:sz="4" w:space="0" w:color="auto"/>
              <w:right w:val="single" w:sz="4" w:space="0" w:color="auto"/>
            </w:tcBorders>
          </w:tcPr>
          <w:p w14:paraId="521CA730" w14:textId="0E5C7DF9" w:rsidR="0041523A" w:rsidRPr="000C3DD9" w:rsidRDefault="002800A2" w:rsidP="00D90F2D">
            <w:pPr>
              <w:rPr>
                <w:szCs w:val="24"/>
              </w:rPr>
            </w:pPr>
            <w:r w:rsidRPr="002800A2">
              <w:rPr>
                <w:b/>
                <w:bCs/>
                <w:iCs/>
                <w:szCs w:val="24"/>
              </w:rPr>
              <w:t>Nekilnojamasis turtas: Butas Nr. 3 (unikalus Nr. 5689-9005-7012:0003, statybos metai – 1900 m., bendras plotas – 33,78 kv. m) Akmenos g. 31-3, Kurmaičių k., Kretingos sen., Kretingos r. sav., ir 1/4 tvarto (unikalus Nr. 5689-9005-7026</w:t>
            </w:r>
            <w:r w:rsidR="000C4599">
              <w:rPr>
                <w:b/>
                <w:bCs/>
                <w:iCs/>
                <w:szCs w:val="24"/>
              </w:rPr>
              <w:t xml:space="preserve">, </w:t>
            </w:r>
            <w:r w:rsidR="000C4599" w:rsidRPr="002800A2">
              <w:rPr>
                <w:b/>
                <w:bCs/>
                <w:iCs/>
                <w:szCs w:val="24"/>
              </w:rPr>
              <w:t xml:space="preserve">statybos metai – 1900 m., </w:t>
            </w:r>
            <w:r w:rsidR="005C10AB">
              <w:rPr>
                <w:b/>
                <w:bCs/>
                <w:iCs/>
                <w:szCs w:val="24"/>
              </w:rPr>
              <w:t>užstatytas</w:t>
            </w:r>
            <w:r w:rsidR="005C10AB" w:rsidRPr="002800A2">
              <w:rPr>
                <w:b/>
                <w:bCs/>
                <w:iCs/>
                <w:szCs w:val="24"/>
              </w:rPr>
              <w:t xml:space="preserve"> </w:t>
            </w:r>
            <w:r w:rsidR="000C4599" w:rsidRPr="002800A2">
              <w:rPr>
                <w:b/>
                <w:bCs/>
                <w:iCs/>
                <w:szCs w:val="24"/>
              </w:rPr>
              <w:t xml:space="preserve">plotas – </w:t>
            </w:r>
            <w:r w:rsidR="000C4599">
              <w:rPr>
                <w:b/>
                <w:bCs/>
                <w:iCs/>
                <w:szCs w:val="24"/>
              </w:rPr>
              <w:t>90,00</w:t>
            </w:r>
            <w:r w:rsidR="000C4599" w:rsidRPr="002800A2">
              <w:rPr>
                <w:b/>
                <w:bCs/>
                <w:iCs/>
                <w:szCs w:val="24"/>
              </w:rPr>
              <w:t xml:space="preserve"> kv. m</w:t>
            </w:r>
            <w:r w:rsidRPr="002800A2">
              <w:rPr>
                <w:b/>
                <w:bCs/>
                <w:iCs/>
                <w:szCs w:val="24"/>
              </w:rPr>
              <w:t>) Akmenos g. 31, Kurmaičių k., Kretingos sen., Kretingos r. sav.</w:t>
            </w:r>
          </w:p>
        </w:tc>
      </w:tr>
      <w:tr w:rsidR="00176635" w:rsidRPr="00684E37" w14:paraId="2DC061FC" w14:textId="77777777" w:rsidTr="00D90F2D">
        <w:trPr>
          <w:trHeight w:val="754"/>
          <w:jc w:val="center"/>
        </w:trPr>
        <w:tc>
          <w:tcPr>
            <w:tcW w:w="2762" w:type="dxa"/>
            <w:tcBorders>
              <w:top w:val="single" w:sz="4" w:space="0" w:color="auto"/>
            </w:tcBorders>
            <w:vAlign w:val="center"/>
          </w:tcPr>
          <w:p w14:paraId="25D99BCD" w14:textId="76D754D9" w:rsidR="00176635" w:rsidRPr="00681220" w:rsidRDefault="00176635" w:rsidP="00D90F2D">
            <w:pPr>
              <w:jc w:val="center"/>
              <w:rPr>
                <w:sz w:val="22"/>
                <w:szCs w:val="22"/>
              </w:rPr>
            </w:pPr>
            <w:r w:rsidRPr="00681220">
              <w:rPr>
                <w:sz w:val="22"/>
                <w:szCs w:val="22"/>
              </w:rPr>
              <w:t>Pradinė nekilnojamojo turto pardavimo kaina</w:t>
            </w:r>
          </w:p>
          <w:p w14:paraId="283AC79D" w14:textId="77777777" w:rsidR="00176635" w:rsidRPr="00681220" w:rsidRDefault="00176635" w:rsidP="00D90F2D">
            <w:pPr>
              <w:jc w:val="center"/>
              <w:rPr>
                <w:sz w:val="22"/>
                <w:szCs w:val="22"/>
              </w:rPr>
            </w:pPr>
            <w:r w:rsidRPr="00681220">
              <w:rPr>
                <w:sz w:val="22"/>
                <w:szCs w:val="22"/>
              </w:rPr>
              <w:t>(Eur)</w:t>
            </w:r>
          </w:p>
        </w:tc>
        <w:tc>
          <w:tcPr>
            <w:tcW w:w="2066" w:type="dxa"/>
            <w:tcBorders>
              <w:top w:val="single" w:sz="4" w:space="0" w:color="auto"/>
            </w:tcBorders>
            <w:vAlign w:val="center"/>
          </w:tcPr>
          <w:p w14:paraId="72089817" w14:textId="77777777" w:rsidR="00176635" w:rsidRPr="00681220" w:rsidRDefault="00176635" w:rsidP="00D90F2D">
            <w:pPr>
              <w:jc w:val="center"/>
              <w:rPr>
                <w:sz w:val="22"/>
                <w:szCs w:val="22"/>
              </w:rPr>
            </w:pPr>
            <w:r w:rsidRPr="00681220">
              <w:rPr>
                <w:sz w:val="22"/>
                <w:szCs w:val="22"/>
              </w:rPr>
              <w:t>Kainos didinimo intervalas</w:t>
            </w:r>
          </w:p>
          <w:p w14:paraId="4EBFA430" w14:textId="77777777" w:rsidR="00176635" w:rsidRPr="00681220" w:rsidRDefault="00176635" w:rsidP="00D90F2D">
            <w:pPr>
              <w:jc w:val="center"/>
              <w:rPr>
                <w:sz w:val="22"/>
                <w:szCs w:val="22"/>
              </w:rPr>
            </w:pPr>
            <w:r w:rsidRPr="00681220">
              <w:rPr>
                <w:sz w:val="22"/>
                <w:szCs w:val="22"/>
              </w:rPr>
              <w:t>(Eur)</w:t>
            </w:r>
          </w:p>
        </w:tc>
        <w:tc>
          <w:tcPr>
            <w:tcW w:w="2069" w:type="dxa"/>
            <w:tcBorders>
              <w:top w:val="single" w:sz="4" w:space="0" w:color="auto"/>
            </w:tcBorders>
            <w:vAlign w:val="center"/>
          </w:tcPr>
          <w:p w14:paraId="290AACC4" w14:textId="77777777" w:rsidR="00176635" w:rsidRPr="00681220" w:rsidRDefault="00176635" w:rsidP="00D90F2D">
            <w:pPr>
              <w:jc w:val="center"/>
              <w:rPr>
                <w:sz w:val="22"/>
                <w:szCs w:val="22"/>
              </w:rPr>
            </w:pPr>
            <w:r w:rsidRPr="00681220">
              <w:rPr>
                <w:sz w:val="22"/>
                <w:szCs w:val="22"/>
              </w:rPr>
              <w:t>Aukciono dalyvio registravimo mokesčio dydis (Eur)</w:t>
            </w:r>
          </w:p>
        </w:tc>
        <w:tc>
          <w:tcPr>
            <w:tcW w:w="2067" w:type="dxa"/>
            <w:tcBorders>
              <w:top w:val="single" w:sz="4" w:space="0" w:color="auto"/>
            </w:tcBorders>
            <w:vAlign w:val="center"/>
          </w:tcPr>
          <w:p w14:paraId="1992A130" w14:textId="77777777" w:rsidR="00176635" w:rsidRPr="00681220" w:rsidRDefault="00176635" w:rsidP="00D90F2D">
            <w:pPr>
              <w:jc w:val="center"/>
              <w:rPr>
                <w:sz w:val="22"/>
                <w:szCs w:val="22"/>
              </w:rPr>
            </w:pPr>
            <w:r w:rsidRPr="00681220">
              <w:rPr>
                <w:sz w:val="22"/>
                <w:szCs w:val="22"/>
              </w:rPr>
              <w:t>Aukciono dalyvio garantinio įnašo dydis (Eur)</w:t>
            </w:r>
          </w:p>
        </w:tc>
        <w:tc>
          <w:tcPr>
            <w:tcW w:w="3106" w:type="dxa"/>
            <w:tcBorders>
              <w:top w:val="single" w:sz="4" w:space="0" w:color="auto"/>
            </w:tcBorders>
            <w:vAlign w:val="center"/>
          </w:tcPr>
          <w:p w14:paraId="293E7AF1" w14:textId="6CE7916A" w:rsidR="00176635" w:rsidRPr="00681220" w:rsidRDefault="00176635" w:rsidP="00D90F2D">
            <w:pPr>
              <w:jc w:val="center"/>
              <w:rPr>
                <w:sz w:val="22"/>
                <w:szCs w:val="22"/>
              </w:rPr>
            </w:pPr>
            <w:r w:rsidRPr="00681220">
              <w:rPr>
                <w:sz w:val="22"/>
                <w:szCs w:val="22"/>
              </w:rPr>
              <w:t>Elektroninio aukcio</w:t>
            </w:r>
            <w:r w:rsidR="00AB0DB8" w:rsidRPr="00681220">
              <w:rPr>
                <w:sz w:val="22"/>
                <w:szCs w:val="22"/>
              </w:rPr>
              <w:t>no dalyvių registravimo pradžia/</w:t>
            </w:r>
            <w:r w:rsidRPr="00681220">
              <w:rPr>
                <w:sz w:val="22"/>
                <w:szCs w:val="22"/>
              </w:rPr>
              <w:t>pabaiga</w:t>
            </w:r>
          </w:p>
          <w:p w14:paraId="5CFF347C" w14:textId="77777777" w:rsidR="00176635" w:rsidRPr="00681220" w:rsidRDefault="00176635" w:rsidP="00D90F2D">
            <w:pPr>
              <w:jc w:val="center"/>
              <w:rPr>
                <w:sz w:val="22"/>
                <w:szCs w:val="22"/>
              </w:rPr>
            </w:pPr>
            <w:r w:rsidRPr="00681220">
              <w:rPr>
                <w:sz w:val="22"/>
                <w:szCs w:val="22"/>
              </w:rPr>
              <w:t>(data ir laikas)</w:t>
            </w:r>
          </w:p>
        </w:tc>
        <w:tc>
          <w:tcPr>
            <w:tcW w:w="3341" w:type="dxa"/>
            <w:tcBorders>
              <w:top w:val="single" w:sz="4" w:space="0" w:color="auto"/>
            </w:tcBorders>
            <w:vAlign w:val="center"/>
          </w:tcPr>
          <w:p w14:paraId="458D5715" w14:textId="3DDEF255" w:rsidR="00176635" w:rsidRPr="00681220" w:rsidRDefault="00AB0DB8" w:rsidP="00D90F2D">
            <w:pPr>
              <w:jc w:val="center"/>
              <w:rPr>
                <w:sz w:val="22"/>
                <w:szCs w:val="22"/>
              </w:rPr>
            </w:pPr>
            <w:r w:rsidRPr="00681220">
              <w:rPr>
                <w:sz w:val="22"/>
                <w:szCs w:val="22"/>
              </w:rPr>
              <w:t>Elektroninio aukciono pradžia</w:t>
            </w:r>
            <w:r w:rsidR="00176635" w:rsidRPr="00681220">
              <w:rPr>
                <w:sz w:val="22"/>
                <w:szCs w:val="22"/>
              </w:rPr>
              <w:t>/ pabaiga</w:t>
            </w:r>
          </w:p>
          <w:p w14:paraId="5A5298E5" w14:textId="77777777" w:rsidR="00176635" w:rsidRPr="00681220" w:rsidRDefault="00176635" w:rsidP="00D90F2D">
            <w:pPr>
              <w:jc w:val="center"/>
              <w:rPr>
                <w:sz w:val="22"/>
                <w:szCs w:val="22"/>
              </w:rPr>
            </w:pPr>
            <w:r w:rsidRPr="00681220">
              <w:rPr>
                <w:sz w:val="22"/>
                <w:szCs w:val="22"/>
              </w:rPr>
              <w:t>(data ir laikas)</w:t>
            </w:r>
          </w:p>
        </w:tc>
      </w:tr>
      <w:tr w:rsidR="00DC5D4B" w:rsidRPr="00684E37" w14:paraId="192E40EE" w14:textId="77777777" w:rsidTr="00681220">
        <w:trPr>
          <w:trHeight w:val="70"/>
          <w:jc w:val="center"/>
        </w:trPr>
        <w:tc>
          <w:tcPr>
            <w:tcW w:w="2762" w:type="dxa"/>
          </w:tcPr>
          <w:p w14:paraId="487BBD63" w14:textId="25E71D53" w:rsidR="00DC5D4B" w:rsidRPr="00684E37" w:rsidRDefault="00207267" w:rsidP="00C85B00">
            <w:pPr>
              <w:jc w:val="center"/>
              <w:rPr>
                <w:b/>
                <w:szCs w:val="24"/>
              </w:rPr>
            </w:pPr>
            <w:r w:rsidRPr="00F70167">
              <w:rPr>
                <w:b/>
                <w:color w:val="000000" w:themeColor="text1"/>
                <w:szCs w:val="24"/>
              </w:rPr>
              <w:t>22</w:t>
            </w:r>
            <w:r w:rsidR="00251C5F" w:rsidRPr="00F70167">
              <w:rPr>
                <w:b/>
                <w:color w:val="000000" w:themeColor="text1"/>
                <w:szCs w:val="24"/>
              </w:rPr>
              <w:t>0</w:t>
            </w:r>
            <w:r w:rsidRPr="00F70167">
              <w:rPr>
                <w:b/>
                <w:color w:val="000000" w:themeColor="text1"/>
                <w:szCs w:val="24"/>
              </w:rPr>
              <w:t>0</w:t>
            </w:r>
            <w:r w:rsidR="00F70167" w:rsidRPr="00F70167">
              <w:rPr>
                <w:b/>
                <w:color w:val="000000" w:themeColor="text1"/>
                <w:szCs w:val="24"/>
              </w:rPr>
              <w:t>,00</w:t>
            </w:r>
          </w:p>
        </w:tc>
        <w:tc>
          <w:tcPr>
            <w:tcW w:w="2066" w:type="dxa"/>
          </w:tcPr>
          <w:p w14:paraId="4E1D6BAF" w14:textId="6931BF9B" w:rsidR="00DC5D4B" w:rsidRPr="006B6E0F" w:rsidRDefault="00837392" w:rsidP="001203C5">
            <w:pPr>
              <w:jc w:val="center"/>
              <w:rPr>
                <w:b/>
                <w:szCs w:val="24"/>
              </w:rPr>
            </w:pPr>
            <w:r>
              <w:rPr>
                <w:b/>
                <w:szCs w:val="24"/>
              </w:rPr>
              <w:t>100,00</w:t>
            </w:r>
          </w:p>
        </w:tc>
        <w:tc>
          <w:tcPr>
            <w:tcW w:w="2069" w:type="dxa"/>
          </w:tcPr>
          <w:p w14:paraId="59B907EB" w14:textId="715ACD46" w:rsidR="00DC5D4B" w:rsidRPr="006B6E0F" w:rsidRDefault="00837392" w:rsidP="00294C69">
            <w:pPr>
              <w:jc w:val="center"/>
              <w:rPr>
                <w:b/>
                <w:szCs w:val="24"/>
              </w:rPr>
            </w:pPr>
            <w:r>
              <w:rPr>
                <w:b/>
                <w:szCs w:val="24"/>
              </w:rPr>
              <w:t>100,00</w:t>
            </w:r>
          </w:p>
        </w:tc>
        <w:tc>
          <w:tcPr>
            <w:tcW w:w="2067" w:type="dxa"/>
          </w:tcPr>
          <w:p w14:paraId="2A719911" w14:textId="29989425" w:rsidR="00DC5D4B" w:rsidRPr="006B6E0F" w:rsidRDefault="00207267" w:rsidP="008761D9">
            <w:pPr>
              <w:jc w:val="center"/>
              <w:rPr>
                <w:b/>
                <w:szCs w:val="24"/>
              </w:rPr>
            </w:pPr>
            <w:r w:rsidRPr="00F70167">
              <w:rPr>
                <w:b/>
                <w:color w:val="000000" w:themeColor="text1"/>
                <w:szCs w:val="24"/>
              </w:rPr>
              <w:t>220</w:t>
            </w:r>
            <w:r w:rsidR="00837392" w:rsidRPr="00F70167">
              <w:rPr>
                <w:b/>
                <w:color w:val="000000" w:themeColor="text1"/>
                <w:szCs w:val="24"/>
              </w:rPr>
              <w:t>,00</w:t>
            </w:r>
          </w:p>
        </w:tc>
        <w:tc>
          <w:tcPr>
            <w:tcW w:w="3106" w:type="dxa"/>
          </w:tcPr>
          <w:p w14:paraId="6309DAB8" w14:textId="7BB2BF25" w:rsidR="00DC5D4B" w:rsidRPr="00F70167" w:rsidRDefault="00A44050">
            <w:pPr>
              <w:jc w:val="center"/>
              <w:rPr>
                <w:b/>
                <w:bCs/>
                <w:color w:val="000000" w:themeColor="text1"/>
                <w:szCs w:val="24"/>
              </w:rPr>
            </w:pPr>
            <w:r w:rsidRPr="00F70167">
              <w:rPr>
                <w:b/>
                <w:bCs/>
                <w:color w:val="000000" w:themeColor="text1"/>
                <w:szCs w:val="24"/>
              </w:rPr>
              <w:t xml:space="preserve"> </w:t>
            </w:r>
            <w:r w:rsidR="00DC5D4B" w:rsidRPr="00F70167">
              <w:rPr>
                <w:b/>
                <w:bCs/>
                <w:color w:val="000000" w:themeColor="text1"/>
                <w:szCs w:val="24"/>
              </w:rPr>
              <w:t>nuo 202</w:t>
            </w:r>
            <w:r w:rsidR="00512FF3" w:rsidRPr="00F70167">
              <w:rPr>
                <w:b/>
                <w:bCs/>
                <w:color w:val="000000" w:themeColor="text1"/>
                <w:szCs w:val="24"/>
              </w:rPr>
              <w:t>6</w:t>
            </w:r>
            <w:r w:rsidR="00DC5D4B" w:rsidRPr="00F70167">
              <w:rPr>
                <w:b/>
                <w:bCs/>
                <w:color w:val="000000" w:themeColor="text1"/>
                <w:szCs w:val="24"/>
              </w:rPr>
              <w:t>-</w:t>
            </w:r>
            <w:r w:rsidR="00512FF3" w:rsidRPr="00F70167">
              <w:rPr>
                <w:b/>
                <w:bCs/>
                <w:color w:val="000000" w:themeColor="text1"/>
                <w:szCs w:val="24"/>
              </w:rPr>
              <w:t>0</w:t>
            </w:r>
            <w:r w:rsidR="00FC6245" w:rsidRPr="00F70167">
              <w:rPr>
                <w:b/>
                <w:bCs/>
                <w:color w:val="000000" w:themeColor="text1"/>
                <w:szCs w:val="24"/>
              </w:rPr>
              <w:t>6</w:t>
            </w:r>
            <w:r w:rsidR="00DC5D4B" w:rsidRPr="00F70167">
              <w:rPr>
                <w:b/>
                <w:bCs/>
                <w:color w:val="000000" w:themeColor="text1"/>
                <w:szCs w:val="24"/>
              </w:rPr>
              <w:t>-</w:t>
            </w:r>
            <w:r w:rsidR="00F70167">
              <w:rPr>
                <w:b/>
                <w:bCs/>
                <w:color w:val="000000" w:themeColor="text1"/>
                <w:szCs w:val="24"/>
              </w:rPr>
              <w:t>11</w:t>
            </w:r>
            <w:r w:rsidR="00DC5D4B" w:rsidRPr="00F70167">
              <w:rPr>
                <w:b/>
                <w:bCs/>
                <w:color w:val="000000" w:themeColor="text1"/>
                <w:szCs w:val="24"/>
              </w:rPr>
              <w:t xml:space="preserve">    </w:t>
            </w:r>
            <w:r w:rsidR="002F4ADC" w:rsidRPr="00F70167">
              <w:rPr>
                <w:b/>
                <w:bCs/>
                <w:color w:val="000000" w:themeColor="text1"/>
                <w:szCs w:val="24"/>
              </w:rPr>
              <w:t>0</w:t>
            </w:r>
            <w:r w:rsidR="002E4F67" w:rsidRPr="00F70167">
              <w:rPr>
                <w:b/>
                <w:bCs/>
                <w:color w:val="000000" w:themeColor="text1"/>
                <w:szCs w:val="24"/>
              </w:rPr>
              <w:t>0</w:t>
            </w:r>
            <w:r w:rsidR="00DC5D4B" w:rsidRPr="00F70167">
              <w:rPr>
                <w:b/>
                <w:bCs/>
                <w:color w:val="000000" w:themeColor="text1"/>
                <w:szCs w:val="24"/>
              </w:rPr>
              <w:t>.00 val.</w:t>
            </w:r>
          </w:p>
          <w:p w14:paraId="0C18B1DE" w14:textId="49F0157A" w:rsidR="00DC5D4B" w:rsidRPr="00F70167" w:rsidRDefault="00DC5D4B" w:rsidP="00515D25">
            <w:pPr>
              <w:jc w:val="center"/>
              <w:rPr>
                <w:color w:val="000000" w:themeColor="text1"/>
                <w:szCs w:val="24"/>
              </w:rPr>
            </w:pPr>
            <w:r w:rsidRPr="00F70167">
              <w:rPr>
                <w:b/>
                <w:bCs/>
                <w:color w:val="000000" w:themeColor="text1"/>
                <w:szCs w:val="24"/>
              </w:rPr>
              <w:t>iki 202</w:t>
            </w:r>
            <w:r w:rsidR="00512FF3" w:rsidRPr="00F70167">
              <w:rPr>
                <w:b/>
                <w:bCs/>
                <w:color w:val="000000" w:themeColor="text1"/>
                <w:szCs w:val="24"/>
              </w:rPr>
              <w:t>6</w:t>
            </w:r>
            <w:r w:rsidRPr="00F70167">
              <w:rPr>
                <w:b/>
                <w:bCs/>
                <w:color w:val="000000" w:themeColor="text1"/>
                <w:szCs w:val="24"/>
              </w:rPr>
              <w:t>-</w:t>
            </w:r>
            <w:r w:rsidR="00512FF3" w:rsidRPr="00F70167">
              <w:rPr>
                <w:b/>
                <w:bCs/>
                <w:color w:val="000000" w:themeColor="text1"/>
                <w:szCs w:val="24"/>
              </w:rPr>
              <w:t>0</w:t>
            </w:r>
            <w:r w:rsidR="00FC6245" w:rsidRPr="00F70167">
              <w:rPr>
                <w:b/>
                <w:bCs/>
                <w:color w:val="000000" w:themeColor="text1"/>
                <w:szCs w:val="24"/>
              </w:rPr>
              <w:t>6</w:t>
            </w:r>
            <w:r w:rsidRPr="00F70167">
              <w:rPr>
                <w:b/>
                <w:bCs/>
                <w:color w:val="000000" w:themeColor="text1"/>
                <w:szCs w:val="24"/>
              </w:rPr>
              <w:t>-</w:t>
            </w:r>
            <w:r w:rsidR="00F70167">
              <w:rPr>
                <w:b/>
                <w:bCs/>
                <w:color w:val="000000" w:themeColor="text1"/>
                <w:szCs w:val="24"/>
              </w:rPr>
              <w:t>12</w:t>
            </w:r>
            <w:r w:rsidRPr="00F70167">
              <w:rPr>
                <w:b/>
                <w:bCs/>
                <w:color w:val="000000" w:themeColor="text1"/>
                <w:szCs w:val="24"/>
              </w:rPr>
              <w:t xml:space="preserve">    23.59 val.</w:t>
            </w:r>
          </w:p>
        </w:tc>
        <w:tc>
          <w:tcPr>
            <w:tcW w:w="3341" w:type="dxa"/>
          </w:tcPr>
          <w:p w14:paraId="2A6C5024" w14:textId="0D4763DF" w:rsidR="00DC5D4B" w:rsidRPr="00F70167" w:rsidRDefault="00DC5D4B">
            <w:pPr>
              <w:jc w:val="center"/>
              <w:rPr>
                <w:b/>
                <w:bCs/>
                <w:color w:val="000000" w:themeColor="text1"/>
                <w:szCs w:val="24"/>
              </w:rPr>
            </w:pPr>
            <w:r w:rsidRPr="00F70167">
              <w:rPr>
                <w:b/>
                <w:bCs/>
                <w:color w:val="000000" w:themeColor="text1"/>
                <w:szCs w:val="24"/>
              </w:rPr>
              <w:t>nuo 202</w:t>
            </w:r>
            <w:r w:rsidR="00512FF3" w:rsidRPr="00F70167">
              <w:rPr>
                <w:b/>
                <w:bCs/>
                <w:color w:val="000000" w:themeColor="text1"/>
                <w:szCs w:val="24"/>
              </w:rPr>
              <w:t>6</w:t>
            </w:r>
            <w:r w:rsidRPr="00F70167">
              <w:rPr>
                <w:b/>
                <w:bCs/>
                <w:color w:val="000000" w:themeColor="text1"/>
                <w:szCs w:val="24"/>
              </w:rPr>
              <w:t>-</w:t>
            </w:r>
            <w:r w:rsidR="00512FF3" w:rsidRPr="00F70167">
              <w:rPr>
                <w:b/>
                <w:bCs/>
                <w:color w:val="000000" w:themeColor="text1"/>
                <w:szCs w:val="24"/>
              </w:rPr>
              <w:t>0</w:t>
            </w:r>
            <w:r w:rsidR="00921E3F" w:rsidRPr="00F70167">
              <w:rPr>
                <w:b/>
                <w:bCs/>
                <w:color w:val="000000" w:themeColor="text1"/>
                <w:szCs w:val="24"/>
              </w:rPr>
              <w:t>6</w:t>
            </w:r>
            <w:r w:rsidRPr="00F70167">
              <w:rPr>
                <w:b/>
                <w:bCs/>
                <w:color w:val="000000" w:themeColor="text1"/>
                <w:szCs w:val="24"/>
              </w:rPr>
              <w:t>-</w:t>
            </w:r>
            <w:r w:rsidR="00921E3F" w:rsidRPr="00F70167">
              <w:rPr>
                <w:b/>
                <w:bCs/>
                <w:color w:val="000000" w:themeColor="text1"/>
                <w:szCs w:val="24"/>
              </w:rPr>
              <w:t>1</w:t>
            </w:r>
            <w:r w:rsidR="00F70167">
              <w:rPr>
                <w:b/>
                <w:bCs/>
                <w:color w:val="000000" w:themeColor="text1"/>
                <w:szCs w:val="24"/>
              </w:rPr>
              <w:t>7</w:t>
            </w:r>
            <w:r w:rsidRPr="00F70167">
              <w:rPr>
                <w:b/>
                <w:bCs/>
                <w:color w:val="000000" w:themeColor="text1"/>
                <w:szCs w:val="24"/>
              </w:rPr>
              <w:t xml:space="preserve">   </w:t>
            </w:r>
            <w:r w:rsidR="002F4ADC" w:rsidRPr="00F70167">
              <w:rPr>
                <w:b/>
                <w:bCs/>
                <w:color w:val="000000" w:themeColor="text1"/>
                <w:szCs w:val="24"/>
              </w:rPr>
              <w:t>0</w:t>
            </w:r>
            <w:r w:rsidRPr="00F70167">
              <w:rPr>
                <w:b/>
                <w:bCs/>
                <w:color w:val="000000" w:themeColor="text1"/>
                <w:szCs w:val="24"/>
              </w:rPr>
              <w:t>9.00 val.</w:t>
            </w:r>
          </w:p>
          <w:p w14:paraId="184B3B4A" w14:textId="5113929C" w:rsidR="00DC5D4B" w:rsidRPr="00F70167" w:rsidRDefault="00DC5D4B" w:rsidP="00515D25">
            <w:pPr>
              <w:jc w:val="center"/>
              <w:rPr>
                <w:color w:val="000000" w:themeColor="text1"/>
                <w:szCs w:val="24"/>
              </w:rPr>
            </w:pPr>
            <w:r w:rsidRPr="00F70167">
              <w:rPr>
                <w:b/>
                <w:bCs/>
                <w:color w:val="000000" w:themeColor="text1"/>
                <w:szCs w:val="24"/>
              </w:rPr>
              <w:t>iki 202</w:t>
            </w:r>
            <w:r w:rsidR="00512FF3" w:rsidRPr="00F70167">
              <w:rPr>
                <w:b/>
                <w:bCs/>
                <w:color w:val="000000" w:themeColor="text1"/>
                <w:szCs w:val="24"/>
              </w:rPr>
              <w:t>6</w:t>
            </w:r>
            <w:r w:rsidRPr="00F70167">
              <w:rPr>
                <w:b/>
                <w:bCs/>
                <w:color w:val="000000" w:themeColor="text1"/>
                <w:szCs w:val="24"/>
              </w:rPr>
              <w:t>-</w:t>
            </w:r>
            <w:r w:rsidR="00512FF3" w:rsidRPr="00F70167">
              <w:rPr>
                <w:b/>
                <w:bCs/>
                <w:color w:val="000000" w:themeColor="text1"/>
                <w:szCs w:val="24"/>
              </w:rPr>
              <w:t>0</w:t>
            </w:r>
            <w:r w:rsidR="00921E3F" w:rsidRPr="00F70167">
              <w:rPr>
                <w:b/>
                <w:bCs/>
                <w:color w:val="000000" w:themeColor="text1"/>
                <w:szCs w:val="24"/>
              </w:rPr>
              <w:t>6</w:t>
            </w:r>
            <w:r w:rsidRPr="00F70167">
              <w:rPr>
                <w:b/>
                <w:bCs/>
                <w:color w:val="000000" w:themeColor="text1"/>
                <w:szCs w:val="24"/>
              </w:rPr>
              <w:t>-</w:t>
            </w:r>
            <w:r w:rsidR="00921E3F" w:rsidRPr="00F70167">
              <w:rPr>
                <w:b/>
                <w:bCs/>
                <w:color w:val="000000" w:themeColor="text1"/>
                <w:szCs w:val="24"/>
              </w:rPr>
              <w:t>1</w:t>
            </w:r>
            <w:r w:rsidR="00F70167">
              <w:rPr>
                <w:b/>
                <w:bCs/>
                <w:color w:val="000000" w:themeColor="text1"/>
                <w:szCs w:val="24"/>
              </w:rPr>
              <w:t>8</w:t>
            </w:r>
            <w:r w:rsidRPr="00F70167">
              <w:rPr>
                <w:b/>
                <w:bCs/>
                <w:color w:val="000000" w:themeColor="text1"/>
                <w:szCs w:val="24"/>
              </w:rPr>
              <w:t xml:space="preserve">    13.59 val.</w:t>
            </w:r>
          </w:p>
        </w:tc>
      </w:tr>
      <w:tr w:rsidR="00726D62" w:rsidRPr="00684E37" w14:paraId="54D3DEE0" w14:textId="77777777" w:rsidTr="0041523A">
        <w:trPr>
          <w:trHeight w:val="1408"/>
          <w:jc w:val="center"/>
        </w:trPr>
        <w:tc>
          <w:tcPr>
            <w:tcW w:w="15411" w:type="dxa"/>
            <w:gridSpan w:val="6"/>
          </w:tcPr>
          <w:p w14:paraId="64640536" w14:textId="038E0509" w:rsidR="00684E37" w:rsidRDefault="00717AA1" w:rsidP="00D90F2D">
            <w:pPr>
              <w:jc w:val="both"/>
              <w:rPr>
                <w:szCs w:val="24"/>
              </w:rPr>
            </w:pPr>
            <w:r w:rsidRPr="00717AA1">
              <w:rPr>
                <w:b/>
                <w:i/>
                <w:szCs w:val="24"/>
              </w:rPr>
              <w:t>Daikto pagrindinė naudojimo paskirtis – Gyvenamoji (butų).</w:t>
            </w:r>
            <w:r w:rsidR="00315A76">
              <w:t xml:space="preserve"> </w:t>
            </w:r>
            <w:r w:rsidR="00315A76" w:rsidRPr="00315A76">
              <w:rPr>
                <w:szCs w:val="24"/>
              </w:rPr>
              <w:t xml:space="preserve">Parduodami </w:t>
            </w:r>
            <w:r w:rsidR="00E06BC3">
              <w:rPr>
                <w:szCs w:val="24"/>
              </w:rPr>
              <w:t>nekilnojamieji daiktai</w:t>
            </w:r>
            <w:r w:rsidR="00E06BC3" w:rsidRPr="00315A76">
              <w:rPr>
                <w:szCs w:val="24"/>
              </w:rPr>
              <w:t xml:space="preserve"> </w:t>
            </w:r>
            <w:r w:rsidR="00315A76" w:rsidRPr="00315A76">
              <w:rPr>
                <w:szCs w:val="24"/>
              </w:rPr>
              <w:t>yra valstybinėje žemėje, kurioje žemės sklypas nesuformuotas</w:t>
            </w:r>
            <w:r w:rsidR="001B7CDF">
              <w:rPr>
                <w:szCs w:val="24"/>
              </w:rPr>
              <w:t>.</w:t>
            </w:r>
            <w:r w:rsidR="00315A76" w:rsidRPr="00315A76" w:rsidDel="00315A76">
              <w:rPr>
                <w:szCs w:val="24"/>
              </w:rPr>
              <w:t xml:space="preserve"> </w:t>
            </w:r>
            <w:r w:rsidRPr="00717AA1">
              <w:rPr>
                <w:szCs w:val="24"/>
              </w:rPr>
              <w:t xml:space="preserve">Aukciono laimėtojas per 30 dienų nuo nuosavybės teisių į </w:t>
            </w:r>
            <w:r w:rsidR="001B7CDF">
              <w:rPr>
                <w:szCs w:val="24"/>
              </w:rPr>
              <w:t>but</w:t>
            </w:r>
            <w:r w:rsidR="0036418B">
              <w:rPr>
                <w:szCs w:val="24"/>
              </w:rPr>
              <w:t>ą</w:t>
            </w:r>
            <w:r w:rsidR="001B7CDF" w:rsidRPr="00717AA1">
              <w:rPr>
                <w:szCs w:val="24"/>
              </w:rPr>
              <w:t xml:space="preserve"> </w:t>
            </w:r>
            <w:r w:rsidRPr="00717AA1">
              <w:rPr>
                <w:szCs w:val="24"/>
              </w:rPr>
              <w:t>/ statin</w:t>
            </w:r>
            <w:r w:rsidR="0036418B">
              <w:rPr>
                <w:szCs w:val="24"/>
              </w:rPr>
              <w:t>į</w:t>
            </w:r>
            <w:r w:rsidRPr="00717AA1">
              <w:rPr>
                <w:szCs w:val="24"/>
              </w:rPr>
              <w:t xml:space="preserve"> įregistravimo Nekilnojamo</w:t>
            </w:r>
            <w:r w:rsidR="0036418B">
              <w:rPr>
                <w:szCs w:val="24"/>
              </w:rPr>
              <w:t>jo</w:t>
            </w:r>
            <w:r w:rsidRPr="00717AA1">
              <w:rPr>
                <w:szCs w:val="24"/>
              </w:rPr>
              <w:t xml:space="preserve"> turto registre, </w:t>
            </w:r>
            <w:r w:rsidR="0036418B" w:rsidRPr="0036418B">
              <w:rPr>
                <w:szCs w:val="24"/>
              </w:rPr>
              <w:t xml:space="preserve">vadovaujantis </w:t>
            </w:r>
            <w:r w:rsidR="00E06BC3">
              <w:rPr>
                <w:szCs w:val="24"/>
              </w:rPr>
              <w:t xml:space="preserve">naudojamų </w:t>
            </w:r>
            <w:r w:rsidR="0036418B" w:rsidRPr="0036418B">
              <w:rPr>
                <w:szCs w:val="24"/>
              </w:rPr>
              <w:t xml:space="preserve">kitos paskirties valstybinės žemės sklypų pardavimo ir nuomos taisyklėmis, patvirtintomis Lietuvos Respublikos Vyriausybės 1999 m. kovo 9 d. nutarimu Nr. 260 </w:t>
            </w:r>
            <w:r w:rsidR="00CF5D0F">
              <w:rPr>
                <w:szCs w:val="24"/>
              </w:rPr>
              <w:t>„</w:t>
            </w:r>
            <w:r w:rsidR="0036418B" w:rsidRPr="0036418B">
              <w:rPr>
                <w:szCs w:val="24"/>
              </w:rPr>
              <w:t>Dėl naudojamų kitos paskirties valstybinės žemės sklypų pardavimo ir nuomos</w:t>
            </w:r>
            <w:r w:rsidR="00CF5D0F">
              <w:rPr>
                <w:szCs w:val="24"/>
              </w:rPr>
              <w:t>“</w:t>
            </w:r>
            <w:r w:rsidR="0036418B">
              <w:rPr>
                <w:szCs w:val="24"/>
              </w:rPr>
              <w:t xml:space="preserve">, </w:t>
            </w:r>
            <w:r w:rsidRPr="00717AA1">
              <w:rPr>
                <w:szCs w:val="24"/>
              </w:rPr>
              <w:t xml:space="preserve">privalo kreiptis į Nacionalinės žemės tarnybos prie </w:t>
            </w:r>
            <w:r w:rsidR="00315A76">
              <w:rPr>
                <w:szCs w:val="24"/>
              </w:rPr>
              <w:t>Aplinkos</w:t>
            </w:r>
            <w:r w:rsidRPr="00717AA1">
              <w:rPr>
                <w:szCs w:val="24"/>
              </w:rPr>
              <w:t xml:space="preserve"> ministerijos </w:t>
            </w:r>
            <w:r w:rsidR="00315A76">
              <w:rPr>
                <w:szCs w:val="24"/>
              </w:rPr>
              <w:t>Klaipėdos apygardos žemės tarnybos ir administravimo skyrių</w:t>
            </w:r>
            <w:r w:rsidRPr="00717AA1">
              <w:rPr>
                <w:szCs w:val="24"/>
              </w:rPr>
              <w:t xml:space="preserve"> su prašymu dėl valstybinės žemės nuomos sutarties sudarymo arba žemės sklypo pirkimo iš valstybės</w:t>
            </w:r>
            <w:r w:rsidR="0036418B">
              <w:rPr>
                <w:szCs w:val="24"/>
              </w:rPr>
              <w:t>.</w:t>
            </w:r>
          </w:p>
          <w:p w14:paraId="54E44910" w14:textId="7A63D3A0" w:rsidR="00BB1C17" w:rsidRPr="00684E37" w:rsidRDefault="00BB1C17" w:rsidP="004F70B6">
            <w:pPr>
              <w:rPr>
                <w:szCs w:val="24"/>
              </w:rPr>
            </w:pPr>
            <w:r w:rsidRPr="0097039B">
              <w:t xml:space="preserve">Nekilnojamasis turtas yra parduodamas esamos fizinės ir funkcinės būklės bei pagal esamus nekilnojamojo turto kadastro duomenis. </w:t>
            </w:r>
            <w:r>
              <w:t>Savivaldybė</w:t>
            </w:r>
            <w:r w:rsidRPr="0097039B">
              <w:t xml:space="preserve"> neįsipareigoja nustatyti aktualios nekilnojamojo turto kadastro duomenų būklės.</w:t>
            </w:r>
          </w:p>
        </w:tc>
      </w:tr>
      <w:tr w:rsidR="00726D62" w:rsidRPr="00684E37" w14:paraId="43F7B4DA" w14:textId="77777777" w:rsidTr="00A65056">
        <w:trPr>
          <w:trHeight w:val="977"/>
          <w:jc w:val="center"/>
        </w:trPr>
        <w:tc>
          <w:tcPr>
            <w:tcW w:w="15411" w:type="dxa"/>
            <w:gridSpan w:val="6"/>
          </w:tcPr>
          <w:p w14:paraId="5F1A1F13" w14:textId="181F73D1" w:rsidR="000E78E4" w:rsidRPr="00684E37" w:rsidRDefault="000E78E4" w:rsidP="00D90F2D">
            <w:pPr>
              <w:jc w:val="both"/>
              <w:rPr>
                <w:b/>
                <w:bCs/>
                <w:iCs/>
                <w:szCs w:val="24"/>
              </w:rPr>
            </w:pPr>
            <w:r w:rsidRPr="00684E37">
              <w:rPr>
                <w:b/>
                <w:bCs/>
                <w:iCs/>
                <w:szCs w:val="24"/>
              </w:rPr>
              <w:t>Bendrosios aukciono sąlygos:</w:t>
            </w:r>
          </w:p>
          <w:p w14:paraId="082704BB" w14:textId="0F7EB7D7" w:rsidR="000E78E4" w:rsidRPr="00684E37" w:rsidRDefault="000E78E4" w:rsidP="00D90F2D">
            <w:pPr>
              <w:jc w:val="both"/>
              <w:rPr>
                <w:iCs/>
                <w:szCs w:val="24"/>
              </w:rPr>
            </w:pPr>
            <w:r w:rsidRPr="00684E37">
              <w:rPr>
                <w:b/>
                <w:iCs/>
                <w:szCs w:val="24"/>
              </w:rPr>
              <w:t>Aukcioną organizuoja Kretingos rajono savivaldybės administracija, kodas 188715222, Savanorių g. 29A, LT-97111 Kretinga</w:t>
            </w:r>
            <w:r w:rsidRPr="00684E37">
              <w:rPr>
                <w:iCs/>
                <w:szCs w:val="24"/>
              </w:rPr>
              <w:t>.</w:t>
            </w:r>
          </w:p>
          <w:p w14:paraId="4D75DB51" w14:textId="590D6F4C" w:rsidR="00ED0ADC" w:rsidRPr="00684E37" w:rsidRDefault="000E78E4" w:rsidP="00D90F2D">
            <w:pPr>
              <w:jc w:val="both"/>
              <w:rPr>
                <w:szCs w:val="24"/>
              </w:rPr>
            </w:pPr>
            <w:r w:rsidRPr="00684E37">
              <w:rPr>
                <w:iCs/>
                <w:szCs w:val="24"/>
              </w:rPr>
              <w:t xml:space="preserve">Aukcionas vykdomas informacinių technologijų priemonėmis interneto svetainėje </w:t>
            </w:r>
            <w:hyperlink r:id="rId8" w:history="1">
              <w:r w:rsidRPr="00684E37">
                <w:rPr>
                  <w:rStyle w:val="Hipersaitas"/>
                  <w:iCs/>
                  <w:color w:val="auto"/>
                  <w:szCs w:val="24"/>
                  <w:u w:val="none"/>
                </w:rPr>
                <w:t>http://www.evarzytynes.lt/</w:t>
              </w:r>
            </w:hyperlink>
            <w:r w:rsidRPr="00684E37">
              <w:rPr>
                <w:iCs/>
                <w:szCs w:val="24"/>
              </w:rPr>
              <w:t>, vadovaujantis</w:t>
            </w:r>
            <w:r w:rsidRPr="00684E37">
              <w:rPr>
                <w:szCs w:val="24"/>
              </w:rPr>
              <w:t xml:space="preserve">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w:t>
            </w:r>
            <w:r w:rsidR="00107288">
              <w:rPr>
                <w:szCs w:val="24"/>
              </w:rPr>
              <w:t>u</w:t>
            </w:r>
            <w:r w:rsidRPr="00684E37">
              <w:rPr>
                <w:szCs w:val="24"/>
              </w:rPr>
              <w:t>, patvirtint</w:t>
            </w:r>
            <w:r w:rsidR="00107288">
              <w:rPr>
                <w:szCs w:val="24"/>
              </w:rPr>
              <w:t>u</w:t>
            </w:r>
            <w:r w:rsidRPr="00684E37">
              <w:rPr>
                <w:szCs w:val="24"/>
              </w:rPr>
              <w:t xml:space="preserve"> </w:t>
            </w:r>
            <w:r w:rsidR="00627908" w:rsidRPr="00684E37">
              <w:rPr>
                <w:szCs w:val="24"/>
              </w:rPr>
              <w:t>v</w:t>
            </w:r>
            <w:r w:rsidRPr="00684E37">
              <w:rPr>
                <w:szCs w:val="24"/>
              </w:rPr>
              <w:t>alstybės įmonės Turto banko generalinio direktoriaus 2018 m. gegužės 30 d. įsakymu Nr. P1-142</w:t>
            </w:r>
            <w:r w:rsidR="00872CA6">
              <w:rPr>
                <w:szCs w:val="24"/>
              </w:rPr>
              <w:t xml:space="preserve"> </w:t>
            </w:r>
            <w:r w:rsidR="00872CA6" w:rsidRPr="00872CA6">
              <w:rPr>
                <w:szCs w:val="24"/>
              </w:rPr>
              <w:t>„Dėl Valstybės ir savivaldybių nekilnojamųjų daiktų elektroninio aukciono vykdymo valstybės informacinėje sistemoje procedūrų aprašo patvirtinimo“.</w:t>
            </w:r>
          </w:p>
          <w:p w14:paraId="0F1295B7" w14:textId="6DBE3FA1" w:rsidR="00C4727A" w:rsidRPr="00684E37" w:rsidRDefault="00A35B32" w:rsidP="00D90F2D">
            <w:pPr>
              <w:jc w:val="both"/>
              <w:rPr>
                <w:iCs/>
                <w:szCs w:val="24"/>
              </w:rPr>
            </w:pPr>
            <w:r w:rsidRPr="00684E37">
              <w:rPr>
                <w:iCs/>
                <w:szCs w:val="24"/>
              </w:rPr>
              <w:t xml:space="preserve">Registracija leidžiama tik nurodytu registracijos laikotarpiu prie sistemos prisijungusiam naudotojui. </w:t>
            </w:r>
            <w:r w:rsidR="000E78E4" w:rsidRPr="00684E37">
              <w:rPr>
                <w:iCs/>
                <w:szCs w:val="24"/>
              </w:rPr>
              <w:t xml:space="preserve">Asmuo, pradėdamas registraciją į elektroninį aukcioną e-varžytinių sistemoje, turi būti sumokėjęs aukciono dalyvio registravimo mokestį ir garantinį įnašą (dalyvio registravimo mokestis ir garantinis įnašas mokami </w:t>
            </w:r>
            <w:r w:rsidR="000E78E4" w:rsidRPr="00684E37">
              <w:rPr>
                <w:iCs/>
                <w:szCs w:val="24"/>
              </w:rPr>
              <w:lastRenderedPageBreak/>
              <w:t>atskirai).</w:t>
            </w:r>
            <w:r w:rsidRPr="00684E37">
              <w:rPr>
                <w:iCs/>
                <w:szCs w:val="24"/>
              </w:rPr>
              <w:t xml:space="preserve"> </w:t>
            </w:r>
            <w:r w:rsidR="000E78E4" w:rsidRPr="00684E37">
              <w:rPr>
                <w:szCs w:val="24"/>
              </w:rPr>
              <w:t xml:space="preserve">Atsiskaitomosios sąskaitos, į kurią turi būti sumokamas aukciono dalyvio registravimo mokestis ir garantinis įnašas bei atsiskaitoma už parduotą nekilnojamąjį turtą, numeris – </w:t>
            </w:r>
            <w:r w:rsidR="00B73ACC" w:rsidRPr="00B73ACC">
              <w:rPr>
                <w:b/>
                <w:szCs w:val="24"/>
              </w:rPr>
              <w:t>LT87 4010 0418 0003 0144</w:t>
            </w:r>
            <w:r w:rsidR="000E78E4" w:rsidRPr="00684E37">
              <w:rPr>
                <w:b/>
                <w:szCs w:val="24"/>
              </w:rPr>
              <w:t xml:space="preserve"> </w:t>
            </w:r>
            <w:proofErr w:type="spellStart"/>
            <w:r w:rsidR="000E78E4" w:rsidRPr="00684E37">
              <w:rPr>
                <w:b/>
                <w:szCs w:val="24"/>
              </w:rPr>
              <w:t>Luminor</w:t>
            </w:r>
            <w:proofErr w:type="spellEnd"/>
            <w:r w:rsidR="000E78E4" w:rsidRPr="00684E37">
              <w:rPr>
                <w:b/>
                <w:szCs w:val="24"/>
              </w:rPr>
              <w:t xml:space="preserve"> Bank</w:t>
            </w:r>
            <w:r w:rsidR="000E78E4" w:rsidRPr="00684E37">
              <w:rPr>
                <w:szCs w:val="24"/>
              </w:rPr>
              <w:t xml:space="preserve">, </w:t>
            </w:r>
            <w:r w:rsidR="000E78E4" w:rsidRPr="00684E37">
              <w:rPr>
                <w:b/>
                <w:bCs/>
                <w:szCs w:val="24"/>
              </w:rPr>
              <w:t>AS</w:t>
            </w:r>
            <w:r w:rsidR="000E78E4" w:rsidRPr="00684E37">
              <w:rPr>
                <w:szCs w:val="24"/>
              </w:rPr>
              <w:t>. Mokėjimo paskirtyje nurodomas parduodamo turto adresas.</w:t>
            </w:r>
            <w:r w:rsidR="00C4727A" w:rsidRPr="00684E37">
              <w:rPr>
                <w:szCs w:val="24"/>
              </w:rPr>
              <w:t xml:space="preserve"> </w:t>
            </w:r>
            <w:r w:rsidR="00C4727A" w:rsidRPr="00684E37">
              <w:rPr>
                <w:b/>
                <w:bCs/>
                <w:szCs w:val="24"/>
              </w:rPr>
              <w:t>Gavėjas Kretingos rajono savivaldybės administracija.</w:t>
            </w:r>
          </w:p>
          <w:p w14:paraId="5B3A6690" w14:textId="7DBB11F6" w:rsidR="000E78E4" w:rsidRPr="00684E37" w:rsidRDefault="000E78E4" w:rsidP="00D90F2D">
            <w:pPr>
              <w:jc w:val="both"/>
              <w:rPr>
                <w:szCs w:val="24"/>
              </w:rPr>
            </w:pPr>
            <w:r w:rsidRPr="00684E37">
              <w:rPr>
                <w:szCs w:val="24"/>
              </w:rPr>
              <w:t xml:space="preserve">Aukcione ketinantys dalyvauti </w:t>
            </w:r>
            <w:r w:rsidRPr="00684E37">
              <w:rPr>
                <w:b/>
                <w:bCs/>
                <w:szCs w:val="24"/>
              </w:rPr>
              <w:t>juridiniai asmenys, taip pat juridinio asmens statuso neturintys subjektai, jų filialai ar atstovybės</w:t>
            </w:r>
            <w:r w:rsidRPr="00684E37">
              <w:rPr>
                <w:szCs w:val="24"/>
              </w:rPr>
              <w:t>, registruodamiesi į aukcioną, papildomai pateikia šių dokumentų kopijas</w:t>
            </w:r>
            <w:r w:rsidR="003D65C8" w:rsidRPr="00684E37">
              <w:rPr>
                <w:szCs w:val="24"/>
              </w:rPr>
              <w:t xml:space="preserve"> ir patvirtina, kad laimėję aukcioną pateiks šių dokumentų or</w:t>
            </w:r>
            <w:r w:rsidR="00924C07" w:rsidRPr="00684E37">
              <w:rPr>
                <w:szCs w:val="24"/>
              </w:rPr>
              <w:t>i</w:t>
            </w:r>
            <w:r w:rsidR="003D65C8" w:rsidRPr="00684E37">
              <w:rPr>
                <w:szCs w:val="24"/>
              </w:rPr>
              <w:t>ginalus arba kopijas, patvirtintas teisės aktų nustatyta tvarka:</w:t>
            </w:r>
          </w:p>
          <w:p w14:paraId="6AD178AF" w14:textId="647D61A7" w:rsidR="000E78E4" w:rsidRPr="00684E37" w:rsidRDefault="00011AFE" w:rsidP="00D90F2D">
            <w:pPr>
              <w:jc w:val="both"/>
              <w:rPr>
                <w:szCs w:val="24"/>
              </w:rPr>
            </w:pPr>
            <w:r w:rsidRPr="00684E37">
              <w:rPr>
                <w:szCs w:val="24"/>
              </w:rPr>
              <w:t>1</w:t>
            </w:r>
            <w:r w:rsidR="000E78E4" w:rsidRPr="00684E37">
              <w:rPr>
                <w:szCs w:val="24"/>
              </w:rPr>
              <w:t xml:space="preserve">. </w:t>
            </w:r>
            <w:r w:rsidR="00D20AFD" w:rsidRPr="00684E37">
              <w:rPr>
                <w:szCs w:val="24"/>
              </w:rPr>
              <w:t>J</w:t>
            </w:r>
            <w:r w:rsidR="000E78E4" w:rsidRPr="00684E37">
              <w:rPr>
                <w:szCs w:val="24"/>
              </w:rPr>
              <w:t>uridinių asmenų registro išrašo (ar kito veiklos pagrindimo dokumento), jeigu pagal asmens registravimo vietos įstatymus toks subjektas privalo jį turėti, kopiją, patvirtintą teisės aktų nustatyta tvarka</w:t>
            </w:r>
            <w:r w:rsidR="00D20AFD" w:rsidRPr="00684E37">
              <w:rPr>
                <w:szCs w:val="24"/>
              </w:rPr>
              <w:t>.</w:t>
            </w:r>
          </w:p>
          <w:p w14:paraId="010FB8E8" w14:textId="75B714C1" w:rsidR="000E78E4" w:rsidRPr="00684E37" w:rsidRDefault="00011AFE" w:rsidP="00D90F2D">
            <w:pPr>
              <w:jc w:val="both"/>
              <w:rPr>
                <w:szCs w:val="24"/>
              </w:rPr>
            </w:pPr>
            <w:r w:rsidRPr="00684E37">
              <w:rPr>
                <w:szCs w:val="24"/>
              </w:rPr>
              <w:t>2</w:t>
            </w:r>
            <w:r w:rsidR="000E78E4" w:rsidRPr="00684E37">
              <w:rPr>
                <w:szCs w:val="24"/>
              </w:rPr>
              <w:t xml:space="preserve">. </w:t>
            </w:r>
            <w:r w:rsidR="00D20AFD" w:rsidRPr="00684E37">
              <w:rPr>
                <w:szCs w:val="24"/>
              </w:rPr>
              <w:t>Į</w:t>
            </w:r>
            <w:r w:rsidR="000E78E4" w:rsidRPr="00684E37">
              <w:rPr>
                <w:szCs w:val="24"/>
              </w:rPr>
              <w:t>statų arba nuostatų (ar kito steigimo dokumento), jeigu pagal asmens registravimo vietos įstatymus toks subjektas privalo juos turėti, kopiją, patvirtintą teisės aktų nustatyta tvarka</w:t>
            </w:r>
            <w:r w:rsidR="00D20AFD" w:rsidRPr="00684E37">
              <w:rPr>
                <w:szCs w:val="24"/>
              </w:rPr>
              <w:t>.</w:t>
            </w:r>
          </w:p>
          <w:p w14:paraId="53353BFA" w14:textId="352EE18D" w:rsidR="000E78E4" w:rsidRPr="00684E37" w:rsidRDefault="00011AFE" w:rsidP="00D90F2D">
            <w:pPr>
              <w:jc w:val="both"/>
              <w:rPr>
                <w:rFonts w:eastAsiaTheme="minorHAnsi"/>
                <w:szCs w:val="24"/>
              </w:rPr>
            </w:pPr>
            <w:r w:rsidRPr="00684E37">
              <w:rPr>
                <w:szCs w:val="24"/>
              </w:rPr>
              <w:t>3</w:t>
            </w:r>
            <w:r w:rsidR="000E78E4" w:rsidRPr="00684E37">
              <w:rPr>
                <w:szCs w:val="24"/>
              </w:rPr>
              <w:t xml:space="preserve">. </w:t>
            </w:r>
            <w:r w:rsidR="00D20AFD" w:rsidRPr="00684E37">
              <w:rPr>
                <w:szCs w:val="24"/>
              </w:rPr>
              <w:t>K</w:t>
            </w:r>
            <w:r w:rsidR="000E78E4" w:rsidRPr="00684E37">
              <w:rPr>
                <w:rFonts w:eastAsiaTheme="minorHAnsi"/>
                <w:szCs w:val="24"/>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000E78E4" w:rsidRPr="00684E37">
              <w:rPr>
                <w:rFonts w:eastAsiaTheme="minorHAnsi"/>
                <w:szCs w:val="24"/>
                <w:lang w:eastAsia="en-US"/>
              </w:rPr>
              <w:t xml:space="preserve"> patvirtintą teisės aktų nustatyta tvarka</w:t>
            </w:r>
            <w:r w:rsidR="00D20AFD" w:rsidRPr="00684E37">
              <w:rPr>
                <w:rFonts w:eastAsiaTheme="minorHAnsi"/>
                <w:szCs w:val="24"/>
                <w:lang w:eastAsia="en-US"/>
              </w:rPr>
              <w:t>.</w:t>
            </w:r>
          </w:p>
          <w:p w14:paraId="3C4AB94B" w14:textId="3F83A4C0" w:rsidR="000E78E4" w:rsidRPr="00684E37" w:rsidRDefault="00011AFE" w:rsidP="00D90F2D">
            <w:pPr>
              <w:jc w:val="both"/>
              <w:rPr>
                <w:szCs w:val="24"/>
              </w:rPr>
            </w:pPr>
            <w:r w:rsidRPr="00684E37">
              <w:rPr>
                <w:szCs w:val="24"/>
              </w:rPr>
              <w:t>4</w:t>
            </w:r>
            <w:r w:rsidR="000E78E4" w:rsidRPr="00684E37">
              <w:rPr>
                <w:szCs w:val="24"/>
              </w:rPr>
              <w:t xml:space="preserve">. </w:t>
            </w:r>
            <w:r w:rsidR="00D20AFD" w:rsidRPr="00684E37">
              <w:rPr>
                <w:szCs w:val="24"/>
              </w:rPr>
              <w:t>A</w:t>
            </w:r>
            <w:r w:rsidR="000E78E4" w:rsidRPr="00684E37">
              <w:rPr>
                <w:szCs w:val="24"/>
              </w:rPr>
              <w:t>tstovo įgaliojimų patvirtinimo dokumentų kopijas, patvirtintas teisės aktų nustatyta tvarka</w:t>
            </w:r>
            <w:r w:rsidR="00D20AFD" w:rsidRPr="00684E37">
              <w:rPr>
                <w:szCs w:val="24"/>
              </w:rPr>
              <w:t>.</w:t>
            </w:r>
          </w:p>
          <w:p w14:paraId="19B33E87" w14:textId="11B654BF" w:rsidR="000E78E4" w:rsidRPr="00684E37" w:rsidRDefault="00011AFE" w:rsidP="00D90F2D">
            <w:pPr>
              <w:jc w:val="both"/>
              <w:rPr>
                <w:szCs w:val="24"/>
              </w:rPr>
            </w:pPr>
            <w:r w:rsidRPr="00684E37">
              <w:rPr>
                <w:szCs w:val="24"/>
              </w:rPr>
              <w:t>5</w:t>
            </w:r>
            <w:r w:rsidR="000E78E4" w:rsidRPr="00684E37">
              <w:rPr>
                <w:szCs w:val="24"/>
              </w:rPr>
              <w:t xml:space="preserve">. </w:t>
            </w:r>
            <w:r w:rsidR="00D20AFD" w:rsidRPr="00684E37">
              <w:rPr>
                <w:szCs w:val="24"/>
              </w:rPr>
              <w:t>S</w:t>
            </w:r>
            <w:r w:rsidR="000E78E4" w:rsidRPr="00684E37">
              <w:rPr>
                <w:szCs w:val="24"/>
              </w:rPr>
              <w:t>andorio dėl ketinimo įsigyti bendrosios nuosavybės teise arba jungtinės veiklos sutarties kopijas, patvirtintas teisės aktų nustatyta tvarka, jeigu aukcione ketina dalyvauti keli asmenys (asmenų grupė).</w:t>
            </w:r>
          </w:p>
          <w:p w14:paraId="1D68A9F1" w14:textId="320277B3" w:rsidR="000E78E4" w:rsidRPr="00684E37" w:rsidRDefault="000E78E4" w:rsidP="00D90F2D">
            <w:pPr>
              <w:jc w:val="both"/>
              <w:rPr>
                <w:i/>
                <w:szCs w:val="24"/>
              </w:rPr>
            </w:pPr>
            <w:r w:rsidRPr="00684E37">
              <w:rPr>
                <w:b/>
                <w:i/>
                <w:szCs w:val="24"/>
              </w:rPr>
              <w:t>Aukcione ketinantys dalyvauti fiziniai asmenys</w:t>
            </w:r>
            <w:r w:rsidRPr="00684E37">
              <w:rPr>
                <w:b/>
                <w:szCs w:val="24"/>
              </w:rPr>
              <w:t xml:space="preserve">, </w:t>
            </w:r>
            <w:r w:rsidRPr="00684E37">
              <w:rPr>
                <w:b/>
                <w:i/>
                <w:szCs w:val="24"/>
              </w:rPr>
              <w:t xml:space="preserve">registruodamiesi į aukcioną, </w:t>
            </w:r>
            <w:r w:rsidR="00872472" w:rsidRPr="00684E37">
              <w:rPr>
                <w:b/>
                <w:i/>
                <w:szCs w:val="24"/>
              </w:rPr>
              <w:t>turi</w:t>
            </w:r>
            <w:r w:rsidRPr="00684E37">
              <w:rPr>
                <w:b/>
                <w:i/>
                <w:szCs w:val="24"/>
              </w:rPr>
              <w:t xml:space="preserve"> pateik</w:t>
            </w:r>
            <w:r w:rsidR="00872472" w:rsidRPr="00684E37">
              <w:rPr>
                <w:b/>
                <w:i/>
                <w:szCs w:val="24"/>
              </w:rPr>
              <w:t>ti</w:t>
            </w:r>
            <w:r w:rsidRPr="00684E37">
              <w:rPr>
                <w:b/>
                <w:i/>
                <w:szCs w:val="24"/>
              </w:rPr>
              <w:t xml:space="preserve"> šių</w:t>
            </w:r>
            <w:r w:rsidR="00872472" w:rsidRPr="00684E37">
              <w:rPr>
                <w:b/>
                <w:i/>
                <w:szCs w:val="24"/>
              </w:rPr>
              <w:t>, notaro patvirtintų,</w:t>
            </w:r>
            <w:r w:rsidRPr="00684E37">
              <w:rPr>
                <w:b/>
                <w:i/>
                <w:szCs w:val="24"/>
              </w:rPr>
              <w:t xml:space="preserve"> dokumentų skaitmenines kopijas</w:t>
            </w:r>
            <w:r w:rsidRPr="00684E37">
              <w:rPr>
                <w:i/>
                <w:szCs w:val="24"/>
              </w:rPr>
              <w:t>:</w:t>
            </w:r>
          </w:p>
          <w:p w14:paraId="733CEE50" w14:textId="49851E1A" w:rsidR="008D3F86" w:rsidRPr="00684E37" w:rsidRDefault="000E78E4" w:rsidP="00D90F2D">
            <w:pPr>
              <w:jc w:val="both"/>
              <w:rPr>
                <w:szCs w:val="24"/>
              </w:rPr>
            </w:pPr>
            <w:r w:rsidRPr="00684E37">
              <w:rPr>
                <w:szCs w:val="24"/>
              </w:rPr>
              <w:t xml:space="preserve">1. </w:t>
            </w:r>
            <w:r w:rsidR="00872472" w:rsidRPr="00684E37">
              <w:rPr>
                <w:szCs w:val="24"/>
              </w:rPr>
              <w:t>Atstovo įgaliojimų patvirtinimo dokumentų kopijas, patvirtintas teisės aktų nustatyta tvarka</w:t>
            </w:r>
            <w:r w:rsidR="00FC2590">
              <w:rPr>
                <w:szCs w:val="24"/>
              </w:rPr>
              <w:t>.</w:t>
            </w:r>
          </w:p>
          <w:p w14:paraId="2D5A00DF" w14:textId="049D8606" w:rsidR="000E78E4" w:rsidRDefault="000E78E4" w:rsidP="00D90F2D">
            <w:pPr>
              <w:jc w:val="both"/>
              <w:rPr>
                <w:szCs w:val="24"/>
              </w:rPr>
            </w:pPr>
            <w:r w:rsidRPr="00684E37">
              <w:rPr>
                <w:szCs w:val="24"/>
              </w:rPr>
              <w:t xml:space="preserve">2. </w:t>
            </w:r>
            <w:r w:rsidR="00627908" w:rsidRPr="00684E37">
              <w:rPr>
                <w:szCs w:val="24"/>
              </w:rPr>
              <w:t>S</w:t>
            </w:r>
            <w:r w:rsidRPr="00684E37">
              <w:rPr>
                <w:szCs w:val="24"/>
              </w:rPr>
              <w:t>andorio dėl ketinimo įsigyti bendrosios nuosavybės teise arba jungtinės veiklos sutarties kopijas, patvirtintas, jeigu aukcione ketina dalyvauti keli asmenys (asmenų grupė).</w:t>
            </w:r>
          </w:p>
          <w:p w14:paraId="52311C49" w14:textId="5C17C4BD" w:rsidR="00717AA1" w:rsidRPr="00684E37" w:rsidRDefault="00717AA1" w:rsidP="00D90F2D">
            <w:pPr>
              <w:jc w:val="both"/>
              <w:rPr>
                <w:szCs w:val="24"/>
              </w:rPr>
            </w:pPr>
            <w:r w:rsidRPr="00717AA1">
              <w:rPr>
                <w:b/>
                <w:i/>
                <w:szCs w:val="24"/>
              </w:rPr>
              <w:t>Aukcione ketinantys dalyvauti užsienio subjektai</w:t>
            </w:r>
            <w:r w:rsidRPr="00717AA1">
              <w:rPr>
                <w:i/>
                <w:szCs w:val="24"/>
              </w:rPr>
              <w:t xml:space="preserve">, </w:t>
            </w:r>
            <w:r w:rsidRPr="00717AA1">
              <w:rPr>
                <w:szCs w:val="24"/>
              </w:rPr>
              <w:t>atitinkantys aukciono dalyvių apibrėžimą, registruodamiesi į aukcioną turi pateikti atitikties Lietuvos Respublikos Konstitucijos 47 straipsnio 3 dalies įgyvendinimo konstituciniame įstatyme nustatytiems europinės ir transatlantinės integracijos kriterijams patvirtinimo dokumentus lietuvių kalba (išverstus į ją).</w:t>
            </w:r>
          </w:p>
          <w:p w14:paraId="65E97A6F" w14:textId="70873CEE" w:rsidR="000E78E4" w:rsidRPr="00684E37" w:rsidRDefault="000E78E4" w:rsidP="00D90F2D">
            <w:pPr>
              <w:jc w:val="both"/>
              <w:rPr>
                <w:szCs w:val="24"/>
              </w:rPr>
            </w:pPr>
            <w:r w:rsidRPr="00684E37">
              <w:rPr>
                <w:szCs w:val="24"/>
              </w:rPr>
              <w:t>Aukcioną laimėjęs dalyvis turės pateikti</w:t>
            </w:r>
            <w:r w:rsidR="008D3F86" w:rsidRPr="00684E37">
              <w:rPr>
                <w:szCs w:val="24"/>
              </w:rPr>
              <w:t xml:space="preserve"> notarui šių</w:t>
            </w:r>
            <w:r w:rsidRPr="00684E37">
              <w:rPr>
                <w:szCs w:val="24"/>
              </w:rPr>
              <w:t xml:space="preserve"> dokumentų originalus arba kopijas, patvirtintas teisės aktų nustatyta tvarka</w:t>
            </w:r>
            <w:r w:rsidR="008D3F86" w:rsidRPr="00684E37">
              <w:rPr>
                <w:szCs w:val="24"/>
              </w:rPr>
              <w:t>.</w:t>
            </w:r>
          </w:p>
          <w:p w14:paraId="490AF221" w14:textId="322CFA15" w:rsidR="008761D9" w:rsidRPr="00684E37" w:rsidRDefault="008D3F86" w:rsidP="00D90F2D">
            <w:pPr>
              <w:jc w:val="both"/>
              <w:rPr>
                <w:szCs w:val="24"/>
              </w:rPr>
            </w:pPr>
            <w:r w:rsidRPr="00684E37">
              <w:rPr>
                <w:szCs w:val="24"/>
              </w:rPr>
              <w:t>Asmuo iki aukciono pradžios registracijos metu nurodytu elektroninio pašto adresu gauna pranešimą apie patvirtintą (arba nepatvirtintą) registraciją į aukcioną.</w:t>
            </w:r>
          </w:p>
        </w:tc>
      </w:tr>
      <w:tr w:rsidR="00B419C1" w:rsidRPr="00684E37" w14:paraId="701D947C" w14:textId="77777777" w:rsidTr="0041523A">
        <w:trPr>
          <w:trHeight w:val="410"/>
          <w:jc w:val="center"/>
        </w:trPr>
        <w:tc>
          <w:tcPr>
            <w:tcW w:w="15411" w:type="dxa"/>
            <w:gridSpan w:val="6"/>
            <w:tcBorders>
              <w:bottom w:val="single" w:sz="4" w:space="0" w:color="auto"/>
            </w:tcBorders>
          </w:tcPr>
          <w:p w14:paraId="6205BB6B" w14:textId="62805F93" w:rsidR="004B55EE" w:rsidRPr="00684E37" w:rsidRDefault="00387F67" w:rsidP="00D90F2D">
            <w:pPr>
              <w:jc w:val="both"/>
              <w:rPr>
                <w:iCs/>
                <w:szCs w:val="24"/>
              </w:rPr>
            </w:pPr>
            <w:r w:rsidRPr="00684E37">
              <w:rPr>
                <w:b/>
                <w:iCs/>
                <w:szCs w:val="24"/>
              </w:rPr>
              <w:lastRenderedPageBreak/>
              <w:t>Atsiskaitymo už aukcione įgytą nekilnojamąjį turtą tvarka</w:t>
            </w:r>
            <w:r w:rsidR="008D2478" w:rsidRPr="00684E37">
              <w:rPr>
                <w:b/>
                <w:iCs/>
                <w:szCs w:val="24"/>
              </w:rPr>
              <w:t>:</w:t>
            </w:r>
          </w:p>
          <w:p w14:paraId="10E1F95F" w14:textId="485D5E45" w:rsidR="00387F67" w:rsidRPr="00684E37" w:rsidRDefault="00387F67" w:rsidP="00D90F2D">
            <w:pPr>
              <w:jc w:val="both"/>
              <w:rPr>
                <w:szCs w:val="24"/>
              </w:rPr>
            </w:pPr>
            <w:r w:rsidRPr="00684E37">
              <w:rPr>
                <w:szCs w:val="24"/>
              </w:rPr>
              <w:t>Aukciono laimėtojas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w:t>
            </w:r>
            <w:r w:rsidR="00107288">
              <w:rPr>
                <w:szCs w:val="24"/>
              </w:rPr>
              <w:t>–</w:t>
            </w:r>
            <w:r w:rsidRPr="00684E37">
              <w:rPr>
                <w:szCs w:val="24"/>
              </w:rPr>
              <w:t xml:space="preserve">pardavimo sutarties pasirašymo) arba kvalifikuotu elektroniniu parašu pasirašytą protokolo egzempliorių. </w:t>
            </w:r>
          </w:p>
          <w:p w14:paraId="4CED1C4D" w14:textId="6EB6054D" w:rsidR="004B41DE" w:rsidRPr="00684E37" w:rsidRDefault="00387F67" w:rsidP="00387F67">
            <w:pPr>
              <w:jc w:val="both"/>
              <w:rPr>
                <w:szCs w:val="24"/>
              </w:rPr>
            </w:pPr>
            <w:r w:rsidRPr="00684E37">
              <w:rPr>
                <w:szCs w:val="24"/>
              </w:rPr>
              <w:t xml:space="preserve">Nekilnojamojo </w:t>
            </w:r>
            <w:r w:rsidR="006109D5" w:rsidRPr="00684E37">
              <w:rPr>
                <w:szCs w:val="24"/>
              </w:rPr>
              <w:t>turto</w:t>
            </w:r>
            <w:r w:rsidRPr="00684E37">
              <w:rPr>
                <w:szCs w:val="24"/>
              </w:rPr>
              <w:t xml:space="preserve"> pirkimo</w:t>
            </w:r>
            <w:r w:rsidR="00107288">
              <w:rPr>
                <w:szCs w:val="24"/>
              </w:rPr>
              <w:t>–</w:t>
            </w:r>
            <w:r w:rsidRPr="00684E37">
              <w:rPr>
                <w:szCs w:val="24"/>
              </w:rPr>
              <w:t>pardavimo sutartis su aukciono laimėtoju turi būti sudaryt</w:t>
            </w:r>
            <w:r w:rsidR="00984DC9" w:rsidRPr="00684E37">
              <w:rPr>
                <w:szCs w:val="24"/>
              </w:rPr>
              <w:t>a</w:t>
            </w:r>
            <w:r w:rsidRPr="00684E37">
              <w:rPr>
                <w:szCs w:val="24"/>
              </w:rPr>
              <w:t xml:space="preserve"> per </w:t>
            </w:r>
            <w:r w:rsidR="00717AA1">
              <w:rPr>
                <w:szCs w:val="24"/>
              </w:rPr>
              <w:t>30</w:t>
            </w:r>
            <w:r w:rsidRPr="00684E37">
              <w:rPr>
                <w:szCs w:val="24"/>
              </w:rPr>
              <w:t xml:space="preserve"> dien</w:t>
            </w:r>
            <w:r w:rsidR="00717AA1">
              <w:rPr>
                <w:szCs w:val="24"/>
              </w:rPr>
              <w:t>ų</w:t>
            </w:r>
            <w:r w:rsidRPr="00684E37">
              <w:rPr>
                <w:szCs w:val="24"/>
              </w:rPr>
              <w:t xml:space="preserve"> nuo pardavimo aukcione </w:t>
            </w:r>
            <w:r w:rsidR="006109D5" w:rsidRPr="00684E37">
              <w:rPr>
                <w:szCs w:val="24"/>
              </w:rPr>
              <w:t>vykdymo</w:t>
            </w:r>
            <w:r w:rsidRPr="00684E37">
              <w:rPr>
                <w:szCs w:val="24"/>
              </w:rPr>
              <w:t xml:space="preserve"> dienos</w:t>
            </w:r>
            <w:r w:rsidR="006109D5" w:rsidRPr="00684E37">
              <w:rPr>
                <w:szCs w:val="24"/>
              </w:rPr>
              <w:t>, o v</w:t>
            </w:r>
            <w:r w:rsidR="00282E18" w:rsidRPr="00684E37">
              <w:rPr>
                <w:szCs w:val="24"/>
              </w:rPr>
              <w:t xml:space="preserve">isa nekilnojamojo turto kaina sumokėta </w:t>
            </w:r>
            <w:r w:rsidR="006109D5" w:rsidRPr="00684E37">
              <w:rPr>
                <w:szCs w:val="24"/>
              </w:rPr>
              <w:t>ne vėliau kaip per 10 dienų p</w:t>
            </w:r>
            <w:r w:rsidR="00924C07" w:rsidRPr="00684E37">
              <w:rPr>
                <w:szCs w:val="24"/>
              </w:rPr>
              <w:t>o nekilnojamojo turto pirkimo</w:t>
            </w:r>
            <w:r w:rsidR="00107288">
              <w:rPr>
                <w:szCs w:val="24"/>
              </w:rPr>
              <w:t>–</w:t>
            </w:r>
            <w:r w:rsidR="006109D5" w:rsidRPr="00684E37">
              <w:rPr>
                <w:szCs w:val="24"/>
              </w:rPr>
              <w:t>pardavimo</w:t>
            </w:r>
            <w:r w:rsidR="00282E18" w:rsidRPr="00684E37">
              <w:rPr>
                <w:szCs w:val="24"/>
              </w:rPr>
              <w:t xml:space="preserve"> sutarties pasirašymo</w:t>
            </w:r>
            <w:r w:rsidR="006109D5" w:rsidRPr="00684E37">
              <w:rPr>
                <w:szCs w:val="24"/>
              </w:rPr>
              <w:t xml:space="preserve"> dienos.</w:t>
            </w:r>
          </w:p>
          <w:p w14:paraId="760D1CFA" w14:textId="2F1927E7" w:rsidR="007E71C5" w:rsidRPr="00684E37" w:rsidRDefault="007E71C5" w:rsidP="00D90F2D">
            <w:pPr>
              <w:tabs>
                <w:tab w:val="left" w:pos="589"/>
                <w:tab w:val="left" w:pos="735"/>
              </w:tabs>
              <w:jc w:val="both"/>
              <w:rPr>
                <w:szCs w:val="24"/>
              </w:rPr>
            </w:pPr>
            <w:r w:rsidRPr="00684E37">
              <w:rPr>
                <w:bCs/>
                <w:iCs/>
                <w:szCs w:val="24"/>
              </w:rPr>
              <w:t>Jei pasirašoma nekilnojamojo turto pirkimo</w:t>
            </w:r>
            <w:r w:rsidR="00107288">
              <w:rPr>
                <w:bCs/>
                <w:iCs/>
                <w:szCs w:val="24"/>
              </w:rPr>
              <w:t>–</w:t>
            </w:r>
            <w:r w:rsidRPr="00684E37">
              <w:rPr>
                <w:bCs/>
                <w:iCs/>
                <w:szCs w:val="24"/>
              </w:rPr>
              <w:t>pardavimo sutartis, kuri kartu yra ir perdavimo</w:t>
            </w:r>
            <w:r w:rsidR="00782A6C">
              <w:rPr>
                <w:bCs/>
                <w:iCs/>
                <w:szCs w:val="24"/>
              </w:rPr>
              <w:t>–</w:t>
            </w:r>
            <w:r w:rsidRPr="00684E37">
              <w:rPr>
                <w:bCs/>
                <w:iCs/>
                <w:szCs w:val="24"/>
              </w:rPr>
              <w:t>priėmimo aktas, aukciono laimėtojas privalo visiškai atsiskaityti už nekilnojamąjį turtą iki pirkimo-pardavimo sutarties sudarymo.</w:t>
            </w:r>
          </w:p>
        </w:tc>
      </w:tr>
      <w:tr w:rsidR="000540B4" w:rsidRPr="00684E37" w14:paraId="4CDF2764" w14:textId="77777777" w:rsidTr="00415D90">
        <w:trPr>
          <w:trHeight w:val="1119"/>
          <w:jc w:val="center"/>
        </w:trPr>
        <w:tc>
          <w:tcPr>
            <w:tcW w:w="15411" w:type="dxa"/>
            <w:gridSpan w:val="6"/>
          </w:tcPr>
          <w:p w14:paraId="39D64804" w14:textId="4E581CDA" w:rsidR="000E78E4" w:rsidRPr="00FE540E" w:rsidRDefault="000E78E4" w:rsidP="00D90F2D">
            <w:pPr>
              <w:jc w:val="both"/>
              <w:rPr>
                <w:b/>
                <w:i/>
                <w:iCs/>
                <w:szCs w:val="24"/>
              </w:rPr>
            </w:pPr>
            <w:r w:rsidRPr="00FE540E">
              <w:rPr>
                <w:b/>
                <w:i/>
                <w:iCs/>
                <w:szCs w:val="24"/>
              </w:rPr>
              <w:lastRenderedPageBreak/>
              <w:t>Kitos aukciono sąlygos:</w:t>
            </w:r>
          </w:p>
          <w:p w14:paraId="6C959BBD" w14:textId="41B9CC1A" w:rsidR="000E78E4" w:rsidRPr="00FE540E" w:rsidRDefault="000E78E4" w:rsidP="00D90F2D">
            <w:pPr>
              <w:jc w:val="both"/>
              <w:rPr>
                <w:szCs w:val="24"/>
              </w:rPr>
            </w:pPr>
            <w:r w:rsidRPr="00FE540E">
              <w:rPr>
                <w:szCs w:val="24"/>
              </w:rPr>
              <w:t>Nekilnojamojo turto pirkimo</w:t>
            </w:r>
            <w:r w:rsidR="00107288">
              <w:rPr>
                <w:szCs w:val="24"/>
              </w:rPr>
              <w:t>–</w:t>
            </w:r>
            <w:r w:rsidRPr="00FE540E">
              <w:rPr>
                <w:szCs w:val="24"/>
              </w:rPr>
              <w:t>pardavimo sutarčių sudarymo išlaidas, įskaitant atlyginimą notarui, apmoka aukciono laimėtojas.</w:t>
            </w:r>
          </w:p>
          <w:p w14:paraId="42849D24" w14:textId="1E546339" w:rsidR="000E78E4" w:rsidRPr="00FE540E" w:rsidRDefault="000E78E4" w:rsidP="00D90F2D">
            <w:pPr>
              <w:jc w:val="both"/>
              <w:rPr>
                <w:szCs w:val="24"/>
              </w:rPr>
            </w:pPr>
            <w:r w:rsidRPr="00FE540E">
              <w:rPr>
                <w:szCs w:val="24"/>
              </w:rPr>
              <w:t xml:space="preserve">Sumokėtas aukciono dalyvio registravimo mokestis negrąžinamas ir neįskaitomas į nekilnojamojo turto pardavimo kainą. </w:t>
            </w:r>
          </w:p>
          <w:p w14:paraId="748D551A" w14:textId="266F34F6" w:rsidR="000E78E4" w:rsidRPr="00FE540E" w:rsidRDefault="000E78E4" w:rsidP="00D90F2D">
            <w:pPr>
              <w:jc w:val="both"/>
              <w:rPr>
                <w:szCs w:val="24"/>
              </w:rPr>
            </w:pPr>
            <w:r w:rsidRPr="00FE540E">
              <w:rPr>
                <w:szCs w:val="24"/>
              </w:rPr>
              <w:t>Elektroninio aukciono dalyviams, nepripažintiems laimėtojais, taip pat asmenims, sumokėjusiems garantinį įnašą, bet neįregistruotiems aukciono dalyviais, garantiniai įnašai grąžinami per 5 darbo dienas nuo elektroninio aukciono pabaigos.</w:t>
            </w:r>
          </w:p>
          <w:p w14:paraId="6D06BD47" w14:textId="105ACE6D" w:rsidR="000E78E4" w:rsidRPr="00FE540E" w:rsidRDefault="000E78E4" w:rsidP="00D90F2D">
            <w:pPr>
              <w:jc w:val="both"/>
              <w:rPr>
                <w:szCs w:val="24"/>
              </w:rPr>
            </w:pPr>
            <w:r w:rsidRPr="00FE540E">
              <w:rPr>
                <w:szCs w:val="24"/>
              </w:rPr>
              <w:t xml:space="preserve">Aukciono laimėtojui garantinis įnašas negrąžinamas, jeigu per </w:t>
            </w:r>
            <w:r w:rsidR="00056C89" w:rsidRPr="00FE540E">
              <w:rPr>
                <w:szCs w:val="24"/>
              </w:rPr>
              <w:t>25</w:t>
            </w:r>
            <w:r w:rsidRPr="00FE540E">
              <w:rPr>
                <w:szCs w:val="24"/>
              </w:rPr>
              <w:t xml:space="preserve"> dien</w:t>
            </w:r>
            <w:r w:rsidR="00056C89" w:rsidRPr="00FE540E">
              <w:rPr>
                <w:szCs w:val="24"/>
              </w:rPr>
              <w:t>as</w:t>
            </w:r>
            <w:r w:rsidRPr="00FE540E">
              <w:rPr>
                <w:szCs w:val="24"/>
              </w:rPr>
              <w:t xml:space="preserve"> nuo turto pardavimo aukcione vykdymo dienos dėl aukciono laimėtojo kaltės nesudaroma pirkimo</w:t>
            </w:r>
            <w:r w:rsidR="00107288">
              <w:rPr>
                <w:szCs w:val="24"/>
              </w:rPr>
              <w:t>–</w:t>
            </w:r>
            <w:r w:rsidRPr="00FE540E">
              <w:rPr>
                <w:szCs w:val="24"/>
              </w:rPr>
              <w:t>pardavimo sutartis. Tokiu atveju laikoma, kad aukciono laimėtojas atsisakė sudaryti pirkimo</w:t>
            </w:r>
            <w:r w:rsidR="00107288">
              <w:rPr>
                <w:szCs w:val="24"/>
              </w:rPr>
              <w:t>–</w:t>
            </w:r>
            <w:r w:rsidRPr="00FE540E">
              <w:rPr>
                <w:szCs w:val="24"/>
              </w:rPr>
              <w:t xml:space="preserve">pardavimo sutartį. </w:t>
            </w:r>
          </w:p>
          <w:p w14:paraId="3CDB9824" w14:textId="00B7E97B" w:rsidR="003C7E29" w:rsidRPr="00684E37" w:rsidRDefault="003C7E29" w:rsidP="00D90F2D">
            <w:pPr>
              <w:tabs>
                <w:tab w:val="left" w:pos="855"/>
              </w:tabs>
              <w:jc w:val="both"/>
              <w:rPr>
                <w:szCs w:val="24"/>
              </w:rPr>
            </w:pPr>
            <w:r w:rsidRPr="00684E37">
              <w:rPr>
                <w:szCs w:val="24"/>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w:t>
            </w:r>
          </w:p>
          <w:p w14:paraId="0C4D1EB2" w14:textId="773DA51B" w:rsidR="000E78E4" w:rsidRPr="00684E37" w:rsidRDefault="000E78E4" w:rsidP="00D90F2D">
            <w:pPr>
              <w:jc w:val="both"/>
              <w:rPr>
                <w:szCs w:val="24"/>
              </w:rPr>
            </w:pPr>
            <w:r w:rsidRPr="00684E37">
              <w:rPr>
                <w:szCs w:val="24"/>
              </w:rPr>
              <w:t xml:space="preserve">Parduodamą turtą galima </w:t>
            </w:r>
            <w:r w:rsidRPr="00D777E1">
              <w:rPr>
                <w:color w:val="000000" w:themeColor="text1"/>
                <w:szCs w:val="24"/>
              </w:rPr>
              <w:t xml:space="preserve">apžiūrėti </w:t>
            </w:r>
            <w:r w:rsidRPr="00D777E1">
              <w:rPr>
                <w:b/>
                <w:color w:val="000000" w:themeColor="text1"/>
                <w:szCs w:val="24"/>
              </w:rPr>
              <w:t>202</w:t>
            </w:r>
            <w:r w:rsidR="00512FF3" w:rsidRPr="00D777E1">
              <w:rPr>
                <w:b/>
                <w:color w:val="000000" w:themeColor="text1"/>
                <w:szCs w:val="24"/>
              </w:rPr>
              <w:t>6</w:t>
            </w:r>
            <w:r w:rsidRPr="00D777E1">
              <w:rPr>
                <w:b/>
                <w:color w:val="000000" w:themeColor="text1"/>
                <w:szCs w:val="24"/>
              </w:rPr>
              <w:t xml:space="preserve"> m.</w:t>
            </w:r>
            <w:r w:rsidR="00512FF3" w:rsidRPr="00D777E1">
              <w:rPr>
                <w:b/>
                <w:color w:val="000000" w:themeColor="text1"/>
                <w:szCs w:val="24"/>
              </w:rPr>
              <w:t xml:space="preserve"> </w:t>
            </w:r>
            <w:r w:rsidR="00D777E1" w:rsidRPr="00D777E1">
              <w:rPr>
                <w:b/>
                <w:color w:val="000000" w:themeColor="text1"/>
                <w:szCs w:val="24"/>
              </w:rPr>
              <w:t>birželio</w:t>
            </w:r>
            <w:r w:rsidR="00387F67" w:rsidRPr="00D777E1">
              <w:rPr>
                <w:b/>
                <w:color w:val="000000" w:themeColor="text1"/>
                <w:szCs w:val="24"/>
              </w:rPr>
              <w:t xml:space="preserve"> </w:t>
            </w:r>
            <w:r w:rsidR="00D777E1" w:rsidRPr="00D777E1">
              <w:rPr>
                <w:b/>
                <w:color w:val="000000" w:themeColor="text1"/>
                <w:szCs w:val="24"/>
              </w:rPr>
              <w:t>3-4</w:t>
            </w:r>
            <w:r w:rsidRPr="00D777E1">
              <w:rPr>
                <w:b/>
                <w:color w:val="000000" w:themeColor="text1"/>
                <w:szCs w:val="24"/>
              </w:rPr>
              <w:t xml:space="preserve"> dienomis </w:t>
            </w:r>
            <w:r w:rsidR="001132E8" w:rsidRPr="00D777E1">
              <w:rPr>
                <w:b/>
                <w:color w:val="000000" w:themeColor="text1"/>
                <w:szCs w:val="24"/>
              </w:rPr>
              <w:t>9</w:t>
            </w:r>
            <w:r w:rsidR="00627908" w:rsidRPr="00D777E1">
              <w:rPr>
                <w:b/>
                <w:color w:val="000000" w:themeColor="text1"/>
                <w:szCs w:val="24"/>
              </w:rPr>
              <w:t>–</w:t>
            </w:r>
            <w:r w:rsidRPr="00D777E1">
              <w:rPr>
                <w:b/>
                <w:color w:val="000000" w:themeColor="text1"/>
                <w:szCs w:val="24"/>
              </w:rPr>
              <w:t>1</w:t>
            </w:r>
            <w:r w:rsidR="00DF1227" w:rsidRPr="00D777E1">
              <w:rPr>
                <w:b/>
                <w:color w:val="000000" w:themeColor="text1"/>
                <w:szCs w:val="24"/>
              </w:rPr>
              <w:t>5</w:t>
            </w:r>
            <w:r w:rsidRPr="00D777E1">
              <w:rPr>
                <w:b/>
                <w:color w:val="000000" w:themeColor="text1"/>
                <w:szCs w:val="24"/>
              </w:rPr>
              <w:t xml:space="preserve"> val.</w:t>
            </w:r>
            <w:r w:rsidR="00F36473" w:rsidRPr="00D777E1">
              <w:rPr>
                <w:b/>
                <w:color w:val="000000" w:themeColor="text1"/>
                <w:szCs w:val="24"/>
              </w:rPr>
              <w:t>,</w:t>
            </w:r>
            <w:r w:rsidRPr="00D777E1">
              <w:rPr>
                <w:color w:val="000000" w:themeColor="text1"/>
                <w:szCs w:val="24"/>
              </w:rPr>
              <w:t xml:space="preserve"> suderinus </w:t>
            </w:r>
            <w:r w:rsidRPr="00684E37">
              <w:rPr>
                <w:szCs w:val="24"/>
              </w:rPr>
              <w:t xml:space="preserve">apžiūros laiką </w:t>
            </w:r>
            <w:r w:rsidR="00AD6AB4" w:rsidRPr="00AD6AB4">
              <w:rPr>
                <w:szCs w:val="24"/>
              </w:rPr>
              <w:t>Kretingos seniūnijos seniūn</w:t>
            </w:r>
            <w:r w:rsidR="004F70B6">
              <w:rPr>
                <w:szCs w:val="24"/>
              </w:rPr>
              <w:t>e</w:t>
            </w:r>
            <w:r w:rsidR="00AD6AB4" w:rsidRPr="00AD6AB4">
              <w:rPr>
                <w:szCs w:val="24"/>
              </w:rPr>
              <w:t xml:space="preserve"> </w:t>
            </w:r>
            <w:r w:rsidR="00263BD9">
              <w:rPr>
                <w:szCs w:val="24"/>
              </w:rPr>
              <w:t>Lina Rimkuvien</w:t>
            </w:r>
            <w:r w:rsidR="004F70B6">
              <w:rPr>
                <w:szCs w:val="24"/>
              </w:rPr>
              <w:t>e</w:t>
            </w:r>
            <w:r w:rsidR="00263BD9">
              <w:rPr>
                <w:szCs w:val="24"/>
              </w:rPr>
              <w:t xml:space="preserve"> </w:t>
            </w:r>
            <w:r w:rsidR="00AD6AB4" w:rsidRPr="00AD6AB4">
              <w:rPr>
                <w:szCs w:val="24"/>
              </w:rPr>
              <w:t xml:space="preserve">tel.: </w:t>
            </w:r>
            <w:r w:rsidR="00617B3C">
              <w:rPr>
                <w:szCs w:val="24"/>
              </w:rPr>
              <w:t>(0 </w:t>
            </w:r>
            <w:r w:rsidR="00AD6AB4" w:rsidRPr="00AD6AB4">
              <w:rPr>
                <w:szCs w:val="24"/>
              </w:rPr>
              <w:t>445</w:t>
            </w:r>
            <w:r w:rsidR="00617B3C">
              <w:rPr>
                <w:szCs w:val="24"/>
              </w:rPr>
              <w:t>)</w:t>
            </w:r>
            <w:r w:rsidR="00AD6AB4" w:rsidRPr="00AD6AB4">
              <w:rPr>
                <w:szCs w:val="24"/>
              </w:rPr>
              <w:t xml:space="preserve"> 51041, </w:t>
            </w:r>
            <w:r w:rsidR="00617B3C">
              <w:rPr>
                <w:szCs w:val="24"/>
              </w:rPr>
              <w:t>+370</w:t>
            </w:r>
            <w:r w:rsidR="00AD6AB4" w:rsidRPr="00AD6AB4">
              <w:rPr>
                <w:szCs w:val="24"/>
              </w:rPr>
              <w:t xml:space="preserve"> </w:t>
            </w:r>
            <w:r w:rsidR="00321835" w:rsidRPr="00AD6AB4">
              <w:rPr>
                <w:szCs w:val="24"/>
              </w:rPr>
              <w:t>6</w:t>
            </w:r>
            <w:r w:rsidR="00321835">
              <w:rPr>
                <w:szCs w:val="24"/>
              </w:rPr>
              <w:t>61</w:t>
            </w:r>
            <w:r w:rsidR="00321835" w:rsidRPr="00AD6AB4">
              <w:rPr>
                <w:szCs w:val="24"/>
              </w:rPr>
              <w:t xml:space="preserve"> </w:t>
            </w:r>
            <w:r w:rsidR="00321835">
              <w:rPr>
                <w:szCs w:val="24"/>
              </w:rPr>
              <w:t>62966</w:t>
            </w:r>
            <w:r w:rsidR="00AD6AB4" w:rsidRPr="00AD6AB4">
              <w:rPr>
                <w:szCs w:val="24"/>
              </w:rPr>
              <w:t xml:space="preserve">, el. </w:t>
            </w:r>
            <w:r w:rsidR="00AD6AB4" w:rsidRPr="00097B88">
              <w:rPr>
                <w:szCs w:val="24"/>
              </w:rPr>
              <w:t xml:space="preserve">paštas </w:t>
            </w:r>
            <w:hyperlink r:id="rId9" w:history="1">
              <w:r w:rsidR="00097B88" w:rsidRPr="00097B88">
                <w:rPr>
                  <w:rStyle w:val="Hipersaitas"/>
                  <w:color w:val="auto"/>
                  <w:szCs w:val="24"/>
                </w:rPr>
                <w:t>lina.rimkuviene@kretinga.lt</w:t>
              </w:r>
            </w:hyperlink>
            <w:r w:rsidR="00AD6AB4" w:rsidRPr="00AD6AB4">
              <w:rPr>
                <w:szCs w:val="24"/>
              </w:rPr>
              <w:t>.</w:t>
            </w:r>
            <w:r w:rsidR="00097B88">
              <w:rPr>
                <w:szCs w:val="24"/>
              </w:rPr>
              <w:t xml:space="preserve"> </w:t>
            </w:r>
            <w:r w:rsidRPr="00684E37">
              <w:rPr>
                <w:szCs w:val="24"/>
              </w:rPr>
              <w:t xml:space="preserve">Parduodamo objekto viešo aukciono sąlygos skelbiamos Kretingos rajono savivaldybės interneto </w:t>
            </w:r>
            <w:r w:rsidR="00107288">
              <w:rPr>
                <w:szCs w:val="24"/>
              </w:rPr>
              <w:t xml:space="preserve">svetainėje </w:t>
            </w:r>
            <w:hyperlink r:id="rId10" w:history="1">
              <w:r w:rsidRPr="00684E37">
                <w:rPr>
                  <w:rStyle w:val="Hipersaitas"/>
                  <w:color w:val="auto"/>
                  <w:szCs w:val="24"/>
                  <w:u w:val="none"/>
                </w:rPr>
                <w:t>www.kretinga.lt</w:t>
              </w:r>
            </w:hyperlink>
            <w:r w:rsidRPr="00684E37">
              <w:rPr>
                <w:szCs w:val="24"/>
              </w:rPr>
              <w:t>.</w:t>
            </w:r>
          </w:p>
          <w:p w14:paraId="059F5727" w14:textId="2EBF6D63" w:rsidR="00B419C1" w:rsidRPr="00684E37" w:rsidRDefault="000E78E4" w:rsidP="00D90F2D">
            <w:pPr>
              <w:jc w:val="both"/>
              <w:rPr>
                <w:szCs w:val="24"/>
              </w:rPr>
            </w:pPr>
            <w:r w:rsidRPr="00684E37">
              <w:rPr>
                <w:szCs w:val="24"/>
              </w:rPr>
              <w:t>Informaciją dėl nekilnojamojo turto pardavimo sąlygų, aukciono vykdymo ir sutarčių projektų teikia Kretingos rajono savivaldybės administracijos Vietinio ūkio ir turto valdymo skyriaus vyr. specialist</w:t>
            </w:r>
            <w:r w:rsidR="00263BD9">
              <w:rPr>
                <w:szCs w:val="24"/>
              </w:rPr>
              <w:t>ė</w:t>
            </w:r>
            <w:r w:rsidRPr="00684E37">
              <w:rPr>
                <w:szCs w:val="24"/>
              </w:rPr>
              <w:t xml:space="preserve"> </w:t>
            </w:r>
            <w:r w:rsidR="005356DF" w:rsidRPr="005356DF">
              <w:rPr>
                <w:szCs w:val="24"/>
              </w:rPr>
              <w:t>Skaistė Raišienė</w:t>
            </w:r>
            <w:r w:rsidRPr="00684E37">
              <w:rPr>
                <w:szCs w:val="24"/>
              </w:rPr>
              <w:t>, Savanorių g. 29A, Kreti</w:t>
            </w:r>
            <w:r w:rsidR="00D92247" w:rsidRPr="00684E37">
              <w:rPr>
                <w:szCs w:val="24"/>
              </w:rPr>
              <w:t>ngos m., 3</w:t>
            </w:r>
            <w:r w:rsidR="00B423DE">
              <w:rPr>
                <w:szCs w:val="24"/>
              </w:rPr>
              <w:t>11</w:t>
            </w:r>
            <w:r w:rsidR="00D92247" w:rsidRPr="00684E37">
              <w:rPr>
                <w:szCs w:val="24"/>
              </w:rPr>
              <w:t xml:space="preserve"> kabinetas, tel.</w:t>
            </w:r>
            <w:r w:rsidRPr="00684E37">
              <w:rPr>
                <w:szCs w:val="24"/>
              </w:rPr>
              <w:t xml:space="preserve"> </w:t>
            </w:r>
            <w:r w:rsidR="00E85EF5" w:rsidRPr="00E85EF5">
              <w:rPr>
                <w:szCs w:val="24"/>
              </w:rPr>
              <w:t>(0 445) 70 122</w:t>
            </w:r>
            <w:r w:rsidRPr="00684E37">
              <w:rPr>
                <w:szCs w:val="24"/>
              </w:rPr>
              <w:t xml:space="preserve">, el. p. </w:t>
            </w:r>
            <w:hyperlink r:id="rId11" w:history="1">
              <w:r w:rsidR="005356DF" w:rsidRPr="005356DF">
                <w:rPr>
                  <w:rStyle w:val="Hipersaitas"/>
                  <w:color w:val="auto"/>
                  <w:szCs w:val="24"/>
                  <w:u w:val="none"/>
                </w:rPr>
                <w:t>s</w:t>
              </w:r>
              <w:r w:rsidR="005356DF" w:rsidRPr="005356DF">
                <w:rPr>
                  <w:rStyle w:val="Hipersaitas"/>
                  <w:color w:val="auto"/>
                  <w:u w:val="none"/>
                </w:rPr>
                <w:t>kaiste</w:t>
              </w:r>
              <w:r w:rsidR="005356DF" w:rsidRPr="005356DF">
                <w:rPr>
                  <w:rStyle w:val="Hipersaitas"/>
                  <w:color w:val="auto"/>
                  <w:szCs w:val="24"/>
                  <w:u w:val="none"/>
                </w:rPr>
                <w:t>.r</w:t>
              </w:r>
              <w:r w:rsidR="005356DF" w:rsidRPr="005356DF">
                <w:rPr>
                  <w:rStyle w:val="Hipersaitas"/>
                  <w:color w:val="auto"/>
                  <w:u w:val="none"/>
                </w:rPr>
                <w:t>aisiene</w:t>
              </w:r>
              <w:r w:rsidR="005356DF" w:rsidRPr="005356DF">
                <w:rPr>
                  <w:rStyle w:val="Hipersaitas"/>
                  <w:color w:val="auto"/>
                  <w:szCs w:val="24"/>
                  <w:u w:val="none"/>
                </w:rPr>
                <w:t>@kretinga.lt</w:t>
              </w:r>
            </w:hyperlink>
            <w:r w:rsidRPr="005356DF">
              <w:rPr>
                <w:szCs w:val="24"/>
              </w:rPr>
              <w:t>.</w:t>
            </w:r>
          </w:p>
        </w:tc>
      </w:tr>
    </w:tbl>
    <w:p w14:paraId="27F71852" w14:textId="77777777" w:rsidR="00BE45C2" w:rsidRPr="00684E37" w:rsidRDefault="00BE45C2" w:rsidP="00CC1066">
      <w:pPr>
        <w:rPr>
          <w:color w:val="000000"/>
        </w:rPr>
      </w:pPr>
    </w:p>
    <w:p w14:paraId="61768430" w14:textId="77777777" w:rsidR="00D15115" w:rsidRPr="00684E37" w:rsidRDefault="00D15115" w:rsidP="00CC1066">
      <w:pPr>
        <w:rPr>
          <w:color w:val="000000"/>
        </w:rPr>
      </w:pPr>
    </w:p>
    <w:p w14:paraId="6DC509FA" w14:textId="77777777" w:rsidR="00D15115" w:rsidRDefault="00D15115" w:rsidP="00CC1066">
      <w:pPr>
        <w:rPr>
          <w:color w:val="000000"/>
        </w:rPr>
      </w:pPr>
    </w:p>
    <w:sectPr w:rsidR="00D15115" w:rsidSect="004E725A">
      <w:foot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15C5" w14:textId="77777777" w:rsidR="003A7DD9" w:rsidRPr="00684E37" w:rsidRDefault="003A7DD9" w:rsidP="00E753C9">
      <w:r w:rsidRPr="00684E37">
        <w:separator/>
      </w:r>
    </w:p>
  </w:endnote>
  <w:endnote w:type="continuationSeparator" w:id="0">
    <w:p w14:paraId="0EF6B663" w14:textId="77777777" w:rsidR="003A7DD9" w:rsidRPr="00684E37" w:rsidRDefault="003A7DD9" w:rsidP="00E753C9">
      <w:r w:rsidRPr="00684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940567"/>
      <w:docPartObj>
        <w:docPartGallery w:val="Page Numbers (Bottom of Page)"/>
        <w:docPartUnique/>
      </w:docPartObj>
    </w:sdtPr>
    <w:sdtEndPr/>
    <w:sdtContent>
      <w:p w14:paraId="29441CCB" w14:textId="302F316B" w:rsidR="00C94A82" w:rsidRPr="00684E37" w:rsidRDefault="00C94A82" w:rsidP="00FB08F4">
        <w:pPr>
          <w:pStyle w:val="Porat"/>
          <w:jc w:val="center"/>
        </w:pPr>
        <w:r w:rsidRPr="00684E37">
          <w:fldChar w:fldCharType="begin"/>
        </w:r>
        <w:r w:rsidRPr="00684E37">
          <w:instrText>PAGE   \* MERGEFORMAT</w:instrText>
        </w:r>
        <w:r w:rsidRPr="00684E37">
          <w:fldChar w:fldCharType="separate"/>
        </w:r>
        <w:r w:rsidR="00D92247" w:rsidRPr="00684E37">
          <w:t>3</w:t>
        </w:r>
        <w:r w:rsidRPr="00684E3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F58A" w14:textId="77777777" w:rsidR="003A7DD9" w:rsidRPr="00684E37" w:rsidRDefault="003A7DD9" w:rsidP="00E753C9">
      <w:r w:rsidRPr="00684E37">
        <w:separator/>
      </w:r>
    </w:p>
  </w:footnote>
  <w:footnote w:type="continuationSeparator" w:id="0">
    <w:p w14:paraId="3EBB7255" w14:textId="77777777" w:rsidR="003A7DD9" w:rsidRPr="00684E37" w:rsidRDefault="003A7DD9" w:rsidP="00E753C9">
      <w:r w:rsidRPr="00684E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293411889">
    <w:abstractNumId w:val="2"/>
  </w:num>
  <w:num w:numId="2" w16cid:durableId="1726179223">
    <w:abstractNumId w:val="3"/>
  </w:num>
  <w:num w:numId="3" w16cid:durableId="147282929">
    <w:abstractNumId w:val="10"/>
  </w:num>
  <w:num w:numId="4" w16cid:durableId="32584457">
    <w:abstractNumId w:val="4"/>
  </w:num>
  <w:num w:numId="5" w16cid:durableId="1812088115">
    <w:abstractNumId w:val="8"/>
  </w:num>
  <w:num w:numId="6" w16cid:durableId="205921035">
    <w:abstractNumId w:val="13"/>
  </w:num>
  <w:num w:numId="7" w16cid:durableId="288704742">
    <w:abstractNumId w:val="6"/>
  </w:num>
  <w:num w:numId="8" w16cid:durableId="1422991852">
    <w:abstractNumId w:val="0"/>
  </w:num>
  <w:num w:numId="9" w16cid:durableId="1648706813">
    <w:abstractNumId w:val="9"/>
  </w:num>
  <w:num w:numId="10" w16cid:durableId="1303926312">
    <w:abstractNumId w:val="11"/>
  </w:num>
  <w:num w:numId="11" w16cid:durableId="731659763">
    <w:abstractNumId w:val="1"/>
  </w:num>
  <w:num w:numId="12" w16cid:durableId="572667797">
    <w:abstractNumId w:val="5"/>
  </w:num>
  <w:num w:numId="13" w16cid:durableId="365762448">
    <w:abstractNumId w:val="12"/>
  </w:num>
  <w:num w:numId="14" w16cid:durableId="58526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1F"/>
    <w:rsid w:val="00000714"/>
    <w:rsid w:val="00001732"/>
    <w:rsid w:val="00001CB1"/>
    <w:rsid w:val="000076F9"/>
    <w:rsid w:val="00011AFE"/>
    <w:rsid w:val="00013981"/>
    <w:rsid w:val="00020CAF"/>
    <w:rsid w:val="00021F87"/>
    <w:rsid w:val="0002268C"/>
    <w:rsid w:val="00023833"/>
    <w:rsid w:val="00023A30"/>
    <w:rsid w:val="00025472"/>
    <w:rsid w:val="000266E8"/>
    <w:rsid w:val="00035A7B"/>
    <w:rsid w:val="0003631B"/>
    <w:rsid w:val="000368B7"/>
    <w:rsid w:val="00037053"/>
    <w:rsid w:val="0004342F"/>
    <w:rsid w:val="00044649"/>
    <w:rsid w:val="00044BA4"/>
    <w:rsid w:val="00044FF9"/>
    <w:rsid w:val="000511D5"/>
    <w:rsid w:val="0005140B"/>
    <w:rsid w:val="000516F3"/>
    <w:rsid w:val="00053AB2"/>
    <w:rsid w:val="000540B4"/>
    <w:rsid w:val="00056C89"/>
    <w:rsid w:val="00056FD5"/>
    <w:rsid w:val="0006149A"/>
    <w:rsid w:val="00062C4B"/>
    <w:rsid w:val="0006685B"/>
    <w:rsid w:val="000718ED"/>
    <w:rsid w:val="00071F25"/>
    <w:rsid w:val="000724B1"/>
    <w:rsid w:val="00072B83"/>
    <w:rsid w:val="00072F72"/>
    <w:rsid w:val="00073925"/>
    <w:rsid w:val="0007470B"/>
    <w:rsid w:val="00075D0C"/>
    <w:rsid w:val="00084E04"/>
    <w:rsid w:val="00092702"/>
    <w:rsid w:val="000929EA"/>
    <w:rsid w:val="000948FF"/>
    <w:rsid w:val="000960B5"/>
    <w:rsid w:val="00096365"/>
    <w:rsid w:val="00096615"/>
    <w:rsid w:val="00097B88"/>
    <w:rsid w:val="000A05D6"/>
    <w:rsid w:val="000A454E"/>
    <w:rsid w:val="000A4C7D"/>
    <w:rsid w:val="000A547B"/>
    <w:rsid w:val="000A6F7B"/>
    <w:rsid w:val="000A7CE6"/>
    <w:rsid w:val="000B2243"/>
    <w:rsid w:val="000B47C5"/>
    <w:rsid w:val="000B5639"/>
    <w:rsid w:val="000B5CF0"/>
    <w:rsid w:val="000B61B1"/>
    <w:rsid w:val="000B7DA8"/>
    <w:rsid w:val="000C0E37"/>
    <w:rsid w:val="000C0E82"/>
    <w:rsid w:val="000C3DD9"/>
    <w:rsid w:val="000C4599"/>
    <w:rsid w:val="000C4AEA"/>
    <w:rsid w:val="000C4FA8"/>
    <w:rsid w:val="000C759D"/>
    <w:rsid w:val="000D0728"/>
    <w:rsid w:val="000D09A9"/>
    <w:rsid w:val="000D16CB"/>
    <w:rsid w:val="000D19D0"/>
    <w:rsid w:val="000E00E1"/>
    <w:rsid w:val="000E2B8F"/>
    <w:rsid w:val="000E3028"/>
    <w:rsid w:val="000E4790"/>
    <w:rsid w:val="000E4A3C"/>
    <w:rsid w:val="000E6013"/>
    <w:rsid w:val="000E7691"/>
    <w:rsid w:val="000E78E4"/>
    <w:rsid w:val="000F0627"/>
    <w:rsid w:val="000F3B3D"/>
    <w:rsid w:val="000F4D3F"/>
    <w:rsid w:val="000F5E56"/>
    <w:rsid w:val="00104AC3"/>
    <w:rsid w:val="001052C1"/>
    <w:rsid w:val="00107086"/>
    <w:rsid w:val="00107288"/>
    <w:rsid w:val="00110B4B"/>
    <w:rsid w:val="00110D97"/>
    <w:rsid w:val="001132E8"/>
    <w:rsid w:val="00114FD5"/>
    <w:rsid w:val="0011577F"/>
    <w:rsid w:val="00115B28"/>
    <w:rsid w:val="00115C1F"/>
    <w:rsid w:val="00117D06"/>
    <w:rsid w:val="001203C5"/>
    <w:rsid w:val="00121FD8"/>
    <w:rsid w:val="0012447A"/>
    <w:rsid w:val="00127270"/>
    <w:rsid w:val="00130429"/>
    <w:rsid w:val="001314BD"/>
    <w:rsid w:val="00133297"/>
    <w:rsid w:val="001350EE"/>
    <w:rsid w:val="001364FF"/>
    <w:rsid w:val="00136DC0"/>
    <w:rsid w:val="001413DE"/>
    <w:rsid w:val="00141AFC"/>
    <w:rsid w:val="001428CC"/>
    <w:rsid w:val="00143794"/>
    <w:rsid w:val="00144B9B"/>
    <w:rsid w:val="00144C4B"/>
    <w:rsid w:val="00150AC8"/>
    <w:rsid w:val="00152BD4"/>
    <w:rsid w:val="001573DD"/>
    <w:rsid w:val="00157A41"/>
    <w:rsid w:val="001623EC"/>
    <w:rsid w:val="00167E1E"/>
    <w:rsid w:val="00172F9F"/>
    <w:rsid w:val="00174EA0"/>
    <w:rsid w:val="00176635"/>
    <w:rsid w:val="00180264"/>
    <w:rsid w:val="00180E99"/>
    <w:rsid w:val="001818F7"/>
    <w:rsid w:val="0018198E"/>
    <w:rsid w:val="00181F95"/>
    <w:rsid w:val="00185334"/>
    <w:rsid w:val="0018685D"/>
    <w:rsid w:val="001924C3"/>
    <w:rsid w:val="00192E5A"/>
    <w:rsid w:val="0019408C"/>
    <w:rsid w:val="00197221"/>
    <w:rsid w:val="001A374C"/>
    <w:rsid w:val="001A3DAF"/>
    <w:rsid w:val="001A4B4E"/>
    <w:rsid w:val="001B047F"/>
    <w:rsid w:val="001B1C29"/>
    <w:rsid w:val="001B1CED"/>
    <w:rsid w:val="001B26B5"/>
    <w:rsid w:val="001B3E30"/>
    <w:rsid w:val="001B5B93"/>
    <w:rsid w:val="001B7CDF"/>
    <w:rsid w:val="001C5C7A"/>
    <w:rsid w:val="001C602F"/>
    <w:rsid w:val="001C605A"/>
    <w:rsid w:val="001C68DE"/>
    <w:rsid w:val="001C7392"/>
    <w:rsid w:val="001C7C1C"/>
    <w:rsid w:val="001D3445"/>
    <w:rsid w:val="001D3A31"/>
    <w:rsid w:val="001D3B73"/>
    <w:rsid w:val="001D3C85"/>
    <w:rsid w:val="001D58B2"/>
    <w:rsid w:val="001D5D2D"/>
    <w:rsid w:val="001D71E1"/>
    <w:rsid w:val="001D7B04"/>
    <w:rsid w:val="001E08C7"/>
    <w:rsid w:val="001E3164"/>
    <w:rsid w:val="001E52EF"/>
    <w:rsid w:val="001F1CFC"/>
    <w:rsid w:val="001F3303"/>
    <w:rsid w:val="001F74A4"/>
    <w:rsid w:val="001F76A1"/>
    <w:rsid w:val="001F79C3"/>
    <w:rsid w:val="002001E1"/>
    <w:rsid w:val="00207267"/>
    <w:rsid w:val="0020758E"/>
    <w:rsid w:val="00207AFC"/>
    <w:rsid w:val="00210881"/>
    <w:rsid w:val="00210C2A"/>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1C5F"/>
    <w:rsid w:val="002543F9"/>
    <w:rsid w:val="0025673E"/>
    <w:rsid w:val="00260D1B"/>
    <w:rsid w:val="00263BD9"/>
    <w:rsid w:val="00274263"/>
    <w:rsid w:val="0027607E"/>
    <w:rsid w:val="002778F4"/>
    <w:rsid w:val="00277BC2"/>
    <w:rsid w:val="002800A2"/>
    <w:rsid w:val="00280254"/>
    <w:rsid w:val="00280724"/>
    <w:rsid w:val="00280895"/>
    <w:rsid w:val="0028187E"/>
    <w:rsid w:val="00282056"/>
    <w:rsid w:val="002823BC"/>
    <w:rsid w:val="00282E18"/>
    <w:rsid w:val="00284ECB"/>
    <w:rsid w:val="002857D5"/>
    <w:rsid w:val="002916A2"/>
    <w:rsid w:val="00291E9E"/>
    <w:rsid w:val="00294C69"/>
    <w:rsid w:val="00295BD2"/>
    <w:rsid w:val="002969E9"/>
    <w:rsid w:val="002A30A6"/>
    <w:rsid w:val="002A36AC"/>
    <w:rsid w:val="002A3B98"/>
    <w:rsid w:val="002A4899"/>
    <w:rsid w:val="002A495E"/>
    <w:rsid w:val="002A4FFB"/>
    <w:rsid w:val="002A6E55"/>
    <w:rsid w:val="002B036A"/>
    <w:rsid w:val="002B276A"/>
    <w:rsid w:val="002B2D5D"/>
    <w:rsid w:val="002B5B7E"/>
    <w:rsid w:val="002C4B31"/>
    <w:rsid w:val="002C616C"/>
    <w:rsid w:val="002D2CF4"/>
    <w:rsid w:val="002D30FF"/>
    <w:rsid w:val="002D4CE7"/>
    <w:rsid w:val="002D4F31"/>
    <w:rsid w:val="002D6B3C"/>
    <w:rsid w:val="002E1D78"/>
    <w:rsid w:val="002E2775"/>
    <w:rsid w:val="002E2A83"/>
    <w:rsid w:val="002E3D34"/>
    <w:rsid w:val="002E4F67"/>
    <w:rsid w:val="002E619B"/>
    <w:rsid w:val="002F2114"/>
    <w:rsid w:val="002F2A3C"/>
    <w:rsid w:val="002F37D9"/>
    <w:rsid w:val="002F3B9E"/>
    <w:rsid w:val="002F43A1"/>
    <w:rsid w:val="002F4ADC"/>
    <w:rsid w:val="00301BF9"/>
    <w:rsid w:val="00302393"/>
    <w:rsid w:val="003028CA"/>
    <w:rsid w:val="00302CB8"/>
    <w:rsid w:val="00304AC5"/>
    <w:rsid w:val="00306696"/>
    <w:rsid w:val="003078F5"/>
    <w:rsid w:val="003117F1"/>
    <w:rsid w:val="003125D9"/>
    <w:rsid w:val="00313372"/>
    <w:rsid w:val="00313DBC"/>
    <w:rsid w:val="00313F84"/>
    <w:rsid w:val="00314687"/>
    <w:rsid w:val="00314A26"/>
    <w:rsid w:val="0031533B"/>
    <w:rsid w:val="00315A76"/>
    <w:rsid w:val="00317D38"/>
    <w:rsid w:val="003207B4"/>
    <w:rsid w:val="00321835"/>
    <w:rsid w:val="003223AF"/>
    <w:rsid w:val="00322A71"/>
    <w:rsid w:val="00322C29"/>
    <w:rsid w:val="003233C3"/>
    <w:rsid w:val="003241AD"/>
    <w:rsid w:val="003275C6"/>
    <w:rsid w:val="003311D0"/>
    <w:rsid w:val="0033151C"/>
    <w:rsid w:val="003332CF"/>
    <w:rsid w:val="00333AA2"/>
    <w:rsid w:val="00333B1A"/>
    <w:rsid w:val="00335B79"/>
    <w:rsid w:val="00337CD0"/>
    <w:rsid w:val="003413D4"/>
    <w:rsid w:val="0034349C"/>
    <w:rsid w:val="00343E50"/>
    <w:rsid w:val="0034502D"/>
    <w:rsid w:val="003515DB"/>
    <w:rsid w:val="00355459"/>
    <w:rsid w:val="0035619F"/>
    <w:rsid w:val="00356576"/>
    <w:rsid w:val="00357B39"/>
    <w:rsid w:val="00357EE5"/>
    <w:rsid w:val="00360625"/>
    <w:rsid w:val="00362143"/>
    <w:rsid w:val="003628CA"/>
    <w:rsid w:val="00363547"/>
    <w:rsid w:val="0036418B"/>
    <w:rsid w:val="00365B39"/>
    <w:rsid w:val="00371A1C"/>
    <w:rsid w:val="00372AD0"/>
    <w:rsid w:val="00374859"/>
    <w:rsid w:val="0037539D"/>
    <w:rsid w:val="00377319"/>
    <w:rsid w:val="00380E5A"/>
    <w:rsid w:val="003811A5"/>
    <w:rsid w:val="00382EAF"/>
    <w:rsid w:val="00384D4F"/>
    <w:rsid w:val="00386185"/>
    <w:rsid w:val="00387068"/>
    <w:rsid w:val="00387F67"/>
    <w:rsid w:val="00392D54"/>
    <w:rsid w:val="00394B90"/>
    <w:rsid w:val="00397019"/>
    <w:rsid w:val="003A2DB0"/>
    <w:rsid w:val="003A318A"/>
    <w:rsid w:val="003A45F5"/>
    <w:rsid w:val="003A477F"/>
    <w:rsid w:val="003A59A6"/>
    <w:rsid w:val="003A7DD9"/>
    <w:rsid w:val="003B1763"/>
    <w:rsid w:val="003B3DC1"/>
    <w:rsid w:val="003B49C2"/>
    <w:rsid w:val="003B4AC8"/>
    <w:rsid w:val="003B783C"/>
    <w:rsid w:val="003C524E"/>
    <w:rsid w:val="003C7E29"/>
    <w:rsid w:val="003D1C78"/>
    <w:rsid w:val="003D20BE"/>
    <w:rsid w:val="003D279B"/>
    <w:rsid w:val="003D38C8"/>
    <w:rsid w:val="003D65C8"/>
    <w:rsid w:val="003E0625"/>
    <w:rsid w:val="003E0A0A"/>
    <w:rsid w:val="003E502A"/>
    <w:rsid w:val="003E56B7"/>
    <w:rsid w:val="003E75F1"/>
    <w:rsid w:val="003F0F99"/>
    <w:rsid w:val="003F265F"/>
    <w:rsid w:val="003F2979"/>
    <w:rsid w:val="003F319C"/>
    <w:rsid w:val="003F5DCA"/>
    <w:rsid w:val="003F6125"/>
    <w:rsid w:val="0040268E"/>
    <w:rsid w:val="004046C2"/>
    <w:rsid w:val="004047B6"/>
    <w:rsid w:val="004073F1"/>
    <w:rsid w:val="00410E22"/>
    <w:rsid w:val="0041119F"/>
    <w:rsid w:val="0041182F"/>
    <w:rsid w:val="004146BD"/>
    <w:rsid w:val="0041523A"/>
    <w:rsid w:val="00415D90"/>
    <w:rsid w:val="00415EF5"/>
    <w:rsid w:val="004164F4"/>
    <w:rsid w:val="00416E17"/>
    <w:rsid w:val="0041724A"/>
    <w:rsid w:val="00417C10"/>
    <w:rsid w:val="00430E5B"/>
    <w:rsid w:val="004328A4"/>
    <w:rsid w:val="00440A49"/>
    <w:rsid w:val="00440C81"/>
    <w:rsid w:val="00442765"/>
    <w:rsid w:val="00442E0A"/>
    <w:rsid w:val="00443869"/>
    <w:rsid w:val="0044599B"/>
    <w:rsid w:val="004465A5"/>
    <w:rsid w:val="00447AF8"/>
    <w:rsid w:val="00451A04"/>
    <w:rsid w:val="00451CAD"/>
    <w:rsid w:val="00452335"/>
    <w:rsid w:val="004530A6"/>
    <w:rsid w:val="004541EB"/>
    <w:rsid w:val="00462561"/>
    <w:rsid w:val="004670A7"/>
    <w:rsid w:val="00467345"/>
    <w:rsid w:val="00470232"/>
    <w:rsid w:val="00470401"/>
    <w:rsid w:val="0047509F"/>
    <w:rsid w:val="00476C8E"/>
    <w:rsid w:val="00480101"/>
    <w:rsid w:val="00481C4F"/>
    <w:rsid w:val="00483D8D"/>
    <w:rsid w:val="004917D2"/>
    <w:rsid w:val="00491B3C"/>
    <w:rsid w:val="00491F63"/>
    <w:rsid w:val="00492C82"/>
    <w:rsid w:val="00493636"/>
    <w:rsid w:val="004936A5"/>
    <w:rsid w:val="0049421E"/>
    <w:rsid w:val="0049678D"/>
    <w:rsid w:val="00496812"/>
    <w:rsid w:val="004A0B75"/>
    <w:rsid w:val="004A0E02"/>
    <w:rsid w:val="004A5D3D"/>
    <w:rsid w:val="004A63FC"/>
    <w:rsid w:val="004A67E1"/>
    <w:rsid w:val="004A799C"/>
    <w:rsid w:val="004B0963"/>
    <w:rsid w:val="004B1E12"/>
    <w:rsid w:val="004B2171"/>
    <w:rsid w:val="004B3711"/>
    <w:rsid w:val="004B41DE"/>
    <w:rsid w:val="004B55EE"/>
    <w:rsid w:val="004C5098"/>
    <w:rsid w:val="004D089B"/>
    <w:rsid w:val="004D68A9"/>
    <w:rsid w:val="004D701D"/>
    <w:rsid w:val="004E0657"/>
    <w:rsid w:val="004E1458"/>
    <w:rsid w:val="004E54CA"/>
    <w:rsid w:val="004E725A"/>
    <w:rsid w:val="004E7B51"/>
    <w:rsid w:val="004F0070"/>
    <w:rsid w:val="004F03C2"/>
    <w:rsid w:val="004F70B6"/>
    <w:rsid w:val="005008DD"/>
    <w:rsid w:val="005015F4"/>
    <w:rsid w:val="00502056"/>
    <w:rsid w:val="0050363C"/>
    <w:rsid w:val="0050425C"/>
    <w:rsid w:val="00506776"/>
    <w:rsid w:val="005072C0"/>
    <w:rsid w:val="00511A14"/>
    <w:rsid w:val="00511DCE"/>
    <w:rsid w:val="005124C3"/>
    <w:rsid w:val="00512FF3"/>
    <w:rsid w:val="00513F6B"/>
    <w:rsid w:val="00515D25"/>
    <w:rsid w:val="005167FA"/>
    <w:rsid w:val="0052089A"/>
    <w:rsid w:val="00521492"/>
    <w:rsid w:val="00521BD3"/>
    <w:rsid w:val="00523CF4"/>
    <w:rsid w:val="00525F3A"/>
    <w:rsid w:val="00533430"/>
    <w:rsid w:val="00535190"/>
    <w:rsid w:val="005356DF"/>
    <w:rsid w:val="00535BA1"/>
    <w:rsid w:val="00535CAD"/>
    <w:rsid w:val="005372D2"/>
    <w:rsid w:val="00541872"/>
    <w:rsid w:val="00541E47"/>
    <w:rsid w:val="005420C9"/>
    <w:rsid w:val="005428B9"/>
    <w:rsid w:val="00544856"/>
    <w:rsid w:val="00544BE1"/>
    <w:rsid w:val="0055194D"/>
    <w:rsid w:val="005535B9"/>
    <w:rsid w:val="00553908"/>
    <w:rsid w:val="005571BE"/>
    <w:rsid w:val="00557244"/>
    <w:rsid w:val="00560C4E"/>
    <w:rsid w:val="00564758"/>
    <w:rsid w:val="00564DDF"/>
    <w:rsid w:val="00565369"/>
    <w:rsid w:val="00565F38"/>
    <w:rsid w:val="005701D0"/>
    <w:rsid w:val="005706CB"/>
    <w:rsid w:val="0057099D"/>
    <w:rsid w:val="00571F16"/>
    <w:rsid w:val="0057299F"/>
    <w:rsid w:val="00572AA5"/>
    <w:rsid w:val="00573371"/>
    <w:rsid w:val="00575AC2"/>
    <w:rsid w:val="00576ABF"/>
    <w:rsid w:val="00584017"/>
    <w:rsid w:val="00584B1C"/>
    <w:rsid w:val="00585336"/>
    <w:rsid w:val="00587943"/>
    <w:rsid w:val="005908CA"/>
    <w:rsid w:val="005A20FC"/>
    <w:rsid w:val="005A2C0D"/>
    <w:rsid w:val="005A2DAC"/>
    <w:rsid w:val="005A2F45"/>
    <w:rsid w:val="005A3271"/>
    <w:rsid w:val="005A3854"/>
    <w:rsid w:val="005A6141"/>
    <w:rsid w:val="005A663C"/>
    <w:rsid w:val="005B1D54"/>
    <w:rsid w:val="005C10AB"/>
    <w:rsid w:val="005C10AC"/>
    <w:rsid w:val="005C3EEC"/>
    <w:rsid w:val="005C564E"/>
    <w:rsid w:val="005D048E"/>
    <w:rsid w:val="005D08E7"/>
    <w:rsid w:val="005D1994"/>
    <w:rsid w:val="005D364F"/>
    <w:rsid w:val="005D405D"/>
    <w:rsid w:val="005D580F"/>
    <w:rsid w:val="005D749A"/>
    <w:rsid w:val="005E09E3"/>
    <w:rsid w:val="005E0C8E"/>
    <w:rsid w:val="005E41EF"/>
    <w:rsid w:val="005E6E59"/>
    <w:rsid w:val="005F0E84"/>
    <w:rsid w:val="005F28D2"/>
    <w:rsid w:val="005F2C34"/>
    <w:rsid w:val="0060140E"/>
    <w:rsid w:val="00602B4E"/>
    <w:rsid w:val="00604F69"/>
    <w:rsid w:val="006068AD"/>
    <w:rsid w:val="00607FAF"/>
    <w:rsid w:val="006109D5"/>
    <w:rsid w:val="00612523"/>
    <w:rsid w:val="00613052"/>
    <w:rsid w:val="00614858"/>
    <w:rsid w:val="00615344"/>
    <w:rsid w:val="006157D3"/>
    <w:rsid w:val="00615AF5"/>
    <w:rsid w:val="006161DD"/>
    <w:rsid w:val="00616D63"/>
    <w:rsid w:val="00617B3C"/>
    <w:rsid w:val="00621B81"/>
    <w:rsid w:val="00622345"/>
    <w:rsid w:val="00622E51"/>
    <w:rsid w:val="0062506D"/>
    <w:rsid w:val="006255E0"/>
    <w:rsid w:val="00625807"/>
    <w:rsid w:val="00627908"/>
    <w:rsid w:val="00630236"/>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ABC"/>
    <w:rsid w:val="00674D58"/>
    <w:rsid w:val="00681220"/>
    <w:rsid w:val="0068376F"/>
    <w:rsid w:val="00684E37"/>
    <w:rsid w:val="00687677"/>
    <w:rsid w:val="00687C3E"/>
    <w:rsid w:val="006906E9"/>
    <w:rsid w:val="00693517"/>
    <w:rsid w:val="006969C9"/>
    <w:rsid w:val="006A1009"/>
    <w:rsid w:val="006A4076"/>
    <w:rsid w:val="006B00AB"/>
    <w:rsid w:val="006B037F"/>
    <w:rsid w:val="006B6C81"/>
    <w:rsid w:val="006B6DE4"/>
    <w:rsid w:val="006B6E0F"/>
    <w:rsid w:val="006B6F1F"/>
    <w:rsid w:val="006B75F9"/>
    <w:rsid w:val="006C2479"/>
    <w:rsid w:val="006C47E7"/>
    <w:rsid w:val="006C647C"/>
    <w:rsid w:val="006C7D7B"/>
    <w:rsid w:val="006D0394"/>
    <w:rsid w:val="006D3386"/>
    <w:rsid w:val="006D3591"/>
    <w:rsid w:val="006D3736"/>
    <w:rsid w:val="006D445C"/>
    <w:rsid w:val="006D62F2"/>
    <w:rsid w:val="006D7D28"/>
    <w:rsid w:val="006D7EE5"/>
    <w:rsid w:val="006E080F"/>
    <w:rsid w:val="006E421C"/>
    <w:rsid w:val="006E4B07"/>
    <w:rsid w:val="006E73C3"/>
    <w:rsid w:val="006F2AF4"/>
    <w:rsid w:val="006F54B9"/>
    <w:rsid w:val="006F7CB5"/>
    <w:rsid w:val="007034F6"/>
    <w:rsid w:val="007138B4"/>
    <w:rsid w:val="00713A03"/>
    <w:rsid w:val="0071564C"/>
    <w:rsid w:val="00715C77"/>
    <w:rsid w:val="007161CE"/>
    <w:rsid w:val="007161E5"/>
    <w:rsid w:val="007165C3"/>
    <w:rsid w:val="00717AA1"/>
    <w:rsid w:val="00720A9D"/>
    <w:rsid w:val="00720DC5"/>
    <w:rsid w:val="007252C9"/>
    <w:rsid w:val="00726D62"/>
    <w:rsid w:val="007309D0"/>
    <w:rsid w:val="00730DB8"/>
    <w:rsid w:val="00740435"/>
    <w:rsid w:val="00743360"/>
    <w:rsid w:val="00743B01"/>
    <w:rsid w:val="00747BD1"/>
    <w:rsid w:val="007513AE"/>
    <w:rsid w:val="007530BB"/>
    <w:rsid w:val="007536ED"/>
    <w:rsid w:val="00753C23"/>
    <w:rsid w:val="007545A4"/>
    <w:rsid w:val="00762250"/>
    <w:rsid w:val="00763485"/>
    <w:rsid w:val="00765F4C"/>
    <w:rsid w:val="007673E4"/>
    <w:rsid w:val="007703FC"/>
    <w:rsid w:val="00772E4A"/>
    <w:rsid w:val="00774561"/>
    <w:rsid w:val="0077727A"/>
    <w:rsid w:val="00782A6C"/>
    <w:rsid w:val="007837CB"/>
    <w:rsid w:val="00784B05"/>
    <w:rsid w:val="0078554B"/>
    <w:rsid w:val="00791276"/>
    <w:rsid w:val="00793BDC"/>
    <w:rsid w:val="00795699"/>
    <w:rsid w:val="00795957"/>
    <w:rsid w:val="007962D6"/>
    <w:rsid w:val="007A2EE8"/>
    <w:rsid w:val="007A3B24"/>
    <w:rsid w:val="007A5D90"/>
    <w:rsid w:val="007B019E"/>
    <w:rsid w:val="007B30CB"/>
    <w:rsid w:val="007B42CC"/>
    <w:rsid w:val="007B6249"/>
    <w:rsid w:val="007B7590"/>
    <w:rsid w:val="007B7674"/>
    <w:rsid w:val="007C1240"/>
    <w:rsid w:val="007C2802"/>
    <w:rsid w:val="007C2D9F"/>
    <w:rsid w:val="007C710F"/>
    <w:rsid w:val="007D0469"/>
    <w:rsid w:val="007D1911"/>
    <w:rsid w:val="007D2466"/>
    <w:rsid w:val="007D2E8B"/>
    <w:rsid w:val="007D4AE2"/>
    <w:rsid w:val="007E10FD"/>
    <w:rsid w:val="007E3004"/>
    <w:rsid w:val="007E3506"/>
    <w:rsid w:val="007E4E9F"/>
    <w:rsid w:val="007E71C5"/>
    <w:rsid w:val="007F1164"/>
    <w:rsid w:val="007F238F"/>
    <w:rsid w:val="007F35DC"/>
    <w:rsid w:val="007F5109"/>
    <w:rsid w:val="007F5298"/>
    <w:rsid w:val="007F549F"/>
    <w:rsid w:val="007F6845"/>
    <w:rsid w:val="007F7E67"/>
    <w:rsid w:val="00800320"/>
    <w:rsid w:val="00800CA3"/>
    <w:rsid w:val="008017DE"/>
    <w:rsid w:val="008028D9"/>
    <w:rsid w:val="0080405D"/>
    <w:rsid w:val="008048B0"/>
    <w:rsid w:val="00805065"/>
    <w:rsid w:val="00813233"/>
    <w:rsid w:val="008161ED"/>
    <w:rsid w:val="0081736B"/>
    <w:rsid w:val="00821DE3"/>
    <w:rsid w:val="00825D47"/>
    <w:rsid w:val="00827DDE"/>
    <w:rsid w:val="0083041D"/>
    <w:rsid w:val="008308DE"/>
    <w:rsid w:val="00830E49"/>
    <w:rsid w:val="00831813"/>
    <w:rsid w:val="008324DD"/>
    <w:rsid w:val="008326C7"/>
    <w:rsid w:val="00832886"/>
    <w:rsid w:val="00834CD0"/>
    <w:rsid w:val="0083527C"/>
    <w:rsid w:val="008357DC"/>
    <w:rsid w:val="00837392"/>
    <w:rsid w:val="008407EB"/>
    <w:rsid w:val="00840F14"/>
    <w:rsid w:val="00844920"/>
    <w:rsid w:val="00850F66"/>
    <w:rsid w:val="008510FC"/>
    <w:rsid w:val="00853260"/>
    <w:rsid w:val="00853A96"/>
    <w:rsid w:val="00854357"/>
    <w:rsid w:val="00854594"/>
    <w:rsid w:val="00865B44"/>
    <w:rsid w:val="00865F2D"/>
    <w:rsid w:val="008679AC"/>
    <w:rsid w:val="00871E3C"/>
    <w:rsid w:val="00872472"/>
    <w:rsid w:val="00872CA6"/>
    <w:rsid w:val="00872F1D"/>
    <w:rsid w:val="00873FC7"/>
    <w:rsid w:val="008761D9"/>
    <w:rsid w:val="008802ED"/>
    <w:rsid w:val="00880546"/>
    <w:rsid w:val="00882C25"/>
    <w:rsid w:val="00883ACD"/>
    <w:rsid w:val="00886C4A"/>
    <w:rsid w:val="008940F2"/>
    <w:rsid w:val="00895212"/>
    <w:rsid w:val="0089720D"/>
    <w:rsid w:val="008A02B7"/>
    <w:rsid w:val="008A04C7"/>
    <w:rsid w:val="008A0DAD"/>
    <w:rsid w:val="008A4965"/>
    <w:rsid w:val="008A4C61"/>
    <w:rsid w:val="008A536D"/>
    <w:rsid w:val="008A7B3A"/>
    <w:rsid w:val="008B0B72"/>
    <w:rsid w:val="008B0FAE"/>
    <w:rsid w:val="008B3132"/>
    <w:rsid w:val="008B442D"/>
    <w:rsid w:val="008B484D"/>
    <w:rsid w:val="008C0BBF"/>
    <w:rsid w:val="008C3310"/>
    <w:rsid w:val="008C3C9F"/>
    <w:rsid w:val="008D2478"/>
    <w:rsid w:val="008D33AC"/>
    <w:rsid w:val="008D3F86"/>
    <w:rsid w:val="008D5D5F"/>
    <w:rsid w:val="008D74A6"/>
    <w:rsid w:val="008D7D6C"/>
    <w:rsid w:val="008E0F25"/>
    <w:rsid w:val="008E238F"/>
    <w:rsid w:val="008E2FCB"/>
    <w:rsid w:val="008E3049"/>
    <w:rsid w:val="008E4063"/>
    <w:rsid w:val="008E42ED"/>
    <w:rsid w:val="008E48DE"/>
    <w:rsid w:val="008E7751"/>
    <w:rsid w:val="008F1869"/>
    <w:rsid w:val="008F2ECA"/>
    <w:rsid w:val="008F6A34"/>
    <w:rsid w:val="008F7A15"/>
    <w:rsid w:val="009019BE"/>
    <w:rsid w:val="0090340F"/>
    <w:rsid w:val="00903DF2"/>
    <w:rsid w:val="00904BEC"/>
    <w:rsid w:val="009058B0"/>
    <w:rsid w:val="00906929"/>
    <w:rsid w:val="00907F5A"/>
    <w:rsid w:val="0091679D"/>
    <w:rsid w:val="00916A35"/>
    <w:rsid w:val="00916B05"/>
    <w:rsid w:val="00917C0A"/>
    <w:rsid w:val="00920F94"/>
    <w:rsid w:val="00921E3F"/>
    <w:rsid w:val="009224FC"/>
    <w:rsid w:val="00924208"/>
    <w:rsid w:val="00924C07"/>
    <w:rsid w:val="009260AE"/>
    <w:rsid w:val="0092737C"/>
    <w:rsid w:val="00927452"/>
    <w:rsid w:val="00933F6A"/>
    <w:rsid w:val="009356FF"/>
    <w:rsid w:val="00943204"/>
    <w:rsid w:val="009450A9"/>
    <w:rsid w:val="00945E41"/>
    <w:rsid w:val="009513F2"/>
    <w:rsid w:val="00955AEB"/>
    <w:rsid w:val="00956F4D"/>
    <w:rsid w:val="00960B5B"/>
    <w:rsid w:val="00960E7B"/>
    <w:rsid w:val="009611B3"/>
    <w:rsid w:val="00963009"/>
    <w:rsid w:val="009635A9"/>
    <w:rsid w:val="0096385C"/>
    <w:rsid w:val="00963953"/>
    <w:rsid w:val="00964292"/>
    <w:rsid w:val="00965006"/>
    <w:rsid w:val="00965593"/>
    <w:rsid w:val="00965B6E"/>
    <w:rsid w:val="009729CA"/>
    <w:rsid w:val="009741AA"/>
    <w:rsid w:val="00974A41"/>
    <w:rsid w:val="00977B1C"/>
    <w:rsid w:val="009803D1"/>
    <w:rsid w:val="0098116F"/>
    <w:rsid w:val="009811DD"/>
    <w:rsid w:val="00981BD8"/>
    <w:rsid w:val="00981FDD"/>
    <w:rsid w:val="00983579"/>
    <w:rsid w:val="009843AC"/>
    <w:rsid w:val="00984DC9"/>
    <w:rsid w:val="00985C45"/>
    <w:rsid w:val="0099238A"/>
    <w:rsid w:val="00993088"/>
    <w:rsid w:val="009A3570"/>
    <w:rsid w:val="009A35F8"/>
    <w:rsid w:val="009A465C"/>
    <w:rsid w:val="009A7D74"/>
    <w:rsid w:val="009B1C8C"/>
    <w:rsid w:val="009B23C8"/>
    <w:rsid w:val="009B302C"/>
    <w:rsid w:val="009B3A4B"/>
    <w:rsid w:val="009B4998"/>
    <w:rsid w:val="009C0588"/>
    <w:rsid w:val="009C1DA9"/>
    <w:rsid w:val="009D0A05"/>
    <w:rsid w:val="009D44CE"/>
    <w:rsid w:val="009D709F"/>
    <w:rsid w:val="009D746A"/>
    <w:rsid w:val="009E0775"/>
    <w:rsid w:val="009E1D33"/>
    <w:rsid w:val="009E1F70"/>
    <w:rsid w:val="009E72EA"/>
    <w:rsid w:val="009F0616"/>
    <w:rsid w:val="009F08E8"/>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13597"/>
    <w:rsid w:val="00A213B8"/>
    <w:rsid w:val="00A21CB9"/>
    <w:rsid w:val="00A240D2"/>
    <w:rsid w:val="00A300A1"/>
    <w:rsid w:val="00A31D46"/>
    <w:rsid w:val="00A33179"/>
    <w:rsid w:val="00A35608"/>
    <w:rsid w:val="00A35B32"/>
    <w:rsid w:val="00A406A1"/>
    <w:rsid w:val="00A41E9B"/>
    <w:rsid w:val="00A42915"/>
    <w:rsid w:val="00A44050"/>
    <w:rsid w:val="00A441E9"/>
    <w:rsid w:val="00A47C39"/>
    <w:rsid w:val="00A52630"/>
    <w:rsid w:val="00A55D72"/>
    <w:rsid w:val="00A565B4"/>
    <w:rsid w:val="00A56AB1"/>
    <w:rsid w:val="00A57530"/>
    <w:rsid w:val="00A5762E"/>
    <w:rsid w:val="00A57D5F"/>
    <w:rsid w:val="00A57F22"/>
    <w:rsid w:val="00A61A96"/>
    <w:rsid w:val="00A61BB7"/>
    <w:rsid w:val="00A64364"/>
    <w:rsid w:val="00A65056"/>
    <w:rsid w:val="00A70367"/>
    <w:rsid w:val="00A70F95"/>
    <w:rsid w:val="00A7258E"/>
    <w:rsid w:val="00A73DA5"/>
    <w:rsid w:val="00A74D21"/>
    <w:rsid w:val="00A752EE"/>
    <w:rsid w:val="00A770C4"/>
    <w:rsid w:val="00A772FF"/>
    <w:rsid w:val="00A80302"/>
    <w:rsid w:val="00A82CDB"/>
    <w:rsid w:val="00A82F8E"/>
    <w:rsid w:val="00A839AA"/>
    <w:rsid w:val="00A83BEC"/>
    <w:rsid w:val="00A83FE9"/>
    <w:rsid w:val="00A840E9"/>
    <w:rsid w:val="00A93C45"/>
    <w:rsid w:val="00A946B6"/>
    <w:rsid w:val="00A96653"/>
    <w:rsid w:val="00AA0AD9"/>
    <w:rsid w:val="00AA57F1"/>
    <w:rsid w:val="00AA5E63"/>
    <w:rsid w:val="00AA66DA"/>
    <w:rsid w:val="00AA79B9"/>
    <w:rsid w:val="00AB0DB8"/>
    <w:rsid w:val="00AB4518"/>
    <w:rsid w:val="00AB619E"/>
    <w:rsid w:val="00AB63AE"/>
    <w:rsid w:val="00AB63CD"/>
    <w:rsid w:val="00AC0740"/>
    <w:rsid w:val="00AC4945"/>
    <w:rsid w:val="00AC4CFA"/>
    <w:rsid w:val="00AC578C"/>
    <w:rsid w:val="00AD323F"/>
    <w:rsid w:val="00AD439D"/>
    <w:rsid w:val="00AD6AB4"/>
    <w:rsid w:val="00AE39B5"/>
    <w:rsid w:val="00AE683B"/>
    <w:rsid w:val="00AF03AF"/>
    <w:rsid w:val="00AF2431"/>
    <w:rsid w:val="00AF3431"/>
    <w:rsid w:val="00AF4300"/>
    <w:rsid w:val="00AF4F81"/>
    <w:rsid w:val="00B010B9"/>
    <w:rsid w:val="00B01899"/>
    <w:rsid w:val="00B0260E"/>
    <w:rsid w:val="00B036F9"/>
    <w:rsid w:val="00B05809"/>
    <w:rsid w:val="00B108E6"/>
    <w:rsid w:val="00B11B08"/>
    <w:rsid w:val="00B159BB"/>
    <w:rsid w:val="00B15D9B"/>
    <w:rsid w:val="00B166C1"/>
    <w:rsid w:val="00B22E0C"/>
    <w:rsid w:val="00B22EED"/>
    <w:rsid w:val="00B24A44"/>
    <w:rsid w:val="00B257E4"/>
    <w:rsid w:val="00B26BFC"/>
    <w:rsid w:val="00B30B7F"/>
    <w:rsid w:val="00B312BB"/>
    <w:rsid w:val="00B313A5"/>
    <w:rsid w:val="00B3182D"/>
    <w:rsid w:val="00B31B84"/>
    <w:rsid w:val="00B32898"/>
    <w:rsid w:val="00B332AE"/>
    <w:rsid w:val="00B3444D"/>
    <w:rsid w:val="00B34C94"/>
    <w:rsid w:val="00B34DA4"/>
    <w:rsid w:val="00B419C1"/>
    <w:rsid w:val="00B41CA8"/>
    <w:rsid w:val="00B42187"/>
    <w:rsid w:val="00B423DE"/>
    <w:rsid w:val="00B44273"/>
    <w:rsid w:val="00B44E5B"/>
    <w:rsid w:val="00B45F6A"/>
    <w:rsid w:val="00B46A6F"/>
    <w:rsid w:val="00B47546"/>
    <w:rsid w:val="00B52772"/>
    <w:rsid w:val="00B528B1"/>
    <w:rsid w:val="00B53415"/>
    <w:rsid w:val="00B5426C"/>
    <w:rsid w:val="00B606B1"/>
    <w:rsid w:val="00B62BB0"/>
    <w:rsid w:val="00B63D39"/>
    <w:rsid w:val="00B70AF8"/>
    <w:rsid w:val="00B7285F"/>
    <w:rsid w:val="00B73ACC"/>
    <w:rsid w:val="00B74217"/>
    <w:rsid w:val="00B76051"/>
    <w:rsid w:val="00B7678C"/>
    <w:rsid w:val="00B82A2E"/>
    <w:rsid w:val="00B82EEE"/>
    <w:rsid w:val="00B83EAC"/>
    <w:rsid w:val="00B87388"/>
    <w:rsid w:val="00B90BD6"/>
    <w:rsid w:val="00B90CF7"/>
    <w:rsid w:val="00B93F43"/>
    <w:rsid w:val="00B953FF"/>
    <w:rsid w:val="00B95D29"/>
    <w:rsid w:val="00BA1297"/>
    <w:rsid w:val="00BA41FF"/>
    <w:rsid w:val="00BA57EA"/>
    <w:rsid w:val="00BB098F"/>
    <w:rsid w:val="00BB1B58"/>
    <w:rsid w:val="00BB1C17"/>
    <w:rsid w:val="00BB33C0"/>
    <w:rsid w:val="00BB3423"/>
    <w:rsid w:val="00BB3C84"/>
    <w:rsid w:val="00BB4116"/>
    <w:rsid w:val="00BB622A"/>
    <w:rsid w:val="00BC00C3"/>
    <w:rsid w:val="00BC264A"/>
    <w:rsid w:val="00BC328C"/>
    <w:rsid w:val="00BC354E"/>
    <w:rsid w:val="00BC3C16"/>
    <w:rsid w:val="00BC48B9"/>
    <w:rsid w:val="00BC713D"/>
    <w:rsid w:val="00BD02C8"/>
    <w:rsid w:val="00BD05AE"/>
    <w:rsid w:val="00BD2A5D"/>
    <w:rsid w:val="00BD39ED"/>
    <w:rsid w:val="00BD429A"/>
    <w:rsid w:val="00BE1648"/>
    <w:rsid w:val="00BE45C2"/>
    <w:rsid w:val="00BE4EEE"/>
    <w:rsid w:val="00BE5346"/>
    <w:rsid w:val="00BF200E"/>
    <w:rsid w:val="00BF32B8"/>
    <w:rsid w:val="00BF32F2"/>
    <w:rsid w:val="00BF3CE2"/>
    <w:rsid w:val="00BF3CEB"/>
    <w:rsid w:val="00BF44F0"/>
    <w:rsid w:val="00BF695D"/>
    <w:rsid w:val="00C0201C"/>
    <w:rsid w:val="00C04F13"/>
    <w:rsid w:val="00C050F0"/>
    <w:rsid w:val="00C10CEB"/>
    <w:rsid w:val="00C10F34"/>
    <w:rsid w:val="00C119A3"/>
    <w:rsid w:val="00C12180"/>
    <w:rsid w:val="00C1245A"/>
    <w:rsid w:val="00C14562"/>
    <w:rsid w:val="00C1553D"/>
    <w:rsid w:val="00C16801"/>
    <w:rsid w:val="00C16F7E"/>
    <w:rsid w:val="00C22B14"/>
    <w:rsid w:val="00C232F4"/>
    <w:rsid w:val="00C30A38"/>
    <w:rsid w:val="00C32B1F"/>
    <w:rsid w:val="00C32CBF"/>
    <w:rsid w:val="00C32D0F"/>
    <w:rsid w:val="00C409B0"/>
    <w:rsid w:val="00C43986"/>
    <w:rsid w:val="00C4727A"/>
    <w:rsid w:val="00C51200"/>
    <w:rsid w:val="00C516BD"/>
    <w:rsid w:val="00C51EC4"/>
    <w:rsid w:val="00C557DE"/>
    <w:rsid w:val="00C55C0F"/>
    <w:rsid w:val="00C5678A"/>
    <w:rsid w:val="00C622C3"/>
    <w:rsid w:val="00C62CCD"/>
    <w:rsid w:val="00C63D15"/>
    <w:rsid w:val="00C63F8B"/>
    <w:rsid w:val="00C71808"/>
    <w:rsid w:val="00C741F2"/>
    <w:rsid w:val="00C75157"/>
    <w:rsid w:val="00C7799D"/>
    <w:rsid w:val="00C803AE"/>
    <w:rsid w:val="00C822BC"/>
    <w:rsid w:val="00C82F20"/>
    <w:rsid w:val="00C85B00"/>
    <w:rsid w:val="00C8704A"/>
    <w:rsid w:val="00C87A7D"/>
    <w:rsid w:val="00C87B0D"/>
    <w:rsid w:val="00C90E83"/>
    <w:rsid w:val="00C916F4"/>
    <w:rsid w:val="00C92A85"/>
    <w:rsid w:val="00C94A82"/>
    <w:rsid w:val="00C95F26"/>
    <w:rsid w:val="00C965E5"/>
    <w:rsid w:val="00C9712F"/>
    <w:rsid w:val="00C97154"/>
    <w:rsid w:val="00CA04E4"/>
    <w:rsid w:val="00CA0EE7"/>
    <w:rsid w:val="00CA17EB"/>
    <w:rsid w:val="00CA285D"/>
    <w:rsid w:val="00CA49EC"/>
    <w:rsid w:val="00CA4DC0"/>
    <w:rsid w:val="00CA7A2C"/>
    <w:rsid w:val="00CB3FBF"/>
    <w:rsid w:val="00CB56C0"/>
    <w:rsid w:val="00CC1066"/>
    <w:rsid w:val="00CC2A54"/>
    <w:rsid w:val="00CC4022"/>
    <w:rsid w:val="00CC7007"/>
    <w:rsid w:val="00CC7E5E"/>
    <w:rsid w:val="00CD1091"/>
    <w:rsid w:val="00CD28B3"/>
    <w:rsid w:val="00CD38D3"/>
    <w:rsid w:val="00CD52D7"/>
    <w:rsid w:val="00CD7382"/>
    <w:rsid w:val="00CE012A"/>
    <w:rsid w:val="00CE0660"/>
    <w:rsid w:val="00CE1000"/>
    <w:rsid w:val="00CE3B60"/>
    <w:rsid w:val="00CE41C2"/>
    <w:rsid w:val="00CE54F5"/>
    <w:rsid w:val="00CF1961"/>
    <w:rsid w:val="00CF1BED"/>
    <w:rsid w:val="00CF290E"/>
    <w:rsid w:val="00CF335A"/>
    <w:rsid w:val="00CF3DB0"/>
    <w:rsid w:val="00CF5D0F"/>
    <w:rsid w:val="00CF7487"/>
    <w:rsid w:val="00CF7FE8"/>
    <w:rsid w:val="00D0009B"/>
    <w:rsid w:val="00D002F7"/>
    <w:rsid w:val="00D00852"/>
    <w:rsid w:val="00D023A9"/>
    <w:rsid w:val="00D03D8E"/>
    <w:rsid w:val="00D04616"/>
    <w:rsid w:val="00D058AA"/>
    <w:rsid w:val="00D07A08"/>
    <w:rsid w:val="00D121F7"/>
    <w:rsid w:val="00D13764"/>
    <w:rsid w:val="00D13C39"/>
    <w:rsid w:val="00D14490"/>
    <w:rsid w:val="00D14D88"/>
    <w:rsid w:val="00D1508D"/>
    <w:rsid w:val="00D15115"/>
    <w:rsid w:val="00D16B99"/>
    <w:rsid w:val="00D17EC6"/>
    <w:rsid w:val="00D20AFD"/>
    <w:rsid w:val="00D222AE"/>
    <w:rsid w:val="00D22CD7"/>
    <w:rsid w:val="00D26BE9"/>
    <w:rsid w:val="00D30863"/>
    <w:rsid w:val="00D31975"/>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1E67"/>
    <w:rsid w:val="00D63179"/>
    <w:rsid w:val="00D64878"/>
    <w:rsid w:val="00D6521F"/>
    <w:rsid w:val="00D659D7"/>
    <w:rsid w:val="00D679BE"/>
    <w:rsid w:val="00D71124"/>
    <w:rsid w:val="00D73CBA"/>
    <w:rsid w:val="00D7507C"/>
    <w:rsid w:val="00D754BD"/>
    <w:rsid w:val="00D7619E"/>
    <w:rsid w:val="00D777E1"/>
    <w:rsid w:val="00D82867"/>
    <w:rsid w:val="00D846E6"/>
    <w:rsid w:val="00D860BD"/>
    <w:rsid w:val="00D86EDB"/>
    <w:rsid w:val="00D87960"/>
    <w:rsid w:val="00D90F2D"/>
    <w:rsid w:val="00D92247"/>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51E2"/>
    <w:rsid w:val="00DC5D4B"/>
    <w:rsid w:val="00DC7A2B"/>
    <w:rsid w:val="00DD05BD"/>
    <w:rsid w:val="00DD2412"/>
    <w:rsid w:val="00DD32E8"/>
    <w:rsid w:val="00DD347A"/>
    <w:rsid w:val="00DD3E1D"/>
    <w:rsid w:val="00DE1B15"/>
    <w:rsid w:val="00DE37FA"/>
    <w:rsid w:val="00DE6299"/>
    <w:rsid w:val="00DF1227"/>
    <w:rsid w:val="00DF1A4D"/>
    <w:rsid w:val="00DF28EC"/>
    <w:rsid w:val="00DF3EA1"/>
    <w:rsid w:val="00DF56E8"/>
    <w:rsid w:val="00DF7C68"/>
    <w:rsid w:val="00E0040B"/>
    <w:rsid w:val="00E0249D"/>
    <w:rsid w:val="00E036CB"/>
    <w:rsid w:val="00E06BC3"/>
    <w:rsid w:val="00E10A18"/>
    <w:rsid w:val="00E122F4"/>
    <w:rsid w:val="00E12587"/>
    <w:rsid w:val="00E12C6F"/>
    <w:rsid w:val="00E131AE"/>
    <w:rsid w:val="00E1556C"/>
    <w:rsid w:val="00E2142A"/>
    <w:rsid w:val="00E22950"/>
    <w:rsid w:val="00E24FA0"/>
    <w:rsid w:val="00E259C9"/>
    <w:rsid w:val="00E25DD3"/>
    <w:rsid w:val="00E303A9"/>
    <w:rsid w:val="00E3236D"/>
    <w:rsid w:val="00E332B8"/>
    <w:rsid w:val="00E36997"/>
    <w:rsid w:val="00E36E92"/>
    <w:rsid w:val="00E401B8"/>
    <w:rsid w:val="00E40EB4"/>
    <w:rsid w:val="00E410F2"/>
    <w:rsid w:val="00E4179D"/>
    <w:rsid w:val="00E44499"/>
    <w:rsid w:val="00E4625E"/>
    <w:rsid w:val="00E473BC"/>
    <w:rsid w:val="00E51244"/>
    <w:rsid w:val="00E5413E"/>
    <w:rsid w:val="00E5551A"/>
    <w:rsid w:val="00E556BD"/>
    <w:rsid w:val="00E5578E"/>
    <w:rsid w:val="00E60568"/>
    <w:rsid w:val="00E60BF2"/>
    <w:rsid w:val="00E614A5"/>
    <w:rsid w:val="00E615BF"/>
    <w:rsid w:val="00E61659"/>
    <w:rsid w:val="00E7251A"/>
    <w:rsid w:val="00E72B35"/>
    <w:rsid w:val="00E75303"/>
    <w:rsid w:val="00E753C9"/>
    <w:rsid w:val="00E75A1E"/>
    <w:rsid w:val="00E77BA3"/>
    <w:rsid w:val="00E83C3F"/>
    <w:rsid w:val="00E8414C"/>
    <w:rsid w:val="00E850A9"/>
    <w:rsid w:val="00E85457"/>
    <w:rsid w:val="00E85EF5"/>
    <w:rsid w:val="00E86CB1"/>
    <w:rsid w:val="00E90016"/>
    <w:rsid w:val="00EA0305"/>
    <w:rsid w:val="00EA1052"/>
    <w:rsid w:val="00EA275D"/>
    <w:rsid w:val="00EB1F09"/>
    <w:rsid w:val="00EB2F01"/>
    <w:rsid w:val="00EB3F57"/>
    <w:rsid w:val="00EB4F7A"/>
    <w:rsid w:val="00EC4202"/>
    <w:rsid w:val="00EC424A"/>
    <w:rsid w:val="00EC52C3"/>
    <w:rsid w:val="00EC566B"/>
    <w:rsid w:val="00ED0ADC"/>
    <w:rsid w:val="00ED2401"/>
    <w:rsid w:val="00ED71E5"/>
    <w:rsid w:val="00EF0BC6"/>
    <w:rsid w:val="00EF4A6B"/>
    <w:rsid w:val="00F0015F"/>
    <w:rsid w:val="00F0145F"/>
    <w:rsid w:val="00F02CDD"/>
    <w:rsid w:val="00F04504"/>
    <w:rsid w:val="00F05D24"/>
    <w:rsid w:val="00F07B54"/>
    <w:rsid w:val="00F10384"/>
    <w:rsid w:val="00F12672"/>
    <w:rsid w:val="00F14F91"/>
    <w:rsid w:val="00F1572B"/>
    <w:rsid w:val="00F15AED"/>
    <w:rsid w:val="00F204B1"/>
    <w:rsid w:val="00F22ADD"/>
    <w:rsid w:val="00F22F65"/>
    <w:rsid w:val="00F233BC"/>
    <w:rsid w:val="00F25E95"/>
    <w:rsid w:val="00F2611E"/>
    <w:rsid w:val="00F278A9"/>
    <w:rsid w:val="00F31B7C"/>
    <w:rsid w:val="00F323CE"/>
    <w:rsid w:val="00F32756"/>
    <w:rsid w:val="00F32FDD"/>
    <w:rsid w:val="00F331B0"/>
    <w:rsid w:val="00F342B1"/>
    <w:rsid w:val="00F36473"/>
    <w:rsid w:val="00F37D5A"/>
    <w:rsid w:val="00F401CC"/>
    <w:rsid w:val="00F42B7E"/>
    <w:rsid w:val="00F435FA"/>
    <w:rsid w:val="00F440CB"/>
    <w:rsid w:val="00F44E05"/>
    <w:rsid w:val="00F45DF8"/>
    <w:rsid w:val="00F47F47"/>
    <w:rsid w:val="00F5043A"/>
    <w:rsid w:val="00F51066"/>
    <w:rsid w:val="00F52EE3"/>
    <w:rsid w:val="00F5648D"/>
    <w:rsid w:val="00F578E3"/>
    <w:rsid w:val="00F606C3"/>
    <w:rsid w:val="00F60A6B"/>
    <w:rsid w:val="00F61E09"/>
    <w:rsid w:val="00F62700"/>
    <w:rsid w:val="00F65114"/>
    <w:rsid w:val="00F673E5"/>
    <w:rsid w:val="00F70167"/>
    <w:rsid w:val="00F71C56"/>
    <w:rsid w:val="00F73220"/>
    <w:rsid w:val="00F73D5E"/>
    <w:rsid w:val="00F74240"/>
    <w:rsid w:val="00F74A23"/>
    <w:rsid w:val="00F80526"/>
    <w:rsid w:val="00F82366"/>
    <w:rsid w:val="00F8412A"/>
    <w:rsid w:val="00F849E4"/>
    <w:rsid w:val="00F854D6"/>
    <w:rsid w:val="00F85761"/>
    <w:rsid w:val="00F95337"/>
    <w:rsid w:val="00F959B1"/>
    <w:rsid w:val="00F96FC3"/>
    <w:rsid w:val="00F978D3"/>
    <w:rsid w:val="00FA37F8"/>
    <w:rsid w:val="00FA416D"/>
    <w:rsid w:val="00FA45E3"/>
    <w:rsid w:val="00FA4BFA"/>
    <w:rsid w:val="00FA4CF5"/>
    <w:rsid w:val="00FA5F9B"/>
    <w:rsid w:val="00FB08F4"/>
    <w:rsid w:val="00FB19E3"/>
    <w:rsid w:val="00FB1B23"/>
    <w:rsid w:val="00FB4B25"/>
    <w:rsid w:val="00FB58E5"/>
    <w:rsid w:val="00FB7D85"/>
    <w:rsid w:val="00FC2590"/>
    <w:rsid w:val="00FC578A"/>
    <w:rsid w:val="00FC5791"/>
    <w:rsid w:val="00FC5D2E"/>
    <w:rsid w:val="00FC6245"/>
    <w:rsid w:val="00FC6A2F"/>
    <w:rsid w:val="00FD07ED"/>
    <w:rsid w:val="00FD3054"/>
    <w:rsid w:val="00FD59B0"/>
    <w:rsid w:val="00FD5CE7"/>
    <w:rsid w:val="00FD7569"/>
    <w:rsid w:val="00FE2379"/>
    <w:rsid w:val="00FE46D9"/>
    <w:rsid w:val="00FE4F30"/>
    <w:rsid w:val="00FE4FA5"/>
    <w:rsid w:val="00FE540E"/>
    <w:rsid w:val="00FE61D1"/>
    <w:rsid w:val="00FE74CA"/>
    <w:rsid w:val="00FF15E6"/>
    <w:rsid w:val="00FF1D00"/>
    <w:rsid w:val="00FF35AC"/>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997B"/>
  <w15:docId w15:val="{90E958A0-B138-44CC-B168-EF9D61AC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3D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Paantrat">
    <w:name w:val="Subtitle"/>
    <w:basedOn w:val="prastasis"/>
    <w:next w:val="prastasis"/>
    <w:link w:val="Paantrat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662FF6"/>
    <w:rPr>
      <w:rFonts w:asciiTheme="majorHAnsi" w:eastAsiaTheme="majorEastAsia" w:hAnsiTheme="majorHAnsi" w:cstheme="majorBidi"/>
      <w:i/>
      <w:iCs/>
      <w:color w:val="4F81BD" w:themeColor="accent1"/>
      <w:spacing w:val="15"/>
      <w:sz w:val="24"/>
      <w:szCs w:val="24"/>
      <w:lang w:val="en-US"/>
    </w:rPr>
  </w:style>
  <w:style w:type="character" w:customStyle="1" w:styleId="Neapdorotaspaminjimas1">
    <w:name w:val="Neapdorotas paminėjimas1"/>
    <w:basedOn w:val="Numatytasispastraiposriftas"/>
    <w:uiPriority w:val="99"/>
    <w:semiHidden/>
    <w:unhideWhenUsed/>
    <w:rsid w:val="0081736B"/>
    <w:rPr>
      <w:color w:val="605E5C"/>
      <w:shd w:val="clear" w:color="auto" w:fill="E1DFDD"/>
    </w:rPr>
  </w:style>
  <w:style w:type="paragraph" w:styleId="Betarp">
    <w:name w:val="No Spacing"/>
    <w:uiPriority w:val="1"/>
    <w:qFormat/>
    <w:rsid w:val="00CE1000"/>
    <w:rPr>
      <w:rFonts w:ascii="Calibri" w:eastAsia="Calibri" w:hAnsi="Calibri"/>
      <w:sz w:val="22"/>
      <w:szCs w:val="22"/>
      <w:lang w:eastAsia="en-US"/>
    </w:rPr>
  </w:style>
  <w:style w:type="paragraph" w:styleId="Pataisymai">
    <w:name w:val="Revision"/>
    <w:hidden/>
    <w:uiPriority w:val="99"/>
    <w:semiHidden/>
    <w:rsid w:val="00FC2590"/>
    <w:rPr>
      <w:sz w:val="24"/>
    </w:rPr>
  </w:style>
  <w:style w:type="character" w:styleId="Neapdorotaspaminjimas">
    <w:name w:val="Unresolved Mention"/>
    <w:basedOn w:val="Numatytasispastraiposriftas"/>
    <w:uiPriority w:val="99"/>
    <w:semiHidden/>
    <w:unhideWhenUsed/>
    <w:rsid w:val="005356DF"/>
    <w:rPr>
      <w:color w:val="605E5C"/>
      <w:shd w:val="clear" w:color="auto" w:fill="E1DFDD"/>
    </w:rPr>
  </w:style>
  <w:style w:type="character" w:styleId="Komentaronuoroda">
    <w:name w:val="annotation reference"/>
    <w:basedOn w:val="Numatytasispastraiposriftas"/>
    <w:semiHidden/>
    <w:unhideWhenUsed/>
    <w:rsid w:val="00CF5D0F"/>
    <w:rPr>
      <w:sz w:val="16"/>
      <w:szCs w:val="16"/>
    </w:rPr>
  </w:style>
  <w:style w:type="paragraph" w:styleId="Komentarotekstas">
    <w:name w:val="annotation text"/>
    <w:basedOn w:val="prastasis"/>
    <w:link w:val="KomentarotekstasDiagrama"/>
    <w:unhideWhenUsed/>
    <w:rsid w:val="00CF5D0F"/>
    <w:rPr>
      <w:sz w:val="20"/>
    </w:rPr>
  </w:style>
  <w:style w:type="character" w:customStyle="1" w:styleId="KomentarotekstasDiagrama">
    <w:name w:val="Komentaro tekstas Diagrama"/>
    <w:basedOn w:val="Numatytasispastraiposriftas"/>
    <w:link w:val="Komentarotekstas"/>
    <w:rsid w:val="00CF5D0F"/>
  </w:style>
  <w:style w:type="paragraph" w:styleId="Komentarotema">
    <w:name w:val="annotation subject"/>
    <w:basedOn w:val="Komentarotekstas"/>
    <w:next w:val="Komentarotekstas"/>
    <w:link w:val="KomentarotemaDiagrama"/>
    <w:semiHidden/>
    <w:unhideWhenUsed/>
    <w:rsid w:val="00CF5D0F"/>
    <w:rPr>
      <w:b/>
      <w:bCs/>
    </w:rPr>
  </w:style>
  <w:style w:type="character" w:customStyle="1" w:styleId="KomentarotemaDiagrama">
    <w:name w:val="Komentaro tema Diagrama"/>
    <w:basedOn w:val="KomentarotekstasDiagrama"/>
    <w:link w:val="Komentarotema"/>
    <w:semiHidden/>
    <w:rsid w:val="00CF5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iste.raisiene@kretinga.lt" TargetMode="Externa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lina.rimkuvien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1157-D829-4D5A-89B9-684CFAC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1088</Words>
  <Characters>8086</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9156</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Skaistė Raišienė</cp:lastModifiedBy>
  <cp:revision>22</cp:revision>
  <cp:lastPrinted>2025-02-17T13:29:00Z</cp:lastPrinted>
  <dcterms:created xsi:type="dcterms:W3CDTF">2025-10-29T15:43:00Z</dcterms:created>
  <dcterms:modified xsi:type="dcterms:W3CDTF">2026-05-06T13:51:00Z</dcterms:modified>
</cp:coreProperties>
</file>